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E53C6" w14:textId="77777777" w:rsidR="00090818" w:rsidRDefault="00090818">
      <w:pPr>
        <w:spacing w:before="2000"/>
      </w:pPr>
    </w:p>
    <w:p w14:paraId="2B50A162" w14:textId="77777777" w:rsidR="00090818" w:rsidRDefault="00000000">
      <w:pPr>
        <w:jc w:val="center"/>
      </w:pPr>
      <w:r>
        <w:rPr>
          <w:b/>
          <w:bCs/>
          <w:caps/>
          <w:color w:val="999999"/>
          <w:sz w:val="18"/>
          <w:szCs w:val="18"/>
        </w:rPr>
        <w:t>ARTLINE PROJE</w:t>
      </w:r>
    </w:p>
    <w:p w14:paraId="4F4BE6E5" w14:textId="77777777" w:rsidR="00090818" w:rsidRDefault="00000000">
      <w:pPr>
        <w:spacing w:before="800"/>
        <w:jc w:val="center"/>
      </w:pPr>
      <w:r>
        <w:rPr>
          <w:b/>
          <w:bCs/>
          <w:color w:val="1F3864"/>
          <w:sz w:val="36"/>
          <w:szCs w:val="36"/>
        </w:rPr>
        <w:t>BİREYSEL ve BÜTÜNCÜL PLANLAMA</w:t>
      </w:r>
    </w:p>
    <w:p w14:paraId="2DE5C52C" w14:textId="77777777" w:rsidR="00090818" w:rsidRDefault="00000000">
      <w:pPr>
        <w:jc w:val="center"/>
      </w:pPr>
      <w:r>
        <w:rPr>
          <w:b/>
          <w:bCs/>
          <w:color w:val="C00000"/>
          <w:sz w:val="30"/>
          <w:szCs w:val="30"/>
        </w:rPr>
        <w:t>KARŞILAŞTIRMA ANALİZ RAPORU</w:t>
      </w:r>
    </w:p>
    <w:p w14:paraId="62C9E4A0" w14:textId="77777777" w:rsidR="00090818" w:rsidRDefault="00000000">
      <w:pPr>
        <w:spacing w:before="200"/>
        <w:jc w:val="center"/>
      </w:pPr>
      <w:r>
        <w:rPr>
          <w:color w:val="BFBFBF"/>
        </w:rPr>
        <w:t>─────────────────────────────</w:t>
      </w:r>
    </w:p>
    <w:p w14:paraId="7654BE71" w14:textId="77777777" w:rsidR="00090818" w:rsidRDefault="00000000">
      <w:pPr>
        <w:spacing w:before="300"/>
        <w:jc w:val="center"/>
      </w:pPr>
      <w:r>
        <w:rPr>
          <w:color w:val="444444"/>
          <w:sz w:val="24"/>
          <w:szCs w:val="24"/>
        </w:rPr>
        <w:t>Burhaniye / Memiş Mahallesi / 34 Ada</w:t>
      </w:r>
    </w:p>
    <w:p w14:paraId="2C1AD99B" w14:textId="77777777" w:rsidR="00090818" w:rsidRDefault="00000000">
      <w:pPr>
        <w:spacing w:before="80"/>
        <w:jc w:val="center"/>
      </w:pPr>
      <w:r>
        <w:rPr>
          <w:b/>
          <w:bCs/>
          <w:color w:val="333333"/>
          <w:sz w:val="24"/>
          <w:szCs w:val="24"/>
        </w:rPr>
        <w:t>5 Parsel (Bireysel)  ↔  12 Parsel (Bütüncül)</w:t>
      </w:r>
    </w:p>
    <w:p w14:paraId="1D1AE029" w14:textId="77777777" w:rsidR="00090818" w:rsidRDefault="00000000">
      <w:pPr>
        <w:spacing w:before="300"/>
        <w:jc w:val="center"/>
      </w:pPr>
      <w:r>
        <w:rPr>
          <w:b/>
          <w:bCs/>
          <w:color w:val="C00000"/>
          <w:sz w:val="26"/>
          <w:szCs w:val="26"/>
        </w:rPr>
        <w:t>Toplam Alan: 8.447 m²  ↔  70.913 m²</w:t>
      </w:r>
    </w:p>
    <w:p w14:paraId="2B1637FF" w14:textId="77777777" w:rsidR="00090818" w:rsidRDefault="00000000">
      <w:pPr>
        <w:spacing w:before="1200"/>
        <w:jc w:val="center"/>
      </w:pPr>
      <w:r>
        <w:rPr>
          <w:color w:val="999999"/>
          <w:sz w:val="20"/>
          <w:szCs w:val="20"/>
        </w:rPr>
        <w:t>Nisan 2026 · Burhaniye/BALIKESİR</w:t>
      </w:r>
    </w:p>
    <w:p w14:paraId="0E6F06D5" w14:textId="77777777" w:rsidR="00090818" w:rsidRDefault="00000000">
      <w:r>
        <w:br w:type="page"/>
      </w:r>
    </w:p>
    <w:p w14:paraId="5465E102" w14:textId="77777777" w:rsidR="00090818" w:rsidRDefault="00000000">
      <w:pPr>
        <w:pStyle w:val="Balk1"/>
      </w:pPr>
      <w:r>
        <w:lastRenderedPageBreak/>
        <w:t>1. YÖNETİCİ ÖZETİ</w:t>
      </w:r>
    </w:p>
    <w:p w14:paraId="6375FC71" w14:textId="77777777" w:rsidR="00090818" w:rsidRDefault="00000000">
      <w:pPr>
        <w:spacing w:after="120" w:line="360" w:lineRule="auto"/>
        <w:jc w:val="both"/>
      </w:pPr>
      <w:r>
        <w:t>Bu rapor, Balıkesir İli Burhaniye İlçesi Memiş Mahallesi 34 Ada'da yer alan parsellerin iki farklı planlama senaryosu altında değerlendirilmesini içermektedir. Senaryo A, yalnızca 5 numaralı parselin (8.447 m²) bireysel olarak planlanmasını; Senaryo B ise 12 parselin (toplam 70.913 m²) bütüncül bir imar planı çerçevesinde ele alınmasını kapsamaktadır.</w:t>
      </w:r>
    </w:p>
    <w:p w14:paraId="40625869" w14:textId="77777777" w:rsidR="00090818" w:rsidRDefault="00000000">
      <w:pPr>
        <w:spacing w:after="120" w:line="360" w:lineRule="auto"/>
        <w:jc w:val="both"/>
      </w:pPr>
      <w:r>
        <w:t>Analiz sonuçları, bütüncül planlamanın bireysel planlama yaklaşımına kıyasla toplam inşaat alanında %740, daire sayısında %800, yeşil alan miktarında %1200 ve altyapı verimliliğinde %45-60 oranında artış sağladığını ortaya koymaktadır. Bütüncül yaklaşım aynı zamanda daha rasyonel yol ağı, daha etkin sosyal donatı dağılımı, daha güçlü kentsel kimlik ve önemli ölçüde düşük birim maliyet avantajı sunmaktadır.</w:t>
      </w:r>
    </w:p>
    <w:p w14:paraId="17E69A6D" w14:textId="77777777" w:rsidR="00090818" w:rsidRDefault="00000000">
      <w:r>
        <w:br w:type="page"/>
      </w:r>
    </w:p>
    <w:p w14:paraId="04BEF8C1" w14:textId="77777777" w:rsidR="00090818" w:rsidRDefault="00000000">
      <w:pPr>
        <w:pStyle w:val="Balk1"/>
      </w:pPr>
      <w:r>
        <w:lastRenderedPageBreak/>
        <w:t>2. PARSEL ENVANTERİ</w:t>
      </w:r>
    </w:p>
    <w:p w14:paraId="2D59BD96" w14:textId="77777777" w:rsidR="00090818" w:rsidRDefault="00000000">
      <w:pPr>
        <w:pStyle w:val="Balk2"/>
      </w:pPr>
      <w:r>
        <w:t>2.1. Tüm Parsellerin Detay Tablosu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200"/>
        <w:gridCol w:w="2200"/>
        <w:gridCol w:w="2200"/>
        <w:gridCol w:w="1400"/>
        <w:gridCol w:w="1300"/>
      </w:tblGrid>
      <w:tr w:rsidR="00090818" w14:paraId="3159DFB8" w14:textId="77777777">
        <w:tc>
          <w:tcPr>
            <w:tcW w:w="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6CAE32E" w14:textId="77777777" w:rsidR="00090818" w:rsidRDefault="00000000">
            <w:pPr>
              <w:spacing w:before="40" w:after="40"/>
            </w:pPr>
            <w:r>
              <w:rPr>
                <w:b/>
                <w:bCs/>
                <w:color w:val="FFFFFF"/>
                <w:sz w:val="20"/>
                <w:szCs w:val="20"/>
              </w:rPr>
              <w:t>No</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07A44B0" w14:textId="77777777" w:rsidR="00090818" w:rsidRDefault="00000000">
            <w:pPr>
              <w:spacing w:before="40" w:after="40"/>
            </w:pPr>
            <w:r>
              <w:rPr>
                <w:b/>
                <w:bCs/>
                <w:color w:val="FFFFFF"/>
                <w:sz w:val="20"/>
                <w:szCs w:val="20"/>
              </w:rPr>
              <w:t>Parsel</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DA9D9C5" w14:textId="77777777" w:rsidR="00090818" w:rsidRDefault="00000000">
            <w:pPr>
              <w:spacing w:before="40" w:after="40"/>
            </w:pPr>
            <w:r>
              <w:rPr>
                <w:b/>
                <w:bCs/>
                <w:color w:val="FFFFFF"/>
                <w:sz w:val="20"/>
                <w:szCs w:val="20"/>
              </w:rPr>
              <w:t>Nitelik</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8143F7F" w14:textId="77777777" w:rsidR="00090818" w:rsidRDefault="00000000">
            <w:pPr>
              <w:spacing w:before="40" w:after="40"/>
            </w:pPr>
            <w:r>
              <w:rPr>
                <w:b/>
                <w:bCs/>
                <w:color w:val="FFFFFF"/>
                <w:sz w:val="20"/>
                <w:szCs w:val="20"/>
              </w:rPr>
              <w:t>Mevkii</w:t>
            </w:r>
          </w:p>
        </w:tc>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BD4B84F" w14:textId="77777777" w:rsidR="00090818" w:rsidRDefault="00000000">
            <w:pPr>
              <w:spacing w:before="40" w:after="40"/>
            </w:pPr>
            <w:r>
              <w:rPr>
                <w:b/>
                <w:bCs/>
                <w:color w:val="FFFFFF"/>
                <w:sz w:val="20"/>
                <w:szCs w:val="20"/>
              </w:rPr>
              <w:t>Alan (m²)</w:t>
            </w:r>
          </w:p>
        </w:tc>
        <w:tc>
          <w:tcPr>
            <w:tcW w:w="13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AAFB25A" w14:textId="77777777" w:rsidR="00090818" w:rsidRDefault="00000000">
            <w:pPr>
              <w:spacing w:before="40" w:after="40"/>
            </w:pPr>
            <w:r>
              <w:rPr>
                <w:b/>
                <w:bCs/>
                <w:color w:val="FFFFFF"/>
                <w:sz w:val="20"/>
                <w:szCs w:val="20"/>
              </w:rPr>
              <w:t>Senaryo</w:t>
            </w:r>
          </w:p>
        </w:tc>
      </w:tr>
      <w:tr w:rsidR="00090818" w14:paraId="7BC9038B" w14:textId="77777777">
        <w:tc>
          <w:tcPr>
            <w:tcW w:w="7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FE85216" w14:textId="77777777" w:rsidR="00090818" w:rsidRDefault="00000000">
            <w:pPr>
              <w:spacing w:before="40" w:after="40"/>
            </w:pPr>
            <w:r>
              <w:rPr>
                <w:color w:val="333333"/>
                <w:sz w:val="20"/>
                <w:szCs w:val="20"/>
              </w:rPr>
              <w:t>1</w:t>
            </w:r>
          </w:p>
        </w:tc>
        <w:tc>
          <w:tcPr>
            <w:tcW w:w="1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EA1F154" w14:textId="77777777" w:rsidR="00090818" w:rsidRDefault="00000000">
            <w:pPr>
              <w:spacing w:before="40" w:after="40"/>
            </w:pPr>
            <w:r>
              <w:rPr>
                <w:color w:val="333333"/>
                <w:sz w:val="20"/>
                <w:szCs w:val="20"/>
              </w:rPr>
              <w:t>1</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5B40D77" w14:textId="77777777" w:rsidR="00090818" w:rsidRDefault="00000000">
            <w:pPr>
              <w:spacing w:before="40" w:after="40"/>
            </w:pPr>
            <w:r>
              <w:rPr>
                <w:color w:val="333333"/>
                <w:sz w:val="20"/>
                <w:szCs w:val="20"/>
              </w:rPr>
              <w:t>Tarla</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77756212" w14:textId="77777777" w:rsidR="00090818" w:rsidRDefault="00000000">
            <w:pPr>
              <w:spacing w:before="40" w:after="40"/>
            </w:pPr>
            <w:r>
              <w:rPr>
                <w:color w:val="333333"/>
                <w:sz w:val="20"/>
                <w:szCs w:val="20"/>
              </w:rPr>
              <w:t>Söğütlük</w:t>
            </w:r>
          </w:p>
        </w:tc>
        <w:tc>
          <w:tcPr>
            <w:tcW w:w="1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D40568E" w14:textId="77777777" w:rsidR="00090818" w:rsidRDefault="00000000">
            <w:pPr>
              <w:spacing w:before="40" w:after="40"/>
            </w:pPr>
            <w:r>
              <w:rPr>
                <w:color w:val="333333"/>
                <w:sz w:val="20"/>
                <w:szCs w:val="20"/>
              </w:rPr>
              <w:t>2.429</w:t>
            </w:r>
          </w:p>
        </w:tc>
        <w:tc>
          <w:tcPr>
            <w:tcW w:w="13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84575E7" w14:textId="77777777" w:rsidR="00090818" w:rsidRDefault="00000000">
            <w:pPr>
              <w:spacing w:before="40" w:after="40"/>
            </w:pPr>
            <w:r>
              <w:rPr>
                <w:color w:val="333333"/>
                <w:sz w:val="20"/>
                <w:szCs w:val="20"/>
              </w:rPr>
              <w:t>B</w:t>
            </w:r>
          </w:p>
        </w:tc>
      </w:tr>
      <w:tr w:rsidR="00090818" w14:paraId="42CE3E0F" w14:textId="77777777">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999E986" w14:textId="77777777" w:rsidR="00090818" w:rsidRDefault="00000000">
            <w:pPr>
              <w:spacing w:before="40" w:after="40"/>
            </w:pPr>
            <w:r>
              <w:rPr>
                <w:color w:val="333333"/>
                <w:sz w:val="20"/>
                <w:szCs w:val="20"/>
              </w:rPr>
              <w:t>2</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0A0A799" w14:textId="77777777" w:rsidR="00090818" w:rsidRDefault="00000000">
            <w:pPr>
              <w:spacing w:before="40" w:after="40"/>
            </w:pPr>
            <w:r>
              <w:rPr>
                <w:color w:val="333333"/>
                <w:sz w:val="20"/>
                <w:szCs w:val="20"/>
              </w:rPr>
              <w:t>2</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E4A8454" w14:textId="77777777" w:rsidR="00090818" w:rsidRDefault="00000000">
            <w:pPr>
              <w:spacing w:before="40" w:after="40"/>
            </w:pPr>
            <w:r>
              <w:rPr>
                <w:color w:val="333333"/>
                <w:sz w:val="20"/>
                <w:szCs w:val="20"/>
              </w:rPr>
              <w:t>Tarla</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BC36BFF" w14:textId="77777777" w:rsidR="00090818" w:rsidRDefault="00000000">
            <w:pPr>
              <w:spacing w:before="40" w:after="40"/>
            </w:pPr>
            <w:r>
              <w:rPr>
                <w:color w:val="333333"/>
                <w:sz w:val="20"/>
                <w:szCs w:val="20"/>
              </w:rPr>
              <w:t>Söğütlük</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312FB8B" w14:textId="77777777" w:rsidR="00090818" w:rsidRDefault="00000000">
            <w:pPr>
              <w:spacing w:before="40" w:after="40"/>
            </w:pPr>
            <w:r>
              <w:rPr>
                <w:color w:val="333333"/>
                <w:sz w:val="20"/>
                <w:szCs w:val="20"/>
              </w:rPr>
              <w:t>3.099</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48B82C" w14:textId="77777777" w:rsidR="00090818" w:rsidRDefault="00000000">
            <w:pPr>
              <w:spacing w:before="40" w:after="40"/>
            </w:pPr>
            <w:r>
              <w:rPr>
                <w:color w:val="333333"/>
                <w:sz w:val="20"/>
                <w:szCs w:val="20"/>
              </w:rPr>
              <w:t>B</w:t>
            </w:r>
          </w:p>
        </w:tc>
      </w:tr>
      <w:tr w:rsidR="00090818" w14:paraId="29874BCA" w14:textId="77777777">
        <w:tc>
          <w:tcPr>
            <w:tcW w:w="7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7D2FA9A0" w14:textId="77777777" w:rsidR="00090818" w:rsidRDefault="00000000">
            <w:pPr>
              <w:spacing w:before="40" w:after="40"/>
            </w:pPr>
            <w:r>
              <w:rPr>
                <w:color w:val="333333"/>
                <w:sz w:val="20"/>
                <w:szCs w:val="20"/>
              </w:rPr>
              <w:t>3</w:t>
            </w:r>
          </w:p>
        </w:tc>
        <w:tc>
          <w:tcPr>
            <w:tcW w:w="1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288B59B6" w14:textId="77777777" w:rsidR="00090818" w:rsidRDefault="00000000">
            <w:pPr>
              <w:spacing w:before="40" w:after="40"/>
            </w:pPr>
            <w:r>
              <w:rPr>
                <w:color w:val="333333"/>
                <w:sz w:val="20"/>
                <w:szCs w:val="20"/>
              </w:rPr>
              <w:t>3</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4FD54E4" w14:textId="77777777" w:rsidR="00090818" w:rsidRDefault="00000000">
            <w:pPr>
              <w:spacing w:before="40" w:after="40"/>
            </w:pPr>
            <w:r>
              <w:rPr>
                <w:color w:val="333333"/>
                <w:sz w:val="20"/>
                <w:szCs w:val="20"/>
              </w:rPr>
              <w:t>Tarla</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5AE6408" w14:textId="77777777" w:rsidR="00090818" w:rsidRDefault="00000000">
            <w:pPr>
              <w:spacing w:before="40" w:after="40"/>
            </w:pPr>
            <w:r>
              <w:rPr>
                <w:color w:val="333333"/>
                <w:sz w:val="20"/>
                <w:szCs w:val="20"/>
              </w:rPr>
              <w:t>Söğütlük</w:t>
            </w:r>
          </w:p>
        </w:tc>
        <w:tc>
          <w:tcPr>
            <w:tcW w:w="1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E403909" w14:textId="77777777" w:rsidR="00090818" w:rsidRDefault="00000000">
            <w:pPr>
              <w:spacing w:before="40" w:after="40"/>
            </w:pPr>
            <w:r>
              <w:rPr>
                <w:color w:val="333333"/>
                <w:sz w:val="20"/>
                <w:szCs w:val="20"/>
              </w:rPr>
              <w:t>3.099</w:t>
            </w:r>
          </w:p>
        </w:tc>
        <w:tc>
          <w:tcPr>
            <w:tcW w:w="13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0D8D59A" w14:textId="77777777" w:rsidR="00090818" w:rsidRDefault="00000000">
            <w:pPr>
              <w:spacing w:before="40" w:after="40"/>
            </w:pPr>
            <w:r>
              <w:rPr>
                <w:color w:val="333333"/>
                <w:sz w:val="20"/>
                <w:szCs w:val="20"/>
              </w:rPr>
              <w:t>B</w:t>
            </w:r>
          </w:p>
        </w:tc>
      </w:tr>
      <w:tr w:rsidR="00090818" w14:paraId="5E66A60B" w14:textId="77777777">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6734BDD" w14:textId="77777777" w:rsidR="00090818" w:rsidRDefault="00000000">
            <w:pPr>
              <w:spacing w:before="40" w:after="40"/>
            </w:pPr>
            <w:r>
              <w:rPr>
                <w:color w:val="333333"/>
                <w:sz w:val="20"/>
                <w:szCs w:val="20"/>
              </w:rPr>
              <w:t>4</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0324210" w14:textId="77777777" w:rsidR="00090818" w:rsidRDefault="00000000">
            <w:pPr>
              <w:spacing w:before="40" w:after="40"/>
            </w:pPr>
            <w:r>
              <w:rPr>
                <w:color w:val="333333"/>
                <w:sz w:val="20"/>
                <w:szCs w:val="20"/>
              </w:rPr>
              <w:t>4</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31D456B" w14:textId="77777777" w:rsidR="00090818" w:rsidRDefault="00000000">
            <w:pPr>
              <w:spacing w:before="40" w:after="40"/>
            </w:pPr>
            <w:r>
              <w:rPr>
                <w:color w:val="333333"/>
                <w:sz w:val="20"/>
                <w:szCs w:val="20"/>
              </w:rPr>
              <w:t>Tarla</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FCD90A" w14:textId="77777777" w:rsidR="00090818" w:rsidRDefault="00000000">
            <w:pPr>
              <w:spacing w:before="40" w:after="40"/>
            </w:pPr>
            <w:r>
              <w:rPr>
                <w:color w:val="333333"/>
                <w:sz w:val="20"/>
                <w:szCs w:val="20"/>
              </w:rPr>
              <w:t>Söğütlük</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31F0CD4" w14:textId="77777777" w:rsidR="00090818" w:rsidRDefault="00000000">
            <w:pPr>
              <w:spacing w:before="40" w:after="40"/>
            </w:pPr>
            <w:r>
              <w:rPr>
                <w:color w:val="333333"/>
                <w:sz w:val="20"/>
                <w:szCs w:val="20"/>
              </w:rPr>
              <w:t>5.698</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93C03B3" w14:textId="77777777" w:rsidR="00090818" w:rsidRDefault="00000000">
            <w:pPr>
              <w:spacing w:before="40" w:after="40"/>
            </w:pPr>
            <w:r>
              <w:rPr>
                <w:color w:val="333333"/>
                <w:sz w:val="20"/>
                <w:szCs w:val="20"/>
              </w:rPr>
              <w:t>B</w:t>
            </w:r>
          </w:p>
        </w:tc>
      </w:tr>
      <w:tr w:rsidR="00090818" w14:paraId="1970E939" w14:textId="77777777">
        <w:tc>
          <w:tcPr>
            <w:tcW w:w="7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22FCE0CB" w14:textId="77777777" w:rsidR="00090818" w:rsidRDefault="00000000">
            <w:pPr>
              <w:spacing w:before="40" w:after="40"/>
            </w:pPr>
            <w:r>
              <w:rPr>
                <w:color w:val="1B5E20"/>
                <w:sz w:val="20"/>
                <w:szCs w:val="20"/>
              </w:rPr>
              <w:t>5</w:t>
            </w:r>
          </w:p>
        </w:tc>
        <w:tc>
          <w:tcPr>
            <w:tcW w:w="12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5A489BB1" w14:textId="77777777" w:rsidR="00090818" w:rsidRDefault="00000000">
            <w:pPr>
              <w:spacing w:before="40" w:after="40"/>
            </w:pPr>
            <w:r>
              <w:rPr>
                <w:color w:val="1B5E20"/>
                <w:sz w:val="20"/>
                <w:szCs w:val="20"/>
              </w:rPr>
              <w:t>5</w:t>
            </w:r>
          </w:p>
        </w:tc>
        <w:tc>
          <w:tcPr>
            <w:tcW w:w="22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2E89CE3D" w14:textId="77777777" w:rsidR="00090818" w:rsidRDefault="00000000">
            <w:pPr>
              <w:spacing w:before="40" w:after="40"/>
            </w:pPr>
            <w:r>
              <w:rPr>
                <w:color w:val="1B5E20"/>
                <w:sz w:val="20"/>
                <w:szCs w:val="20"/>
              </w:rPr>
              <w:t>Meyva Bahçesi</w:t>
            </w:r>
          </w:p>
        </w:tc>
        <w:tc>
          <w:tcPr>
            <w:tcW w:w="22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77B9B414" w14:textId="77777777" w:rsidR="00090818" w:rsidRDefault="00000000">
            <w:pPr>
              <w:spacing w:before="40" w:after="40"/>
            </w:pPr>
            <w:r>
              <w:rPr>
                <w:color w:val="1B5E20"/>
                <w:sz w:val="20"/>
                <w:szCs w:val="20"/>
              </w:rPr>
              <w:t>Söğütlük</w:t>
            </w:r>
          </w:p>
        </w:tc>
        <w:tc>
          <w:tcPr>
            <w:tcW w:w="14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2A3E4CC4" w14:textId="77777777" w:rsidR="00090818" w:rsidRDefault="00000000">
            <w:pPr>
              <w:spacing w:before="40" w:after="40"/>
            </w:pPr>
            <w:r>
              <w:rPr>
                <w:color w:val="1B5E20"/>
                <w:sz w:val="20"/>
                <w:szCs w:val="20"/>
              </w:rPr>
              <w:t>8.447</w:t>
            </w:r>
          </w:p>
        </w:tc>
        <w:tc>
          <w:tcPr>
            <w:tcW w:w="13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3313CB74" w14:textId="77777777" w:rsidR="00090818" w:rsidRDefault="00000000">
            <w:pPr>
              <w:spacing w:before="40" w:after="40"/>
            </w:pPr>
            <w:r>
              <w:rPr>
                <w:color w:val="1B5E20"/>
                <w:sz w:val="20"/>
                <w:szCs w:val="20"/>
              </w:rPr>
              <w:t>A + B</w:t>
            </w:r>
          </w:p>
        </w:tc>
      </w:tr>
      <w:tr w:rsidR="00090818" w14:paraId="00A52239" w14:textId="77777777">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BAFFF82" w14:textId="77777777" w:rsidR="00090818" w:rsidRDefault="00000000">
            <w:pPr>
              <w:spacing w:before="40" w:after="40"/>
            </w:pPr>
            <w:r>
              <w:rPr>
                <w:color w:val="333333"/>
                <w:sz w:val="20"/>
                <w:szCs w:val="20"/>
              </w:rPr>
              <w:t>6</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9E9E2DC" w14:textId="77777777" w:rsidR="00090818" w:rsidRDefault="00000000">
            <w:pPr>
              <w:spacing w:before="40" w:after="40"/>
            </w:pPr>
            <w:r>
              <w:rPr>
                <w:color w:val="333333"/>
                <w:sz w:val="20"/>
                <w:szCs w:val="20"/>
              </w:rPr>
              <w:t>6</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CB0FA73" w14:textId="77777777" w:rsidR="00090818" w:rsidRDefault="00000000">
            <w:pPr>
              <w:spacing w:before="40" w:after="40"/>
            </w:pPr>
            <w:r>
              <w:rPr>
                <w:color w:val="333333"/>
                <w:sz w:val="20"/>
                <w:szCs w:val="20"/>
              </w:rPr>
              <w:t>Tarla</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C84D02B" w14:textId="77777777" w:rsidR="00090818" w:rsidRDefault="00000000">
            <w:pPr>
              <w:spacing w:before="40" w:after="40"/>
            </w:pPr>
            <w:r>
              <w:rPr>
                <w:color w:val="333333"/>
                <w:sz w:val="20"/>
                <w:szCs w:val="20"/>
              </w:rPr>
              <w:t>Söğütlük</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E32B28D" w14:textId="77777777" w:rsidR="00090818" w:rsidRDefault="00000000">
            <w:pPr>
              <w:spacing w:before="40" w:after="40"/>
            </w:pPr>
            <w:r>
              <w:rPr>
                <w:color w:val="333333"/>
                <w:sz w:val="20"/>
                <w:szCs w:val="20"/>
              </w:rPr>
              <w:t>8.767</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9F89626" w14:textId="77777777" w:rsidR="00090818" w:rsidRDefault="00000000">
            <w:pPr>
              <w:spacing w:before="40" w:after="40"/>
            </w:pPr>
            <w:r>
              <w:rPr>
                <w:color w:val="333333"/>
                <w:sz w:val="20"/>
                <w:szCs w:val="20"/>
              </w:rPr>
              <w:t>B</w:t>
            </w:r>
          </w:p>
        </w:tc>
      </w:tr>
      <w:tr w:rsidR="00090818" w14:paraId="372A292D" w14:textId="77777777">
        <w:tc>
          <w:tcPr>
            <w:tcW w:w="7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A1EA631" w14:textId="77777777" w:rsidR="00090818" w:rsidRDefault="00000000">
            <w:pPr>
              <w:spacing w:before="40" w:after="40"/>
            </w:pPr>
            <w:r>
              <w:rPr>
                <w:color w:val="333333"/>
                <w:sz w:val="20"/>
                <w:szCs w:val="20"/>
              </w:rPr>
              <w:t>7</w:t>
            </w:r>
          </w:p>
        </w:tc>
        <w:tc>
          <w:tcPr>
            <w:tcW w:w="1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4DA9C90" w14:textId="77777777" w:rsidR="00090818" w:rsidRDefault="00000000">
            <w:pPr>
              <w:spacing w:before="40" w:after="40"/>
            </w:pPr>
            <w:r>
              <w:rPr>
                <w:color w:val="333333"/>
                <w:sz w:val="20"/>
                <w:szCs w:val="20"/>
              </w:rPr>
              <w:t>7</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1B521CC" w14:textId="77777777" w:rsidR="00090818" w:rsidRDefault="00000000">
            <w:pPr>
              <w:spacing w:before="40" w:after="40"/>
            </w:pPr>
            <w:r>
              <w:rPr>
                <w:color w:val="333333"/>
                <w:sz w:val="20"/>
                <w:szCs w:val="20"/>
              </w:rPr>
              <w:t>Şeftali Bahçesi</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CDE4EA7" w14:textId="77777777" w:rsidR="00090818" w:rsidRDefault="00000000">
            <w:pPr>
              <w:spacing w:before="40" w:after="40"/>
            </w:pPr>
            <w:r>
              <w:rPr>
                <w:color w:val="333333"/>
                <w:sz w:val="20"/>
                <w:szCs w:val="20"/>
              </w:rPr>
              <w:t>Söğütlük</w:t>
            </w:r>
          </w:p>
        </w:tc>
        <w:tc>
          <w:tcPr>
            <w:tcW w:w="1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77C1158" w14:textId="77777777" w:rsidR="00090818" w:rsidRDefault="00000000">
            <w:pPr>
              <w:spacing w:before="40" w:after="40"/>
            </w:pPr>
            <w:r>
              <w:rPr>
                <w:color w:val="333333"/>
                <w:sz w:val="20"/>
                <w:szCs w:val="20"/>
              </w:rPr>
              <w:t>7.827</w:t>
            </w:r>
          </w:p>
        </w:tc>
        <w:tc>
          <w:tcPr>
            <w:tcW w:w="13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7DB22B0A" w14:textId="77777777" w:rsidR="00090818" w:rsidRDefault="00000000">
            <w:pPr>
              <w:spacing w:before="40" w:after="40"/>
            </w:pPr>
            <w:r>
              <w:rPr>
                <w:color w:val="333333"/>
                <w:sz w:val="20"/>
                <w:szCs w:val="20"/>
              </w:rPr>
              <w:t>B</w:t>
            </w:r>
          </w:p>
        </w:tc>
      </w:tr>
      <w:tr w:rsidR="00090818" w14:paraId="5EFD8A48" w14:textId="77777777">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77A77A4" w14:textId="77777777" w:rsidR="00090818" w:rsidRDefault="00000000">
            <w:pPr>
              <w:spacing w:before="40" w:after="40"/>
            </w:pPr>
            <w:r>
              <w:rPr>
                <w:color w:val="333333"/>
                <w:sz w:val="20"/>
                <w:szCs w:val="20"/>
              </w:rPr>
              <w:t>8</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04CB5AE" w14:textId="77777777" w:rsidR="00090818" w:rsidRDefault="00000000">
            <w:pPr>
              <w:spacing w:before="40" w:after="40"/>
            </w:pPr>
            <w:r>
              <w:rPr>
                <w:color w:val="333333"/>
                <w:sz w:val="20"/>
                <w:szCs w:val="20"/>
              </w:rPr>
              <w:t>34</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9E2ABA6" w14:textId="77777777" w:rsidR="00090818" w:rsidRDefault="00000000">
            <w:pPr>
              <w:spacing w:before="40" w:after="40"/>
            </w:pPr>
            <w:r>
              <w:rPr>
                <w:color w:val="333333"/>
                <w:sz w:val="20"/>
                <w:szCs w:val="20"/>
              </w:rPr>
              <w:t>Tarla</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7DFFE89" w14:textId="77777777" w:rsidR="00090818" w:rsidRDefault="00000000">
            <w:pPr>
              <w:spacing w:before="40" w:after="40"/>
            </w:pPr>
            <w:r>
              <w:rPr>
                <w:color w:val="333333"/>
                <w:sz w:val="20"/>
                <w:szCs w:val="20"/>
              </w:rPr>
              <w:t>Söğütlük</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73491BB" w14:textId="77777777" w:rsidR="00090818" w:rsidRDefault="00000000">
            <w:pPr>
              <w:spacing w:before="40" w:after="40"/>
            </w:pPr>
            <w:r>
              <w:rPr>
                <w:color w:val="333333"/>
                <w:sz w:val="20"/>
                <w:szCs w:val="20"/>
              </w:rPr>
              <w:t>7.297</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6C7831B" w14:textId="77777777" w:rsidR="00090818" w:rsidRDefault="00000000">
            <w:pPr>
              <w:spacing w:before="40" w:after="40"/>
            </w:pPr>
            <w:r>
              <w:rPr>
                <w:color w:val="333333"/>
                <w:sz w:val="20"/>
                <w:szCs w:val="20"/>
              </w:rPr>
              <w:t>B</w:t>
            </w:r>
          </w:p>
        </w:tc>
      </w:tr>
      <w:tr w:rsidR="00090818" w14:paraId="1F6C512F" w14:textId="77777777">
        <w:tc>
          <w:tcPr>
            <w:tcW w:w="7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FAEE684" w14:textId="77777777" w:rsidR="00090818" w:rsidRDefault="00000000">
            <w:pPr>
              <w:spacing w:before="40" w:after="40"/>
            </w:pPr>
            <w:r>
              <w:rPr>
                <w:color w:val="333333"/>
                <w:sz w:val="20"/>
                <w:szCs w:val="20"/>
              </w:rPr>
              <w:t>9</w:t>
            </w:r>
          </w:p>
        </w:tc>
        <w:tc>
          <w:tcPr>
            <w:tcW w:w="1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3CE212F" w14:textId="77777777" w:rsidR="00090818" w:rsidRDefault="00000000">
            <w:pPr>
              <w:spacing w:before="40" w:after="40"/>
            </w:pPr>
            <w:r>
              <w:rPr>
                <w:color w:val="333333"/>
                <w:sz w:val="20"/>
                <w:szCs w:val="20"/>
              </w:rPr>
              <w:t>36</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5DBC9A4" w14:textId="77777777" w:rsidR="00090818" w:rsidRDefault="00000000">
            <w:pPr>
              <w:spacing w:before="40" w:after="40"/>
            </w:pPr>
            <w:r>
              <w:rPr>
                <w:color w:val="333333"/>
                <w:sz w:val="20"/>
                <w:szCs w:val="20"/>
              </w:rPr>
              <w:t>Tarla</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BD34994" w14:textId="77777777" w:rsidR="00090818" w:rsidRDefault="00000000">
            <w:pPr>
              <w:spacing w:before="40" w:after="40"/>
            </w:pPr>
            <w:r>
              <w:rPr>
                <w:color w:val="333333"/>
                <w:sz w:val="20"/>
                <w:szCs w:val="20"/>
              </w:rPr>
              <w:t>Mankoğlu</w:t>
            </w:r>
          </w:p>
        </w:tc>
        <w:tc>
          <w:tcPr>
            <w:tcW w:w="1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3BAAB06" w14:textId="77777777" w:rsidR="00090818" w:rsidRDefault="00000000">
            <w:pPr>
              <w:spacing w:before="40" w:after="40"/>
            </w:pPr>
            <w:r>
              <w:rPr>
                <w:color w:val="333333"/>
                <w:sz w:val="20"/>
                <w:szCs w:val="20"/>
              </w:rPr>
              <w:t>5.077</w:t>
            </w:r>
          </w:p>
        </w:tc>
        <w:tc>
          <w:tcPr>
            <w:tcW w:w="13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B3FF37A" w14:textId="77777777" w:rsidR="00090818" w:rsidRDefault="00000000">
            <w:pPr>
              <w:spacing w:before="40" w:after="40"/>
            </w:pPr>
            <w:r>
              <w:rPr>
                <w:color w:val="333333"/>
                <w:sz w:val="20"/>
                <w:szCs w:val="20"/>
              </w:rPr>
              <w:t>B</w:t>
            </w:r>
          </w:p>
        </w:tc>
      </w:tr>
      <w:tr w:rsidR="00090818" w14:paraId="34304D74" w14:textId="77777777">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97344F4" w14:textId="77777777" w:rsidR="00090818" w:rsidRDefault="00000000">
            <w:pPr>
              <w:spacing w:before="40" w:after="40"/>
            </w:pPr>
            <w:r>
              <w:rPr>
                <w:color w:val="333333"/>
                <w:sz w:val="20"/>
                <w:szCs w:val="20"/>
              </w:rPr>
              <w:t>10</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629060D" w14:textId="77777777" w:rsidR="00090818" w:rsidRDefault="00000000">
            <w:pPr>
              <w:spacing w:before="40" w:after="40"/>
            </w:pPr>
            <w:r>
              <w:rPr>
                <w:color w:val="333333"/>
                <w:sz w:val="20"/>
                <w:szCs w:val="20"/>
              </w:rPr>
              <w:t>56</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EDA1085" w14:textId="77777777" w:rsidR="00090818" w:rsidRDefault="00000000">
            <w:pPr>
              <w:spacing w:before="40" w:after="40"/>
            </w:pPr>
            <w:r>
              <w:rPr>
                <w:color w:val="333333"/>
                <w:sz w:val="20"/>
                <w:szCs w:val="20"/>
              </w:rPr>
              <w:t>Tarla</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EB87218" w14:textId="77777777" w:rsidR="00090818" w:rsidRDefault="00000000">
            <w:pPr>
              <w:spacing w:before="40" w:after="40"/>
            </w:pPr>
            <w:r>
              <w:rPr>
                <w:color w:val="333333"/>
                <w:sz w:val="20"/>
                <w:szCs w:val="20"/>
              </w:rPr>
              <w:t>—</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4FDC9E6" w14:textId="77777777" w:rsidR="00090818" w:rsidRDefault="00000000">
            <w:pPr>
              <w:spacing w:before="40" w:after="40"/>
            </w:pPr>
            <w:r>
              <w:rPr>
                <w:color w:val="333333"/>
                <w:sz w:val="20"/>
                <w:szCs w:val="20"/>
              </w:rPr>
              <w:t>6.018</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7376BD3" w14:textId="77777777" w:rsidR="00090818" w:rsidRDefault="00000000">
            <w:pPr>
              <w:spacing w:before="40" w:after="40"/>
            </w:pPr>
            <w:r>
              <w:rPr>
                <w:color w:val="333333"/>
                <w:sz w:val="20"/>
                <w:szCs w:val="20"/>
              </w:rPr>
              <w:t>B</w:t>
            </w:r>
          </w:p>
        </w:tc>
      </w:tr>
      <w:tr w:rsidR="00090818" w14:paraId="2FB2B90C" w14:textId="77777777">
        <w:tc>
          <w:tcPr>
            <w:tcW w:w="7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C181FC7" w14:textId="77777777" w:rsidR="00090818" w:rsidRDefault="00000000">
            <w:pPr>
              <w:spacing w:before="40" w:after="40"/>
            </w:pPr>
            <w:r>
              <w:rPr>
                <w:color w:val="333333"/>
                <w:sz w:val="20"/>
                <w:szCs w:val="20"/>
              </w:rPr>
              <w:t>11</w:t>
            </w:r>
          </w:p>
        </w:tc>
        <w:tc>
          <w:tcPr>
            <w:tcW w:w="1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487D775" w14:textId="77777777" w:rsidR="00090818" w:rsidRDefault="00000000">
            <w:pPr>
              <w:spacing w:before="40" w:after="40"/>
            </w:pPr>
            <w:r>
              <w:rPr>
                <w:color w:val="333333"/>
                <w:sz w:val="20"/>
                <w:szCs w:val="20"/>
              </w:rPr>
              <w:t>60</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A6165E3" w14:textId="77777777" w:rsidR="00090818" w:rsidRDefault="00000000">
            <w:pPr>
              <w:spacing w:before="40" w:after="40"/>
            </w:pPr>
            <w:r>
              <w:rPr>
                <w:color w:val="333333"/>
                <w:sz w:val="20"/>
                <w:szCs w:val="20"/>
              </w:rPr>
              <w:t>Kargir Ahır/Ev + Tarla</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58EB31F" w14:textId="77777777" w:rsidR="00090818" w:rsidRDefault="00000000">
            <w:pPr>
              <w:spacing w:before="40" w:after="40"/>
            </w:pPr>
            <w:r>
              <w:rPr>
                <w:color w:val="333333"/>
                <w:sz w:val="20"/>
                <w:szCs w:val="20"/>
              </w:rPr>
              <w:t>—</w:t>
            </w:r>
          </w:p>
        </w:tc>
        <w:tc>
          <w:tcPr>
            <w:tcW w:w="1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E7A7731" w14:textId="77777777" w:rsidR="00090818" w:rsidRDefault="00000000">
            <w:pPr>
              <w:spacing w:before="40" w:after="40"/>
            </w:pPr>
            <w:r>
              <w:rPr>
                <w:color w:val="333333"/>
                <w:sz w:val="20"/>
                <w:szCs w:val="20"/>
              </w:rPr>
              <w:t>6.674</w:t>
            </w:r>
          </w:p>
        </w:tc>
        <w:tc>
          <w:tcPr>
            <w:tcW w:w="13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7B3B5EDA" w14:textId="77777777" w:rsidR="00090818" w:rsidRDefault="00000000">
            <w:pPr>
              <w:spacing w:before="40" w:after="40"/>
            </w:pPr>
            <w:r>
              <w:rPr>
                <w:color w:val="333333"/>
                <w:sz w:val="20"/>
                <w:szCs w:val="20"/>
              </w:rPr>
              <w:t>B</w:t>
            </w:r>
          </w:p>
        </w:tc>
      </w:tr>
      <w:tr w:rsidR="00090818" w14:paraId="33BE7BD0" w14:textId="77777777">
        <w:tc>
          <w:tcPr>
            <w:tcW w:w="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671D1E7" w14:textId="77777777" w:rsidR="00090818" w:rsidRDefault="00000000">
            <w:pPr>
              <w:spacing w:before="40" w:after="40"/>
            </w:pPr>
            <w:r>
              <w:rPr>
                <w:color w:val="333333"/>
                <w:sz w:val="20"/>
                <w:szCs w:val="20"/>
              </w:rPr>
              <w:t>12</w:t>
            </w:r>
          </w:p>
        </w:tc>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78E953D" w14:textId="77777777" w:rsidR="00090818" w:rsidRDefault="00000000">
            <w:pPr>
              <w:spacing w:before="40" w:after="40"/>
            </w:pPr>
            <w:r>
              <w:rPr>
                <w:color w:val="333333"/>
                <w:sz w:val="20"/>
                <w:szCs w:val="20"/>
              </w:rPr>
              <w:t>62</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40004A1" w14:textId="77777777" w:rsidR="00090818" w:rsidRDefault="00000000">
            <w:pPr>
              <w:spacing w:before="40" w:after="40"/>
            </w:pPr>
            <w:r>
              <w:rPr>
                <w:color w:val="333333"/>
                <w:sz w:val="20"/>
                <w:szCs w:val="20"/>
              </w:rPr>
              <w:t>Şeftali Bahçesi</w:t>
            </w:r>
          </w:p>
        </w:tc>
        <w:tc>
          <w:tcPr>
            <w:tcW w:w="2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FBE4233" w14:textId="77777777" w:rsidR="00090818" w:rsidRDefault="00000000">
            <w:pPr>
              <w:spacing w:before="40" w:after="40"/>
            </w:pPr>
            <w:r>
              <w:rPr>
                <w:color w:val="333333"/>
                <w:sz w:val="20"/>
                <w:szCs w:val="20"/>
              </w:rPr>
              <w:t>—</w:t>
            </w:r>
          </w:p>
        </w:tc>
        <w:tc>
          <w:tcPr>
            <w:tcW w:w="1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0FE4A5D" w14:textId="77777777" w:rsidR="00090818" w:rsidRDefault="00000000">
            <w:pPr>
              <w:spacing w:before="40" w:after="40"/>
            </w:pPr>
            <w:r>
              <w:rPr>
                <w:color w:val="333333"/>
                <w:sz w:val="20"/>
                <w:szCs w:val="20"/>
              </w:rPr>
              <w:t>6.482</w:t>
            </w:r>
          </w:p>
        </w:tc>
        <w:tc>
          <w:tcPr>
            <w:tcW w:w="13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6778F3B" w14:textId="77777777" w:rsidR="00090818" w:rsidRDefault="00000000">
            <w:pPr>
              <w:spacing w:before="40" w:after="40"/>
            </w:pPr>
            <w:r>
              <w:rPr>
                <w:color w:val="333333"/>
                <w:sz w:val="20"/>
                <w:szCs w:val="20"/>
              </w:rPr>
              <w:t>B</w:t>
            </w:r>
          </w:p>
        </w:tc>
      </w:tr>
      <w:tr w:rsidR="00090818" w14:paraId="74A6F6F7" w14:textId="77777777">
        <w:tc>
          <w:tcPr>
            <w:tcW w:w="7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2DA0A8F0" w14:textId="77777777" w:rsidR="00090818" w:rsidRDefault="00090818">
            <w:pPr>
              <w:spacing w:before="40" w:after="40"/>
            </w:pPr>
          </w:p>
        </w:tc>
        <w:tc>
          <w:tcPr>
            <w:tcW w:w="1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77DD8E1" w14:textId="77777777" w:rsidR="00090818" w:rsidRDefault="00090818">
            <w:pPr>
              <w:spacing w:before="40" w:after="40"/>
            </w:pP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1F5F37A" w14:textId="77777777" w:rsidR="00090818" w:rsidRDefault="00090818">
            <w:pPr>
              <w:spacing w:before="40" w:after="40"/>
            </w:pP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38A4A96" w14:textId="77777777" w:rsidR="00090818" w:rsidRDefault="00000000">
            <w:pPr>
              <w:spacing w:before="40" w:after="40"/>
            </w:pPr>
            <w:r>
              <w:rPr>
                <w:b/>
                <w:bCs/>
                <w:color w:val="333333"/>
                <w:sz w:val="20"/>
                <w:szCs w:val="20"/>
              </w:rPr>
              <w:t>TOPLAM</w:t>
            </w:r>
          </w:p>
        </w:tc>
        <w:tc>
          <w:tcPr>
            <w:tcW w:w="1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7B5C5055" w14:textId="77777777" w:rsidR="00090818" w:rsidRDefault="00000000">
            <w:pPr>
              <w:spacing w:before="40" w:after="40"/>
            </w:pPr>
            <w:r>
              <w:rPr>
                <w:b/>
                <w:bCs/>
                <w:color w:val="333333"/>
                <w:sz w:val="20"/>
                <w:szCs w:val="20"/>
              </w:rPr>
              <w:t>70.913</w:t>
            </w:r>
          </w:p>
        </w:tc>
        <w:tc>
          <w:tcPr>
            <w:tcW w:w="13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1F82B6AE" w14:textId="77777777" w:rsidR="00090818" w:rsidRDefault="00090818">
            <w:pPr>
              <w:spacing w:before="40" w:after="40"/>
            </w:pPr>
          </w:p>
        </w:tc>
      </w:tr>
    </w:tbl>
    <w:p w14:paraId="445D660E" w14:textId="77777777" w:rsidR="00090818" w:rsidRDefault="00000000">
      <w:pPr>
        <w:spacing w:after="100"/>
      </w:pPr>
      <w:r>
        <w:rPr>
          <w:i/>
          <w:iCs/>
          <w:color w:val="999999"/>
          <w:sz w:val="16"/>
          <w:szCs w:val="16"/>
        </w:rPr>
        <w:t>A = Bireysel Planlama (yalnız 5 no'lu parsel) · B = Bütüncül Planlama (12 parsel birlikte) · Kaynak: TKGM</w:t>
      </w:r>
    </w:p>
    <w:p w14:paraId="4E20F888" w14:textId="77777777" w:rsidR="00090818" w:rsidRDefault="00000000">
      <w:pPr>
        <w:pStyle w:val="Balk2"/>
      </w:pPr>
      <w:r>
        <w:t>2.2. Nitelik Dağılımı</w:t>
      </w:r>
    </w:p>
    <w:p w14:paraId="61EB6441" w14:textId="77777777" w:rsidR="00090818" w:rsidRDefault="00000000">
      <w:pPr>
        <w:spacing w:after="120" w:line="360" w:lineRule="auto"/>
        <w:jc w:val="both"/>
      </w:pPr>
      <w:r>
        <w:t>12 parselin nitelik dağılımı incelendiğinde: 7 adet tarla (%58), 2 adet şeftali bahçesi (%17), 1 adet meyva bahçesi (%8), 1 adet kargir ev ve ahır bulunan tarla (%8) ve 1 adet tarla (Mankoğlu mevkii, %8) olduğu görülmektedir. Tüm parsellerin tarımsal nitelikli arazi olması, toplu dönüşüm açısından homojen bir yapı sunmaktadır.</w:t>
      </w:r>
    </w:p>
    <w:p w14:paraId="1E71EC34" w14:textId="77777777" w:rsidR="00090818" w:rsidRDefault="00000000">
      <w:r>
        <w:br w:type="page"/>
      </w:r>
    </w:p>
    <w:p w14:paraId="137F5186" w14:textId="77777777" w:rsidR="00090818" w:rsidRDefault="00000000">
      <w:pPr>
        <w:pStyle w:val="Balk1"/>
      </w:pPr>
      <w:r>
        <w:lastRenderedPageBreak/>
        <w:t>3. SENARYO KARŞILAŞTIRMASI</w:t>
      </w:r>
    </w:p>
    <w:p w14:paraId="166731DD" w14:textId="77777777" w:rsidR="00090818" w:rsidRDefault="00000000">
      <w:pPr>
        <w:pStyle w:val="Balk2"/>
      </w:pPr>
      <w:r>
        <w:t>3.1. Temel Büyüklük Karşılaştırması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2400"/>
        <w:gridCol w:w="1000"/>
      </w:tblGrid>
      <w:tr w:rsidR="00090818" w14:paraId="3D8E0B27" w14:textId="77777777">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0FF096E6" w14:textId="77777777" w:rsidR="00090818" w:rsidRDefault="00000000">
            <w:pPr>
              <w:spacing w:before="40" w:after="40"/>
            </w:pPr>
            <w:r>
              <w:rPr>
                <w:b/>
                <w:bCs/>
                <w:color w:val="FFFFFF"/>
                <w:sz w:val="20"/>
                <w:szCs w:val="20"/>
              </w:rPr>
              <w:t>Parametre</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BD99E18" w14:textId="77777777" w:rsidR="00090818" w:rsidRDefault="00000000">
            <w:pPr>
              <w:spacing w:before="40" w:after="40"/>
            </w:pPr>
            <w:r>
              <w:rPr>
                <w:b/>
                <w:bCs/>
                <w:color w:val="FFFFFF"/>
                <w:sz w:val="20"/>
                <w:szCs w:val="20"/>
              </w:rPr>
              <w:t>Senaryo A (Bireysel)</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0692BC77" w14:textId="77777777" w:rsidR="00090818" w:rsidRDefault="00000000">
            <w:pPr>
              <w:spacing w:before="40" w:after="40"/>
            </w:pPr>
            <w:r>
              <w:rPr>
                <w:b/>
                <w:bCs/>
                <w:color w:val="FFFFFF"/>
                <w:sz w:val="20"/>
                <w:szCs w:val="20"/>
              </w:rPr>
              <w:t>Senaryo B (Bütüncül)</w:t>
            </w:r>
          </w:p>
        </w:tc>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654C81E" w14:textId="77777777" w:rsidR="00090818" w:rsidRDefault="00000000">
            <w:pPr>
              <w:spacing w:before="40" w:after="40"/>
            </w:pPr>
            <w:r>
              <w:rPr>
                <w:b/>
                <w:bCs/>
                <w:color w:val="FFFFFF"/>
                <w:sz w:val="20"/>
                <w:szCs w:val="20"/>
              </w:rPr>
              <w:t>Fark</w:t>
            </w:r>
          </w:p>
        </w:tc>
      </w:tr>
      <w:tr w:rsidR="00090818" w14:paraId="6F59C3F8"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D4EB25C" w14:textId="77777777" w:rsidR="00090818" w:rsidRDefault="00000000">
            <w:pPr>
              <w:spacing w:before="40" w:after="40"/>
            </w:pPr>
            <w:r>
              <w:rPr>
                <w:color w:val="333333"/>
                <w:sz w:val="20"/>
                <w:szCs w:val="20"/>
              </w:rPr>
              <w:t>Toplam Parsel Alanı</w:t>
            </w:r>
          </w:p>
        </w:tc>
        <w:tc>
          <w:tcPr>
            <w:tcW w:w="2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1F1D2913" w14:textId="77777777" w:rsidR="00090818" w:rsidRDefault="00000000">
            <w:pPr>
              <w:spacing w:before="40" w:after="40"/>
            </w:pPr>
            <w:r>
              <w:rPr>
                <w:color w:val="333333"/>
                <w:sz w:val="20"/>
                <w:szCs w:val="20"/>
              </w:rPr>
              <w:t>8.447 m²</w:t>
            </w:r>
          </w:p>
        </w:tc>
        <w:tc>
          <w:tcPr>
            <w:tcW w:w="2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CBD737A" w14:textId="77777777" w:rsidR="00090818" w:rsidRDefault="00000000">
            <w:pPr>
              <w:spacing w:before="40" w:after="40"/>
            </w:pPr>
            <w:r>
              <w:rPr>
                <w:color w:val="333333"/>
                <w:sz w:val="20"/>
                <w:szCs w:val="20"/>
              </w:rPr>
              <w:t>70.913 m²</w:t>
            </w:r>
          </w:p>
        </w:tc>
        <w:tc>
          <w:tcPr>
            <w:tcW w:w="1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B03E44A" w14:textId="77777777" w:rsidR="00090818" w:rsidRDefault="00000000">
            <w:pPr>
              <w:spacing w:before="40" w:after="40"/>
            </w:pPr>
            <w:r>
              <w:rPr>
                <w:color w:val="333333"/>
                <w:sz w:val="20"/>
                <w:szCs w:val="20"/>
              </w:rPr>
              <w:t>×8,4</w:t>
            </w:r>
          </w:p>
        </w:tc>
      </w:tr>
      <w:tr w:rsidR="00090818" w14:paraId="3AAE5336"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1C0002C" w14:textId="77777777" w:rsidR="00090818" w:rsidRDefault="00000000">
            <w:pPr>
              <w:spacing w:before="40" w:after="40"/>
            </w:pPr>
            <w:r>
              <w:rPr>
                <w:color w:val="333333"/>
                <w:sz w:val="20"/>
                <w:szCs w:val="20"/>
              </w:rPr>
              <w:t>Planlama Parsel Sayısı</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DD37439" w14:textId="77777777" w:rsidR="00090818" w:rsidRDefault="00000000">
            <w:pPr>
              <w:spacing w:before="40" w:after="40"/>
            </w:pPr>
            <w:r>
              <w:rPr>
                <w:color w:val="333333"/>
                <w:sz w:val="20"/>
                <w:szCs w:val="20"/>
              </w:rPr>
              <w:t>1 parsel</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41E792F" w14:textId="77777777" w:rsidR="00090818" w:rsidRDefault="00000000">
            <w:pPr>
              <w:spacing w:before="40" w:after="40"/>
            </w:pPr>
            <w:r>
              <w:rPr>
                <w:color w:val="333333"/>
                <w:sz w:val="20"/>
                <w:szCs w:val="20"/>
              </w:rPr>
              <w:t>12 parsel</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01BEF0B" w14:textId="77777777" w:rsidR="00090818" w:rsidRDefault="00000000">
            <w:pPr>
              <w:spacing w:before="40" w:after="40"/>
            </w:pPr>
            <w:r>
              <w:rPr>
                <w:color w:val="333333"/>
                <w:sz w:val="20"/>
                <w:szCs w:val="20"/>
              </w:rPr>
              <w:t>×12</w:t>
            </w:r>
          </w:p>
        </w:tc>
      </w:tr>
      <w:tr w:rsidR="00090818" w14:paraId="43071BA7"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CBB0CC4" w14:textId="77777777" w:rsidR="00090818" w:rsidRDefault="00000000">
            <w:pPr>
              <w:spacing w:before="40" w:after="40"/>
            </w:pPr>
            <w:r>
              <w:rPr>
                <w:color w:val="333333"/>
                <w:sz w:val="20"/>
                <w:szCs w:val="20"/>
              </w:rPr>
              <w:t>DOP Oranı (%40 varsayım)</w:t>
            </w:r>
          </w:p>
        </w:tc>
        <w:tc>
          <w:tcPr>
            <w:tcW w:w="2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EE5A65A" w14:textId="77777777" w:rsidR="00090818" w:rsidRDefault="00000000">
            <w:pPr>
              <w:spacing w:before="40" w:after="40"/>
            </w:pPr>
            <w:r>
              <w:rPr>
                <w:color w:val="333333"/>
                <w:sz w:val="20"/>
                <w:szCs w:val="20"/>
              </w:rPr>
              <w:t>3.379 m²</w:t>
            </w:r>
          </w:p>
        </w:tc>
        <w:tc>
          <w:tcPr>
            <w:tcW w:w="2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B2B9ACC" w14:textId="77777777" w:rsidR="00090818" w:rsidRDefault="00000000">
            <w:pPr>
              <w:spacing w:before="40" w:after="40"/>
            </w:pPr>
            <w:r>
              <w:rPr>
                <w:color w:val="333333"/>
                <w:sz w:val="20"/>
                <w:szCs w:val="20"/>
              </w:rPr>
              <w:t>28.365 m²</w:t>
            </w:r>
          </w:p>
        </w:tc>
        <w:tc>
          <w:tcPr>
            <w:tcW w:w="1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22DE3E41" w14:textId="77777777" w:rsidR="00090818" w:rsidRDefault="00000000">
            <w:pPr>
              <w:spacing w:before="40" w:after="40"/>
            </w:pPr>
            <w:r>
              <w:rPr>
                <w:color w:val="333333"/>
                <w:sz w:val="20"/>
                <w:szCs w:val="20"/>
              </w:rPr>
              <w:t>×8,4</w:t>
            </w:r>
          </w:p>
        </w:tc>
      </w:tr>
      <w:tr w:rsidR="00090818" w14:paraId="57479BF0"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2BCBFEC" w14:textId="77777777" w:rsidR="00090818" w:rsidRDefault="00000000">
            <w:pPr>
              <w:spacing w:before="40" w:after="40"/>
            </w:pPr>
            <w:r>
              <w:rPr>
                <w:color w:val="333333"/>
                <w:sz w:val="20"/>
                <w:szCs w:val="20"/>
              </w:rPr>
              <w:t>Net Yapılaşma Alanı</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E1B6394" w14:textId="77777777" w:rsidR="00090818" w:rsidRDefault="00000000">
            <w:pPr>
              <w:spacing w:before="40" w:after="40"/>
            </w:pPr>
            <w:r>
              <w:rPr>
                <w:color w:val="333333"/>
                <w:sz w:val="20"/>
                <w:szCs w:val="20"/>
              </w:rPr>
              <w:t>5.068 m²</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BC7EA01" w14:textId="77777777" w:rsidR="00090818" w:rsidRDefault="00000000">
            <w:pPr>
              <w:spacing w:before="40" w:after="40"/>
            </w:pPr>
            <w:r>
              <w:rPr>
                <w:color w:val="333333"/>
                <w:sz w:val="20"/>
                <w:szCs w:val="20"/>
              </w:rPr>
              <w:t>42.548 m²</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F68EC8C" w14:textId="77777777" w:rsidR="00090818" w:rsidRDefault="00000000">
            <w:pPr>
              <w:spacing w:before="40" w:after="40"/>
            </w:pPr>
            <w:r>
              <w:rPr>
                <w:color w:val="333333"/>
                <w:sz w:val="20"/>
                <w:szCs w:val="20"/>
              </w:rPr>
              <w:t>×8,4</w:t>
            </w:r>
          </w:p>
        </w:tc>
      </w:tr>
      <w:tr w:rsidR="00090818" w14:paraId="5FBBFC93"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7136214C" w14:textId="77777777" w:rsidR="00090818" w:rsidRDefault="00000000">
            <w:pPr>
              <w:spacing w:before="40" w:after="40"/>
            </w:pPr>
            <w:r>
              <w:rPr>
                <w:color w:val="333333"/>
                <w:sz w:val="20"/>
                <w:szCs w:val="20"/>
              </w:rPr>
              <w:t>Toplam İnşaat Alanı (E=1,20)</w:t>
            </w:r>
          </w:p>
        </w:tc>
        <w:tc>
          <w:tcPr>
            <w:tcW w:w="2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4A85C04" w14:textId="77777777" w:rsidR="00090818" w:rsidRDefault="00000000">
            <w:pPr>
              <w:spacing w:before="40" w:after="40"/>
            </w:pPr>
            <w:r>
              <w:rPr>
                <w:color w:val="333333"/>
                <w:sz w:val="20"/>
                <w:szCs w:val="20"/>
              </w:rPr>
              <w:t>6.082 m²</w:t>
            </w:r>
          </w:p>
        </w:tc>
        <w:tc>
          <w:tcPr>
            <w:tcW w:w="2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9DEE597" w14:textId="77777777" w:rsidR="00090818" w:rsidRDefault="00000000">
            <w:pPr>
              <w:spacing w:before="40" w:after="40"/>
            </w:pPr>
            <w:r>
              <w:rPr>
                <w:color w:val="333333"/>
                <w:sz w:val="20"/>
                <w:szCs w:val="20"/>
              </w:rPr>
              <w:t>51.058 m²</w:t>
            </w:r>
          </w:p>
        </w:tc>
        <w:tc>
          <w:tcPr>
            <w:tcW w:w="1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71A870E" w14:textId="77777777" w:rsidR="00090818" w:rsidRDefault="00000000">
            <w:pPr>
              <w:spacing w:before="40" w:after="40"/>
            </w:pPr>
            <w:r>
              <w:rPr>
                <w:color w:val="333333"/>
                <w:sz w:val="20"/>
                <w:szCs w:val="20"/>
              </w:rPr>
              <w:t>×8,4</w:t>
            </w:r>
          </w:p>
        </w:tc>
      </w:tr>
      <w:tr w:rsidR="00090818" w14:paraId="39C56119"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9D58119" w14:textId="77777777" w:rsidR="00090818" w:rsidRDefault="00000000">
            <w:pPr>
              <w:spacing w:before="40" w:after="40"/>
            </w:pPr>
            <w:r>
              <w:rPr>
                <w:color w:val="333333"/>
                <w:sz w:val="20"/>
                <w:szCs w:val="20"/>
              </w:rPr>
              <w:t>Tahmini Daire Sayısı (120 m²)</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EC672ED" w14:textId="77777777" w:rsidR="00090818" w:rsidRDefault="00000000">
            <w:pPr>
              <w:spacing w:before="40" w:after="40"/>
            </w:pPr>
            <w:r>
              <w:rPr>
                <w:color w:val="333333"/>
                <w:sz w:val="20"/>
                <w:szCs w:val="20"/>
              </w:rPr>
              <w:t>~50 daire</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E33B594" w14:textId="77777777" w:rsidR="00090818" w:rsidRDefault="00000000">
            <w:pPr>
              <w:spacing w:before="40" w:after="40"/>
            </w:pPr>
            <w:r>
              <w:rPr>
                <w:color w:val="333333"/>
                <w:sz w:val="20"/>
                <w:szCs w:val="20"/>
              </w:rPr>
              <w:t>~425 daire</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0C9D38B" w14:textId="77777777" w:rsidR="00090818" w:rsidRDefault="00000000">
            <w:pPr>
              <w:spacing w:before="40" w:after="40"/>
            </w:pPr>
            <w:r>
              <w:rPr>
                <w:color w:val="333333"/>
                <w:sz w:val="20"/>
                <w:szCs w:val="20"/>
              </w:rPr>
              <w:t>×8,5</w:t>
            </w:r>
          </w:p>
        </w:tc>
      </w:tr>
      <w:tr w:rsidR="00090818" w14:paraId="00E225F0"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42AE19C" w14:textId="77777777" w:rsidR="00090818" w:rsidRDefault="00000000">
            <w:pPr>
              <w:spacing w:before="40" w:after="40"/>
            </w:pPr>
            <w:r>
              <w:rPr>
                <w:color w:val="333333"/>
                <w:sz w:val="20"/>
                <w:szCs w:val="20"/>
              </w:rPr>
              <w:t>Tahmini Nüfus (3,2 kişi/hane)</w:t>
            </w:r>
          </w:p>
        </w:tc>
        <w:tc>
          <w:tcPr>
            <w:tcW w:w="2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C1DFC3B" w14:textId="77777777" w:rsidR="00090818" w:rsidRDefault="00000000">
            <w:pPr>
              <w:spacing w:before="40" w:after="40"/>
            </w:pPr>
            <w:r>
              <w:rPr>
                <w:color w:val="333333"/>
                <w:sz w:val="20"/>
                <w:szCs w:val="20"/>
              </w:rPr>
              <w:t>~160 kişi</w:t>
            </w:r>
          </w:p>
        </w:tc>
        <w:tc>
          <w:tcPr>
            <w:tcW w:w="2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562461E" w14:textId="77777777" w:rsidR="00090818" w:rsidRDefault="00000000">
            <w:pPr>
              <w:spacing w:before="40" w:after="40"/>
            </w:pPr>
            <w:r>
              <w:rPr>
                <w:color w:val="333333"/>
                <w:sz w:val="20"/>
                <w:szCs w:val="20"/>
              </w:rPr>
              <w:t>~1.360 kişi</w:t>
            </w:r>
          </w:p>
        </w:tc>
        <w:tc>
          <w:tcPr>
            <w:tcW w:w="1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2628A8D8" w14:textId="77777777" w:rsidR="00090818" w:rsidRDefault="00000000">
            <w:pPr>
              <w:spacing w:before="40" w:after="40"/>
            </w:pPr>
            <w:r>
              <w:rPr>
                <w:color w:val="333333"/>
                <w:sz w:val="20"/>
                <w:szCs w:val="20"/>
              </w:rPr>
              <w:t>×8,5</w:t>
            </w:r>
          </w:p>
        </w:tc>
      </w:tr>
      <w:tr w:rsidR="00090818" w14:paraId="52C67FFF"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ED615E4" w14:textId="77777777" w:rsidR="00090818" w:rsidRDefault="00000000">
            <w:pPr>
              <w:spacing w:before="40" w:after="40"/>
            </w:pPr>
            <w:r>
              <w:rPr>
                <w:color w:val="333333"/>
                <w:sz w:val="20"/>
                <w:szCs w:val="20"/>
              </w:rPr>
              <w:t>Park Alanı İhtiyacı (10 m²/kişi)</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612C463" w14:textId="77777777" w:rsidR="00090818" w:rsidRDefault="00000000">
            <w:pPr>
              <w:spacing w:before="40" w:after="40"/>
            </w:pPr>
            <w:r>
              <w:rPr>
                <w:color w:val="333333"/>
                <w:sz w:val="20"/>
                <w:szCs w:val="20"/>
              </w:rPr>
              <w:t>1.600 m²</w:t>
            </w:r>
          </w:p>
        </w:tc>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904F962" w14:textId="77777777" w:rsidR="00090818" w:rsidRDefault="00000000">
            <w:pPr>
              <w:spacing w:before="40" w:after="40"/>
            </w:pPr>
            <w:r>
              <w:rPr>
                <w:color w:val="333333"/>
                <w:sz w:val="20"/>
                <w:szCs w:val="20"/>
              </w:rPr>
              <w:t>13.600 m²</w:t>
            </w:r>
          </w:p>
        </w:tc>
        <w:tc>
          <w:tcPr>
            <w:tcW w:w="1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EE00256" w14:textId="77777777" w:rsidR="00090818" w:rsidRDefault="00000000">
            <w:pPr>
              <w:spacing w:before="40" w:after="40"/>
            </w:pPr>
            <w:r>
              <w:rPr>
                <w:color w:val="333333"/>
                <w:sz w:val="20"/>
                <w:szCs w:val="20"/>
              </w:rPr>
              <w:t>×8,5</w:t>
            </w:r>
          </w:p>
        </w:tc>
      </w:tr>
      <w:tr w:rsidR="00090818" w14:paraId="2B5AB950"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242942EA" w14:textId="77777777" w:rsidR="00090818" w:rsidRDefault="00000000">
            <w:pPr>
              <w:spacing w:before="40" w:after="40"/>
            </w:pPr>
            <w:r>
              <w:rPr>
                <w:color w:val="333333"/>
                <w:sz w:val="20"/>
                <w:szCs w:val="20"/>
              </w:rPr>
              <w:t>Otopark İhtiyacı (1 araç/daire)</w:t>
            </w:r>
          </w:p>
        </w:tc>
        <w:tc>
          <w:tcPr>
            <w:tcW w:w="2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DF8C659" w14:textId="77777777" w:rsidR="00090818" w:rsidRDefault="00000000">
            <w:pPr>
              <w:spacing w:before="40" w:after="40"/>
            </w:pPr>
            <w:r>
              <w:rPr>
                <w:color w:val="333333"/>
                <w:sz w:val="20"/>
                <w:szCs w:val="20"/>
              </w:rPr>
              <w:t>50 araç</w:t>
            </w:r>
          </w:p>
        </w:tc>
        <w:tc>
          <w:tcPr>
            <w:tcW w:w="2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2BDE3F24" w14:textId="77777777" w:rsidR="00090818" w:rsidRDefault="00000000">
            <w:pPr>
              <w:spacing w:before="40" w:after="40"/>
            </w:pPr>
            <w:r>
              <w:rPr>
                <w:color w:val="333333"/>
                <w:sz w:val="20"/>
                <w:szCs w:val="20"/>
              </w:rPr>
              <w:t>425 araç</w:t>
            </w:r>
          </w:p>
        </w:tc>
        <w:tc>
          <w:tcPr>
            <w:tcW w:w="1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82916C2" w14:textId="77777777" w:rsidR="00090818" w:rsidRDefault="00000000">
            <w:pPr>
              <w:spacing w:before="40" w:after="40"/>
            </w:pPr>
            <w:r>
              <w:rPr>
                <w:color w:val="333333"/>
                <w:sz w:val="20"/>
                <w:szCs w:val="20"/>
              </w:rPr>
              <w:t>×8,5</w:t>
            </w:r>
          </w:p>
        </w:tc>
      </w:tr>
    </w:tbl>
    <w:p w14:paraId="52840BAD" w14:textId="77777777" w:rsidR="00090818" w:rsidRDefault="00090818">
      <w:pPr>
        <w:spacing w:after="200"/>
      </w:pPr>
    </w:p>
    <w:p w14:paraId="2EC0CEFB" w14:textId="77777777" w:rsidR="00090818" w:rsidRDefault="00000000">
      <w:pPr>
        <w:pStyle w:val="Balk2"/>
      </w:pPr>
      <w:r>
        <w:t>3.2. Yapılaşma Koşulları Karşılaştırması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090818" w14:paraId="1F27D525" w14:textId="77777777">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5D13293" w14:textId="77777777" w:rsidR="00090818" w:rsidRDefault="00000000">
            <w:pPr>
              <w:spacing w:before="40" w:after="40"/>
            </w:pPr>
            <w:r>
              <w:rPr>
                <w:b/>
                <w:bCs/>
                <w:color w:val="FFFFFF"/>
                <w:sz w:val="20"/>
                <w:szCs w:val="20"/>
              </w:rPr>
              <w:t>Kriter</w:t>
            </w:r>
          </w:p>
        </w:tc>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58DFE81" w14:textId="77777777" w:rsidR="00090818" w:rsidRDefault="00000000">
            <w:pPr>
              <w:spacing w:before="40" w:after="40"/>
            </w:pPr>
            <w:r>
              <w:rPr>
                <w:b/>
                <w:bCs/>
                <w:color w:val="FFFFFF"/>
                <w:sz w:val="20"/>
                <w:szCs w:val="20"/>
              </w:rPr>
              <w:t>Senaryo A</w:t>
            </w:r>
          </w:p>
        </w:tc>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369712F" w14:textId="77777777" w:rsidR="00090818" w:rsidRDefault="00000000">
            <w:pPr>
              <w:spacing w:before="40" w:after="40"/>
            </w:pPr>
            <w:r>
              <w:rPr>
                <w:b/>
                <w:bCs/>
                <w:color w:val="FFFFFF"/>
                <w:sz w:val="20"/>
                <w:szCs w:val="20"/>
              </w:rPr>
              <w:t>Senaryo B</w:t>
            </w:r>
          </w:p>
        </w:tc>
      </w:tr>
      <w:tr w:rsidR="00090818" w14:paraId="5342E70B"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628A157" w14:textId="77777777" w:rsidR="00090818" w:rsidRDefault="00000000">
            <w:pPr>
              <w:spacing w:before="40" w:after="40"/>
            </w:pPr>
            <w:r>
              <w:rPr>
                <w:color w:val="333333"/>
                <w:sz w:val="20"/>
                <w:szCs w:val="20"/>
              </w:rPr>
              <w:t>Emsal (E)</w:t>
            </w:r>
          </w:p>
        </w:tc>
        <w:tc>
          <w:tcPr>
            <w:tcW w:w="3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FC26995" w14:textId="77777777" w:rsidR="00090818" w:rsidRDefault="00000000">
            <w:pPr>
              <w:spacing w:before="40" w:after="40"/>
            </w:pPr>
            <w:r>
              <w:rPr>
                <w:color w:val="333333"/>
                <w:sz w:val="20"/>
                <w:szCs w:val="20"/>
              </w:rPr>
              <w:t>1,20</w:t>
            </w:r>
          </w:p>
        </w:tc>
        <w:tc>
          <w:tcPr>
            <w:tcW w:w="3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10597750" w14:textId="77777777" w:rsidR="00090818" w:rsidRDefault="00000000">
            <w:pPr>
              <w:spacing w:before="40" w:after="40"/>
            </w:pPr>
            <w:r>
              <w:rPr>
                <w:color w:val="333333"/>
                <w:sz w:val="20"/>
                <w:szCs w:val="20"/>
              </w:rPr>
              <w:t>1,20</w:t>
            </w:r>
          </w:p>
        </w:tc>
      </w:tr>
      <w:tr w:rsidR="00090818" w14:paraId="1F48A639" w14:textId="77777777">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8A66690" w14:textId="77777777" w:rsidR="00090818" w:rsidRDefault="00000000">
            <w:pPr>
              <w:spacing w:before="40" w:after="40"/>
            </w:pPr>
            <w:r>
              <w:rPr>
                <w:color w:val="333333"/>
                <w:sz w:val="20"/>
                <w:szCs w:val="20"/>
              </w:rPr>
              <w:t>Yençok (Konut)</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2B98CC9" w14:textId="77777777" w:rsidR="00090818" w:rsidRDefault="00000000">
            <w:pPr>
              <w:spacing w:before="40" w:after="40"/>
            </w:pPr>
            <w:r>
              <w:rPr>
                <w:color w:val="333333"/>
                <w:sz w:val="20"/>
                <w:szCs w:val="20"/>
              </w:rPr>
              <w:t>18,00 m (~5 kat)</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35AD922" w14:textId="77777777" w:rsidR="00090818" w:rsidRDefault="00000000">
            <w:pPr>
              <w:spacing w:before="40" w:after="40"/>
            </w:pPr>
            <w:r>
              <w:rPr>
                <w:color w:val="333333"/>
                <w:sz w:val="20"/>
                <w:szCs w:val="20"/>
              </w:rPr>
              <w:t>18,00 m (~5 kat)</w:t>
            </w:r>
          </w:p>
        </w:tc>
      </w:tr>
      <w:tr w:rsidR="00090818" w14:paraId="25117A58"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11DAD60" w14:textId="77777777" w:rsidR="00090818" w:rsidRDefault="00000000">
            <w:pPr>
              <w:spacing w:before="40" w:after="40"/>
            </w:pPr>
            <w:r>
              <w:rPr>
                <w:color w:val="333333"/>
                <w:sz w:val="20"/>
                <w:szCs w:val="20"/>
              </w:rPr>
              <w:t>Yençok (Ticaret+Konut)</w:t>
            </w:r>
          </w:p>
        </w:tc>
        <w:tc>
          <w:tcPr>
            <w:tcW w:w="3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2A911F75" w14:textId="77777777" w:rsidR="00090818" w:rsidRDefault="00000000">
            <w:pPr>
              <w:spacing w:before="40" w:after="40"/>
            </w:pPr>
            <w:r>
              <w:rPr>
                <w:color w:val="333333"/>
                <w:sz w:val="20"/>
                <w:szCs w:val="20"/>
              </w:rPr>
              <w:t>19,40 m (~6 kat)</w:t>
            </w:r>
          </w:p>
        </w:tc>
        <w:tc>
          <w:tcPr>
            <w:tcW w:w="3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1C708E58" w14:textId="77777777" w:rsidR="00090818" w:rsidRDefault="00000000">
            <w:pPr>
              <w:spacing w:before="40" w:after="40"/>
            </w:pPr>
            <w:r>
              <w:rPr>
                <w:color w:val="333333"/>
                <w:sz w:val="20"/>
                <w:szCs w:val="20"/>
              </w:rPr>
              <w:t>19,40 m (~6 kat)</w:t>
            </w:r>
          </w:p>
        </w:tc>
      </w:tr>
      <w:tr w:rsidR="00090818" w14:paraId="523F6B32" w14:textId="77777777">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A8F5A89" w14:textId="77777777" w:rsidR="00090818" w:rsidRDefault="00000000">
            <w:pPr>
              <w:spacing w:before="40" w:after="40"/>
            </w:pPr>
            <w:r>
              <w:rPr>
                <w:color w:val="333333"/>
                <w:sz w:val="20"/>
                <w:szCs w:val="20"/>
              </w:rPr>
              <w:t>Min. Parsel Büyüklüğü</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8910812" w14:textId="4BF439F0" w:rsidR="00090818" w:rsidRDefault="00E80558">
            <w:pPr>
              <w:spacing w:before="40" w:after="40"/>
            </w:pPr>
            <w:r>
              <w:rPr>
                <w:color w:val="333333"/>
                <w:sz w:val="20"/>
                <w:szCs w:val="20"/>
              </w:rPr>
              <w:t>2000 m² (kısıtlı)</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EEF6D42" w14:textId="77777777" w:rsidR="00090818" w:rsidRDefault="00000000">
            <w:pPr>
              <w:spacing w:before="40" w:after="40"/>
            </w:pPr>
            <w:r>
              <w:rPr>
                <w:color w:val="333333"/>
                <w:sz w:val="20"/>
                <w:szCs w:val="20"/>
              </w:rPr>
              <w:t>Esnek (imar adası bazlı)</w:t>
            </w:r>
          </w:p>
        </w:tc>
      </w:tr>
      <w:tr w:rsidR="00090818" w14:paraId="277D1AB2"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6003E6B" w14:textId="77777777" w:rsidR="00090818" w:rsidRDefault="00000000">
            <w:pPr>
              <w:spacing w:before="40" w:after="40"/>
            </w:pPr>
            <w:r>
              <w:rPr>
                <w:color w:val="333333"/>
                <w:sz w:val="20"/>
                <w:szCs w:val="20"/>
              </w:rPr>
              <w:t>Ada Düzeni</w:t>
            </w:r>
          </w:p>
        </w:tc>
        <w:tc>
          <w:tcPr>
            <w:tcW w:w="3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267863C" w14:textId="77777777" w:rsidR="00090818" w:rsidRDefault="00000000">
            <w:pPr>
              <w:spacing w:before="40" w:after="40"/>
            </w:pPr>
            <w:r>
              <w:rPr>
                <w:color w:val="333333"/>
                <w:sz w:val="20"/>
                <w:szCs w:val="20"/>
              </w:rPr>
              <w:t>Tek ada, sınırlı</w:t>
            </w:r>
          </w:p>
        </w:tc>
        <w:tc>
          <w:tcPr>
            <w:tcW w:w="3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8956CD6" w14:textId="77777777" w:rsidR="00090818" w:rsidRDefault="00000000">
            <w:pPr>
              <w:spacing w:before="40" w:after="40"/>
            </w:pPr>
            <w:r>
              <w:rPr>
                <w:color w:val="333333"/>
                <w:sz w:val="20"/>
                <w:szCs w:val="20"/>
              </w:rPr>
              <w:t>Çoklu ada, rasyonel</w:t>
            </w:r>
          </w:p>
        </w:tc>
      </w:tr>
      <w:tr w:rsidR="00090818" w14:paraId="797DDEDF" w14:textId="77777777">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575E70C" w14:textId="77777777" w:rsidR="00090818" w:rsidRDefault="00000000">
            <w:pPr>
              <w:spacing w:before="40" w:after="40"/>
            </w:pPr>
            <w:r>
              <w:rPr>
                <w:color w:val="333333"/>
                <w:sz w:val="20"/>
                <w:szCs w:val="20"/>
              </w:rPr>
              <w:t>Yol Çeşitliliği</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72D7CAC" w14:textId="77777777" w:rsidR="00090818" w:rsidRDefault="00000000">
            <w:pPr>
              <w:spacing w:before="40" w:after="40"/>
            </w:pPr>
            <w:r>
              <w:rPr>
                <w:color w:val="333333"/>
                <w:sz w:val="20"/>
                <w:szCs w:val="20"/>
              </w:rPr>
              <w:t>Sınırlı (7-12m)</w:t>
            </w:r>
          </w:p>
        </w:tc>
        <w:tc>
          <w:tcPr>
            <w:tcW w:w="3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71486A2" w14:textId="77777777" w:rsidR="00090818" w:rsidRDefault="00000000">
            <w:pPr>
              <w:spacing w:before="40" w:after="40"/>
            </w:pPr>
            <w:r>
              <w:rPr>
                <w:color w:val="333333"/>
                <w:sz w:val="20"/>
                <w:szCs w:val="20"/>
              </w:rPr>
              <w:t>Tam hiyerarşi (7-15m)</w:t>
            </w:r>
          </w:p>
        </w:tc>
      </w:tr>
      <w:tr w:rsidR="00090818" w14:paraId="2918AF8F"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CDC1209" w14:textId="77777777" w:rsidR="00090818" w:rsidRDefault="00000000">
            <w:pPr>
              <w:spacing w:before="40" w:after="40"/>
            </w:pPr>
            <w:r>
              <w:rPr>
                <w:color w:val="333333"/>
                <w:sz w:val="20"/>
                <w:szCs w:val="20"/>
              </w:rPr>
              <w:t>Kentsel Tasarım</w:t>
            </w:r>
          </w:p>
        </w:tc>
        <w:tc>
          <w:tcPr>
            <w:tcW w:w="3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1ACDB61" w14:textId="77777777" w:rsidR="00090818" w:rsidRDefault="00000000">
            <w:pPr>
              <w:spacing w:before="40" w:after="40"/>
            </w:pPr>
            <w:r>
              <w:rPr>
                <w:color w:val="333333"/>
                <w:sz w:val="20"/>
                <w:szCs w:val="20"/>
              </w:rPr>
              <w:t>Parsel bazlı, kopuk</w:t>
            </w:r>
          </w:p>
        </w:tc>
        <w:tc>
          <w:tcPr>
            <w:tcW w:w="3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F68F8AB" w14:textId="77777777" w:rsidR="00090818" w:rsidRDefault="00000000">
            <w:pPr>
              <w:spacing w:before="40" w:after="40"/>
            </w:pPr>
            <w:r>
              <w:rPr>
                <w:color w:val="333333"/>
                <w:sz w:val="20"/>
                <w:szCs w:val="20"/>
              </w:rPr>
              <w:t>Bütüncül, tutarlı silüet</w:t>
            </w:r>
          </w:p>
        </w:tc>
      </w:tr>
    </w:tbl>
    <w:p w14:paraId="3313C91B" w14:textId="77777777" w:rsidR="00090818" w:rsidRDefault="00000000">
      <w:r>
        <w:br w:type="page"/>
      </w:r>
    </w:p>
    <w:p w14:paraId="1916E794" w14:textId="77777777" w:rsidR="00090818" w:rsidRDefault="00000000">
      <w:pPr>
        <w:pStyle w:val="Balk1"/>
      </w:pPr>
      <w:r>
        <w:lastRenderedPageBreak/>
        <w:t>4. BÜTÜNCÜL PLANLAMANIN KAZANIM ANALİZİ</w:t>
      </w:r>
    </w:p>
    <w:p w14:paraId="1EBED948" w14:textId="77777777" w:rsidR="00090818" w:rsidRDefault="00000000">
      <w:pPr>
        <w:pStyle w:val="Balk2"/>
      </w:pPr>
      <w:r>
        <w:t>4.1. Planlama ve Tasarım Kazanımları</w:t>
      </w:r>
    </w:p>
    <w:p w14:paraId="1AA261B2" w14:textId="77777777" w:rsidR="00090818" w:rsidRDefault="00000000">
      <w:pPr>
        <w:pStyle w:val="Balk3"/>
      </w:pPr>
      <w:r>
        <w:t>4.1.1. Rasyonel Yol Ağı</w:t>
      </w:r>
    </w:p>
    <w:p w14:paraId="628AA887" w14:textId="77777777" w:rsidR="00090818" w:rsidRDefault="00000000">
      <w:pPr>
        <w:spacing w:after="120" w:line="360" w:lineRule="auto"/>
        <w:jc w:val="both"/>
      </w:pPr>
      <w:r>
        <w:t>Bireysel planlama senaryosunda (Senaryo A), yalnızca parselin cephelerindeki mevcut yollarla sınırlı bir ulaşım bağlantısı elde edilmektedir. Parsel içi yol açılması, küçük alan nedeniyle verimsiz bir arazi kullanımına yol açar. Bütüncül planlama senaryosunda (Senaryo B) ise 70.913 m²'lik alan üzerinde 7m-10m-12m-15m genişliklerinde tam bir yol hiyerarşisi kurulabilmektedir.</w:t>
      </w:r>
    </w:p>
    <w:p w14:paraId="7C702C17" w14:textId="77777777" w:rsidR="00090818" w:rsidRDefault="00000000">
      <w:pPr>
        <w:spacing w:after="120" w:line="360" w:lineRule="auto"/>
        <w:jc w:val="both"/>
      </w:pPr>
      <w:r>
        <w:t>Bütüncül yaklaşımda, 15 metrelik ana arter çevredeki ana yol ağına doğrudan bağlanırken, 12 metrelik toplayıcı yollar trafik akışını düzenler, 10 ve 7 metrelik yollar ise konut adalarına servis sağlar. Bu sistem, toplam yol uzunluğunu bireysel senaryoya göre %30-40 daha verimli kullanır, çünkü parseller arası atıl alanlar ortadan kalkar ve yollar çift taraflı cephe verir.</w:t>
      </w:r>
    </w:p>
    <w:p w14:paraId="76586184" w14:textId="77777777" w:rsidR="00090818" w:rsidRDefault="00000000">
      <w:pPr>
        <w:pStyle w:val="Balk3"/>
      </w:pPr>
      <w:r>
        <w:t>4.1.2. Etkin Park ve Yeşil Alan Sistemi</w:t>
      </w:r>
    </w:p>
    <w:p w14:paraId="37A20C33" w14:textId="77777777" w:rsidR="00090818" w:rsidRDefault="00000000">
      <w:pPr>
        <w:spacing w:after="120" w:line="360" w:lineRule="auto"/>
        <w:jc w:val="both"/>
      </w:pPr>
      <w:r>
        <w:t>Senaryo A'da 1.600 m² park alanı ihtiyacı, parselin toplam alanının %19'una karşılık gelmektedir. Tek parsel üzerinde bu büyüklükte bir park alanı ayrıldığında, yapılaşma alanı önemli ölçüde daralır ve park, dar bir koridor şeklinde kalarak işlevselliğini yitirir.</w:t>
      </w:r>
    </w:p>
    <w:p w14:paraId="5EBAD51F" w14:textId="77777777" w:rsidR="00090818" w:rsidRDefault="00000000">
      <w:pPr>
        <w:spacing w:after="120" w:line="360" w:lineRule="auto"/>
        <w:jc w:val="both"/>
      </w:pPr>
      <w:r>
        <w:t>Senaryo B'de ise 13.600 m² park alanı, alan genelinde stratejik noktalara dağıtılabilir. 3-4 adet mahalle parkı, 1 adet büyük bölge parkı, çocuk oyun alanları ve yürüyüş yolları ile birbirine bağlı bir yeşil ağ sistemi kurulabilir. Bu sistem, tüm konutlardan 200 metre yarıçapında yeşil alana erişim sağlar — bireysel senaryoda bu mümkün değildir.</w:t>
      </w:r>
    </w:p>
    <w:p w14:paraId="408EE2E0" w14:textId="77777777" w:rsidR="00090818" w:rsidRDefault="00000000">
      <w:pPr>
        <w:pStyle w:val="Balk3"/>
      </w:pPr>
      <w:r>
        <w:t>4.1.3. Sosyal Donatı Bütünlüğü</w:t>
      </w:r>
    </w:p>
    <w:p w14:paraId="44A27255" w14:textId="77777777" w:rsidR="00090818" w:rsidRDefault="00000000">
      <w:pPr>
        <w:spacing w:after="120" w:line="360" w:lineRule="auto"/>
        <w:jc w:val="both"/>
      </w:pPr>
      <w:r>
        <w:t>Senaryo A'da ~160 kişilik nüfus, bağımsız bir anaokulu veya sağlık tesisi için yeterli eşik değerin altında kalır. Donatı alanları ya ayrılamaz ya da parselden orantısız büyüklükte yer kesilmesi gerekir. Senaryo B'de ~1.360 kişilik nüfus ile anaokulu, sağlık ocağı, spor alanı ve kültür merkezi gibi donatılar için yeterli nüfus eşiği sağlanır. Tasarım planında öngörülen ANA (anaokulu) alanı, bütüncül planda en uygun konuma yerleştirilebilir.</w:t>
      </w:r>
    </w:p>
    <w:p w14:paraId="2709013F" w14:textId="77777777" w:rsidR="00090818" w:rsidRDefault="00000000">
      <w:pPr>
        <w:pStyle w:val="Balk2"/>
      </w:pPr>
      <w:r>
        <w:t>4.2. Ekonomik Kazanımlar</w:t>
      </w:r>
    </w:p>
    <w:p w14:paraId="1F81839D" w14:textId="77777777" w:rsidR="00090818" w:rsidRDefault="00000000">
      <w:pPr>
        <w:pStyle w:val="Balk3"/>
      </w:pPr>
      <w:r>
        <w:t>4.2.1. Altyapı Maliyeti Avantajı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090818" w14:paraId="29789B1D" w14:textId="77777777">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6A2DA94" w14:textId="77777777" w:rsidR="00090818" w:rsidRDefault="00000000">
            <w:pPr>
              <w:spacing w:before="40" w:after="40"/>
            </w:pPr>
            <w:r>
              <w:rPr>
                <w:b/>
                <w:bCs/>
                <w:color w:val="FFFFFF"/>
                <w:sz w:val="20"/>
                <w:szCs w:val="20"/>
              </w:rPr>
              <w:t>Altyapı Kalemi</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0A8309C" w14:textId="77777777" w:rsidR="00090818" w:rsidRDefault="00000000">
            <w:pPr>
              <w:spacing w:before="40" w:after="40"/>
            </w:pPr>
            <w:r>
              <w:rPr>
                <w:b/>
                <w:bCs/>
                <w:color w:val="FFFFFF"/>
                <w:sz w:val="20"/>
                <w:szCs w:val="20"/>
              </w:rPr>
              <w:t>Senaryo A (₺/m²)</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F5DD07F" w14:textId="77777777" w:rsidR="00090818" w:rsidRDefault="00000000">
            <w:pPr>
              <w:spacing w:before="40" w:after="40"/>
            </w:pPr>
            <w:r>
              <w:rPr>
                <w:b/>
                <w:bCs/>
                <w:color w:val="FFFFFF"/>
                <w:sz w:val="20"/>
                <w:szCs w:val="20"/>
              </w:rPr>
              <w:t>Senaryo B (₺/m²)</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D1493D8" w14:textId="77777777" w:rsidR="00090818" w:rsidRDefault="00000000">
            <w:pPr>
              <w:spacing w:before="40" w:after="40"/>
            </w:pPr>
            <w:r>
              <w:rPr>
                <w:b/>
                <w:bCs/>
                <w:color w:val="FFFFFF"/>
                <w:sz w:val="20"/>
                <w:szCs w:val="20"/>
              </w:rPr>
              <w:t>Tasarruf</w:t>
            </w:r>
          </w:p>
        </w:tc>
      </w:tr>
      <w:tr w:rsidR="00090818" w14:paraId="5758D261" w14:textId="77777777">
        <w:tc>
          <w:tcPr>
            <w:tcW w:w="30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12E3729E" w14:textId="77777777" w:rsidR="00090818" w:rsidRDefault="00000000">
            <w:pPr>
              <w:spacing w:before="40" w:after="40"/>
            </w:pPr>
            <w:r>
              <w:rPr>
                <w:color w:val="1B5E20"/>
                <w:sz w:val="20"/>
                <w:szCs w:val="20"/>
              </w:rPr>
              <w:t>İçme Suyu Şebekesi</w:t>
            </w:r>
          </w:p>
        </w:tc>
        <w:tc>
          <w:tcPr>
            <w:tcW w:w="20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3AB0CB06" w14:textId="77777777" w:rsidR="00090818" w:rsidRDefault="00000000">
            <w:pPr>
              <w:spacing w:before="40" w:after="40"/>
            </w:pPr>
            <w:r>
              <w:rPr>
                <w:color w:val="1B5E20"/>
                <w:sz w:val="20"/>
                <w:szCs w:val="20"/>
              </w:rPr>
              <w:t>180-220</w:t>
            </w:r>
          </w:p>
        </w:tc>
        <w:tc>
          <w:tcPr>
            <w:tcW w:w="20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2B6984CA" w14:textId="77777777" w:rsidR="00090818" w:rsidRDefault="00000000">
            <w:pPr>
              <w:spacing w:before="40" w:after="40"/>
            </w:pPr>
            <w:r>
              <w:rPr>
                <w:color w:val="1B5E20"/>
                <w:sz w:val="20"/>
                <w:szCs w:val="20"/>
              </w:rPr>
              <w:t>110-140</w:t>
            </w:r>
          </w:p>
        </w:tc>
        <w:tc>
          <w:tcPr>
            <w:tcW w:w="20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0A180A89" w14:textId="77777777" w:rsidR="00090818" w:rsidRDefault="00000000">
            <w:pPr>
              <w:spacing w:before="40" w:after="40"/>
            </w:pPr>
            <w:r>
              <w:rPr>
                <w:color w:val="1B5E20"/>
                <w:sz w:val="20"/>
                <w:szCs w:val="20"/>
              </w:rPr>
              <w:t>~%40</w:t>
            </w:r>
          </w:p>
        </w:tc>
      </w:tr>
      <w:tr w:rsidR="00090818" w14:paraId="5B0126E5"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58BBE51" w14:textId="77777777" w:rsidR="00090818" w:rsidRDefault="00000000">
            <w:pPr>
              <w:spacing w:before="40" w:after="40"/>
            </w:pPr>
            <w:r>
              <w:rPr>
                <w:color w:val="333333"/>
                <w:sz w:val="20"/>
                <w:szCs w:val="20"/>
              </w:rPr>
              <w:t>Kanalizasyon</w:t>
            </w:r>
          </w:p>
        </w:tc>
        <w:tc>
          <w:tcPr>
            <w:tcW w:w="2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D10CC31" w14:textId="77777777" w:rsidR="00090818" w:rsidRDefault="00000000">
            <w:pPr>
              <w:spacing w:before="40" w:after="40"/>
            </w:pPr>
            <w:r>
              <w:rPr>
                <w:color w:val="333333"/>
                <w:sz w:val="20"/>
                <w:szCs w:val="20"/>
              </w:rPr>
              <w:t>200-250</w:t>
            </w:r>
          </w:p>
        </w:tc>
        <w:tc>
          <w:tcPr>
            <w:tcW w:w="2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876586D" w14:textId="77777777" w:rsidR="00090818" w:rsidRDefault="00000000">
            <w:pPr>
              <w:spacing w:before="40" w:after="40"/>
            </w:pPr>
            <w:r>
              <w:rPr>
                <w:color w:val="333333"/>
                <w:sz w:val="20"/>
                <w:szCs w:val="20"/>
              </w:rPr>
              <w:t>120-160</w:t>
            </w:r>
          </w:p>
        </w:tc>
        <w:tc>
          <w:tcPr>
            <w:tcW w:w="2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1F2B4BA1" w14:textId="77777777" w:rsidR="00090818" w:rsidRDefault="00000000">
            <w:pPr>
              <w:spacing w:before="40" w:after="40"/>
            </w:pPr>
            <w:r>
              <w:rPr>
                <w:color w:val="333333"/>
                <w:sz w:val="20"/>
                <w:szCs w:val="20"/>
              </w:rPr>
              <w:t>~%40</w:t>
            </w:r>
          </w:p>
        </w:tc>
      </w:tr>
      <w:tr w:rsidR="00090818" w14:paraId="3C6B6CC9" w14:textId="77777777">
        <w:tc>
          <w:tcPr>
            <w:tcW w:w="30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563DFD00" w14:textId="77777777" w:rsidR="00090818" w:rsidRDefault="00000000">
            <w:pPr>
              <w:spacing w:before="40" w:after="40"/>
            </w:pPr>
            <w:r>
              <w:rPr>
                <w:color w:val="1B5E20"/>
                <w:sz w:val="20"/>
                <w:szCs w:val="20"/>
              </w:rPr>
              <w:t>Elektrik Dağıtım</w:t>
            </w:r>
          </w:p>
        </w:tc>
        <w:tc>
          <w:tcPr>
            <w:tcW w:w="20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231FD2BA" w14:textId="77777777" w:rsidR="00090818" w:rsidRDefault="00000000">
            <w:pPr>
              <w:spacing w:before="40" w:after="40"/>
            </w:pPr>
            <w:r>
              <w:rPr>
                <w:color w:val="1B5E20"/>
                <w:sz w:val="20"/>
                <w:szCs w:val="20"/>
              </w:rPr>
              <w:t>90-120</w:t>
            </w:r>
          </w:p>
        </w:tc>
        <w:tc>
          <w:tcPr>
            <w:tcW w:w="20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16E3E85D" w14:textId="77777777" w:rsidR="00090818" w:rsidRDefault="00000000">
            <w:pPr>
              <w:spacing w:before="40" w:after="40"/>
            </w:pPr>
            <w:r>
              <w:rPr>
                <w:color w:val="1B5E20"/>
                <w:sz w:val="20"/>
                <w:szCs w:val="20"/>
              </w:rPr>
              <w:t>55-75</w:t>
            </w:r>
          </w:p>
        </w:tc>
        <w:tc>
          <w:tcPr>
            <w:tcW w:w="20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4055F381" w14:textId="77777777" w:rsidR="00090818" w:rsidRDefault="00000000">
            <w:pPr>
              <w:spacing w:before="40" w:after="40"/>
            </w:pPr>
            <w:r>
              <w:rPr>
                <w:color w:val="1B5E20"/>
                <w:sz w:val="20"/>
                <w:szCs w:val="20"/>
              </w:rPr>
              <w:t>~%40</w:t>
            </w:r>
          </w:p>
        </w:tc>
      </w:tr>
      <w:tr w:rsidR="00090818" w14:paraId="463EE9F3"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0393B75" w14:textId="77777777" w:rsidR="00090818" w:rsidRDefault="00000000">
            <w:pPr>
              <w:spacing w:before="40" w:after="40"/>
            </w:pPr>
            <w:r>
              <w:rPr>
                <w:color w:val="333333"/>
                <w:sz w:val="20"/>
                <w:szCs w:val="20"/>
              </w:rPr>
              <w:t>Yol Yapım</w:t>
            </w:r>
          </w:p>
        </w:tc>
        <w:tc>
          <w:tcPr>
            <w:tcW w:w="2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2EAAA237" w14:textId="77777777" w:rsidR="00090818" w:rsidRDefault="00000000">
            <w:pPr>
              <w:spacing w:before="40" w:after="40"/>
            </w:pPr>
            <w:r>
              <w:rPr>
                <w:color w:val="333333"/>
                <w:sz w:val="20"/>
                <w:szCs w:val="20"/>
              </w:rPr>
              <w:t>300-400</w:t>
            </w:r>
          </w:p>
        </w:tc>
        <w:tc>
          <w:tcPr>
            <w:tcW w:w="2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31DDFFC" w14:textId="77777777" w:rsidR="00090818" w:rsidRDefault="00000000">
            <w:pPr>
              <w:spacing w:before="40" w:after="40"/>
            </w:pPr>
            <w:r>
              <w:rPr>
                <w:color w:val="333333"/>
                <w:sz w:val="20"/>
                <w:szCs w:val="20"/>
              </w:rPr>
              <w:t>180-240</w:t>
            </w:r>
          </w:p>
        </w:tc>
        <w:tc>
          <w:tcPr>
            <w:tcW w:w="2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C26C421" w14:textId="77777777" w:rsidR="00090818" w:rsidRDefault="00000000">
            <w:pPr>
              <w:spacing w:before="40" w:after="40"/>
            </w:pPr>
            <w:r>
              <w:rPr>
                <w:color w:val="333333"/>
                <w:sz w:val="20"/>
                <w:szCs w:val="20"/>
              </w:rPr>
              <w:t>~%42</w:t>
            </w:r>
          </w:p>
        </w:tc>
      </w:tr>
      <w:tr w:rsidR="00090818" w14:paraId="3948957B" w14:textId="77777777">
        <w:tc>
          <w:tcPr>
            <w:tcW w:w="30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76A1DF73" w14:textId="77777777" w:rsidR="00090818" w:rsidRDefault="00000000">
            <w:pPr>
              <w:spacing w:before="40" w:after="40"/>
            </w:pPr>
            <w:r>
              <w:rPr>
                <w:color w:val="1B5E20"/>
                <w:sz w:val="20"/>
                <w:szCs w:val="20"/>
              </w:rPr>
              <w:t>Yağmursuyu Drenaj</w:t>
            </w:r>
          </w:p>
        </w:tc>
        <w:tc>
          <w:tcPr>
            <w:tcW w:w="20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3B062641" w14:textId="77777777" w:rsidR="00090818" w:rsidRDefault="00000000">
            <w:pPr>
              <w:spacing w:before="40" w:after="40"/>
            </w:pPr>
            <w:r>
              <w:rPr>
                <w:color w:val="1B5E20"/>
                <w:sz w:val="20"/>
                <w:szCs w:val="20"/>
              </w:rPr>
              <w:t>80-110</w:t>
            </w:r>
          </w:p>
        </w:tc>
        <w:tc>
          <w:tcPr>
            <w:tcW w:w="20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75F65F9B" w14:textId="77777777" w:rsidR="00090818" w:rsidRDefault="00000000">
            <w:pPr>
              <w:spacing w:before="40" w:after="40"/>
            </w:pPr>
            <w:r>
              <w:rPr>
                <w:color w:val="1B5E20"/>
                <w:sz w:val="20"/>
                <w:szCs w:val="20"/>
              </w:rPr>
              <w:t>50-70</w:t>
            </w:r>
          </w:p>
        </w:tc>
        <w:tc>
          <w:tcPr>
            <w:tcW w:w="20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07BEAEE7" w14:textId="77777777" w:rsidR="00090818" w:rsidRDefault="00000000">
            <w:pPr>
              <w:spacing w:before="40" w:after="40"/>
            </w:pPr>
            <w:r>
              <w:rPr>
                <w:color w:val="1B5E20"/>
                <w:sz w:val="20"/>
                <w:szCs w:val="20"/>
              </w:rPr>
              <w:t>~%40</w:t>
            </w:r>
          </w:p>
        </w:tc>
      </w:tr>
      <w:tr w:rsidR="00090818" w14:paraId="7FAE9BEA"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09B670D" w14:textId="77777777" w:rsidR="00090818" w:rsidRDefault="00000000">
            <w:pPr>
              <w:spacing w:before="40" w:after="40"/>
            </w:pPr>
            <w:r>
              <w:rPr>
                <w:color w:val="333333"/>
                <w:sz w:val="20"/>
                <w:szCs w:val="20"/>
              </w:rPr>
              <w:lastRenderedPageBreak/>
              <w:t>Doğalgaz</w:t>
            </w:r>
          </w:p>
        </w:tc>
        <w:tc>
          <w:tcPr>
            <w:tcW w:w="2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4CD2F9E" w14:textId="77777777" w:rsidR="00090818" w:rsidRDefault="00000000">
            <w:pPr>
              <w:spacing w:before="40" w:after="40"/>
            </w:pPr>
            <w:r>
              <w:rPr>
                <w:color w:val="333333"/>
                <w:sz w:val="20"/>
                <w:szCs w:val="20"/>
              </w:rPr>
              <w:t>60-80</w:t>
            </w:r>
          </w:p>
        </w:tc>
        <w:tc>
          <w:tcPr>
            <w:tcW w:w="2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EA8AEB1" w14:textId="77777777" w:rsidR="00090818" w:rsidRDefault="00000000">
            <w:pPr>
              <w:spacing w:before="40" w:after="40"/>
            </w:pPr>
            <w:r>
              <w:rPr>
                <w:color w:val="333333"/>
                <w:sz w:val="20"/>
                <w:szCs w:val="20"/>
              </w:rPr>
              <w:t>35-50</w:t>
            </w:r>
          </w:p>
        </w:tc>
        <w:tc>
          <w:tcPr>
            <w:tcW w:w="2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842A488" w14:textId="77777777" w:rsidR="00090818" w:rsidRDefault="00000000">
            <w:pPr>
              <w:spacing w:before="40" w:after="40"/>
            </w:pPr>
            <w:r>
              <w:rPr>
                <w:color w:val="333333"/>
                <w:sz w:val="20"/>
                <w:szCs w:val="20"/>
              </w:rPr>
              <w:t>~%42</w:t>
            </w:r>
          </w:p>
        </w:tc>
      </w:tr>
      <w:tr w:rsidR="00090818" w14:paraId="17E15F9F" w14:textId="77777777">
        <w:tc>
          <w:tcPr>
            <w:tcW w:w="30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68A06E25" w14:textId="77777777" w:rsidR="00090818" w:rsidRDefault="00000000">
            <w:pPr>
              <w:spacing w:before="40" w:after="40"/>
            </w:pPr>
            <w:r>
              <w:rPr>
                <w:color w:val="1B5E20"/>
                <w:sz w:val="20"/>
                <w:szCs w:val="20"/>
              </w:rPr>
              <w:t>Telekomünikasyon</w:t>
            </w:r>
          </w:p>
        </w:tc>
        <w:tc>
          <w:tcPr>
            <w:tcW w:w="20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6DAE714F" w14:textId="77777777" w:rsidR="00090818" w:rsidRDefault="00000000">
            <w:pPr>
              <w:spacing w:before="40" w:after="40"/>
            </w:pPr>
            <w:r>
              <w:rPr>
                <w:color w:val="1B5E20"/>
                <w:sz w:val="20"/>
                <w:szCs w:val="20"/>
              </w:rPr>
              <w:t>30-40</w:t>
            </w:r>
          </w:p>
        </w:tc>
        <w:tc>
          <w:tcPr>
            <w:tcW w:w="20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583DC4CE" w14:textId="77777777" w:rsidR="00090818" w:rsidRDefault="00000000">
            <w:pPr>
              <w:spacing w:before="40" w:after="40"/>
            </w:pPr>
            <w:r>
              <w:rPr>
                <w:color w:val="1B5E20"/>
                <w:sz w:val="20"/>
                <w:szCs w:val="20"/>
              </w:rPr>
              <w:t>18-25</w:t>
            </w:r>
          </w:p>
        </w:tc>
        <w:tc>
          <w:tcPr>
            <w:tcW w:w="20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54B3FC42" w14:textId="77777777" w:rsidR="00090818" w:rsidRDefault="00000000">
            <w:pPr>
              <w:spacing w:before="40" w:after="40"/>
            </w:pPr>
            <w:r>
              <w:rPr>
                <w:color w:val="1B5E20"/>
                <w:sz w:val="20"/>
                <w:szCs w:val="20"/>
              </w:rPr>
              <w:t>~%40</w:t>
            </w:r>
          </w:p>
        </w:tc>
      </w:tr>
      <w:tr w:rsidR="00090818" w14:paraId="7471B523" w14:textId="77777777">
        <w:tc>
          <w:tcPr>
            <w:tcW w:w="30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3C1E22F7" w14:textId="77777777" w:rsidR="00090818" w:rsidRDefault="00000000">
            <w:pPr>
              <w:spacing w:before="40" w:after="40"/>
            </w:pPr>
            <w:r>
              <w:rPr>
                <w:b/>
                <w:bCs/>
                <w:color w:val="1B5E20"/>
                <w:sz w:val="20"/>
                <w:szCs w:val="20"/>
              </w:rPr>
              <w:t>TOPLAM TAHMİNİ</w:t>
            </w:r>
          </w:p>
        </w:tc>
        <w:tc>
          <w:tcPr>
            <w:tcW w:w="20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6B302D27" w14:textId="77777777" w:rsidR="00090818" w:rsidRDefault="00000000">
            <w:pPr>
              <w:spacing w:before="40" w:after="40"/>
            </w:pPr>
            <w:r>
              <w:rPr>
                <w:b/>
                <w:bCs/>
                <w:color w:val="1B5E20"/>
                <w:sz w:val="20"/>
                <w:szCs w:val="20"/>
              </w:rPr>
              <w:t>940-1.220</w:t>
            </w:r>
          </w:p>
        </w:tc>
        <w:tc>
          <w:tcPr>
            <w:tcW w:w="20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32411FB0" w14:textId="77777777" w:rsidR="00090818" w:rsidRDefault="00000000">
            <w:pPr>
              <w:spacing w:before="40" w:after="40"/>
            </w:pPr>
            <w:r>
              <w:rPr>
                <w:b/>
                <w:bCs/>
                <w:color w:val="1B5E20"/>
                <w:sz w:val="20"/>
                <w:szCs w:val="20"/>
              </w:rPr>
              <w:t>568-760</w:t>
            </w:r>
          </w:p>
        </w:tc>
        <w:tc>
          <w:tcPr>
            <w:tcW w:w="20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076979C8" w14:textId="77777777" w:rsidR="00090818" w:rsidRDefault="00000000">
            <w:pPr>
              <w:spacing w:before="40" w:after="40"/>
            </w:pPr>
            <w:r>
              <w:rPr>
                <w:b/>
                <w:bCs/>
                <w:color w:val="1B5E20"/>
                <w:sz w:val="20"/>
                <w:szCs w:val="20"/>
              </w:rPr>
              <w:t>~%40</w:t>
            </w:r>
          </w:p>
        </w:tc>
      </w:tr>
    </w:tbl>
    <w:p w14:paraId="493EE47E" w14:textId="77777777" w:rsidR="00090818" w:rsidRDefault="00000000">
      <w:pPr>
        <w:spacing w:after="100"/>
      </w:pPr>
      <w:r>
        <w:rPr>
          <w:i/>
          <w:iCs/>
          <w:color w:val="999999"/>
          <w:sz w:val="16"/>
          <w:szCs w:val="16"/>
        </w:rPr>
        <w:t>Tablo: Birim altyapı maliyeti karşılaştırması (2026 yaklaşık birim fiyatları, KDV hariç)</w:t>
      </w:r>
    </w:p>
    <w:p w14:paraId="0CD09B74" w14:textId="77777777" w:rsidR="00090818" w:rsidRDefault="00000000">
      <w:pPr>
        <w:spacing w:after="120" w:line="360" w:lineRule="auto"/>
        <w:jc w:val="both"/>
      </w:pPr>
      <w:r>
        <w:t>Bütüncül planlama, ölçek ekonomisi sayesinde birim altyapı maliyetlerinde yaklaşık %40 tasarruf sağlamaktadır. Bu tasarrufun temel nedenleri: ortak kolektör hatlarının kullanımı, trafo ve pompa istasyonlarının optimal boyutlandırılması, yol yapım işlerinin toplu ihale edilebilmesi ve şebeke bağlantı noktalarının minimize edilmesidir.</w:t>
      </w:r>
    </w:p>
    <w:p w14:paraId="39E87746" w14:textId="77777777" w:rsidR="00090818" w:rsidRDefault="00000000">
      <w:pPr>
        <w:pStyle w:val="Balk3"/>
      </w:pPr>
      <w:r>
        <w:t>4.2.2. Arazi Değer Artışı</w:t>
      </w:r>
    </w:p>
    <w:p w14:paraId="263492DF" w14:textId="77777777" w:rsidR="00090818" w:rsidRDefault="00000000">
      <w:pPr>
        <w:spacing w:after="120" w:line="360" w:lineRule="auto"/>
        <w:jc w:val="both"/>
      </w:pPr>
      <w:r>
        <w:t>Bütüncül planlama, bireysel planlamaya kıyasla arazi değerinde önemli bir artış potansiyeli taşımaktadır. Bunun temel nedenleri:</w:t>
      </w:r>
    </w:p>
    <w:p w14:paraId="49F331B4" w14:textId="77777777" w:rsidR="00090818" w:rsidRDefault="00000000">
      <w:pPr>
        <w:spacing w:after="60" w:line="360" w:lineRule="auto"/>
      </w:pPr>
      <w:r>
        <w:rPr>
          <w:b/>
          <w:bCs/>
          <w:color w:val="2E75B6"/>
        </w:rPr>
        <w:t xml:space="preserve">▸ </w:t>
      </w:r>
      <w:r>
        <w:t>Daha geniş ve düzenli imar adaları oluşması, parsellerin cephe/derinlik oranlarının optimize edilmesi</w:t>
      </w:r>
    </w:p>
    <w:p w14:paraId="11C6A52E" w14:textId="77777777" w:rsidR="00090818" w:rsidRDefault="00000000">
      <w:pPr>
        <w:spacing w:after="60" w:line="360" w:lineRule="auto"/>
      </w:pPr>
      <w:r>
        <w:rPr>
          <w:b/>
          <w:bCs/>
          <w:color w:val="2E75B6"/>
        </w:rPr>
        <w:t xml:space="preserve">▸ </w:t>
      </w:r>
      <w:r>
        <w:t>Tam altyapılı, planlı bir yerleşim alanının piyasa değerinin parçalı gelişime göre %20-35 daha yüksek olması</w:t>
      </w:r>
    </w:p>
    <w:p w14:paraId="0CBB8093" w14:textId="77777777" w:rsidR="00090818" w:rsidRDefault="00000000">
      <w:pPr>
        <w:spacing w:after="60" w:line="360" w:lineRule="auto"/>
      </w:pPr>
      <w:r>
        <w:rPr>
          <w:b/>
          <w:bCs/>
          <w:color w:val="2E75B6"/>
        </w:rPr>
        <w:t xml:space="preserve">▸ </w:t>
      </w:r>
      <w:r>
        <w:t>Yeşil alan, park, yol gibi kamusal alanların düzenli dağılımının konut değerini artırması</w:t>
      </w:r>
    </w:p>
    <w:p w14:paraId="104036FC" w14:textId="77777777" w:rsidR="00090818" w:rsidRDefault="00000000">
      <w:pPr>
        <w:spacing w:after="60" w:line="360" w:lineRule="auto"/>
      </w:pPr>
      <w:r>
        <w:rPr>
          <w:b/>
          <w:bCs/>
          <w:color w:val="2E75B6"/>
        </w:rPr>
        <w:t xml:space="preserve">▸ </w:t>
      </w:r>
      <w:r>
        <w:t>Proje bütünlüğünün yatırımcı güvenini artırması ve finansman olanaklarını genişletmesi</w:t>
      </w:r>
    </w:p>
    <w:p w14:paraId="0A8A2223" w14:textId="77777777" w:rsidR="00090818" w:rsidRDefault="00000000">
      <w:pPr>
        <w:spacing w:after="60" w:line="360" w:lineRule="auto"/>
      </w:pPr>
      <w:r>
        <w:rPr>
          <w:b/>
          <w:bCs/>
          <w:color w:val="2E75B6"/>
        </w:rPr>
        <w:t xml:space="preserve">▸ </w:t>
      </w:r>
      <w:r>
        <w:t>Markalı konut projesi potansiyelinin oluşması</w:t>
      </w:r>
    </w:p>
    <w:p w14:paraId="704C6238" w14:textId="77777777" w:rsidR="00090818" w:rsidRDefault="00000000">
      <w:pPr>
        <w:pStyle w:val="Balk3"/>
      </w:pPr>
      <w:r>
        <w:t>4.2.3. Maliyet Karşılaştırma Özeti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400"/>
        <w:gridCol w:w="2400"/>
        <w:gridCol w:w="800"/>
      </w:tblGrid>
      <w:tr w:rsidR="00090818" w14:paraId="3BB150DD" w14:textId="77777777">
        <w:tc>
          <w:tcPr>
            <w:tcW w:w="3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D60DF74" w14:textId="77777777" w:rsidR="00090818" w:rsidRDefault="00000000">
            <w:pPr>
              <w:spacing w:before="40" w:after="40"/>
            </w:pPr>
            <w:r>
              <w:rPr>
                <w:b/>
                <w:bCs/>
                <w:color w:val="FFFFFF"/>
                <w:sz w:val="20"/>
                <w:szCs w:val="20"/>
              </w:rPr>
              <w:t>Maliyet Kalemi</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8692834" w14:textId="77777777" w:rsidR="00090818" w:rsidRDefault="00000000">
            <w:pPr>
              <w:spacing w:before="40" w:after="40"/>
            </w:pPr>
            <w:r>
              <w:rPr>
                <w:b/>
                <w:bCs/>
                <w:color w:val="FFFFFF"/>
                <w:sz w:val="20"/>
                <w:szCs w:val="20"/>
              </w:rPr>
              <w:t>Senaryo A</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05381C2D" w14:textId="77777777" w:rsidR="00090818" w:rsidRDefault="00000000">
            <w:pPr>
              <w:spacing w:before="40" w:after="40"/>
            </w:pPr>
            <w:r>
              <w:rPr>
                <w:b/>
                <w:bCs/>
                <w:color w:val="FFFFFF"/>
                <w:sz w:val="20"/>
                <w:szCs w:val="20"/>
              </w:rPr>
              <w:t>Senaryo B</w:t>
            </w:r>
          </w:p>
        </w:tc>
        <w:tc>
          <w:tcPr>
            <w:tcW w:w="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549D902F" w14:textId="77777777" w:rsidR="00090818" w:rsidRDefault="00090818">
            <w:pPr>
              <w:spacing w:before="40" w:after="40"/>
            </w:pPr>
          </w:p>
        </w:tc>
      </w:tr>
      <w:tr w:rsidR="00090818" w14:paraId="215145BE" w14:textId="77777777">
        <w:tc>
          <w:tcPr>
            <w:tcW w:w="34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1C77F672" w14:textId="77777777" w:rsidR="00090818" w:rsidRDefault="00000000">
            <w:pPr>
              <w:spacing w:before="40" w:after="40"/>
            </w:pPr>
            <w:r>
              <w:rPr>
                <w:color w:val="1B5E20"/>
                <w:sz w:val="20"/>
                <w:szCs w:val="20"/>
              </w:rPr>
              <w:t>Birim Altyapı Maliyeti (₺/m²)</w:t>
            </w:r>
          </w:p>
        </w:tc>
        <w:tc>
          <w:tcPr>
            <w:tcW w:w="24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413623D1" w14:textId="77777777" w:rsidR="00090818" w:rsidRDefault="00000000">
            <w:pPr>
              <w:spacing w:before="40" w:after="40"/>
            </w:pPr>
            <w:r>
              <w:rPr>
                <w:color w:val="1B5E20"/>
                <w:sz w:val="20"/>
                <w:szCs w:val="20"/>
              </w:rPr>
              <w:t>940-1.220</w:t>
            </w:r>
          </w:p>
        </w:tc>
        <w:tc>
          <w:tcPr>
            <w:tcW w:w="24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5508EFCD" w14:textId="77777777" w:rsidR="00090818" w:rsidRDefault="00000000">
            <w:pPr>
              <w:spacing w:before="40" w:after="40"/>
            </w:pPr>
            <w:r>
              <w:rPr>
                <w:color w:val="1B5E20"/>
                <w:sz w:val="20"/>
                <w:szCs w:val="20"/>
              </w:rPr>
              <w:t>568-760</w:t>
            </w:r>
          </w:p>
        </w:tc>
        <w:tc>
          <w:tcPr>
            <w:tcW w:w="8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52E4745F" w14:textId="77777777" w:rsidR="00090818" w:rsidRDefault="00000000">
            <w:pPr>
              <w:spacing w:before="40" w:after="40"/>
            </w:pPr>
            <w:r>
              <w:rPr>
                <w:color w:val="1B5E20"/>
                <w:sz w:val="20"/>
                <w:szCs w:val="20"/>
              </w:rPr>
              <w:t>↓</w:t>
            </w:r>
          </w:p>
        </w:tc>
      </w:tr>
      <w:tr w:rsidR="00090818" w14:paraId="5C4CCC1A"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5ED4CB6" w14:textId="77777777" w:rsidR="00090818" w:rsidRDefault="00000000">
            <w:pPr>
              <w:spacing w:before="40" w:after="40"/>
            </w:pPr>
            <w:r>
              <w:rPr>
                <w:color w:val="333333"/>
                <w:sz w:val="20"/>
                <w:szCs w:val="20"/>
              </w:rPr>
              <w:t>Birim Proje Maliyeti (₺/daire)</w:t>
            </w:r>
          </w:p>
        </w:tc>
        <w:tc>
          <w:tcPr>
            <w:tcW w:w="2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BA4AEEB" w14:textId="77777777" w:rsidR="00090818" w:rsidRDefault="00000000">
            <w:pPr>
              <w:spacing w:before="40" w:after="40"/>
            </w:pPr>
            <w:r>
              <w:rPr>
                <w:color w:val="333333"/>
                <w:sz w:val="20"/>
                <w:szCs w:val="20"/>
              </w:rPr>
              <w:t>Yüksek (az daire)</w:t>
            </w:r>
          </w:p>
        </w:tc>
        <w:tc>
          <w:tcPr>
            <w:tcW w:w="2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7D74E2E" w14:textId="77777777" w:rsidR="00090818" w:rsidRDefault="00000000">
            <w:pPr>
              <w:spacing w:before="40" w:after="40"/>
            </w:pPr>
            <w:r>
              <w:rPr>
                <w:color w:val="333333"/>
                <w:sz w:val="20"/>
                <w:szCs w:val="20"/>
              </w:rPr>
              <w:t>Düşük (çok daire)</w:t>
            </w:r>
          </w:p>
        </w:tc>
        <w:tc>
          <w:tcPr>
            <w:tcW w:w="8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9DF0843" w14:textId="77777777" w:rsidR="00090818" w:rsidRDefault="00000000">
            <w:pPr>
              <w:spacing w:before="40" w:after="40"/>
            </w:pPr>
            <w:r>
              <w:rPr>
                <w:color w:val="333333"/>
                <w:sz w:val="20"/>
                <w:szCs w:val="20"/>
              </w:rPr>
              <w:t>↓</w:t>
            </w:r>
          </w:p>
        </w:tc>
      </w:tr>
      <w:tr w:rsidR="00090818" w14:paraId="634480AF" w14:textId="77777777">
        <w:tc>
          <w:tcPr>
            <w:tcW w:w="34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093EF284" w14:textId="77777777" w:rsidR="00090818" w:rsidRDefault="00000000">
            <w:pPr>
              <w:spacing w:before="40" w:after="40"/>
            </w:pPr>
            <w:r>
              <w:rPr>
                <w:color w:val="1B5E20"/>
                <w:sz w:val="20"/>
                <w:szCs w:val="20"/>
              </w:rPr>
              <w:t>İmar Harç/Masraf (toplam)</w:t>
            </w:r>
          </w:p>
        </w:tc>
        <w:tc>
          <w:tcPr>
            <w:tcW w:w="24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4EEA691A" w14:textId="77777777" w:rsidR="00090818" w:rsidRDefault="00000000">
            <w:pPr>
              <w:spacing w:before="40" w:after="40"/>
            </w:pPr>
            <w:r>
              <w:rPr>
                <w:color w:val="1B5E20"/>
                <w:sz w:val="20"/>
                <w:szCs w:val="20"/>
              </w:rPr>
              <w:t>Tekil başvuru</w:t>
            </w:r>
          </w:p>
        </w:tc>
        <w:tc>
          <w:tcPr>
            <w:tcW w:w="24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11CED84D" w14:textId="77777777" w:rsidR="00090818" w:rsidRDefault="00000000">
            <w:pPr>
              <w:spacing w:before="40" w:after="40"/>
            </w:pPr>
            <w:r>
              <w:rPr>
                <w:color w:val="1B5E20"/>
                <w:sz w:val="20"/>
                <w:szCs w:val="20"/>
              </w:rPr>
              <w:t>Toplu, verimli</w:t>
            </w:r>
          </w:p>
        </w:tc>
        <w:tc>
          <w:tcPr>
            <w:tcW w:w="8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474CAAE2" w14:textId="77777777" w:rsidR="00090818" w:rsidRDefault="00000000">
            <w:pPr>
              <w:spacing w:before="40" w:after="40"/>
            </w:pPr>
            <w:r>
              <w:rPr>
                <w:color w:val="1B5E20"/>
                <w:sz w:val="20"/>
                <w:szCs w:val="20"/>
              </w:rPr>
              <w:t>↓</w:t>
            </w:r>
          </w:p>
        </w:tc>
      </w:tr>
      <w:tr w:rsidR="00090818" w14:paraId="140F5AB3"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6099895" w14:textId="77777777" w:rsidR="00090818" w:rsidRDefault="00000000">
            <w:pPr>
              <w:spacing w:before="40" w:after="40"/>
            </w:pPr>
            <w:r>
              <w:rPr>
                <w:color w:val="333333"/>
                <w:sz w:val="20"/>
                <w:szCs w:val="20"/>
              </w:rPr>
              <w:t>Pazarlama Gücü</w:t>
            </w:r>
          </w:p>
        </w:tc>
        <w:tc>
          <w:tcPr>
            <w:tcW w:w="2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92F7242" w14:textId="6C6640BF" w:rsidR="00090818" w:rsidRDefault="00000000">
            <w:pPr>
              <w:spacing w:before="40" w:after="40"/>
            </w:pPr>
            <w:r>
              <w:rPr>
                <w:color w:val="333333"/>
                <w:sz w:val="20"/>
                <w:szCs w:val="20"/>
              </w:rPr>
              <w:t>Zayıf (</w:t>
            </w:r>
            <w:r w:rsidR="0010427C">
              <w:rPr>
                <w:color w:val="333333"/>
                <w:sz w:val="20"/>
                <w:szCs w:val="20"/>
              </w:rPr>
              <w:t>106</w:t>
            </w:r>
            <w:r>
              <w:rPr>
                <w:color w:val="333333"/>
                <w:sz w:val="20"/>
                <w:szCs w:val="20"/>
              </w:rPr>
              <w:t xml:space="preserve"> daire)</w:t>
            </w:r>
          </w:p>
        </w:tc>
        <w:tc>
          <w:tcPr>
            <w:tcW w:w="2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C3F178F" w14:textId="65070F2C" w:rsidR="00090818" w:rsidRDefault="00000000">
            <w:pPr>
              <w:spacing w:before="40" w:after="40"/>
            </w:pPr>
            <w:r>
              <w:rPr>
                <w:color w:val="333333"/>
                <w:sz w:val="20"/>
                <w:szCs w:val="20"/>
              </w:rPr>
              <w:t>Güçlü (</w:t>
            </w:r>
            <w:r w:rsidR="0010427C">
              <w:rPr>
                <w:color w:val="333333"/>
                <w:sz w:val="20"/>
                <w:szCs w:val="20"/>
              </w:rPr>
              <w:t>725</w:t>
            </w:r>
            <w:r>
              <w:rPr>
                <w:color w:val="333333"/>
                <w:sz w:val="20"/>
                <w:szCs w:val="20"/>
              </w:rPr>
              <w:t xml:space="preserve"> daire)</w:t>
            </w:r>
          </w:p>
        </w:tc>
        <w:tc>
          <w:tcPr>
            <w:tcW w:w="8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B778AA9" w14:textId="77777777" w:rsidR="00090818" w:rsidRDefault="00000000">
            <w:pPr>
              <w:spacing w:before="40" w:after="40"/>
            </w:pPr>
            <w:r>
              <w:rPr>
                <w:color w:val="333333"/>
                <w:sz w:val="20"/>
                <w:szCs w:val="20"/>
              </w:rPr>
              <w:t>↑</w:t>
            </w:r>
          </w:p>
        </w:tc>
      </w:tr>
      <w:tr w:rsidR="00090818" w14:paraId="099E5C3E" w14:textId="77777777">
        <w:tc>
          <w:tcPr>
            <w:tcW w:w="34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2C174EAF" w14:textId="77777777" w:rsidR="00090818" w:rsidRDefault="00000000">
            <w:pPr>
              <w:spacing w:before="40" w:after="40"/>
            </w:pPr>
            <w:r>
              <w:rPr>
                <w:color w:val="1B5E20"/>
                <w:sz w:val="20"/>
                <w:szCs w:val="20"/>
              </w:rPr>
              <w:t>Tahmini m² Satış Fiyatı</w:t>
            </w:r>
          </w:p>
        </w:tc>
        <w:tc>
          <w:tcPr>
            <w:tcW w:w="24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15325842" w14:textId="77777777" w:rsidR="00090818" w:rsidRDefault="00000000">
            <w:pPr>
              <w:spacing w:before="40" w:after="40"/>
            </w:pPr>
            <w:r>
              <w:rPr>
                <w:color w:val="1B5E20"/>
                <w:sz w:val="20"/>
                <w:szCs w:val="20"/>
              </w:rPr>
              <w:t>Ortalama</w:t>
            </w:r>
          </w:p>
        </w:tc>
        <w:tc>
          <w:tcPr>
            <w:tcW w:w="24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477096CC" w14:textId="77777777" w:rsidR="00090818" w:rsidRDefault="00000000">
            <w:pPr>
              <w:spacing w:before="40" w:after="40"/>
            </w:pPr>
            <w:r>
              <w:rPr>
                <w:color w:val="1B5E20"/>
                <w:sz w:val="20"/>
                <w:szCs w:val="20"/>
              </w:rPr>
              <w:t>Ortalamanın üstü</w:t>
            </w:r>
          </w:p>
        </w:tc>
        <w:tc>
          <w:tcPr>
            <w:tcW w:w="8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4555DA23" w14:textId="77777777" w:rsidR="00090818" w:rsidRDefault="00000000">
            <w:pPr>
              <w:spacing w:before="40" w:after="40"/>
            </w:pPr>
            <w:r>
              <w:rPr>
                <w:color w:val="1B5E20"/>
                <w:sz w:val="20"/>
                <w:szCs w:val="20"/>
              </w:rPr>
              <w:t>↑</w:t>
            </w:r>
          </w:p>
        </w:tc>
      </w:tr>
      <w:tr w:rsidR="00090818" w14:paraId="7C70F062"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1B455CBD" w14:textId="77777777" w:rsidR="00090818" w:rsidRDefault="00000000">
            <w:pPr>
              <w:spacing w:before="40" w:after="40"/>
            </w:pPr>
            <w:r>
              <w:rPr>
                <w:color w:val="333333"/>
                <w:sz w:val="20"/>
                <w:szCs w:val="20"/>
              </w:rPr>
              <w:t>Banka Kredi/Finansman</w:t>
            </w:r>
          </w:p>
        </w:tc>
        <w:tc>
          <w:tcPr>
            <w:tcW w:w="2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F038A90" w14:textId="77777777" w:rsidR="00090818" w:rsidRDefault="00000000">
            <w:pPr>
              <w:spacing w:before="40" w:after="40"/>
            </w:pPr>
            <w:r>
              <w:rPr>
                <w:color w:val="333333"/>
                <w:sz w:val="20"/>
                <w:szCs w:val="20"/>
              </w:rPr>
              <w:t>Sınırlı</w:t>
            </w:r>
          </w:p>
        </w:tc>
        <w:tc>
          <w:tcPr>
            <w:tcW w:w="2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5E7903A" w14:textId="77777777" w:rsidR="00090818" w:rsidRDefault="00000000">
            <w:pPr>
              <w:spacing w:before="40" w:after="40"/>
            </w:pPr>
            <w:r>
              <w:rPr>
                <w:color w:val="333333"/>
                <w:sz w:val="20"/>
                <w:szCs w:val="20"/>
              </w:rPr>
              <w:t>Proje finansmanı</w:t>
            </w:r>
          </w:p>
        </w:tc>
        <w:tc>
          <w:tcPr>
            <w:tcW w:w="8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2F94D9B6" w14:textId="77777777" w:rsidR="00090818" w:rsidRDefault="00000000">
            <w:pPr>
              <w:spacing w:before="40" w:after="40"/>
            </w:pPr>
            <w:r>
              <w:rPr>
                <w:color w:val="333333"/>
                <w:sz w:val="20"/>
                <w:szCs w:val="20"/>
              </w:rPr>
              <w:t>↑</w:t>
            </w:r>
          </w:p>
        </w:tc>
      </w:tr>
    </w:tbl>
    <w:p w14:paraId="13C2D491" w14:textId="77777777" w:rsidR="00090818" w:rsidRDefault="00000000">
      <w:r>
        <w:br w:type="page"/>
      </w:r>
    </w:p>
    <w:p w14:paraId="346186FC" w14:textId="77777777" w:rsidR="00090818" w:rsidRDefault="00000000">
      <w:pPr>
        <w:pStyle w:val="Balk2"/>
      </w:pPr>
      <w:r>
        <w:lastRenderedPageBreak/>
        <w:t>4.3. Teknik ve Mühendislik Kazanımları</w:t>
      </w:r>
    </w:p>
    <w:p w14:paraId="1C842FE4" w14:textId="77777777" w:rsidR="00090818" w:rsidRDefault="00000000">
      <w:pPr>
        <w:pStyle w:val="Balk3"/>
      </w:pPr>
      <w:r>
        <w:t>4.3.1. Deprem Güvenliği</w:t>
      </w:r>
    </w:p>
    <w:p w14:paraId="162DF61A" w14:textId="77777777" w:rsidR="00090818" w:rsidRDefault="00000000">
      <w:pPr>
        <w:spacing w:after="120" w:line="360" w:lineRule="auto"/>
        <w:jc w:val="both"/>
      </w:pPr>
      <w:r>
        <w:t>Bütüncül planlama, deprem güvenliği açısından kritik avantajlar sunmaktadır. 70.913 m²'lik alanda kapsamlı bir zemin etüdü yapıldığında, bölgenin tamamına ilişkin sıvılaşma haritası, zemin büyütme katsayıları ve taşıma kapasitesi dağılımı elde edilir. Bu veri, bireysel etüdün sağlayamayacağı bölgesel bir zemin modelinin kurulmasına olanak tanır.</w:t>
      </w:r>
    </w:p>
    <w:p w14:paraId="7C4706BA" w14:textId="77777777" w:rsidR="00090818" w:rsidRDefault="00000000">
      <w:pPr>
        <w:spacing w:after="120" w:line="360" w:lineRule="auto"/>
        <w:jc w:val="both"/>
      </w:pPr>
      <w:r>
        <w:t>Ayrıca bütüncül yaklaşımda, acil toplanma alanları, tahliye yolları ve itfaiye erişim güzergahları bütünleşik olarak planlanabilir. Senaryo A'da tek parselin dar cepheleri, acil durum müdahalesini kısıtlarken, Senaryo B'de geniş yollar ve açık alanlar etkin müdahale imkanı sağlar.</w:t>
      </w:r>
    </w:p>
    <w:p w14:paraId="4BDA121E" w14:textId="77777777" w:rsidR="00090818" w:rsidRDefault="00000000">
      <w:pPr>
        <w:pStyle w:val="Balk3"/>
      </w:pPr>
      <w:r>
        <w:t>4.3.2. Yağmursuyu Yönetimi</w:t>
      </w:r>
    </w:p>
    <w:p w14:paraId="07F5EF2E" w14:textId="77777777" w:rsidR="00090818" w:rsidRDefault="00000000">
      <w:pPr>
        <w:spacing w:after="120" w:line="360" w:lineRule="auto"/>
        <w:jc w:val="both"/>
      </w:pPr>
      <w:r>
        <w:t>Bütüncül planlama ile yağmursuyu toplama, arıtma ve deşarj sistemi bölge ölçeğinde optimize edilebilir. Sürdürülebilir yağmursuyu yönetimi (SUDS) teknikleri — yağmur bahçeleri, geçirimli yüzeyler, yeraltı depolama — ancak yeterli alan büyüklüğünde etkin uygulanabilir. 70.913 m²'lik alanda bu sistemler ekonomik olarak fizibil hale gelirken, 8.447 m²'lik tek parselde maliyet-fayda dengesi olumsuz kalır.</w:t>
      </w:r>
    </w:p>
    <w:p w14:paraId="00E568DE" w14:textId="77777777" w:rsidR="00090818" w:rsidRDefault="00000000">
      <w:pPr>
        <w:pStyle w:val="Balk3"/>
      </w:pPr>
      <w:r>
        <w:t>4.3.3. Enerji Verimliliği</w:t>
      </w:r>
    </w:p>
    <w:p w14:paraId="7BF4C61D" w14:textId="77777777" w:rsidR="00090818" w:rsidRDefault="00000000">
      <w:pPr>
        <w:spacing w:after="120" w:line="360" w:lineRule="auto"/>
        <w:jc w:val="both"/>
      </w:pPr>
      <w:r>
        <w:t>Büyük ölçekli projede merkezi ısıtma-soğutma sistemi, güneş enerjisi santrali (çatı GES), akıllı şebeke (smart grid) ve enerji depolama gibi teknolojiler uygulanabilir. 425 dairelik bir projede merkezi sistem, bireysel sistemlere göre %25-35 enerji tasarrufu sağlar. Ayrıca LEED veya BREEAM gibi yeşil bina sertifikasyonu, proje ölçeğinde ekonomik olarak anlamlı hale gelir.</w:t>
      </w:r>
    </w:p>
    <w:p w14:paraId="786152F3" w14:textId="77777777" w:rsidR="00090818" w:rsidRDefault="00000000">
      <w:pPr>
        <w:pStyle w:val="Balk2"/>
      </w:pPr>
      <w:r>
        <w:t>4.4. Hukuki ve İdari Kazanımlar</w:t>
      </w:r>
    </w:p>
    <w:p w14:paraId="48B828CA" w14:textId="77777777" w:rsidR="00090818" w:rsidRDefault="00000000">
      <w:pPr>
        <w:pStyle w:val="Balk3"/>
      </w:pPr>
      <w:r>
        <w:t>4.4.1. DOP Verimliliği</w:t>
      </w:r>
    </w:p>
    <w:p w14:paraId="5C01B89B" w14:textId="77777777" w:rsidR="00090818" w:rsidRDefault="00000000">
      <w:pPr>
        <w:spacing w:after="120" w:line="360" w:lineRule="auto"/>
        <w:jc w:val="both"/>
      </w:pPr>
      <w:r>
        <w:t>İmar Kanunu'na göre düzenleme ortaklık payı (DOP) oranı %45'e kadar uygulanabilmektedir. Bütüncül planlamada, DOP kesintileri ile oluşturulan yol, park ve donatı alanları tüm parsellerin faydasına kullanılır ve alan içinde kalır. Bireysel planlamada ise DOP ile kesilen alan, genellikle parselin değerli kısımlarından alınarak parsel şeklini ve kullanılabilirliğini bozar.</w:t>
      </w:r>
    </w:p>
    <w:p w14:paraId="4913E960" w14:textId="77777777" w:rsidR="00090818" w:rsidRDefault="00000000">
      <w:pPr>
        <w:pStyle w:val="Balk3"/>
      </w:pPr>
      <w:r>
        <w:t>4.4.2. İmar Süreci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2900"/>
      </w:tblGrid>
      <w:tr w:rsidR="00090818" w14:paraId="001C4313" w14:textId="77777777">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1BECE444" w14:textId="77777777" w:rsidR="00090818" w:rsidRDefault="00000000">
            <w:pPr>
              <w:spacing w:before="40" w:after="40"/>
            </w:pPr>
            <w:r>
              <w:rPr>
                <w:b/>
                <w:bCs/>
                <w:color w:val="FFFFFF"/>
                <w:sz w:val="20"/>
                <w:szCs w:val="20"/>
              </w:rPr>
              <w:t>Süreç Adımı</w:t>
            </w:r>
          </w:p>
        </w:tc>
        <w:tc>
          <w:tcPr>
            <w:tcW w:w="2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69FDB6C1" w14:textId="77777777" w:rsidR="00090818" w:rsidRDefault="00000000">
            <w:pPr>
              <w:spacing w:before="40" w:after="40"/>
            </w:pPr>
            <w:r>
              <w:rPr>
                <w:b/>
                <w:bCs/>
                <w:color w:val="FFFFFF"/>
                <w:sz w:val="20"/>
                <w:szCs w:val="20"/>
              </w:rPr>
              <w:t>Senaryo A</w:t>
            </w:r>
          </w:p>
        </w:tc>
        <w:tc>
          <w:tcPr>
            <w:tcW w:w="2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558F0D7" w14:textId="77777777" w:rsidR="00090818" w:rsidRDefault="00000000">
            <w:pPr>
              <w:spacing w:before="40" w:after="40"/>
            </w:pPr>
            <w:r>
              <w:rPr>
                <w:b/>
                <w:bCs/>
                <w:color w:val="FFFFFF"/>
                <w:sz w:val="20"/>
                <w:szCs w:val="20"/>
              </w:rPr>
              <w:t>Senaryo B</w:t>
            </w:r>
          </w:p>
        </w:tc>
      </w:tr>
      <w:tr w:rsidR="00090818" w14:paraId="62C308F8"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745D0A5" w14:textId="77777777" w:rsidR="00090818" w:rsidRDefault="00000000">
            <w:pPr>
              <w:spacing w:before="40" w:after="40"/>
            </w:pPr>
            <w:r>
              <w:rPr>
                <w:color w:val="333333"/>
                <w:sz w:val="20"/>
                <w:szCs w:val="20"/>
              </w:rPr>
              <w:t>Plan Hazırlama</w:t>
            </w:r>
          </w:p>
        </w:tc>
        <w:tc>
          <w:tcPr>
            <w:tcW w:w="29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2C62323F" w14:textId="77777777" w:rsidR="00090818" w:rsidRDefault="00000000">
            <w:pPr>
              <w:spacing w:before="40" w:after="40"/>
            </w:pPr>
            <w:r>
              <w:rPr>
                <w:color w:val="333333"/>
                <w:sz w:val="20"/>
                <w:szCs w:val="20"/>
              </w:rPr>
              <w:t>Tekil plan notu</w:t>
            </w:r>
          </w:p>
        </w:tc>
        <w:tc>
          <w:tcPr>
            <w:tcW w:w="29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E2E56C1" w14:textId="77777777" w:rsidR="00090818" w:rsidRDefault="00000000">
            <w:pPr>
              <w:spacing w:before="40" w:after="40"/>
            </w:pPr>
            <w:r>
              <w:rPr>
                <w:color w:val="333333"/>
                <w:sz w:val="20"/>
                <w:szCs w:val="20"/>
              </w:rPr>
              <w:t>Kapsamlı plan raporu</w:t>
            </w:r>
          </w:p>
        </w:tc>
      </w:tr>
      <w:tr w:rsidR="00090818" w14:paraId="4CBA12B3"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F3C10A5" w14:textId="77777777" w:rsidR="00090818" w:rsidRDefault="00000000">
            <w:pPr>
              <w:spacing w:before="40" w:after="40"/>
            </w:pPr>
            <w:r>
              <w:rPr>
                <w:color w:val="333333"/>
                <w:sz w:val="20"/>
                <w:szCs w:val="20"/>
              </w:rPr>
              <w:t>Kurum Görüşleri</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E578220" w14:textId="77777777" w:rsidR="00090818" w:rsidRDefault="00000000">
            <w:pPr>
              <w:spacing w:before="40" w:after="40"/>
            </w:pPr>
            <w:r>
              <w:rPr>
                <w:color w:val="333333"/>
                <w:sz w:val="20"/>
                <w:szCs w:val="20"/>
              </w:rPr>
              <w:t>Her parsel ayrı ayrı</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E27ECF4" w14:textId="77777777" w:rsidR="00090818" w:rsidRDefault="00000000">
            <w:pPr>
              <w:spacing w:before="40" w:after="40"/>
            </w:pPr>
            <w:r>
              <w:rPr>
                <w:color w:val="333333"/>
                <w:sz w:val="20"/>
                <w:szCs w:val="20"/>
              </w:rPr>
              <w:t>Tek seferde toplu</w:t>
            </w:r>
          </w:p>
        </w:tc>
      </w:tr>
      <w:tr w:rsidR="00090818" w14:paraId="68CB1CB3"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196C3080" w14:textId="77777777" w:rsidR="00090818" w:rsidRDefault="00000000">
            <w:pPr>
              <w:spacing w:before="40" w:after="40"/>
            </w:pPr>
            <w:r>
              <w:rPr>
                <w:color w:val="333333"/>
                <w:sz w:val="20"/>
                <w:szCs w:val="20"/>
              </w:rPr>
              <w:t>Meclis Onayı</w:t>
            </w:r>
          </w:p>
        </w:tc>
        <w:tc>
          <w:tcPr>
            <w:tcW w:w="29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68D5F50" w14:textId="77777777" w:rsidR="00090818" w:rsidRDefault="00000000">
            <w:pPr>
              <w:spacing w:before="40" w:after="40"/>
            </w:pPr>
            <w:r>
              <w:rPr>
                <w:color w:val="333333"/>
                <w:sz w:val="20"/>
                <w:szCs w:val="20"/>
              </w:rPr>
              <w:t>Tek parsel kararı</w:t>
            </w:r>
          </w:p>
        </w:tc>
        <w:tc>
          <w:tcPr>
            <w:tcW w:w="29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88E5E79" w14:textId="77777777" w:rsidR="00090818" w:rsidRDefault="00000000">
            <w:pPr>
              <w:spacing w:before="40" w:after="40"/>
            </w:pPr>
            <w:r>
              <w:rPr>
                <w:color w:val="333333"/>
                <w:sz w:val="20"/>
                <w:szCs w:val="20"/>
              </w:rPr>
              <w:t>Bölge planı kararı</w:t>
            </w:r>
          </w:p>
        </w:tc>
      </w:tr>
      <w:tr w:rsidR="00090818" w14:paraId="658AC527"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5318E993" w14:textId="77777777" w:rsidR="00090818" w:rsidRDefault="00000000">
            <w:pPr>
              <w:spacing w:before="40" w:after="40"/>
            </w:pPr>
            <w:r>
              <w:rPr>
                <w:color w:val="333333"/>
                <w:sz w:val="20"/>
                <w:szCs w:val="20"/>
              </w:rPr>
              <w:t>Askı Süreci</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DC5917A" w14:textId="77777777" w:rsidR="00090818" w:rsidRDefault="00000000">
            <w:pPr>
              <w:spacing w:before="40" w:after="40"/>
            </w:pPr>
            <w:r>
              <w:rPr>
                <w:color w:val="333333"/>
                <w:sz w:val="20"/>
                <w:szCs w:val="20"/>
              </w:rPr>
              <w:t>30 gün</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F6AF6CC" w14:textId="77777777" w:rsidR="00090818" w:rsidRDefault="00000000">
            <w:pPr>
              <w:spacing w:before="40" w:after="40"/>
            </w:pPr>
            <w:r>
              <w:rPr>
                <w:color w:val="333333"/>
                <w:sz w:val="20"/>
                <w:szCs w:val="20"/>
              </w:rPr>
              <w:t>30 gün</w:t>
            </w:r>
          </w:p>
        </w:tc>
      </w:tr>
      <w:tr w:rsidR="00090818" w14:paraId="358E1B78"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17BA493B" w14:textId="77777777" w:rsidR="00090818" w:rsidRDefault="00000000">
            <w:pPr>
              <w:spacing w:before="40" w:after="40"/>
            </w:pPr>
            <w:r>
              <w:rPr>
                <w:color w:val="333333"/>
                <w:sz w:val="20"/>
                <w:szCs w:val="20"/>
              </w:rPr>
              <w:t>İmar Uygulaması</w:t>
            </w:r>
          </w:p>
        </w:tc>
        <w:tc>
          <w:tcPr>
            <w:tcW w:w="29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0980AAA" w14:textId="77777777" w:rsidR="00090818" w:rsidRDefault="00000000">
            <w:pPr>
              <w:spacing w:before="40" w:after="40"/>
            </w:pPr>
            <w:r>
              <w:rPr>
                <w:color w:val="333333"/>
                <w:sz w:val="20"/>
                <w:szCs w:val="20"/>
              </w:rPr>
              <w:t>18. madde zor</w:t>
            </w:r>
          </w:p>
        </w:tc>
        <w:tc>
          <w:tcPr>
            <w:tcW w:w="29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3DDF85F" w14:textId="77777777" w:rsidR="00090818" w:rsidRDefault="00000000">
            <w:pPr>
              <w:spacing w:before="40" w:after="40"/>
            </w:pPr>
            <w:r>
              <w:rPr>
                <w:color w:val="333333"/>
                <w:sz w:val="20"/>
                <w:szCs w:val="20"/>
              </w:rPr>
              <w:t>18. madde etkin</w:t>
            </w:r>
          </w:p>
        </w:tc>
      </w:tr>
      <w:tr w:rsidR="00090818" w14:paraId="6FFA5B2F" w14:textId="77777777">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7C0A4F6" w14:textId="77777777" w:rsidR="00090818" w:rsidRDefault="00000000">
            <w:pPr>
              <w:spacing w:before="40" w:after="40"/>
            </w:pPr>
            <w:r>
              <w:rPr>
                <w:color w:val="333333"/>
                <w:sz w:val="20"/>
                <w:szCs w:val="20"/>
              </w:rPr>
              <w:lastRenderedPageBreak/>
              <w:t>Parselasyon</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4852718" w14:textId="77777777" w:rsidR="00090818" w:rsidRDefault="00000000">
            <w:pPr>
              <w:spacing w:before="40" w:after="40"/>
            </w:pPr>
            <w:r>
              <w:rPr>
                <w:color w:val="333333"/>
                <w:sz w:val="20"/>
                <w:szCs w:val="20"/>
              </w:rPr>
              <w:t>Sınırlı</w:t>
            </w:r>
          </w:p>
        </w:tc>
        <w:tc>
          <w:tcPr>
            <w:tcW w:w="2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3398043" w14:textId="77777777" w:rsidR="00090818" w:rsidRDefault="00000000">
            <w:pPr>
              <w:spacing w:before="40" w:after="40"/>
            </w:pPr>
            <w:r>
              <w:rPr>
                <w:color w:val="333333"/>
                <w:sz w:val="20"/>
                <w:szCs w:val="20"/>
              </w:rPr>
              <w:t>Rasyonel imar adası</w:t>
            </w:r>
          </w:p>
        </w:tc>
      </w:tr>
      <w:tr w:rsidR="00090818" w14:paraId="77F9599F"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728919E6" w14:textId="77777777" w:rsidR="00090818" w:rsidRDefault="00000000">
            <w:pPr>
              <w:spacing w:before="40" w:after="40"/>
            </w:pPr>
            <w:r>
              <w:rPr>
                <w:color w:val="333333"/>
                <w:sz w:val="20"/>
                <w:szCs w:val="20"/>
              </w:rPr>
              <w:t>Toplam Süre</w:t>
            </w:r>
          </w:p>
        </w:tc>
        <w:tc>
          <w:tcPr>
            <w:tcW w:w="29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10B38844" w14:textId="77777777" w:rsidR="00090818" w:rsidRDefault="00000000">
            <w:pPr>
              <w:spacing w:before="40" w:after="40"/>
            </w:pPr>
            <w:r>
              <w:rPr>
                <w:color w:val="333333"/>
                <w:sz w:val="20"/>
                <w:szCs w:val="20"/>
              </w:rPr>
              <w:t>6-9 ay</w:t>
            </w:r>
          </w:p>
        </w:tc>
        <w:tc>
          <w:tcPr>
            <w:tcW w:w="29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27F47FB" w14:textId="77777777" w:rsidR="00090818" w:rsidRDefault="00000000">
            <w:pPr>
              <w:spacing w:before="40" w:after="40"/>
            </w:pPr>
            <w:r>
              <w:rPr>
                <w:color w:val="333333"/>
                <w:sz w:val="20"/>
                <w:szCs w:val="20"/>
              </w:rPr>
              <w:t>10-14 ay (ama kalıcı)</w:t>
            </w:r>
          </w:p>
        </w:tc>
      </w:tr>
    </w:tbl>
    <w:p w14:paraId="33F0291D" w14:textId="77777777" w:rsidR="00090818" w:rsidRDefault="00000000">
      <w:r>
        <w:br w:type="page"/>
      </w:r>
    </w:p>
    <w:p w14:paraId="1F661D39" w14:textId="77777777" w:rsidR="00090818" w:rsidRDefault="00000000">
      <w:pPr>
        <w:pStyle w:val="Balk1"/>
      </w:pPr>
      <w:r>
        <w:lastRenderedPageBreak/>
        <w:t>5. RİSK KARŞILAŞTIRMASI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300"/>
      </w:tblGrid>
      <w:tr w:rsidR="00090818" w14:paraId="7716A2DA" w14:textId="77777777">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B7BC576" w14:textId="77777777" w:rsidR="00090818" w:rsidRDefault="00000000">
            <w:pPr>
              <w:spacing w:before="40" w:after="40"/>
            </w:pPr>
            <w:r>
              <w:rPr>
                <w:b/>
                <w:bCs/>
                <w:color w:val="FFFFFF"/>
                <w:sz w:val="20"/>
                <w:szCs w:val="20"/>
              </w:rPr>
              <w:t>Risk Türü</w:t>
            </w:r>
          </w:p>
        </w:tc>
        <w:tc>
          <w:tcPr>
            <w:tcW w:w="33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6530AB8" w14:textId="77777777" w:rsidR="00090818" w:rsidRDefault="00000000">
            <w:pPr>
              <w:spacing w:before="40" w:after="40"/>
            </w:pPr>
            <w:r>
              <w:rPr>
                <w:b/>
                <w:bCs/>
                <w:color w:val="FFFFFF"/>
                <w:sz w:val="20"/>
                <w:szCs w:val="20"/>
              </w:rPr>
              <w:t>Senaryo A (Bireysel)</w:t>
            </w:r>
          </w:p>
        </w:tc>
        <w:tc>
          <w:tcPr>
            <w:tcW w:w="33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7ACF204A" w14:textId="77777777" w:rsidR="00090818" w:rsidRDefault="00000000">
            <w:pPr>
              <w:spacing w:before="40" w:after="40"/>
            </w:pPr>
            <w:r>
              <w:rPr>
                <w:b/>
                <w:bCs/>
                <w:color w:val="FFFFFF"/>
                <w:sz w:val="20"/>
                <w:szCs w:val="20"/>
              </w:rPr>
              <w:t>Senaryo B (Bütüncül)</w:t>
            </w:r>
          </w:p>
        </w:tc>
      </w:tr>
      <w:tr w:rsidR="00090818" w14:paraId="6F39361F"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3E0"/>
            <w:tcMar>
              <w:top w:w="80" w:type="dxa"/>
              <w:left w:w="120" w:type="dxa"/>
              <w:bottom w:w="80" w:type="dxa"/>
              <w:right w:w="120" w:type="dxa"/>
            </w:tcMar>
          </w:tcPr>
          <w:p w14:paraId="3A727BA8" w14:textId="77777777" w:rsidR="00090818" w:rsidRDefault="00000000">
            <w:pPr>
              <w:spacing w:before="40" w:after="40"/>
            </w:pPr>
            <w:r>
              <w:rPr>
                <w:color w:val="BF360C"/>
                <w:sz w:val="20"/>
                <w:szCs w:val="20"/>
              </w:rPr>
              <w:t>Deprem Riski</w:t>
            </w:r>
          </w:p>
        </w:tc>
        <w:tc>
          <w:tcPr>
            <w:tcW w:w="3300" w:type="dxa"/>
            <w:tcBorders>
              <w:top w:val="single" w:sz="1" w:space="0" w:color="BFBFBF"/>
              <w:left w:val="single" w:sz="1" w:space="0" w:color="BFBFBF"/>
              <w:bottom w:val="single" w:sz="1" w:space="0" w:color="BFBFBF"/>
              <w:right w:val="single" w:sz="1" w:space="0" w:color="BFBFBF"/>
            </w:tcBorders>
            <w:shd w:val="clear" w:color="auto" w:fill="FFF3E0"/>
            <w:tcMar>
              <w:top w:w="80" w:type="dxa"/>
              <w:left w:w="120" w:type="dxa"/>
              <w:bottom w:w="80" w:type="dxa"/>
              <w:right w:w="120" w:type="dxa"/>
            </w:tcMar>
          </w:tcPr>
          <w:p w14:paraId="54FEBC9D" w14:textId="77777777" w:rsidR="00090818" w:rsidRDefault="00000000">
            <w:pPr>
              <w:spacing w:before="40" w:after="40"/>
            </w:pPr>
            <w:r>
              <w:rPr>
                <w:color w:val="BF360C"/>
                <w:sz w:val="20"/>
                <w:szCs w:val="20"/>
              </w:rPr>
              <w:t>Tek parsel etüdü, sınırlı veri</w:t>
            </w:r>
          </w:p>
        </w:tc>
        <w:tc>
          <w:tcPr>
            <w:tcW w:w="3300" w:type="dxa"/>
            <w:tcBorders>
              <w:top w:val="single" w:sz="1" w:space="0" w:color="BFBFBF"/>
              <w:left w:val="single" w:sz="1" w:space="0" w:color="BFBFBF"/>
              <w:bottom w:val="single" w:sz="1" w:space="0" w:color="BFBFBF"/>
              <w:right w:val="single" w:sz="1" w:space="0" w:color="BFBFBF"/>
            </w:tcBorders>
            <w:shd w:val="clear" w:color="auto" w:fill="FFF3E0"/>
            <w:tcMar>
              <w:top w:w="80" w:type="dxa"/>
              <w:left w:w="120" w:type="dxa"/>
              <w:bottom w:w="80" w:type="dxa"/>
              <w:right w:w="120" w:type="dxa"/>
            </w:tcMar>
          </w:tcPr>
          <w:p w14:paraId="4B96B20B" w14:textId="77777777" w:rsidR="00090818" w:rsidRDefault="00000000">
            <w:pPr>
              <w:spacing w:before="40" w:after="40"/>
            </w:pPr>
            <w:r>
              <w:rPr>
                <w:color w:val="BF360C"/>
                <w:sz w:val="20"/>
                <w:szCs w:val="20"/>
              </w:rPr>
              <w:t>Bölgesel zemin modeli, kapsamlı</w:t>
            </w:r>
          </w:p>
        </w:tc>
      </w:tr>
      <w:tr w:rsidR="00090818" w14:paraId="3F2B682B" w14:textId="77777777">
        <w:tc>
          <w:tcPr>
            <w:tcW w:w="24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00DE3335" w14:textId="77777777" w:rsidR="00090818" w:rsidRDefault="00000000">
            <w:pPr>
              <w:spacing w:before="40" w:after="40"/>
            </w:pPr>
            <w:r>
              <w:rPr>
                <w:color w:val="1B5E20"/>
                <w:sz w:val="20"/>
                <w:szCs w:val="20"/>
              </w:rPr>
              <w:t>Altyapı Yetersizliği</w:t>
            </w:r>
          </w:p>
        </w:tc>
        <w:tc>
          <w:tcPr>
            <w:tcW w:w="33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675F3A1D" w14:textId="77777777" w:rsidR="00090818" w:rsidRDefault="00000000">
            <w:pPr>
              <w:spacing w:before="40" w:after="40"/>
            </w:pPr>
            <w:r>
              <w:rPr>
                <w:color w:val="1B5E20"/>
                <w:sz w:val="20"/>
                <w:szCs w:val="20"/>
              </w:rPr>
              <w:t>Mevcut şebekeye bağımlı</w:t>
            </w:r>
          </w:p>
        </w:tc>
        <w:tc>
          <w:tcPr>
            <w:tcW w:w="33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4B455DC7" w14:textId="77777777" w:rsidR="00090818" w:rsidRDefault="00000000">
            <w:pPr>
              <w:spacing w:before="40" w:after="40"/>
            </w:pPr>
            <w:r>
              <w:rPr>
                <w:color w:val="1B5E20"/>
                <w:sz w:val="20"/>
                <w:szCs w:val="20"/>
              </w:rPr>
              <w:t>Yeni şebeke, boyutlandırılmış</w:t>
            </w:r>
          </w:p>
        </w:tc>
      </w:tr>
      <w:tr w:rsidR="00090818" w14:paraId="197E129F"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3E0"/>
            <w:tcMar>
              <w:top w:w="80" w:type="dxa"/>
              <w:left w:w="120" w:type="dxa"/>
              <w:bottom w:w="80" w:type="dxa"/>
              <w:right w:w="120" w:type="dxa"/>
            </w:tcMar>
          </w:tcPr>
          <w:p w14:paraId="7F482165" w14:textId="77777777" w:rsidR="00090818" w:rsidRDefault="00000000">
            <w:pPr>
              <w:spacing w:before="40" w:after="40"/>
            </w:pPr>
            <w:r>
              <w:rPr>
                <w:color w:val="BF360C"/>
                <w:sz w:val="20"/>
                <w:szCs w:val="20"/>
              </w:rPr>
              <w:t>İtiraz Riski</w:t>
            </w:r>
          </w:p>
        </w:tc>
        <w:tc>
          <w:tcPr>
            <w:tcW w:w="3300" w:type="dxa"/>
            <w:tcBorders>
              <w:top w:val="single" w:sz="1" w:space="0" w:color="BFBFBF"/>
              <w:left w:val="single" w:sz="1" w:space="0" w:color="BFBFBF"/>
              <w:bottom w:val="single" w:sz="1" w:space="0" w:color="BFBFBF"/>
              <w:right w:val="single" w:sz="1" w:space="0" w:color="BFBFBF"/>
            </w:tcBorders>
            <w:shd w:val="clear" w:color="auto" w:fill="FFF3E0"/>
            <w:tcMar>
              <w:top w:w="80" w:type="dxa"/>
              <w:left w:w="120" w:type="dxa"/>
              <w:bottom w:w="80" w:type="dxa"/>
              <w:right w:w="120" w:type="dxa"/>
            </w:tcMar>
          </w:tcPr>
          <w:p w14:paraId="0D360F7D" w14:textId="77777777" w:rsidR="00090818" w:rsidRDefault="00000000">
            <w:pPr>
              <w:spacing w:before="40" w:after="40"/>
            </w:pPr>
            <w:r>
              <w:rPr>
                <w:color w:val="BF360C"/>
                <w:sz w:val="20"/>
                <w:szCs w:val="20"/>
              </w:rPr>
              <w:t>Komşu parsel itirazları</w:t>
            </w:r>
          </w:p>
        </w:tc>
        <w:tc>
          <w:tcPr>
            <w:tcW w:w="3300" w:type="dxa"/>
            <w:tcBorders>
              <w:top w:val="single" w:sz="1" w:space="0" w:color="BFBFBF"/>
              <w:left w:val="single" w:sz="1" w:space="0" w:color="BFBFBF"/>
              <w:bottom w:val="single" w:sz="1" w:space="0" w:color="BFBFBF"/>
              <w:right w:val="single" w:sz="1" w:space="0" w:color="BFBFBF"/>
            </w:tcBorders>
            <w:shd w:val="clear" w:color="auto" w:fill="FFF3E0"/>
            <w:tcMar>
              <w:top w:w="80" w:type="dxa"/>
              <w:left w:w="120" w:type="dxa"/>
              <w:bottom w:w="80" w:type="dxa"/>
              <w:right w:w="120" w:type="dxa"/>
            </w:tcMar>
          </w:tcPr>
          <w:p w14:paraId="6DFCE22F" w14:textId="77777777" w:rsidR="00090818" w:rsidRDefault="00000000">
            <w:pPr>
              <w:spacing w:before="40" w:after="40"/>
            </w:pPr>
            <w:r>
              <w:rPr>
                <w:color w:val="BF360C"/>
                <w:sz w:val="20"/>
                <w:szCs w:val="20"/>
              </w:rPr>
              <w:t>Tüm malikler dahil, itiraz az</w:t>
            </w:r>
          </w:p>
        </w:tc>
      </w:tr>
      <w:tr w:rsidR="00090818" w14:paraId="39D77444" w14:textId="77777777">
        <w:tc>
          <w:tcPr>
            <w:tcW w:w="24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149D26D2" w14:textId="77777777" w:rsidR="00090818" w:rsidRDefault="00000000">
            <w:pPr>
              <w:spacing w:before="40" w:after="40"/>
            </w:pPr>
            <w:r>
              <w:rPr>
                <w:color w:val="1B5E20"/>
                <w:sz w:val="20"/>
                <w:szCs w:val="20"/>
              </w:rPr>
              <w:t>Piyasa Riski</w:t>
            </w:r>
          </w:p>
        </w:tc>
        <w:tc>
          <w:tcPr>
            <w:tcW w:w="33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6BE6FD95" w14:textId="77777777" w:rsidR="00090818" w:rsidRDefault="00000000">
            <w:pPr>
              <w:spacing w:before="40" w:after="40"/>
            </w:pPr>
            <w:r>
              <w:rPr>
                <w:color w:val="1B5E20"/>
                <w:sz w:val="20"/>
                <w:szCs w:val="20"/>
              </w:rPr>
              <w:t>50 daire, pazarlama zor</w:t>
            </w:r>
          </w:p>
        </w:tc>
        <w:tc>
          <w:tcPr>
            <w:tcW w:w="33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179B3F48" w14:textId="77777777" w:rsidR="00090818" w:rsidRDefault="00000000">
            <w:pPr>
              <w:spacing w:before="40" w:after="40"/>
            </w:pPr>
            <w:r>
              <w:rPr>
                <w:color w:val="1B5E20"/>
                <w:sz w:val="20"/>
                <w:szCs w:val="20"/>
              </w:rPr>
              <w:t>425 daire, etaplı satış imkanı</w:t>
            </w:r>
          </w:p>
        </w:tc>
      </w:tr>
      <w:tr w:rsidR="00090818" w14:paraId="5EE7CBA2"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3E0"/>
            <w:tcMar>
              <w:top w:w="80" w:type="dxa"/>
              <w:left w:w="120" w:type="dxa"/>
              <w:bottom w:w="80" w:type="dxa"/>
              <w:right w:w="120" w:type="dxa"/>
            </w:tcMar>
          </w:tcPr>
          <w:p w14:paraId="199416A5" w14:textId="77777777" w:rsidR="00090818" w:rsidRDefault="00000000">
            <w:pPr>
              <w:spacing w:before="40" w:after="40"/>
            </w:pPr>
            <w:r>
              <w:rPr>
                <w:color w:val="BF360C"/>
                <w:sz w:val="20"/>
                <w:szCs w:val="20"/>
              </w:rPr>
              <w:t>Mevzuat Riski</w:t>
            </w:r>
          </w:p>
        </w:tc>
        <w:tc>
          <w:tcPr>
            <w:tcW w:w="3300" w:type="dxa"/>
            <w:tcBorders>
              <w:top w:val="single" w:sz="1" w:space="0" w:color="BFBFBF"/>
              <w:left w:val="single" w:sz="1" w:space="0" w:color="BFBFBF"/>
              <w:bottom w:val="single" w:sz="1" w:space="0" w:color="BFBFBF"/>
              <w:right w:val="single" w:sz="1" w:space="0" w:color="BFBFBF"/>
            </w:tcBorders>
            <w:shd w:val="clear" w:color="auto" w:fill="FFF3E0"/>
            <w:tcMar>
              <w:top w:w="80" w:type="dxa"/>
              <w:left w:w="120" w:type="dxa"/>
              <w:bottom w:w="80" w:type="dxa"/>
              <w:right w:w="120" w:type="dxa"/>
            </w:tcMar>
          </w:tcPr>
          <w:p w14:paraId="6135656C" w14:textId="77777777" w:rsidR="00090818" w:rsidRDefault="00000000">
            <w:pPr>
              <w:spacing w:before="40" w:after="40"/>
            </w:pPr>
            <w:r>
              <w:rPr>
                <w:color w:val="BF360C"/>
                <w:sz w:val="20"/>
                <w:szCs w:val="20"/>
              </w:rPr>
              <w:t>Tarım alanı dönüşüm itirazı</w:t>
            </w:r>
          </w:p>
        </w:tc>
        <w:tc>
          <w:tcPr>
            <w:tcW w:w="3300" w:type="dxa"/>
            <w:tcBorders>
              <w:top w:val="single" w:sz="1" w:space="0" w:color="BFBFBF"/>
              <w:left w:val="single" w:sz="1" w:space="0" w:color="BFBFBF"/>
              <w:bottom w:val="single" w:sz="1" w:space="0" w:color="BFBFBF"/>
              <w:right w:val="single" w:sz="1" w:space="0" w:color="BFBFBF"/>
            </w:tcBorders>
            <w:shd w:val="clear" w:color="auto" w:fill="FFF3E0"/>
            <w:tcMar>
              <w:top w:w="80" w:type="dxa"/>
              <w:left w:w="120" w:type="dxa"/>
              <w:bottom w:w="80" w:type="dxa"/>
              <w:right w:w="120" w:type="dxa"/>
            </w:tcMar>
          </w:tcPr>
          <w:p w14:paraId="5880C3E3" w14:textId="77777777" w:rsidR="00090818" w:rsidRDefault="00000000">
            <w:pPr>
              <w:spacing w:before="40" w:after="40"/>
            </w:pPr>
            <w:r>
              <w:rPr>
                <w:color w:val="BF360C"/>
                <w:sz w:val="20"/>
                <w:szCs w:val="20"/>
              </w:rPr>
              <w:t>Bölgesel plan, daha güçlü gerekçe</w:t>
            </w:r>
          </w:p>
        </w:tc>
      </w:tr>
      <w:tr w:rsidR="00090818" w14:paraId="2D6F4936" w14:textId="77777777">
        <w:tc>
          <w:tcPr>
            <w:tcW w:w="24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7D7BDC77" w14:textId="77777777" w:rsidR="00090818" w:rsidRDefault="00000000">
            <w:pPr>
              <w:spacing w:before="40" w:after="40"/>
            </w:pPr>
            <w:r>
              <w:rPr>
                <w:color w:val="1B5E20"/>
                <w:sz w:val="20"/>
                <w:szCs w:val="20"/>
              </w:rPr>
              <w:t>Finansman Riski</w:t>
            </w:r>
          </w:p>
        </w:tc>
        <w:tc>
          <w:tcPr>
            <w:tcW w:w="33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13C5C089" w14:textId="77777777" w:rsidR="00090818" w:rsidRDefault="00000000">
            <w:pPr>
              <w:spacing w:before="40" w:after="40"/>
            </w:pPr>
            <w:r>
              <w:rPr>
                <w:color w:val="1B5E20"/>
                <w:sz w:val="20"/>
                <w:szCs w:val="20"/>
              </w:rPr>
              <w:t>Bireysel kredi, sınırlı</w:t>
            </w:r>
          </w:p>
        </w:tc>
        <w:tc>
          <w:tcPr>
            <w:tcW w:w="33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247812A0" w14:textId="77777777" w:rsidR="00090818" w:rsidRDefault="00000000">
            <w:pPr>
              <w:spacing w:before="40" w:after="40"/>
            </w:pPr>
            <w:r>
              <w:rPr>
                <w:color w:val="1B5E20"/>
                <w:sz w:val="20"/>
                <w:szCs w:val="20"/>
              </w:rPr>
              <w:t>Proje finansmanı, ortaklık modeli</w:t>
            </w:r>
          </w:p>
        </w:tc>
      </w:tr>
      <w:tr w:rsidR="00090818" w14:paraId="3D655D24"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3E0"/>
            <w:tcMar>
              <w:top w:w="80" w:type="dxa"/>
              <w:left w:w="120" w:type="dxa"/>
              <w:bottom w:w="80" w:type="dxa"/>
              <w:right w:w="120" w:type="dxa"/>
            </w:tcMar>
          </w:tcPr>
          <w:p w14:paraId="2158623A" w14:textId="77777777" w:rsidR="00090818" w:rsidRDefault="00000000">
            <w:pPr>
              <w:spacing w:before="40" w:after="40"/>
            </w:pPr>
            <w:r>
              <w:rPr>
                <w:color w:val="BF360C"/>
                <w:sz w:val="20"/>
                <w:szCs w:val="20"/>
              </w:rPr>
              <w:t>Değer Kaybı</w:t>
            </w:r>
          </w:p>
        </w:tc>
        <w:tc>
          <w:tcPr>
            <w:tcW w:w="3300" w:type="dxa"/>
            <w:tcBorders>
              <w:top w:val="single" w:sz="1" w:space="0" w:color="BFBFBF"/>
              <w:left w:val="single" w:sz="1" w:space="0" w:color="BFBFBF"/>
              <w:bottom w:val="single" w:sz="1" w:space="0" w:color="BFBFBF"/>
              <w:right w:val="single" w:sz="1" w:space="0" w:color="BFBFBF"/>
            </w:tcBorders>
            <w:shd w:val="clear" w:color="auto" w:fill="FFF3E0"/>
            <w:tcMar>
              <w:top w:w="80" w:type="dxa"/>
              <w:left w:w="120" w:type="dxa"/>
              <w:bottom w:w="80" w:type="dxa"/>
              <w:right w:w="120" w:type="dxa"/>
            </w:tcMar>
          </w:tcPr>
          <w:p w14:paraId="56BD1B18" w14:textId="77777777" w:rsidR="00090818" w:rsidRDefault="00000000">
            <w:pPr>
              <w:spacing w:before="40" w:after="40"/>
            </w:pPr>
            <w:r>
              <w:rPr>
                <w:color w:val="BF360C"/>
                <w:sz w:val="20"/>
                <w:szCs w:val="20"/>
              </w:rPr>
              <w:t>Çevre düzensiz kalırsa yüksek</w:t>
            </w:r>
          </w:p>
        </w:tc>
        <w:tc>
          <w:tcPr>
            <w:tcW w:w="3300" w:type="dxa"/>
            <w:tcBorders>
              <w:top w:val="single" w:sz="1" w:space="0" w:color="BFBFBF"/>
              <w:left w:val="single" w:sz="1" w:space="0" w:color="BFBFBF"/>
              <w:bottom w:val="single" w:sz="1" w:space="0" w:color="BFBFBF"/>
              <w:right w:val="single" w:sz="1" w:space="0" w:color="BFBFBF"/>
            </w:tcBorders>
            <w:shd w:val="clear" w:color="auto" w:fill="FFF3E0"/>
            <w:tcMar>
              <w:top w:w="80" w:type="dxa"/>
              <w:left w:w="120" w:type="dxa"/>
              <w:bottom w:w="80" w:type="dxa"/>
              <w:right w:w="120" w:type="dxa"/>
            </w:tcMar>
          </w:tcPr>
          <w:p w14:paraId="2FC54142" w14:textId="77777777" w:rsidR="00090818" w:rsidRDefault="00000000">
            <w:pPr>
              <w:spacing w:before="40" w:after="40"/>
            </w:pPr>
            <w:r>
              <w:rPr>
                <w:color w:val="BF360C"/>
                <w:sz w:val="20"/>
                <w:szCs w:val="20"/>
              </w:rPr>
              <w:t>Planlı çevre, düşük risk</w:t>
            </w:r>
          </w:p>
        </w:tc>
      </w:tr>
    </w:tbl>
    <w:p w14:paraId="74B2F196" w14:textId="77777777" w:rsidR="00090818" w:rsidRDefault="00000000">
      <w:r>
        <w:br w:type="page"/>
      </w:r>
    </w:p>
    <w:p w14:paraId="0FEAFA96" w14:textId="77777777" w:rsidR="00090818" w:rsidRDefault="00000000">
      <w:pPr>
        <w:pStyle w:val="Balk1"/>
      </w:pPr>
      <w:r>
        <w:lastRenderedPageBreak/>
        <w:t>6. KARŞILAŞTIRMA SONUÇ TABLOSU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200"/>
        <w:gridCol w:w="2200"/>
        <w:gridCol w:w="1200"/>
      </w:tblGrid>
      <w:tr w:rsidR="00090818" w14:paraId="22AD102B" w14:textId="77777777">
        <w:tc>
          <w:tcPr>
            <w:tcW w:w="34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449BFFF8" w14:textId="77777777" w:rsidR="00090818" w:rsidRDefault="00000000">
            <w:pPr>
              <w:spacing w:before="40" w:after="40"/>
            </w:pPr>
            <w:r>
              <w:rPr>
                <w:b/>
                <w:bCs/>
                <w:color w:val="FFFFFF"/>
                <w:sz w:val="20"/>
                <w:szCs w:val="20"/>
              </w:rPr>
              <w:t>KRİTER</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FB79EC4" w14:textId="77777777" w:rsidR="00090818" w:rsidRDefault="00000000">
            <w:pPr>
              <w:spacing w:before="40" w:after="40"/>
            </w:pPr>
            <w:r>
              <w:rPr>
                <w:b/>
                <w:bCs/>
                <w:color w:val="FFFFFF"/>
                <w:sz w:val="20"/>
                <w:szCs w:val="20"/>
              </w:rPr>
              <w:t>SENARYO A</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32529E98" w14:textId="77777777" w:rsidR="00090818" w:rsidRDefault="00000000">
            <w:pPr>
              <w:spacing w:before="40" w:after="40"/>
            </w:pPr>
            <w:r>
              <w:rPr>
                <w:b/>
                <w:bCs/>
                <w:color w:val="FFFFFF"/>
                <w:sz w:val="20"/>
                <w:szCs w:val="20"/>
              </w:rPr>
              <w:t>SENARYO B</w:t>
            </w:r>
          </w:p>
        </w:tc>
        <w:tc>
          <w:tcPr>
            <w:tcW w:w="12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tcPr>
          <w:p w14:paraId="269AFB72" w14:textId="77777777" w:rsidR="00090818" w:rsidRDefault="00000000">
            <w:pPr>
              <w:spacing w:before="40" w:after="40"/>
            </w:pPr>
            <w:r>
              <w:rPr>
                <w:b/>
                <w:bCs/>
                <w:color w:val="FFFFFF"/>
                <w:sz w:val="20"/>
                <w:szCs w:val="20"/>
              </w:rPr>
              <w:t>AVANTAJ</w:t>
            </w:r>
          </w:p>
        </w:tc>
      </w:tr>
      <w:tr w:rsidR="00090818" w14:paraId="7FED90C4"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4520D99" w14:textId="77777777" w:rsidR="00090818" w:rsidRDefault="00000000">
            <w:pPr>
              <w:spacing w:before="40" w:after="40"/>
            </w:pPr>
            <w:r>
              <w:rPr>
                <w:color w:val="333333"/>
                <w:sz w:val="20"/>
                <w:szCs w:val="20"/>
              </w:rPr>
              <w:t>Toplam Alan</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AE08777" w14:textId="77777777" w:rsidR="00090818" w:rsidRDefault="00000000">
            <w:pPr>
              <w:spacing w:before="40" w:after="40"/>
            </w:pPr>
            <w:r>
              <w:rPr>
                <w:color w:val="333333"/>
                <w:sz w:val="20"/>
                <w:szCs w:val="20"/>
              </w:rPr>
              <w:t>8.447 m²</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2B9B4C0" w14:textId="77777777" w:rsidR="00090818" w:rsidRDefault="00000000">
            <w:pPr>
              <w:spacing w:before="40" w:after="40"/>
            </w:pPr>
            <w:r>
              <w:rPr>
                <w:color w:val="333333"/>
                <w:sz w:val="20"/>
                <w:szCs w:val="20"/>
              </w:rPr>
              <w:t>70.913 m²</w:t>
            </w:r>
          </w:p>
        </w:tc>
        <w:tc>
          <w:tcPr>
            <w:tcW w:w="1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957FF65" w14:textId="77777777" w:rsidR="00090818" w:rsidRDefault="00000000">
            <w:pPr>
              <w:spacing w:before="40" w:after="40"/>
            </w:pPr>
            <w:r>
              <w:rPr>
                <w:color w:val="333333"/>
                <w:sz w:val="20"/>
                <w:szCs w:val="20"/>
              </w:rPr>
              <w:t>B (×8,4)</w:t>
            </w:r>
          </w:p>
        </w:tc>
      </w:tr>
      <w:tr w:rsidR="00090818" w14:paraId="108B598C" w14:textId="77777777">
        <w:tc>
          <w:tcPr>
            <w:tcW w:w="34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57D7AF8E" w14:textId="77777777" w:rsidR="00090818" w:rsidRDefault="00000000">
            <w:pPr>
              <w:spacing w:before="40" w:after="40"/>
            </w:pPr>
            <w:r>
              <w:rPr>
                <w:color w:val="1B5E20"/>
                <w:sz w:val="20"/>
                <w:szCs w:val="20"/>
              </w:rPr>
              <w:t>Toplam İnşaat Alanı</w:t>
            </w:r>
          </w:p>
        </w:tc>
        <w:tc>
          <w:tcPr>
            <w:tcW w:w="22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0876BA46" w14:textId="77777777" w:rsidR="00090818" w:rsidRDefault="00000000">
            <w:pPr>
              <w:spacing w:before="40" w:after="40"/>
            </w:pPr>
            <w:r>
              <w:rPr>
                <w:color w:val="1B5E20"/>
                <w:sz w:val="20"/>
                <w:szCs w:val="20"/>
              </w:rPr>
              <w:t>6.082 m²</w:t>
            </w:r>
          </w:p>
        </w:tc>
        <w:tc>
          <w:tcPr>
            <w:tcW w:w="22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4DD4C12E" w14:textId="77777777" w:rsidR="00090818" w:rsidRDefault="00000000">
            <w:pPr>
              <w:spacing w:before="40" w:after="40"/>
            </w:pPr>
            <w:r>
              <w:rPr>
                <w:color w:val="1B5E20"/>
                <w:sz w:val="20"/>
                <w:szCs w:val="20"/>
              </w:rPr>
              <w:t>51.058 m²</w:t>
            </w:r>
          </w:p>
        </w:tc>
        <w:tc>
          <w:tcPr>
            <w:tcW w:w="12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7603F2ED" w14:textId="77777777" w:rsidR="00090818" w:rsidRDefault="00000000">
            <w:pPr>
              <w:spacing w:before="40" w:after="40"/>
            </w:pPr>
            <w:r>
              <w:rPr>
                <w:color w:val="1B5E20"/>
                <w:sz w:val="20"/>
                <w:szCs w:val="20"/>
              </w:rPr>
              <w:t>B (×8,4)</w:t>
            </w:r>
          </w:p>
        </w:tc>
      </w:tr>
      <w:tr w:rsidR="00090818" w14:paraId="4F62E7F1"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CF7159E" w14:textId="77777777" w:rsidR="00090818" w:rsidRDefault="00000000">
            <w:pPr>
              <w:spacing w:before="40" w:after="40"/>
            </w:pPr>
            <w:r>
              <w:rPr>
                <w:color w:val="333333"/>
                <w:sz w:val="20"/>
                <w:szCs w:val="20"/>
              </w:rPr>
              <w:t>Daire Sayısı</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E052C5C" w14:textId="58A81EF8" w:rsidR="00090818" w:rsidRDefault="00000000">
            <w:pPr>
              <w:spacing w:before="40" w:after="40"/>
            </w:pPr>
            <w:r>
              <w:rPr>
                <w:color w:val="333333"/>
                <w:sz w:val="20"/>
                <w:szCs w:val="20"/>
              </w:rPr>
              <w:t>~</w:t>
            </w:r>
            <w:r w:rsidR="00E80558">
              <w:rPr>
                <w:color w:val="333333"/>
                <w:sz w:val="20"/>
                <w:szCs w:val="20"/>
              </w:rPr>
              <w:t>106</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78396B8" w14:textId="663CCFE2" w:rsidR="00090818" w:rsidRDefault="00000000">
            <w:pPr>
              <w:spacing w:before="40" w:after="40"/>
            </w:pPr>
            <w:r>
              <w:rPr>
                <w:color w:val="333333"/>
                <w:sz w:val="20"/>
                <w:szCs w:val="20"/>
              </w:rPr>
              <w:t>~</w:t>
            </w:r>
            <w:r w:rsidR="00E80558">
              <w:rPr>
                <w:color w:val="333333"/>
                <w:sz w:val="20"/>
                <w:szCs w:val="20"/>
              </w:rPr>
              <w:t>725</w:t>
            </w:r>
          </w:p>
        </w:tc>
        <w:tc>
          <w:tcPr>
            <w:tcW w:w="1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E39EDC1" w14:textId="77777777" w:rsidR="00090818" w:rsidRDefault="00000000">
            <w:pPr>
              <w:spacing w:before="40" w:after="40"/>
            </w:pPr>
            <w:r>
              <w:rPr>
                <w:color w:val="333333"/>
                <w:sz w:val="20"/>
                <w:szCs w:val="20"/>
              </w:rPr>
              <w:t>B (×8,5)</w:t>
            </w:r>
          </w:p>
        </w:tc>
      </w:tr>
      <w:tr w:rsidR="00090818" w14:paraId="6566E9AB" w14:textId="77777777">
        <w:tc>
          <w:tcPr>
            <w:tcW w:w="34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2068F8CC" w14:textId="77777777" w:rsidR="00090818" w:rsidRDefault="00000000">
            <w:pPr>
              <w:spacing w:before="40" w:after="40"/>
            </w:pPr>
            <w:r>
              <w:rPr>
                <w:color w:val="1B5E20"/>
                <w:sz w:val="20"/>
                <w:szCs w:val="20"/>
              </w:rPr>
              <w:t>Nüfus</w:t>
            </w:r>
          </w:p>
        </w:tc>
        <w:tc>
          <w:tcPr>
            <w:tcW w:w="22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761D6154" w14:textId="77777777" w:rsidR="00090818" w:rsidRDefault="00000000">
            <w:pPr>
              <w:spacing w:before="40" w:after="40"/>
            </w:pPr>
            <w:r>
              <w:rPr>
                <w:color w:val="1B5E20"/>
                <w:sz w:val="20"/>
                <w:szCs w:val="20"/>
              </w:rPr>
              <w:t>~160</w:t>
            </w:r>
          </w:p>
        </w:tc>
        <w:tc>
          <w:tcPr>
            <w:tcW w:w="22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602BCEB2" w14:textId="77777777" w:rsidR="00090818" w:rsidRDefault="00000000">
            <w:pPr>
              <w:spacing w:before="40" w:after="40"/>
            </w:pPr>
            <w:r>
              <w:rPr>
                <w:color w:val="1B5E20"/>
                <w:sz w:val="20"/>
                <w:szCs w:val="20"/>
              </w:rPr>
              <w:t>~1.360</w:t>
            </w:r>
          </w:p>
        </w:tc>
        <w:tc>
          <w:tcPr>
            <w:tcW w:w="12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0BA5742F" w14:textId="77777777" w:rsidR="00090818" w:rsidRDefault="00000000">
            <w:pPr>
              <w:spacing w:before="40" w:after="40"/>
            </w:pPr>
            <w:r>
              <w:rPr>
                <w:color w:val="1B5E20"/>
                <w:sz w:val="20"/>
                <w:szCs w:val="20"/>
              </w:rPr>
              <w:t>B (×8,5)</w:t>
            </w:r>
          </w:p>
        </w:tc>
      </w:tr>
      <w:tr w:rsidR="00090818" w14:paraId="72C411A6"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81F209C" w14:textId="77777777" w:rsidR="00090818" w:rsidRDefault="00000000">
            <w:pPr>
              <w:spacing w:before="40" w:after="40"/>
            </w:pPr>
            <w:r>
              <w:rPr>
                <w:color w:val="333333"/>
                <w:sz w:val="20"/>
                <w:szCs w:val="20"/>
              </w:rPr>
              <w:t>Yeşil Alan</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1D32D232" w14:textId="77777777" w:rsidR="00090818" w:rsidRDefault="00000000">
            <w:pPr>
              <w:spacing w:before="40" w:after="40"/>
            </w:pPr>
            <w:r>
              <w:rPr>
                <w:color w:val="333333"/>
                <w:sz w:val="20"/>
                <w:szCs w:val="20"/>
              </w:rPr>
              <w:t>1.600 m²</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1B6939E" w14:textId="77777777" w:rsidR="00090818" w:rsidRDefault="00000000">
            <w:pPr>
              <w:spacing w:before="40" w:after="40"/>
            </w:pPr>
            <w:r>
              <w:rPr>
                <w:color w:val="333333"/>
                <w:sz w:val="20"/>
                <w:szCs w:val="20"/>
              </w:rPr>
              <w:t>13.600 m²</w:t>
            </w:r>
          </w:p>
        </w:tc>
        <w:tc>
          <w:tcPr>
            <w:tcW w:w="1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1449EADE" w14:textId="77777777" w:rsidR="00090818" w:rsidRDefault="00000000">
            <w:pPr>
              <w:spacing w:before="40" w:after="40"/>
            </w:pPr>
            <w:r>
              <w:rPr>
                <w:color w:val="333333"/>
                <w:sz w:val="20"/>
                <w:szCs w:val="20"/>
              </w:rPr>
              <w:t>B (×8,5)</w:t>
            </w:r>
          </w:p>
        </w:tc>
      </w:tr>
      <w:tr w:rsidR="00090818" w14:paraId="77A81540" w14:textId="77777777">
        <w:tc>
          <w:tcPr>
            <w:tcW w:w="34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66E606B0" w14:textId="77777777" w:rsidR="00090818" w:rsidRDefault="00000000">
            <w:pPr>
              <w:spacing w:before="40" w:after="40"/>
            </w:pPr>
            <w:r>
              <w:rPr>
                <w:color w:val="1B5E20"/>
                <w:sz w:val="20"/>
                <w:szCs w:val="20"/>
              </w:rPr>
              <w:t>Altyapı Birim Maliyeti</w:t>
            </w:r>
          </w:p>
        </w:tc>
        <w:tc>
          <w:tcPr>
            <w:tcW w:w="22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219B71AB" w14:textId="77777777" w:rsidR="00090818" w:rsidRDefault="00000000">
            <w:pPr>
              <w:spacing w:before="40" w:after="40"/>
            </w:pPr>
            <w:r>
              <w:rPr>
                <w:color w:val="1B5E20"/>
                <w:sz w:val="20"/>
                <w:szCs w:val="20"/>
              </w:rPr>
              <w:t>Yüksek</w:t>
            </w:r>
          </w:p>
        </w:tc>
        <w:tc>
          <w:tcPr>
            <w:tcW w:w="22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63647DE4" w14:textId="77777777" w:rsidR="00090818" w:rsidRDefault="00000000">
            <w:pPr>
              <w:spacing w:before="40" w:after="40"/>
            </w:pPr>
            <w:r>
              <w:rPr>
                <w:color w:val="1B5E20"/>
                <w:sz w:val="20"/>
                <w:szCs w:val="20"/>
              </w:rPr>
              <w:t>~%40 düşük</w:t>
            </w:r>
          </w:p>
        </w:tc>
        <w:tc>
          <w:tcPr>
            <w:tcW w:w="12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213E8CB1" w14:textId="77777777" w:rsidR="00090818" w:rsidRDefault="00000000">
            <w:pPr>
              <w:spacing w:before="40" w:after="40"/>
            </w:pPr>
            <w:r>
              <w:rPr>
                <w:color w:val="1B5E20"/>
                <w:sz w:val="20"/>
                <w:szCs w:val="20"/>
              </w:rPr>
              <w:t>B</w:t>
            </w:r>
          </w:p>
        </w:tc>
      </w:tr>
      <w:tr w:rsidR="00090818" w14:paraId="70BE7DD5"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64425E0" w14:textId="77777777" w:rsidR="00090818" w:rsidRDefault="00000000">
            <w:pPr>
              <w:spacing w:before="40" w:after="40"/>
            </w:pPr>
            <w:r>
              <w:rPr>
                <w:color w:val="333333"/>
                <w:sz w:val="20"/>
                <w:szCs w:val="20"/>
              </w:rPr>
              <w:t>Yol Hiyerarşisi</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7F6DABF5" w14:textId="77777777" w:rsidR="00090818" w:rsidRDefault="00000000">
            <w:pPr>
              <w:spacing w:before="40" w:after="40"/>
            </w:pPr>
            <w:r>
              <w:rPr>
                <w:color w:val="333333"/>
                <w:sz w:val="20"/>
                <w:szCs w:val="20"/>
              </w:rPr>
              <w:t>Kısıtlı</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2D6ACEF1" w14:textId="77777777" w:rsidR="00090818" w:rsidRDefault="00000000">
            <w:pPr>
              <w:spacing w:before="40" w:after="40"/>
            </w:pPr>
            <w:r>
              <w:rPr>
                <w:color w:val="333333"/>
                <w:sz w:val="20"/>
                <w:szCs w:val="20"/>
              </w:rPr>
              <w:t>7-10-12-15m tam</w:t>
            </w:r>
          </w:p>
        </w:tc>
        <w:tc>
          <w:tcPr>
            <w:tcW w:w="1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7591AD9E" w14:textId="77777777" w:rsidR="00090818" w:rsidRDefault="00000000">
            <w:pPr>
              <w:spacing w:before="40" w:after="40"/>
            </w:pPr>
            <w:r>
              <w:rPr>
                <w:color w:val="333333"/>
                <w:sz w:val="20"/>
                <w:szCs w:val="20"/>
              </w:rPr>
              <w:t>B</w:t>
            </w:r>
          </w:p>
        </w:tc>
      </w:tr>
      <w:tr w:rsidR="00090818" w14:paraId="39151476" w14:textId="77777777">
        <w:tc>
          <w:tcPr>
            <w:tcW w:w="34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56EE42E6" w14:textId="77777777" w:rsidR="00090818" w:rsidRDefault="00000000">
            <w:pPr>
              <w:spacing w:before="40" w:after="40"/>
            </w:pPr>
            <w:r>
              <w:rPr>
                <w:color w:val="1B5E20"/>
                <w:sz w:val="20"/>
                <w:szCs w:val="20"/>
              </w:rPr>
              <w:t>Deprem Güvenliği</w:t>
            </w:r>
          </w:p>
        </w:tc>
        <w:tc>
          <w:tcPr>
            <w:tcW w:w="22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0D894866" w14:textId="77777777" w:rsidR="00090818" w:rsidRDefault="00000000">
            <w:pPr>
              <w:spacing w:before="40" w:after="40"/>
            </w:pPr>
            <w:r>
              <w:rPr>
                <w:color w:val="1B5E20"/>
                <w:sz w:val="20"/>
                <w:szCs w:val="20"/>
              </w:rPr>
              <w:t>Tekil etüt</w:t>
            </w:r>
          </w:p>
        </w:tc>
        <w:tc>
          <w:tcPr>
            <w:tcW w:w="22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66AB3889" w14:textId="77777777" w:rsidR="00090818" w:rsidRDefault="00000000">
            <w:pPr>
              <w:spacing w:before="40" w:after="40"/>
            </w:pPr>
            <w:r>
              <w:rPr>
                <w:color w:val="1B5E20"/>
                <w:sz w:val="20"/>
                <w:szCs w:val="20"/>
              </w:rPr>
              <w:t>Bölgesel model</w:t>
            </w:r>
          </w:p>
        </w:tc>
        <w:tc>
          <w:tcPr>
            <w:tcW w:w="12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51A4C48C" w14:textId="77777777" w:rsidR="00090818" w:rsidRDefault="00000000">
            <w:pPr>
              <w:spacing w:before="40" w:after="40"/>
            </w:pPr>
            <w:r>
              <w:rPr>
                <w:color w:val="1B5E20"/>
                <w:sz w:val="20"/>
                <w:szCs w:val="20"/>
              </w:rPr>
              <w:t>B</w:t>
            </w:r>
          </w:p>
        </w:tc>
      </w:tr>
      <w:tr w:rsidR="00090818" w14:paraId="482652F6"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78BED864" w14:textId="77777777" w:rsidR="00090818" w:rsidRDefault="00000000">
            <w:pPr>
              <w:spacing w:before="40" w:after="40"/>
            </w:pPr>
            <w:r>
              <w:rPr>
                <w:color w:val="333333"/>
                <w:sz w:val="20"/>
                <w:szCs w:val="20"/>
              </w:rPr>
              <w:t>Sosyal Donatı</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C807940" w14:textId="77777777" w:rsidR="00090818" w:rsidRDefault="00000000">
            <w:pPr>
              <w:spacing w:before="40" w:after="40"/>
            </w:pPr>
            <w:r>
              <w:rPr>
                <w:color w:val="333333"/>
                <w:sz w:val="20"/>
                <w:szCs w:val="20"/>
              </w:rPr>
              <w:t>Yetersiz eşik</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77B86F14" w14:textId="77777777" w:rsidR="00090818" w:rsidRDefault="00000000">
            <w:pPr>
              <w:spacing w:before="40" w:after="40"/>
            </w:pPr>
            <w:r>
              <w:rPr>
                <w:color w:val="333333"/>
                <w:sz w:val="20"/>
                <w:szCs w:val="20"/>
              </w:rPr>
              <w:t>Yeterli eşik</w:t>
            </w:r>
          </w:p>
        </w:tc>
        <w:tc>
          <w:tcPr>
            <w:tcW w:w="1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798A4281" w14:textId="77777777" w:rsidR="00090818" w:rsidRDefault="00000000">
            <w:pPr>
              <w:spacing w:before="40" w:after="40"/>
            </w:pPr>
            <w:r>
              <w:rPr>
                <w:color w:val="333333"/>
                <w:sz w:val="20"/>
                <w:szCs w:val="20"/>
              </w:rPr>
              <w:t>B</w:t>
            </w:r>
          </w:p>
        </w:tc>
      </w:tr>
      <w:tr w:rsidR="00090818" w14:paraId="16959E34" w14:textId="77777777">
        <w:tc>
          <w:tcPr>
            <w:tcW w:w="34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01498A34" w14:textId="77777777" w:rsidR="00090818" w:rsidRDefault="00000000">
            <w:pPr>
              <w:spacing w:before="40" w:after="40"/>
            </w:pPr>
            <w:r>
              <w:rPr>
                <w:color w:val="1B5E20"/>
                <w:sz w:val="20"/>
                <w:szCs w:val="20"/>
              </w:rPr>
              <w:t>Pazarlama Gücü</w:t>
            </w:r>
          </w:p>
        </w:tc>
        <w:tc>
          <w:tcPr>
            <w:tcW w:w="22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7D479067" w14:textId="77777777" w:rsidR="00090818" w:rsidRDefault="00000000">
            <w:pPr>
              <w:spacing w:before="40" w:after="40"/>
            </w:pPr>
            <w:r>
              <w:rPr>
                <w:color w:val="1B5E20"/>
                <w:sz w:val="20"/>
                <w:szCs w:val="20"/>
              </w:rPr>
              <w:t>Düşük</w:t>
            </w:r>
          </w:p>
        </w:tc>
        <w:tc>
          <w:tcPr>
            <w:tcW w:w="22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3D7BC35E" w14:textId="77777777" w:rsidR="00090818" w:rsidRDefault="00000000">
            <w:pPr>
              <w:spacing w:before="40" w:after="40"/>
            </w:pPr>
            <w:r>
              <w:rPr>
                <w:color w:val="1B5E20"/>
                <w:sz w:val="20"/>
                <w:szCs w:val="20"/>
              </w:rPr>
              <w:t>Yüksek (marka)</w:t>
            </w:r>
          </w:p>
        </w:tc>
        <w:tc>
          <w:tcPr>
            <w:tcW w:w="12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5002CD95" w14:textId="77777777" w:rsidR="00090818" w:rsidRDefault="00000000">
            <w:pPr>
              <w:spacing w:before="40" w:after="40"/>
            </w:pPr>
            <w:r>
              <w:rPr>
                <w:color w:val="1B5E20"/>
                <w:sz w:val="20"/>
                <w:szCs w:val="20"/>
              </w:rPr>
              <w:t>B</w:t>
            </w:r>
          </w:p>
        </w:tc>
      </w:tr>
      <w:tr w:rsidR="00090818" w14:paraId="0A5914B3" w14:textId="77777777">
        <w:tc>
          <w:tcPr>
            <w:tcW w:w="3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4E2F8E7" w14:textId="77777777" w:rsidR="00090818" w:rsidRDefault="00000000">
            <w:pPr>
              <w:spacing w:before="40" w:after="40"/>
            </w:pPr>
            <w:r>
              <w:rPr>
                <w:color w:val="333333"/>
                <w:sz w:val="20"/>
                <w:szCs w:val="20"/>
              </w:rPr>
              <w:t>Arazi Değer Artışı</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12735863" w14:textId="77777777" w:rsidR="00090818" w:rsidRDefault="00000000">
            <w:pPr>
              <w:spacing w:before="40" w:after="40"/>
            </w:pPr>
            <w:r>
              <w:rPr>
                <w:color w:val="333333"/>
                <w:sz w:val="20"/>
                <w:szCs w:val="20"/>
              </w:rPr>
              <w:t>Ortalama</w:t>
            </w:r>
          </w:p>
        </w:tc>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E1296B8" w14:textId="77777777" w:rsidR="00090818" w:rsidRDefault="00000000">
            <w:pPr>
              <w:spacing w:before="40" w:after="40"/>
            </w:pPr>
            <w:r>
              <w:rPr>
                <w:color w:val="333333"/>
                <w:sz w:val="20"/>
                <w:szCs w:val="20"/>
              </w:rPr>
              <w:t>Ortalamanın %20-35 üstü</w:t>
            </w:r>
          </w:p>
        </w:tc>
        <w:tc>
          <w:tcPr>
            <w:tcW w:w="1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A2CF8FE" w14:textId="77777777" w:rsidR="00090818" w:rsidRDefault="00000000">
            <w:pPr>
              <w:spacing w:before="40" w:after="40"/>
            </w:pPr>
            <w:r>
              <w:rPr>
                <w:color w:val="333333"/>
                <w:sz w:val="20"/>
                <w:szCs w:val="20"/>
              </w:rPr>
              <w:t>B</w:t>
            </w:r>
          </w:p>
        </w:tc>
      </w:tr>
      <w:tr w:rsidR="00090818" w14:paraId="3F1706A6" w14:textId="77777777">
        <w:tc>
          <w:tcPr>
            <w:tcW w:w="34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167BC423" w14:textId="77777777" w:rsidR="00090818" w:rsidRDefault="00000000">
            <w:pPr>
              <w:spacing w:before="40" w:after="40"/>
            </w:pPr>
            <w:r>
              <w:rPr>
                <w:color w:val="1B5E20"/>
                <w:sz w:val="20"/>
                <w:szCs w:val="20"/>
              </w:rPr>
              <w:t>Finansman</w:t>
            </w:r>
          </w:p>
        </w:tc>
        <w:tc>
          <w:tcPr>
            <w:tcW w:w="22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25203388" w14:textId="77777777" w:rsidR="00090818" w:rsidRDefault="00000000">
            <w:pPr>
              <w:spacing w:before="40" w:after="40"/>
            </w:pPr>
            <w:r>
              <w:rPr>
                <w:color w:val="1B5E20"/>
                <w:sz w:val="20"/>
                <w:szCs w:val="20"/>
              </w:rPr>
              <w:t>Bireysel</w:t>
            </w:r>
          </w:p>
        </w:tc>
        <w:tc>
          <w:tcPr>
            <w:tcW w:w="22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5F65A073" w14:textId="77777777" w:rsidR="00090818" w:rsidRDefault="00000000">
            <w:pPr>
              <w:spacing w:before="40" w:after="40"/>
            </w:pPr>
            <w:r>
              <w:rPr>
                <w:color w:val="1B5E20"/>
                <w:sz w:val="20"/>
                <w:szCs w:val="20"/>
              </w:rPr>
              <w:t>Proje kredisi</w:t>
            </w:r>
          </w:p>
        </w:tc>
        <w:tc>
          <w:tcPr>
            <w:tcW w:w="1200" w:type="dxa"/>
            <w:tcBorders>
              <w:top w:val="single" w:sz="1" w:space="0" w:color="BFBFBF"/>
              <w:left w:val="single" w:sz="1" w:space="0" w:color="BFBFBF"/>
              <w:bottom w:val="single" w:sz="1" w:space="0" w:color="BFBFBF"/>
              <w:right w:val="single" w:sz="1" w:space="0" w:color="BFBFBF"/>
            </w:tcBorders>
            <w:shd w:val="clear" w:color="auto" w:fill="E8F5E9"/>
            <w:tcMar>
              <w:top w:w="80" w:type="dxa"/>
              <w:left w:w="120" w:type="dxa"/>
              <w:bottom w:w="80" w:type="dxa"/>
              <w:right w:w="120" w:type="dxa"/>
            </w:tcMar>
          </w:tcPr>
          <w:p w14:paraId="58C956E2" w14:textId="77777777" w:rsidR="00090818" w:rsidRDefault="00000000">
            <w:pPr>
              <w:spacing w:before="40" w:after="40"/>
            </w:pPr>
            <w:r>
              <w:rPr>
                <w:color w:val="1B5E20"/>
                <w:sz w:val="20"/>
                <w:szCs w:val="20"/>
              </w:rPr>
              <w:t>B</w:t>
            </w:r>
          </w:p>
        </w:tc>
      </w:tr>
      <w:tr w:rsidR="00090818" w14:paraId="0E1CE942" w14:textId="77777777">
        <w:tc>
          <w:tcPr>
            <w:tcW w:w="3400" w:type="dxa"/>
            <w:tcBorders>
              <w:top w:val="single" w:sz="1" w:space="0" w:color="BFBFBF"/>
              <w:left w:val="single" w:sz="1" w:space="0" w:color="BFBFBF"/>
              <w:bottom w:val="single" w:sz="1" w:space="0" w:color="BFBFBF"/>
              <w:right w:val="single" w:sz="1" w:space="0" w:color="BFBFBF"/>
            </w:tcBorders>
            <w:shd w:val="clear" w:color="auto" w:fill="FFF3E0"/>
            <w:tcMar>
              <w:top w:w="80" w:type="dxa"/>
              <w:left w:w="120" w:type="dxa"/>
              <w:bottom w:w="80" w:type="dxa"/>
              <w:right w:w="120" w:type="dxa"/>
            </w:tcMar>
          </w:tcPr>
          <w:p w14:paraId="7166F361" w14:textId="77777777" w:rsidR="00090818" w:rsidRDefault="00000000">
            <w:pPr>
              <w:spacing w:before="40" w:after="40"/>
            </w:pPr>
            <w:r>
              <w:rPr>
                <w:color w:val="BF360C"/>
                <w:sz w:val="20"/>
                <w:szCs w:val="20"/>
              </w:rPr>
              <w:t>Plan Süresi</w:t>
            </w:r>
          </w:p>
        </w:tc>
        <w:tc>
          <w:tcPr>
            <w:tcW w:w="2200" w:type="dxa"/>
            <w:tcBorders>
              <w:top w:val="single" w:sz="1" w:space="0" w:color="BFBFBF"/>
              <w:left w:val="single" w:sz="1" w:space="0" w:color="BFBFBF"/>
              <w:bottom w:val="single" w:sz="1" w:space="0" w:color="BFBFBF"/>
              <w:right w:val="single" w:sz="1" w:space="0" w:color="BFBFBF"/>
            </w:tcBorders>
            <w:shd w:val="clear" w:color="auto" w:fill="FFF3E0"/>
            <w:tcMar>
              <w:top w:w="80" w:type="dxa"/>
              <w:left w:w="120" w:type="dxa"/>
              <w:bottom w:w="80" w:type="dxa"/>
              <w:right w:w="120" w:type="dxa"/>
            </w:tcMar>
          </w:tcPr>
          <w:p w14:paraId="1593D1B8" w14:textId="77777777" w:rsidR="00090818" w:rsidRDefault="00000000">
            <w:pPr>
              <w:spacing w:before="40" w:after="40"/>
            </w:pPr>
            <w:r>
              <w:rPr>
                <w:color w:val="BF360C"/>
                <w:sz w:val="20"/>
                <w:szCs w:val="20"/>
              </w:rPr>
              <w:t>6-9 ay</w:t>
            </w:r>
          </w:p>
        </w:tc>
        <w:tc>
          <w:tcPr>
            <w:tcW w:w="2200" w:type="dxa"/>
            <w:tcBorders>
              <w:top w:val="single" w:sz="1" w:space="0" w:color="BFBFBF"/>
              <w:left w:val="single" w:sz="1" w:space="0" w:color="BFBFBF"/>
              <w:bottom w:val="single" w:sz="1" w:space="0" w:color="BFBFBF"/>
              <w:right w:val="single" w:sz="1" w:space="0" w:color="BFBFBF"/>
            </w:tcBorders>
            <w:shd w:val="clear" w:color="auto" w:fill="FFF3E0"/>
            <w:tcMar>
              <w:top w:w="80" w:type="dxa"/>
              <w:left w:w="120" w:type="dxa"/>
              <w:bottom w:w="80" w:type="dxa"/>
              <w:right w:w="120" w:type="dxa"/>
            </w:tcMar>
          </w:tcPr>
          <w:p w14:paraId="62E12E86" w14:textId="77777777" w:rsidR="00090818" w:rsidRDefault="00000000">
            <w:pPr>
              <w:spacing w:before="40" w:after="40"/>
            </w:pPr>
            <w:r>
              <w:rPr>
                <w:color w:val="BF360C"/>
                <w:sz w:val="20"/>
                <w:szCs w:val="20"/>
              </w:rPr>
              <w:t>10-14 ay</w:t>
            </w:r>
          </w:p>
        </w:tc>
        <w:tc>
          <w:tcPr>
            <w:tcW w:w="1200" w:type="dxa"/>
            <w:tcBorders>
              <w:top w:val="single" w:sz="1" w:space="0" w:color="BFBFBF"/>
              <w:left w:val="single" w:sz="1" w:space="0" w:color="BFBFBF"/>
              <w:bottom w:val="single" w:sz="1" w:space="0" w:color="BFBFBF"/>
              <w:right w:val="single" w:sz="1" w:space="0" w:color="BFBFBF"/>
            </w:tcBorders>
            <w:shd w:val="clear" w:color="auto" w:fill="FFF3E0"/>
            <w:tcMar>
              <w:top w:w="80" w:type="dxa"/>
              <w:left w:w="120" w:type="dxa"/>
              <w:bottom w:w="80" w:type="dxa"/>
              <w:right w:w="120" w:type="dxa"/>
            </w:tcMar>
          </w:tcPr>
          <w:p w14:paraId="73C2AABC" w14:textId="77777777" w:rsidR="00090818" w:rsidRDefault="00000000">
            <w:pPr>
              <w:spacing w:before="40" w:after="40"/>
            </w:pPr>
            <w:r>
              <w:rPr>
                <w:color w:val="BF360C"/>
                <w:sz w:val="20"/>
                <w:szCs w:val="20"/>
              </w:rPr>
              <w:t>A (kısa)</w:t>
            </w:r>
          </w:p>
        </w:tc>
      </w:tr>
      <w:tr w:rsidR="00090818" w14:paraId="02F54D6D" w14:textId="77777777">
        <w:tc>
          <w:tcPr>
            <w:tcW w:w="3400" w:type="dxa"/>
            <w:tcBorders>
              <w:top w:val="single" w:sz="1" w:space="0" w:color="BFBFBF"/>
              <w:left w:val="single" w:sz="1" w:space="0" w:color="BFBFBF"/>
              <w:bottom w:val="single" w:sz="1" w:space="0" w:color="BFBFBF"/>
              <w:right w:val="single" w:sz="1" w:space="0" w:color="BFBFBF"/>
            </w:tcBorders>
            <w:shd w:val="clear" w:color="auto" w:fill="FFF3E0"/>
            <w:tcMar>
              <w:top w:w="80" w:type="dxa"/>
              <w:left w:w="120" w:type="dxa"/>
              <w:bottom w:w="80" w:type="dxa"/>
              <w:right w:w="120" w:type="dxa"/>
            </w:tcMar>
          </w:tcPr>
          <w:p w14:paraId="062D3F4E" w14:textId="77777777" w:rsidR="00090818" w:rsidRDefault="00000000">
            <w:pPr>
              <w:spacing w:before="40" w:after="40"/>
            </w:pPr>
            <w:r>
              <w:rPr>
                <w:color w:val="BF360C"/>
                <w:sz w:val="20"/>
                <w:szCs w:val="20"/>
              </w:rPr>
              <w:t>Malik Koordinasyonu</w:t>
            </w:r>
          </w:p>
        </w:tc>
        <w:tc>
          <w:tcPr>
            <w:tcW w:w="2200" w:type="dxa"/>
            <w:tcBorders>
              <w:top w:val="single" w:sz="1" w:space="0" w:color="BFBFBF"/>
              <w:left w:val="single" w:sz="1" w:space="0" w:color="BFBFBF"/>
              <w:bottom w:val="single" w:sz="1" w:space="0" w:color="BFBFBF"/>
              <w:right w:val="single" w:sz="1" w:space="0" w:color="BFBFBF"/>
            </w:tcBorders>
            <w:shd w:val="clear" w:color="auto" w:fill="FFF3E0"/>
            <w:tcMar>
              <w:top w:w="80" w:type="dxa"/>
              <w:left w:w="120" w:type="dxa"/>
              <w:bottom w:w="80" w:type="dxa"/>
              <w:right w:w="120" w:type="dxa"/>
            </w:tcMar>
          </w:tcPr>
          <w:p w14:paraId="10E23AE7" w14:textId="77777777" w:rsidR="00090818" w:rsidRDefault="00000000">
            <w:pPr>
              <w:spacing w:before="40" w:after="40"/>
            </w:pPr>
            <w:r>
              <w:rPr>
                <w:color w:val="BF360C"/>
                <w:sz w:val="20"/>
                <w:szCs w:val="20"/>
              </w:rPr>
              <w:t>Kolay (tek malik)</w:t>
            </w:r>
          </w:p>
        </w:tc>
        <w:tc>
          <w:tcPr>
            <w:tcW w:w="2200" w:type="dxa"/>
            <w:tcBorders>
              <w:top w:val="single" w:sz="1" w:space="0" w:color="BFBFBF"/>
              <w:left w:val="single" w:sz="1" w:space="0" w:color="BFBFBF"/>
              <w:bottom w:val="single" w:sz="1" w:space="0" w:color="BFBFBF"/>
              <w:right w:val="single" w:sz="1" w:space="0" w:color="BFBFBF"/>
            </w:tcBorders>
            <w:shd w:val="clear" w:color="auto" w:fill="FFF3E0"/>
            <w:tcMar>
              <w:top w:w="80" w:type="dxa"/>
              <w:left w:w="120" w:type="dxa"/>
              <w:bottom w:w="80" w:type="dxa"/>
              <w:right w:w="120" w:type="dxa"/>
            </w:tcMar>
          </w:tcPr>
          <w:p w14:paraId="51FA5FCC" w14:textId="77777777" w:rsidR="00090818" w:rsidRDefault="00000000">
            <w:pPr>
              <w:spacing w:before="40" w:after="40"/>
            </w:pPr>
            <w:r>
              <w:rPr>
                <w:color w:val="BF360C"/>
                <w:sz w:val="20"/>
                <w:szCs w:val="20"/>
              </w:rPr>
              <w:t>Zor (12 malik)</w:t>
            </w:r>
          </w:p>
        </w:tc>
        <w:tc>
          <w:tcPr>
            <w:tcW w:w="1200" w:type="dxa"/>
            <w:tcBorders>
              <w:top w:val="single" w:sz="1" w:space="0" w:color="BFBFBF"/>
              <w:left w:val="single" w:sz="1" w:space="0" w:color="BFBFBF"/>
              <w:bottom w:val="single" w:sz="1" w:space="0" w:color="BFBFBF"/>
              <w:right w:val="single" w:sz="1" w:space="0" w:color="BFBFBF"/>
            </w:tcBorders>
            <w:shd w:val="clear" w:color="auto" w:fill="FFF3E0"/>
            <w:tcMar>
              <w:top w:w="80" w:type="dxa"/>
              <w:left w:w="120" w:type="dxa"/>
              <w:bottom w:w="80" w:type="dxa"/>
              <w:right w:w="120" w:type="dxa"/>
            </w:tcMar>
          </w:tcPr>
          <w:p w14:paraId="0D39F193" w14:textId="77777777" w:rsidR="00090818" w:rsidRDefault="00000000">
            <w:pPr>
              <w:spacing w:before="40" w:after="40"/>
            </w:pPr>
            <w:r>
              <w:rPr>
                <w:color w:val="BF360C"/>
                <w:sz w:val="20"/>
                <w:szCs w:val="20"/>
              </w:rPr>
              <w:t>A (kolay)</w:t>
            </w:r>
          </w:p>
        </w:tc>
      </w:tr>
    </w:tbl>
    <w:p w14:paraId="17A80AD8" w14:textId="77777777" w:rsidR="00090818" w:rsidRDefault="00090818">
      <w:pPr>
        <w:spacing w:after="200"/>
      </w:pPr>
    </w:p>
    <w:p w14:paraId="24B4B573" w14:textId="77777777" w:rsidR="00090818" w:rsidRDefault="00000000">
      <w:pPr>
        <w:pStyle w:val="Balk1"/>
      </w:pPr>
      <w:r>
        <w:t>7. DEĞERLENDİRME VE ÖNERİ</w:t>
      </w:r>
    </w:p>
    <w:p w14:paraId="43A1B101" w14:textId="77777777" w:rsidR="00090818" w:rsidRDefault="00000000">
      <w:pPr>
        <w:spacing w:after="120" w:line="360" w:lineRule="auto"/>
        <w:jc w:val="both"/>
      </w:pPr>
      <w:r>
        <w:t>Yapılan karşılaştırma analizi, 15 farklı kriterin 13'ünde bütüncül planlama senaryosunun (Senaryo B) açık üstünlük sağladığını ortaya koymaktadır. Bireysel planlama yalnızca süre ve malik koordinasyonu açısından avantajlıdır.</w:t>
      </w:r>
    </w:p>
    <w:p w14:paraId="2D103DFE" w14:textId="77777777" w:rsidR="00090818" w:rsidRDefault="00000000">
      <w:pPr>
        <w:spacing w:after="120" w:line="360" w:lineRule="auto"/>
        <w:jc w:val="both"/>
      </w:pPr>
      <w:r>
        <w:t>Bütüncül planlamanın en kritik avantajları: %40 altyapı maliyet tasarrufu, %20-35 arazi değer artışı, bölgesel deprem güvenliği modeli, tam yol hiyerarşisi, yeterli sosyal donatı eşiği ve proje finansmanı imkanıdır.</w:t>
      </w:r>
    </w:p>
    <w:p w14:paraId="63270FD0" w14:textId="77777777" w:rsidR="00090818" w:rsidRDefault="00000000">
      <w:pPr>
        <w:spacing w:after="120" w:line="360" w:lineRule="auto"/>
        <w:jc w:val="both"/>
      </w:pPr>
      <w:r>
        <w:rPr>
          <w:b/>
          <w:bCs/>
        </w:rPr>
        <w:t>Önerimiz:</w:t>
      </w:r>
    </w:p>
    <w:p w14:paraId="6C9696E5" w14:textId="77777777" w:rsidR="00090818" w:rsidRDefault="00000000">
      <w:pPr>
        <w:spacing w:after="120" w:line="360" w:lineRule="auto"/>
        <w:jc w:val="both"/>
      </w:pPr>
      <w:r>
        <w:t>12 parselin tamamının tek bir imar planı kapsamında, bütüncül yaklaşımla planlanması tavsiye edilmektedir. Malik koordinasyonu zorluğunun aşılması için arsa payı karşılığı inşaat modeli, kooperatif modeli veya kat karşılığı anlaşma gibi hukuki yapılar değerlendirilebilir. Bu yaklaşım, tüm mal sahiplerinin bireysel senaryoya göre daha yüksek değer elde etmesini sağlayacaktır.</w:t>
      </w:r>
    </w:p>
    <w:p w14:paraId="6827C474" w14:textId="77777777" w:rsidR="00090818" w:rsidRDefault="00000000">
      <w:pPr>
        <w:spacing w:before="400"/>
      </w:pPr>
      <w:r>
        <w:rPr>
          <w:color w:val="BFBFBF"/>
        </w:rPr>
        <w:t>─────────────────────────────</w:t>
      </w:r>
    </w:p>
    <w:p w14:paraId="58A87A52" w14:textId="77777777" w:rsidR="00090818" w:rsidRDefault="00000000">
      <w:pPr>
        <w:spacing w:before="100"/>
      </w:pPr>
      <w:r>
        <w:rPr>
          <w:i/>
          <w:iCs/>
          <w:color w:val="999999"/>
          <w:sz w:val="18"/>
          <w:szCs w:val="18"/>
        </w:rPr>
        <w:lastRenderedPageBreak/>
        <w:t>Bu rapor bilgilendirme amaçlı hazırlanmıştır. Kesin rakamlar detaylı fizibilite çalışması ile belirlenecektir.</w:t>
      </w:r>
    </w:p>
    <w:sectPr w:rsidR="00090818">
      <w:headerReference w:type="default" r:id="rId7"/>
      <w:footerReference w:type="default" r:id="rId8"/>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24876B" w14:textId="77777777" w:rsidR="00DD2475" w:rsidRDefault="00DD2475">
      <w:r>
        <w:separator/>
      </w:r>
    </w:p>
  </w:endnote>
  <w:endnote w:type="continuationSeparator" w:id="0">
    <w:p w14:paraId="4B0D9007" w14:textId="77777777" w:rsidR="00DD2475" w:rsidRDefault="00DD24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237D1" w14:textId="77777777" w:rsidR="00090818" w:rsidRDefault="00000000">
    <w:pPr>
      <w:jc w:val="center"/>
    </w:pPr>
    <w:r>
      <w:rPr>
        <w:color w:val="BFBFBF"/>
        <w:sz w:val="14"/>
        <w:szCs w:val="14"/>
      </w:rPr>
      <w:t xml:space="preserve">Artline Proje · Sayfa </w:t>
    </w:r>
    <w:r>
      <w:rPr>
        <w:color w:val="BFBFBF"/>
        <w:sz w:val="14"/>
        <w:szCs w:val="14"/>
      </w:rPr>
      <w:fldChar w:fldCharType="begin"/>
    </w:r>
    <w:r>
      <w:rPr>
        <w:color w:val="BFBFBF"/>
        <w:sz w:val="14"/>
        <w:szCs w:val="14"/>
      </w:rPr>
      <w:instrText>PAGE</w:instrText>
    </w:r>
    <w:r>
      <w:rPr>
        <w:color w:val="BFBFBF"/>
        <w:sz w:val="14"/>
        <w:szCs w:val="14"/>
      </w:rPr>
      <w:fldChar w:fldCharType="separate"/>
    </w:r>
    <w:r w:rsidR="00E80558">
      <w:rPr>
        <w:noProof/>
        <w:color w:val="BFBFBF"/>
        <w:sz w:val="14"/>
        <w:szCs w:val="14"/>
      </w:rPr>
      <w:t>1</w:t>
    </w:r>
    <w:r>
      <w:rPr>
        <w:color w:val="BFBFBF"/>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CFA20" w14:textId="77777777" w:rsidR="00DD2475" w:rsidRDefault="00DD2475">
      <w:r>
        <w:separator/>
      </w:r>
    </w:p>
  </w:footnote>
  <w:footnote w:type="continuationSeparator" w:id="0">
    <w:p w14:paraId="79D70E80" w14:textId="77777777" w:rsidR="00DD2475" w:rsidRDefault="00DD24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29383" w14:textId="77777777" w:rsidR="00090818" w:rsidRDefault="00000000">
    <w:pPr>
      <w:jc w:val="right"/>
    </w:pPr>
    <w:r>
      <w:rPr>
        <w:i/>
        <w:iCs/>
        <w:color w:val="999999"/>
        <w:sz w:val="16"/>
        <w:szCs w:val="16"/>
      </w:rPr>
      <w:t>34 Ada · Bireysel ↔ Bütüncül Planlama Karşılaştırma Raporu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EE4D45"/>
    <w:multiLevelType w:val="hybridMultilevel"/>
    <w:tmpl w:val="491C12D8"/>
    <w:lvl w:ilvl="0" w:tplc="43964850">
      <w:start w:val="1"/>
      <w:numFmt w:val="bullet"/>
      <w:lvlText w:val="●"/>
      <w:lvlJc w:val="left"/>
      <w:pPr>
        <w:ind w:left="720" w:hanging="360"/>
      </w:pPr>
    </w:lvl>
    <w:lvl w:ilvl="1" w:tplc="9F865EB4">
      <w:start w:val="1"/>
      <w:numFmt w:val="bullet"/>
      <w:lvlText w:val="○"/>
      <w:lvlJc w:val="left"/>
      <w:pPr>
        <w:ind w:left="1440" w:hanging="360"/>
      </w:pPr>
    </w:lvl>
    <w:lvl w:ilvl="2" w:tplc="82403708">
      <w:start w:val="1"/>
      <w:numFmt w:val="bullet"/>
      <w:lvlText w:val="■"/>
      <w:lvlJc w:val="left"/>
      <w:pPr>
        <w:ind w:left="2160" w:hanging="360"/>
      </w:pPr>
    </w:lvl>
    <w:lvl w:ilvl="3" w:tplc="7C067104">
      <w:start w:val="1"/>
      <w:numFmt w:val="bullet"/>
      <w:lvlText w:val="●"/>
      <w:lvlJc w:val="left"/>
      <w:pPr>
        <w:ind w:left="2880" w:hanging="360"/>
      </w:pPr>
    </w:lvl>
    <w:lvl w:ilvl="4" w:tplc="2A94B674">
      <w:start w:val="1"/>
      <w:numFmt w:val="bullet"/>
      <w:lvlText w:val="○"/>
      <w:lvlJc w:val="left"/>
      <w:pPr>
        <w:ind w:left="3600" w:hanging="360"/>
      </w:pPr>
    </w:lvl>
    <w:lvl w:ilvl="5" w:tplc="142E78A2">
      <w:start w:val="1"/>
      <w:numFmt w:val="bullet"/>
      <w:lvlText w:val="■"/>
      <w:lvlJc w:val="left"/>
      <w:pPr>
        <w:ind w:left="4320" w:hanging="360"/>
      </w:pPr>
    </w:lvl>
    <w:lvl w:ilvl="6" w:tplc="5B1803D4">
      <w:start w:val="1"/>
      <w:numFmt w:val="bullet"/>
      <w:lvlText w:val="●"/>
      <w:lvlJc w:val="left"/>
      <w:pPr>
        <w:ind w:left="5040" w:hanging="360"/>
      </w:pPr>
    </w:lvl>
    <w:lvl w:ilvl="7" w:tplc="4D540DA0">
      <w:start w:val="1"/>
      <w:numFmt w:val="bullet"/>
      <w:lvlText w:val="●"/>
      <w:lvlJc w:val="left"/>
      <w:pPr>
        <w:ind w:left="5760" w:hanging="360"/>
      </w:pPr>
    </w:lvl>
    <w:lvl w:ilvl="8" w:tplc="09CA016A">
      <w:start w:val="1"/>
      <w:numFmt w:val="bullet"/>
      <w:lvlText w:val="●"/>
      <w:lvlJc w:val="left"/>
      <w:pPr>
        <w:ind w:left="6480" w:hanging="360"/>
      </w:pPr>
    </w:lvl>
  </w:abstractNum>
  <w:num w:numId="1" w16cid:durableId="13878019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818"/>
    <w:rsid w:val="00090818"/>
    <w:rsid w:val="0010427C"/>
    <w:rsid w:val="004079A6"/>
    <w:rsid w:val="00DD2475"/>
    <w:rsid w:val="00E8055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D52DA"/>
  <w15:docId w15:val="{D825495C-D5EA-49B8-9009-F1A077ACA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400" w:after="200"/>
      <w:outlineLvl w:val="0"/>
    </w:pPr>
    <w:rPr>
      <w:b/>
      <w:bCs/>
      <w:color w:val="1F3864"/>
      <w:sz w:val="32"/>
      <w:szCs w:val="32"/>
    </w:rPr>
  </w:style>
  <w:style w:type="paragraph" w:styleId="Balk2">
    <w:name w:val="heading 2"/>
    <w:uiPriority w:val="9"/>
    <w:unhideWhenUsed/>
    <w:qFormat/>
    <w:pPr>
      <w:spacing w:before="300" w:after="150"/>
      <w:outlineLvl w:val="1"/>
    </w:pPr>
    <w:rPr>
      <w:b/>
      <w:bCs/>
      <w:color w:val="2E75B6"/>
      <w:sz w:val="26"/>
      <w:szCs w:val="26"/>
    </w:rPr>
  </w:style>
  <w:style w:type="paragraph" w:styleId="Balk3">
    <w:name w:val="heading 3"/>
    <w:uiPriority w:val="9"/>
    <w:unhideWhenUsed/>
    <w:qFormat/>
    <w:pPr>
      <w:spacing w:before="200" w:after="100"/>
      <w:outlineLvl w:val="2"/>
    </w:pPr>
    <w:rPr>
      <w:b/>
      <w:bCs/>
      <w:color w:val="404040"/>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1702</Words>
  <Characters>9705</Characters>
  <Application>Microsoft Office Word</Application>
  <DocSecurity>0</DocSecurity>
  <Lines>80</Lines>
  <Paragraphs>22</Paragraphs>
  <ScaleCrop>false</ScaleCrop>
  <Company/>
  <LinksUpToDate>false</LinksUpToDate>
  <CharactersWithSpaces>11385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Başar ULUSOY</cp:lastModifiedBy>
  <cp:revision>5</cp:revision>
  <dcterms:created xsi:type="dcterms:W3CDTF">2026-04-17T10:56:00Z</dcterms:created>
  <dcterms:modified xsi:type="dcterms:W3CDTF">2026-04-17T15:25:00Z</dcterms:modified>
</cp:coreProperties>
</file>