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iCs/>
          <w:caps/>
          <w:sz w:val="20"/>
          <w:szCs w:val="24"/>
        </w:rPr>
        <w:id w:val="101900718"/>
        <w:docPartObj>
          <w:docPartGallery w:val="Cover Pages"/>
          <w:docPartUnique/>
        </w:docPartObj>
      </w:sdtPr>
      <w:sdtEndPr>
        <w:rPr>
          <w:rFonts w:asciiTheme="minorHAnsi" w:eastAsia="Times New Roman" w:hAnsiTheme="minorHAnsi" w:cs="Times New Roman"/>
          <w:b w:val="0"/>
          <w:bCs w:val="0"/>
          <w:iCs w:val="0"/>
          <w:caps w:val="0"/>
          <w:sz w:val="22"/>
        </w:rPr>
      </w:sdtEndPr>
      <w:sdtContent>
        <w:tbl>
          <w:tblPr>
            <w:tblW w:w="5000" w:type="pct"/>
            <w:jc w:val="center"/>
            <w:tblLook w:val="04A0" w:firstRow="1" w:lastRow="0" w:firstColumn="1" w:lastColumn="0" w:noHBand="0" w:noVBand="1"/>
          </w:tblPr>
          <w:tblGrid>
            <w:gridCol w:w="9027"/>
          </w:tblGrid>
          <w:tr w:rsidR="004D38F1" w:rsidTr="00EB22E0">
            <w:trPr>
              <w:trHeight w:val="3330"/>
              <w:jc w:val="center"/>
            </w:trPr>
            <w:tc>
              <w:tcPr>
                <w:tcW w:w="5000" w:type="pct"/>
              </w:tcPr>
              <w:p w:rsidR="004D38F1" w:rsidRDefault="00B81A40" w:rsidP="004D38F1">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4D38F1">
                      <w:rPr>
                        <w:rFonts w:asciiTheme="majorHAnsi" w:eastAsiaTheme="majorEastAsia" w:hAnsiTheme="majorHAnsi" w:cstheme="majorBidi"/>
                        <w:caps/>
                      </w:rPr>
                      <w:t>INTERNATIONAL SOCIETY FOR KRISHNA CONSCIOUSNESS, BANGALORE</w:t>
                    </w:r>
                  </w:sdtContent>
                </w:sdt>
              </w:p>
              <w:p w:rsidR="004D38F1" w:rsidRPr="004D38F1" w:rsidRDefault="004D38F1" w:rsidP="00B967B3">
                <w:pPr>
                  <w:rPr>
                    <w:rFonts w:eastAsiaTheme="majorEastAsia"/>
                  </w:rPr>
                </w:pPr>
              </w:p>
              <w:p w:rsidR="004D38F1" w:rsidRDefault="004D38F1" w:rsidP="00B967B3">
                <w:pPr>
                  <w:rPr>
                    <w:rFonts w:eastAsiaTheme="majorEastAsia"/>
                  </w:rPr>
                </w:pPr>
              </w:p>
              <w:p w:rsidR="004D38F1" w:rsidRPr="004D38F1" w:rsidRDefault="00E33229" w:rsidP="006F195D">
                <w:pPr>
                  <w:jc w:val="center"/>
                  <w:rPr>
                    <w:rFonts w:eastAsiaTheme="majorEastAsia"/>
                  </w:rPr>
                </w:pPr>
                <w:r w:rsidRPr="00E33229">
                  <w:rPr>
                    <w:rFonts w:eastAsiaTheme="majorEastAsia"/>
                    <w:noProof/>
                  </w:rPr>
                  <w:drawing>
                    <wp:inline distT="0" distB="0" distL="0" distR="0" wp14:anchorId="095B4506" wp14:editId="0D73A3D7">
                      <wp:extent cx="1601646" cy="598488"/>
                      <wp:effectExtent l="19050" t="0" r="0" b="0"/>
                      <wp:docPr id="1" name="Picture 1" descr="ISKCON Bangalore"/>
                      <wp:cNvGraphicFramePr/>
                      <a:graphic xmlns:a="http://schemas.openxmlformats.org/drawingml/2006/main">
                        <a:graphicData uri="http://schemas.openxmlformats.org/drawingml/2006/picture">
                          <pic:pic xmlns:pic="http://schemas.openxmlformats.org/drawingml/2006/picture">
                            <pic:nvPicPr>
                              <pic:cNvPr id="10" name="Picture 2" descr="ISKCON Bangalore"/>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601646" cy="598488"/>
                              </a:xfrm>
                              <a:prstGeom prst="rect">
                                <a:avLst/>
                              </a:prstGeom>
                              <a:noFill/>
                              <a:ln w="9525">
                                <a:noFill/>
                                <a:miter lim="800000"/>
                                <a:headEnd/>
                                <a:tailEnd/>
                              </a:ln>
                            </pic:spPr>
                          </pic:pic>
                        </a:graphicData>
                      </a:graphic>
                    </wp:inline>
                  </w:drawing>
                </w:r>
              </w:p>
            </w:tc>
          </w:tr>
          <w:tr w:rsidR="004D38F1" w:rsidTr="00EB22E0">
            <w:trPr>
              <w:trHeight w:val="810"/>
              <w:jc w:val="center"/>
            </w:trPr>
            <w:sdt>
              <w:sdtPr>
                <w:rPr>
                  <w:rStyle w:val="TitleChar"/>
                  <w:b/>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rsidR="004D38F1" w:rsidRPr="00EB22E0" w:rsidRDefault="002C156B" w:rsidP="002C156B">
                    <w:pPr>
                      <w:pStyle w:val="Title"/>
                    </w:pPr>
                    <w:r>
                      <w:rPr>
                        <w:rStyle w:val="TitleChar"/>
                        <w:b/>
                      </w:rPr>
                      <w:t>Project Charter</w:t>
                    </w:r>
                  </w:p>
                </w:tc>
              </w:sdtContent>
            </w:sdt>
          </w:tr>
          <w:tr w:rsidR="004D38F1" w:rsidRPr="00EB22E0" w:rsidTr="00EB22E0">
            <w:trPr>
              <w:trHeight w:val="890"/>
              <w:jc w:val="center"/>
            </w:trPr>
            <w:sdt>
              <w:sdt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D38F1" w:rsidRPr="00EB22E0" w:rsidRDefault="00C94E5F" w:rsidP="000036B6">
                    <w:pPr>
                      <w:pStyle w:val="Subtitle"/>
                    </w:pPr>
                    <w:r>
                      <w:t>GBC Portal</w:t>
                    </w:r>
                  </w:p>
                </w:tc>
              </w:sdtContent>
            </w:sdt>
          </w:tr>
          <w:tr w:rsidR="004D38F1">
            <w:trPr>
              <w:trHeight w:val="360"/>
              <w:jc w:val="center"/>
            </w:trPr>
            <w:tc>
              <w:tcPr>
                <w:tcW w:w="5000" w:type="pct"/>
                <w:vAlign w:val="center"/>
              </w:tcPr>
              <w:p w:rsidR="004D38F1" w:rsidRDefault="004D38F1">
                <w:pPr>
                  <w:pStyle w:val="NoSpacing"/>
                  <w:jc w:val="center"/>
                </w:pPr>
              </w:p>
              <w:p w:rsidR="007545F3" w:rsidRDefault="007545F3">
                <w:pPr>
                  <w:pStyle w:val="NoSpacing"/>
                  <w:jc w:val="center"/>
                </w:pPr>
              </w:p>
              <w:p w:rsidR="007545F3" w:rsidRDefault="007545F3">
                <w:pPr>
                  <w:pStyle w:val="NoSpacing"/>
                  <w:jc w:val="center"/>
                </w:pPr>
              </w:p>
              <w:p w:rsidR="00A87EA0" w:rsidRDefault="00A87EA0" w:rsidP="00A87EA0">
                <w:pPr>
                  <w:rPr>
                    <w:kern w:val="28"/>
                  </w:rPr>
                </w:pPr>
              </w:p>
              <w:p w:rsidR="00A87EA0" w:rsidRPr="003B730D" w:rsidRDefault="00A87EA0" w:rsidP="00A87EA0">
                <w:pPr>
                  <w:rPr>
                    <w:kern w:val="28"/>
                  </w:rPr>
                </w:pPr>
              </w:p>
              <w:p w:rsidR="00A87EA0" w:rsidRDefault="00A87EA0" w:rsidP="00A87EA0">
                <w:pPr>
                  <w:rPr>
                    <w:kern w:val="28"/>
                  </w:rPr>
                </w:pPr>
              </w:p>
              <w:p w:rsidR="00C94E5F" w:rsidRDefault="00C94E5F" w:rsidP="00A87EA0">
                <w:pPr>
                  <w:rPr>
                    <w:kern w:val="28"/>
                  </w:rPr>
                </w:pPr>
              </w:p>
              <w:p w:rsidR="00C94E5F" w:rsidRPr="003B730D" w:rsidRDefault="00C94E5F" w:rsidP="00A87EA0">
                <w:pPr>
                  <w:rPr>
                    <w:kern w:val="28"/>
                  </w:rPr>
                </w:pPr>
              </w:p>
              <w:p w:rsidR="00A87EA0" w:rsidRPr="003B730D" w:rsidRDefault="00A87EA0" w:rsidP="00A87EA0">
                <w:pPr>
                  <w:rPr>
                    <w:kern w:val="28"/>
                  </w:rPr>
                </w:pPr>
              </w:p>
              <w:p w:rsidR="00A87EA0" w:rsidRPr="003B730D" w:rsidRDefault="00A87EA0" w:rsidP="00A87EA0">
                <w:pPr>
                  <w:rPr>
                    <w:kern w:val="28"/>
                  </w:rPr>
                </w:pPr>
                <w:r w:rsidRPr="003B730D">
                  <w:rPr>
                    <w:kern w:val="28"/>
                  </w:rPr>
                  <w:t>Prepared by</w:t>
                </w:r>
              </w:p>
              <w:p w:rsidR="00A87EA0" w:rsidRDefault="00325425" w:rsidP="00A87EA0">
                <w:pPr>
                  <w:rPr>
                    <w:b/>
                    <w:kern w:val="28"/>
                  </w:rPr>
                </w:pPr>
                <w:r>
                  <w:rPr>
                    <w:b/>
                    <w:kern w:val="28"/>
                  </w:rPr>
                  <w:fldChar w:fldCharType="begin"/>
                </w:r>
                <w:r w:rsidRPr="008D3280">
                  <w:rPr>
                    <w:b/>
                    <w:kern w:val="28"/>
                  </w:rPr>
                  <w:instrText xml:space="preserve"> AUTHOR   \* MERGEFORMAT </w:instrText>
                </w:r>
                <w:r>
                  <w:rPr>
                    <w:b/>
                    <w:kern w:val="28"/>
                  </w:rPr>
                  <w:fldChar w:fldCharType="separate"/>
                </w:r>
                <w:r w:rsidR="008E281C">
                  <w:rPr>
                    <w:b/>
                    <w:kern w:val="28"/>
                  </w:rPr>
                  <w:t>Janaki Vallabha Dasa, Division Head - IT</w:t>
                </w:r>
                <w:r>
                  <w:rPr>
                    <w:b/>
                    <w:kern w:val="28"/>
                  </w:rPr>
                  <w:fldChar w:fldCharType="end"/>
                </w:r>
              </w:p>
              <w:p w:rsidR="00A87EA0" w:rsidRPr="003B730D" w:rsidRDefault="00A87EA0" w:rsidP="00A87EA0">
                <w:pPr>
                  <w:rPr>
                    <w:b/>
                    <w:kern w:val="28"/>
                  </w:rPr>
                </w:pPr>
              </w:p>
              <w:p w:rsidR="00A87EA0" w:rsidRPr="003B730D" w:rsidRDefault="00A87EA0" w:rsidP="00A87EA0">
                <w:pPr>
                  <w:rPr>
                    <w:kern w:val="28"/>
                  </w:rPr>
                </w:pPr>
              </w:p>
              <w:p w:rsidR="00A87EA0" w:rsidRPr="003B730D" w:rsidRDefault="00A87EA0" w:rsidP="00A87EA0">
                <w:pPr>
                  <w:rPr>
                    <w:kern w:val="28"/>
                  </w:rPr>
                </w:pPr>
              </w:p>
              <w:p w:rsidR="00A87EA0" w:rsidRPr="003B730D" w:rsidRDefault="00B33D8A" w:rsidP="00A87EA0">
                <w:pPr>
                  <w:rPr>
                    <w:kern w:val="28"/>
                  </w:rPr>
                </w:pPr>
                <w:r>
                  <w:rPr>
                    <w:kern w:val="28"/>
                  </w:rPr>
                  <w:t>Approved by</w:t>
                </w:r>
              </w:p>
              <w:p w:rsidR="00A87EA0" w:rsidRPr="003B730D" w:rsidRDefault="00D96066" w:rsidP="00A87EA0">
                <w:pPr>
                  <w:rPr>
                    <w:b/>
                    <w:kern w:val="28"/>
                  </w:rPr>
                </w:pPr>
                <w:r>
                  <w:rPr>
                    <w:b/>
                    <w:kern w:val="28"/>
                  </w:rPr>
                  <w:t>Satya Gaura Chandra Dasa, Project Sponsor</w:t>
                </w:r>
              </w:p>
              <w:p w:rsidR="007545F3" w:rsidRDefault="007545F3">
                <w:pPr>
                  <w:pStyle w:val="NoSpacing"/>
                  <w:jc w:val="center"/>
                </w:pPr>
              </w:p>
            </w:tc>
          </w:tr>
        </w:tbl>
        <w:p w:rsidR="00EB22E0" w:rsidRDefault="00EB22E0" w:rsidP="008E281C">
          <w:pPr>
            <w:sectPr w:rsidR="00EB22E0" w:rsidSect="00790737">
              <w:pgSz w:w="11907" w:h="16839" w:code="9"/>
              <w:pgMar w:top="1440" w:right="1440" w:bottom="1440" w:left="1440" w:header="1080" w:footer="1080" w:gutter="0"/>
              <w:pgNumType w:start="1"/>
              <w:cols w:space="720"/>
              <w:docGrid w:linePitch="360"/>
            </w:sectPr>
          </w:pPr>
        </w:p>
        <w:tbl>
          <w:tblPr>
            <w:tblStyle w:val="TableGrid"/>
            <w:tblW w:w="0" w:type="auto"/>
            <w:tblLook w:val="04A0" w:firstRow="1" w:lastRow="0" w:firstColumn="1" w:lastColumn="0" w:noHBand="0" w:noVBand="1"/>
          </w:tblPr>
          <w:tblGrid>
            <w:gridCol w:w="2065"/>
            <w:gridCol w:w="2317"/>
            <w:gridCol w:w="2317"/>
            <w:gridCol w:w="2318"/>
          </w:tblGrid>
          <w:tr w:rsidR="00284B50" w:rsidRPr="008E281C" w:rsidTr="00FD63C0">
            <w:trPr>
              <w:trHeight w:val="215"/>
            </w:trPr>
            <w:tc>
              <w:tcPr>
                <w:tcW w:w="2065" w:type="dxa"/>
                <w:shd w:val="clear" w:color="auto" w:fill="D9D9D9" w:themeFill="background1" w:themeFillShade="D9"/>
              </w:tcPr>
              <w:p w:rsidR="00284B50" w:rsidRPr="00F92130" w:rsidRDefault="00284B50" w:rsidP="00FD63C0">
                <w:pPr>
                  <w:pStyle w:val="TableText"/>
                  <w:rPr>
                    <w:b/>
                  </w:rPr>
                </w:pPr>
                <w:r w:rsidRPr="00F92130">
                  <w:rPr>
                    <w:b/>
                  </w:rPr>
                  <w:lastRenderedPageBreak/>
                  <w:t>Project Code</w:t>
                </w:r>
              </w:p>
            </w:tc>
            <w:tc>
              <w:tcPr>
                <w:tcW w:w="6952" w:type="dxa"/>
                <w:gridSpan w:val="3"/>
                <w:shd w:val="clear" w:color="auto" w:fill="auto"/>
              </w:tcPr>
              <w:p w:rsidR="00284B50" w:rsidRPr="00FD63C0" w:rsidRDefault="003007CC" w:rsidP="003007CC">
                <w:pPr>
                  <w:pStyle w:val="TableText"/>
                </w:pPr>
                <w:r>
                  <w:t>IT/16-17/001</w:t>
                </w:r>
              </w:p>
            </w:tc>
          </w:tr>
          <w:tr w:rsidR="00FD63C0" w:rsidRPr="008E281C" w:rsidTr="00FD63C0">
            <w:trPr>
              <w:trHeight w:val="215"/>
            </w:trPr>
            <w:tc>
              <w:tcPr>
                <w:tcW w:w="2065" w:type="dxa"/>
                <w:shd w:val="clear" w:color="auto" w:fill="D9D9D9" w:themeFill="background1" w:themeFillShade="D9"/>
              </w:tcPr>
              <w:p w:rsidR="00FD63C0" w:rsidRPr="00F92130" w:rsidRDefault="00FD63C0" w:rsidP="00FD63C0">
                <w:pPr>
                  <w:pStyle w:val="TableText"/>
                  <w:rPr>
                    <w:b/>
                  </w:rPr>
                </w:pPr>
                <w:r w:rsidRPr="00F92130">
                  <w:rPr>
                    <w:b/>
                  </w:rPr>
                  <w:t>Project Name</w:t>
                </w:r>
              </w:p>
            </w:tc>
            <w:tc>
              <w:tcPr>
                <w:tcW w:w="6952" w:type="dxa"/>
                <w:gridSpan w:val="3"/>
                <w:shd w:val="clear" w:color="auto" w:fill="auto"/>
              </w:tcPr>
              <w:p w:rsidR="00FD63C0" w:rsidRPr="00FD63C0" w:rsidRDefault="00841366" w:rsidP="000036B6">
                <w:pPr>
                  <w:pStyle w:val="TableText"/>
                </w:pPr>
                <w:r>
                  <w:t>GBC Portal</w:t>
                </w:r>
              </w:p>
            </w:tc>
          </w:tr>
          <w:tr w:rsidR="00FD63C0" w:rsidRPr="008E281C" w:rsidTr="00FD63C0">
            <w:trPr>
              <w:trHeight w:val="70"/>
            </w:trPr>
            <w:tc>
              <w:tcPr>
                <w:tcW w:w="2065" w:type="dxa"/>
                <w:shd w:val="clear" w:color="auto" w:fill="D9D9D9" w:themeFill="background1" w:themeFillShade="D9"/>
              </w:tcPr>
              <w:p w:rsidR="00FD63C0" w:rsidRPr="00F92130" w:rsidRDefault="004E2FE1" w:rsidP="00FD63C0">
                <w:pPr>
                  <w:pStyle w:val="TableText"/>
                  <w:rPr>
                    <w:b/>
                  </w:rPr>
                </w:pPr>
                <w:r w:rsidRPr="00F92130">
                  <w:rPr>
                    <w:b/>
                  </w:rPr>
                  <w:t>Tentative</w:t>
                </w:r>
                <w:r w:rsidR="00FD63C0" w:rsidRPr="00F92130">
                  <w:rPr>
                    <w:b/>
                  </w:rPr>
                  <w:t xml:space="preserve"> Start Date</w:t>
                </w:r>
              </w:p>
            </w:tc>
            <w:tc>
              <w:tcPr>
                <w:tcW w:w="2317" w:type="dxa"/>
                <w:shd w:val="clear" w:color="auto" w:fill="auto"/>
              </w:tcPr>
              <w:p w:rsidR="00FD63C0" w:rsidRPr="00600D05" w:rsidRDefault="007A6196" w:rsidP="007A6196">
                <w:pPr>
                  <w:pStyle w:val="TableText"/>
                </w:pPr>
                <w:r w:rsidRPr="00600D05">
                  <w:t>June</w:t>
                </w:r>
                <w:r w:rsidR="00BE1404" w:rsidRPr="00600D05">
                  <w:t xml:space="preserve"> </w:t>
                </w:r>
                <w:r w:rsidRPr="00600D05">
                  <w:t>01, 2016</w:t>
                </w:r>
              </w:p>
            </w:tc>
            <w:tc>
              <w:tcPr>
                <w:tcW w:w="2317" w:type="dxa"/>
                <w:shd w:val="clear" w:color="auto" w:fill="D9D9D9" w:themeFill="background1" w:themeFillShade="D9"/>
              </w:tcPr>
              <w:p w:rsidR="00FD63C0" w:rsidRPr="00F92130" w:rsidRDefault="00FD63C0" w:rsidP="00FD63C0">
                <w:pPr>
                  <w:pStyle w:val="TableText"/>
                  <w:rPr>
                    <w:b/>
                  </w:rPr>
                </w:pPr>
                <w:r w:rsidRPr="00F92130">
                  <w:rPr>
                    <w:b/>
                  </w:rPr>
                  <w:t>Tentative End Date</w:t>
                </w:r>
              </w:p>
            </w:tc>
            <w:tc>
              <w:tcPr>
                <w:tcW w:w="2318" w:type="dxa"/>
                <w:shd w:val="clear" w:color="auto" w:fill="auto"/>
              </w:tcPr>
              <w:p w:rsidR="00FD63C0" w:rsidRPr="00FD63C0" w:rsidRDefault="00600D05" w:rsidP="00FD63C0">
                <w:pPr>
                  <w:pStyle w:val="TableText"/>
                </w:pPr>
                <w:r>
                  <w:t>August 30, 2016</w:t>
                </w:r>
              </w:p>
            </w:tc>
          </w:tr>
        </w:tbl>
        <w:p w:rsidR="00FD63C0" w:rsidRPr="00B33D8A" w:rsidRDefault="00FD63C0" w:rsidP="00B33D8A">
          <w:pPr>
            <w:pStyle w:val="WhiteSpace"/>
          </w:pPr>
        </w:p>
        <w:tbl>
          <w:tblPr>
            <w:tblStyle w:val="TableGrid"/>
            <w:tblW w:w="0" w:type="auto"/>
            <w:tblLook w:val="04A0" w:firstRow="1" w:lastRow="0" w:firstColumn="1" w:lastColumn="0" w:noHBand="0" w:noVBand="1"/>
          </w:tblPr>
          <w:tblGrid>
            <w:gridCol w:w="9017"/>
          </w:tblGrid>
          <w:tr w:rsidR="00FD63C0" w:rsidRPr="008E281C" w:rsidTr="000171A5">
            <w:tc>
              <w:tcPr>
                <w:tcW w:w="9017" w:type="dxa"/>
                <w:tcBorders>
                  <w:bottom w:val="single" w:sz="4" w:space="0" w:color="auto"/>
                </w:tcBorders>
                <w:shd w:val="clear" w:color="auto" w:fill="D9D9D9" w:themeFill="background1" w:themeFillShade="D9"/>
              </w:tcPr>
              <w:p w:rsidR="00FD63C0" w:rsidRPr="008E281C" w:rsidRDefault="00FD63C0" w:rsidP="006B262C">
                <w:pPr>
                  <w:rPr>
                    <w:b/>
                  </w:rPr>
                </w:pPr>
                <w:r>
                  <w:rPr>
                    <w:b/>
                  </w:rPr>
                  <w:t>Business Case</w:t>
                </w:r>
              </w:p>
            </w:tc>
          </w:tr>
          <w:tr w:rsidR="00FD63C0" w:rsidTr="000171A5">
            <w:tc>
              <w:tcPr>
                <w:tcW w:w="9017" w:type="dxa"/>
                <w:tcBorders>
                  <w:bottom w:val="single" w:sz="4" w:space="0" w:color="auto"/>
                </w:tcBorders>
              </w:tcPr>
              <w:p w:rsidR="00B154D9" w:rsidRDefault="00B154D9" w:rsidP="00822B03">
                <w:r>
                  <w:t xml:space="preserve">Governing Body Commission (GBC) </w:t>
                </w:r>
                <w:r w:rsidR="00430A17">
                  <w:t xml:space="preserve">of the Hare Krishna Movement </w:t>
                </w:r>
                <w:r w:rsidR="000036B6">
                  <w:t xml:space="preserve">is </w:t>
                </w:r>
                <w:r>
                  <w:t>the ultimate man</w:t>
                </w:r>
                <w:r w:rsidR="000036B6">
                  <w:t xml:space="preserve">aging authority </w:t>
                </w:r>
                <w:r w:rsidR="00822B03">
                  <w:t>of</w:t>
                </w:r>
                <w:r w:rsidR="000036B6">
                  <w:t xml:space="preserve"> the society, </w:t>
                </w:r>
                <w:r>
                  <w:t xml:space="preserve">comprised of </w:t>
                </w:r>
                <w:r w:rsidR="00262459">
                  <w:t>10</w:t>
                </w:r>
                <w:r>
                  <w:t xml:space="preserve"> members who are individually responsible for overseeing the </w:t>
                </w:r>
                <w:r w:rsidR="000036B6">
                  <w:t>administrative</w:t>
                </w:r>
                <w:r>
                  <w:t xml:space="preserve"> and spiritual standards </w:t>
                </w:r>
                <w:r w:rsidR="000036B6">
                  <w:t xml:space="preserve">in the centers of </w:t>
                </w:r>
                <w:r w:rsidR="00AD782A">
                  <w:t>Hare Krishna Movement</w:t>
                </w:r>
                <w:r>
                  <w:t xml:space="preserve">. GBC members also supervise specific projects, initiatives, and ministries. The GBC body convenes </w:t>
                </w:r>
                <w:r w:rsidR="00822B03">
                  <w:t>once in 3 months</w:t>
                </w:r>
                <w:r w:rsidR="000036B6">
                  <w:t xml:space="preserve"> </w:t>
                </w:r>
                <w:r>
                  <w:t>for their General Meeting</w:t>
                </w:r>
                <w:r w:rsidR="000036B6">
                  <w:t xml:space="preserve"> to</w:t>
                </w:r>
                <w:r>
                  <w:t xml:space="preserve"> discuss proposals, specific issues and projects within </w:t>
                </w:r>
                <w:r w:rsidR="006F1D81">
                  <w:t xml:space="preserve">the </w:t>
                </w:r>
                <w:r w:rsidR="00AD782A">
                  <w:t>Hare Krishna Movement</w:t>
                </w:r>
                <w:r>
                  <w:t>, and pass resolutions by way of a voting process.</w:t>
                </w:r>
              </w:p>
            </w:tc>
          </w:tr>
        </w:tbl>
        <w:p w:rsidR="00FD63C0" w:rsidRDefault="00FD63C0" w:rsidP="00B33D8A">
          <w:pPr>
            <w:pStyle w:val="WhiteSpace"/>
          </w:pPr>
        </w:p>
        <w:tbl>
          <w:tblPr>
            <w:tblStyle w:val="TableGrid"/>
            <w:tblW w:w="0" w:type="auto"/>
            <w:tblLook w:val="04A0" w:firstRow="1" w:lastRow="0" w:firstColumn="1" w:lastColumn="0" w:noHBand="0" w:noVBand="1"/>
          </w:tblPr>
          <w:tblGrid>
            <w:gridCol w:w="9017"/>
          </w:tblGrid>
          <w:tr w:rsidR="008E281C" w:rsidRPr="008E281C" w:rsidTr="008E281C">
            <w:tc>
              <w:tcPr>
                <w:tcW w:w="9017" w:type="dxa"/>
                <w:shd w:val="clear" w:color="auto" w:fill="D9D9D9" w:themeFill="background1" w:themeFillShade="D9"/>
              </w:tcPr>
              <w:p w:rsidR="008E281C" w:rsidRPr="008E281C" w:rsidRDefault="00E875B0" w:rsidP="008E281C">
                <w:pPr>
                  <w:rPr>
                    <w:b/>
                  </w:rPr>
                </w:pPr>
                <w:r>
                  <w:rPr>
                    <w:b/>
                  </w:rPr>
                  <w:t>Project Objective</w:t>
                </w:r>
              </w:p>
            </w:tc>
          </w:tr>
          <w:tr w:rsidR="008E281C" w:rsidTr="008E281C">
            <w:tc>
              <w:tcPr>
                <w:tcW w:w="9017" w:type="dxa"/>
              </w:tcPr>
              <w:p w:rsidR="005C7B78" w:rsidRDefault="005C7B78" w:rsidP="00AE3384">
                <w:r>
                  <w:t xml:space="preserve">To create a web </w:t>
                </w:r>
                <w:r w:rsidR="00AE3384">
                  <w:t>portal through which the managing authorities and secretaries from the centers of the Hare Krishna Movement can have access to the resolutions passed in the GBC meetings. The portal shall allow the GBC Secretariat to track the action items and ensure closure.</w:t>
                </w:r>
              </w:p>
            </w:tc>
          </w:tr>
        </w:tbl>
        <w:p w:rsidR="0055643C" w:rsidRDefault="0055643C" w:rsidP="00B33D8A">
          <w:pPr>
            <w:pStyle w:val="WhiteSpace"/>
          </w:pPr>
        </w:p>
        <w:tbl>
          <w:tblPr>
            <w:tblStyle w:val="TableGrid"/>
            <w:tblW w:w="0" w:type="auto"/>
            <w:tblLook w:val="04A0" w:firstRow="1" w:lastRow="0" w:firstColumn="1" w:lastColumn="0" w:noHBand="0" w:noVBand="1"/>
          </w:tblPr>
          <w:tblGrid>
            <w:gridCol w:w="9017"/>
          </w:tblGrid>
          <w:tr w:rsidR="00FD63C0" w:rsidRPr="008E281C" w:rsidTr="006B262C">
            <w:tc>
              <w:tcPr>
                <w:tcW w:w="9017" w:type="dxa"/>
                <w:shd w:val="clear" w:color="auto" w:fill="D9D9D9" w:themeFill="background1" w:themeFillShade="D9"/>
              </w:tcPr>
              <w:p w:rsidR="00FD63C0" w:rsidRPr="008E281C" w:rsidRDefault="00FD63C0" w:rsidP="00FD63C0">
                <w:pPr>
                  <w:rPr>
                    <w:b/>
                  </w:rPr>
                </w:pPr>
                <w:r w:rsidRPr="008E281C">
                  <w:rPr>
                    <w:b/>
                  </w:rPr>
                  <w:t xml:space="preserve">Project </w:t>
                </w:r>
                <w:r>
                  <w:rPr>
                    <w:b/>
                  </w:rPr>
                  <w:t>Scope</w:t>
                </w:r>
              </w:p>
            </w:tc>
          </w:tr>
          <w:tr w:rsidR="00FD63C0" w:rsidTr="006B262C">
            <w:tc>
              <w:tcPr>
                <w:tcW w:w="9017" w:type="dxa"/>
              </w:tcPr>
              <w:p w:rsidR="00F24349" w:rsidRDefault="00600D05" w:rsidP="00600D05">
                <w:r>
                  <w:t>The following modules are included in the scope:</w:t>
                </w:r>
              </w:p>
              <w:p w:rsidR="00600D05" w:rsidRDefault="00600D05" w:rsidP="00600D05">
                <w:pPr>
                  <w:pStyle w:val="ListParagraph"/>
                  <w:numPr>
                    <w:ilvl w:val="0"/>
                    <w:numId w:val="43"/>
                  </w:numPr>
                </w:pPr>
                <w:r>
                  <w:t>Manage Resolutions (create - edit - view - categorize - tag - set visibility - validate)</w:t>
                </w:r>
              </w:p>
              <w:p w:rsidR="00600D05" w:rsidRDefault="00600D05" w:rsidP="00600D05">
                <w:pPr>
                  <w:pStyle w:val="ListParagraph"/>
                  <w:numPr>
                    <w:ilvl w:val="0"/>
                    <w:numId w:val="43"/>
                  </w:numPr>
                </w:pPr>
                <w:r>
                  <w:t>Manage Action Items (assign - track status)</w:t>
                </w:r>
              </w:p>
              <w:p w:rsidR="00600D05" w:rsidRDefault="00600D05" w:rsidP="00600D05">
                <w:pPr>
                  <w:pStyle w:val="ListParagraph"/>
                  <w:numPr>
                    <w:ilvl w:val="0"/>
                    <w:numId w:val="43"/>
                  </w:numPr>
                </w:pPr>
                <w:r>
                  <w:t>Manage Users (their roles and access permissions)</w:t>
                </w:r>
              </w:p>
              <w:p w:rsidR="00600D05" w:rsidRDefault="00600D05" w:rsidP="00636FF5">
                <w:pPr>
                  <w:pStyle w:val="ListParagraph"/>
                  <w:numPr>
                    <w:ilvl w:val="0"/>
                    <w:numId w:val="43"/>
                  </w:numPr>
                </w:pPr>
                <w:r>
                  <w:t>Search Resolutions (</w:t>
                </w:r>
                <w:r w:rsidR="00636FF5">
                  <w:t>text based</w:t>
                </w:r>
                <w:r>
                  <w:t xml:space="preserve"> </w:t>
                </w:r>
                <w:r w:rsidR="00636FF5">
                  <w:t>s</w:t>
                </w:r>
                <w:r>
                  <w:t>earch &amp; Advanced Search)</w:t>
                </w:r>
              </w:p>
            </w:tc>
          </w:tr>
        </w:tbl>
        <w:p w:rsidR="00303809" w:rsidRDefault="00303809" w:rsidP="00040D77">
          <w:pPr>
            <w:pStyle w:val="WhiteSpace"/>
          </w:pPr>
        </w:p>
        <w:tbl>
          <w:tblPr>
            <w:tblStyle w:val="TableGrid"/>
            <w:tblW w:w="0" w:type="auto"/>
            <w:tblLook w:val="04A0" w:firstRow="1" w:lastRow="0" w:firstColumn="1" w:lastColumn="0" w:noHBand="0" w:noVBand="1"/>
          </w:tblPr>
          <w:tblGrid>
            <w:gridCol w:w="9017"/>
          </w:tblGrid>
          <w:tr w:rsidR="00303809" w:rsidRPr="008E281C" w:rsidTr="005C1D2C">
            <w:tc>
              <w:tcPr>
                <w:tcW w:w="9017" w:type="dxa"/>
                <w:shd w:val="clear" w:color="auto" w:fill="D9D9D9" w:themeFill="background1" w:themeFillShade="D9"/>
              </w:tcPr>
              <w:p w:rsidR="00303809" w:rsidRPr="008E281C" w:rsidRDefault="00303809" w:rsidP="005C1D2C">
                <w:pPr>
                  <w:rPr>
                    <w:b/>
                  </w:rPr>
                </w:pPr>
                <w:r>
                  <w:rPr>
                    <w:b/>
                  </w:rPr>
                  <w:t>Dependencies</w:t>
                </w:r>
              </w:p>
            </w:tc>
          </w:tr>
          <w:tr w:rsidR="00303809" w:rsidTr="005C1D2C">
            <w:tc>
              <w:tcPr>
                <w:tcW w:w="9017" w:type="dxa"/>
              </w:tcPr>
              <w:p w:rsidR="00303809" w:rsidRDefault="00E875B0" w:rsidP="00AE3384">
                <w:pPr>
                  <w:ind w:left="-23"/>
                </w:pPr>
                <w:r>
                  <w:t>The past resolutions need to be revisited to ensure proper categorization.</w:t>
                </w:r>
              </w:p>
              <w:p w:rsidR="00E875B0" w:rsidRDefault="00E875B0" w:rsidP="00AE3384">
                <w:pPr>
                  <w:ind w:left="-23"/>
                </w:pPr>
                <w:r>
                  <w:t xml:space="preserve">If the resolutions are encrypted then the </w:t>
                </w:r>
                <w:r w:rsidR="008F78DF">
                  <w:t>text based</w:t>
                </w:r>
                <w:r>
                  <w:t xml:space="preserve"> Search feature will not function. We </w:t>
                </w:r>
                <w:r w:rsidR="008F78DF">
                  <w:t>shall</w:t>
                </w:r>
                <w:r>
                  <w:t xml:space="preserve"> include an option to encrypt a particular resolution. But this has to be used very cautiously. </w:t>
                </w:r>
              </w:p>
              <w:p w:rsidR="00E875B0" w:rsidRDefault="00822B03" w:rsidP="00822B03">
                <w:pPr>
                  <w:ind w:left="-23" w:right="4"/>
                </w:pPr>
                <w:r>
                  <w:t>T</w:t>
                </w:r>
                <w:r w:rsidR="00E875B0">
                  <w:t xml:space="preserve">he </w:t>
                </w:r>
                <w:r>
                  <w:t xml:space="preserve">resolutions marked as </w:t>
                </w:r>
                <w:r w:rsidR="00E875B0">
                  <w:t>public facing will be automatically published in the GBC website. The resolutions need to be properly worded for public consumption.</w:t>
                </w:r>
              </w:p>
              <w:p w:rsidR="008F78DF" w:rsidRDefault="008F78DF" w:rsidP="00822B03">
                <w:pPr>
                  <w:ind w:left="-23" w:right="4"/>
                </w:pPr>
              </w:p>
              <w:p w:rsidR="008F78DF" w:rsidRDefault="008F78DF" w:rsidP="00822B03">
                <w:pPr>
                  <w:ind w:left="-23" w:right="4"/>
                </w:pPr>
              </w:p>
            </w:tc>
          </w:tr>
        </w:tbl>
        <w:p w:rsidR="00303809" w:rsidRDefault="00303809" w:rsidP="00040D77">
          <w:pPr>
            <w:pStyle w:val="WhiteSpace"/>
          </w:pPr>
        </w:p>
        <w:tbl>
          <w:tblPr>
            <w:tblStyle w:val="TableGrid"/>
            <w:tblW w:w="0" w:type="auto"/>
            <w:tblLook w:val="04A0" w:firstRow="1" w:lastRow="0" w:firstColumn="1" w:lastColumn="0" w:noHBand="0" w:noVBand="1"/>
          </w:tblPr>
          <w:tblGrid>
            <w:gridCol w:w="9017"/>
          </w:tblGrid>
          <w:tr w:rsidR="004C7ADD" w:rsidRPr="008E281C" w:rsidTr="00524CEB">
            <w:tc>
              <w:tcPr>
                <w:tcW w:w="9017" w:type="dxa"/>
                <w:shd w:val="clear" w:color="auto" w:fill="D9D9D9" w:themeFill="background1" w:themeFillShade="D9"/>
              </w:tcPr>
              <w:p w:rsidR="004C7ADD" w:rsidRPr="008E281C" w:rsidRDefault="004C7ADD" w:rsidP="00524CEB">
                <w:pPr>
                  <w:rPr>
                    <w:b/>
                  </w:rPr>
                </w:pPr>
                <w:r>
                  <w:rPr>
                    <w:b/>
                  </w:rPr>
                  <w:lastRenderedPageBreak/>
                  <w:t>Constraints</w:t>
                </w:r>
              </w:p>
            </w:tc>
          </w:tr>
          <w:tr w:rsidR="004C7ADD" w:rsidTr="00524CEB">
            <w:tc>
              <w:tcPr>
                <w:tcW w:w="9017" w:type="dxa"/>
              </w:tcPr>
              <w:p w:rsidR="004C7ADD" w:rsidRDefault="00AE3384" w:rsidP="00AE3384">
                <w:r w:rsidRPr="00F24349">
                  <w:rPr>
                    <w:b/>
                  </w:rPr>
                  <w:t>Browser Compatibility:</w:t>
                </w:r>
                <w:r>
                  <w:t xml:space="preserve"> The GBC portal will be made compatible to the following browsers:</w:t>
                </w:r>
              </w:p>
              <w:p w:rsidR="00AE3384" w:rsidRDefault="00AE3384" w:rsidP="00AE3384">
                <w:pPr>
                  <w:pStyle w:val="ListParagraph"/>
                  <w:numPr>
                    <w:ilvl w:val="0"/>
                    <w:numId w:val="41"/>
                  </w:numPr>
                </w:pPr>
                <w:r>
                  <w:t>Mozilla Firefox</w:t>
                </w:r>
              </w:p>
              <w:p w:rsidR="00AE3384" w:rsidRDefault="00AE3384" w:rsidP="00AE3384">
                <w:pPr>
                  <w:pStyle w:val="ListParagraph"/>
                  <w:numPr>
                    <w:ilvl w:val="0"/>
                    <w:numId w:val="41"/>
                  </w:numPr>
                </w:pPr>
                <w:r>
                  <w:t>Google Chrome</w:t>
                </w:r>
              </w:p>
              <w:p w:rsidR="00AE3384" w:rsidRDefault="00AE3384" w:rsidP="00AE3384">
                <w:pPr>
                  <w:pStyle w:val="ListParagraph"/>
                  <w:numPr>
                    <w:ilvl w:val="0"/>
                    <w:numId w:val="41"/>
                  </w:numPr>
                </w:pPr>
                <w:r>
                  <w:t>Safari for Macintosh</w:t>
                </w:r>
              </w:p>
              <w:p w:rsidR="00AE3384" w:rsidRDefault="00AE3384" w:rsidP="00AE3384">
                <w:r>
                  <w:t xml:space="preserve">Internet Explorer is out dated and does not follow the W3C standards. </w:t>
                </w:r>
                <w:r w:rsidR="008F78DF">
                  <w:t>F</w:t>
                </w:r>
                <w:r>
                  <w:t>or a better experience</w:t>
                </w:r>
                <w:r w:rsidR="008F78DF">
                  <w:t>,</w:t>
                </w:r>
                <w:r>
                  <w:t xml:space="preserve"> users shall avoid using the Internet Explorer</w:t>
                </w:r>
                <w:r w:rsidR="008F78DF">
                  <w:t xml:space="preserve"> for accessing the portal</w:t>
                </w:r>
                <w:r>
                  <w:t>.</w:t>
                </w:r>
              </w:p>
              <w:p w:rsidR="00F24349" w:rsidRDefault="00AE3384" w:rsidP="00AE3384">
                <w:r w:rsidRPr="00F24349">
                  <w:rPr>
                    <w:b/>
                  </w:rPr>
                  <w:t>Responsiveness:</w:t>
                </w:r>
                <w:r>
                  <w:t xml:space="preserve"> The site is responsive and can be accessed in mob</w:t>
                </w:r>
                <w:r w:rsidR="00F24349">
                  <w:t>ile devices. However, since we are not planning to develop mobile app versions of the portal (due to lack of in house skills and the huge cost involved in outsourcing this activity) the user may not have the same experience as they have while using the portal through a desktop or laptop computer.</w:t>
                </w:r>
              </w:p>
              <w:p w:rsidR="00822B03" w:rsidRDefault="00822B03" w:rsidP="00AE3384">
                <w:r>
                  <w:t>Search Engines like Google, Yahoo etc. are working on their search algorithms from many years and it is not feasible to incorporate all such features available in Google Search. The search feature provided here is a simple text based search as in the initial days of Google.</w:t>
                </w:r>
              </w:p>
            </w:tc>
          </w:tr>
        </w:tbl>
        <w:p w:rsidR="001521DE" w:rsidRDefault="001521DE" w:rsidP="00040D77">
          <w:pPr>
            <w:pStyle w:val="WhiteSpace"/>
          </w:pPr>
        </w:p>
        <w:tbl>
          <w:tblPr>
            <w:tblStyle w:val="TableGrid"/>
            <w:tblW w:w="0" w:type="auto"/>
            <w:tblLook w:val="04A0" w:firstRow="1" w:lastRow="0" w:firstColumn="1" w:lastColumn="0" w:noHBand="0" w:noVBand="1"/>
          </w:tblPr>
          <w:tblGrid>
            <w:gridCol w:w="9017"/>
          </w:tblGrid>
          <w:tr w:rsidR="00304701" w:rsidRPr="00F92130" w:rsidTr="009019D9">
            <w:tc>
              <w:tcPr>
                <w:tcW w:w="9017" w:type="dxa"/>
                <w:shd w:val="clear" w:color="auto" w:fill="D9D9D9" w:themeFill="background1" w:themeFillShade="D9"/>
              </w:tcPr>
              <w:p w:rsidR="00304701" w:rsidRPr="008E281C" w:rsidRDefault="00304701" w:rsidP="009019D9">
                <w:pPr>
                  <w:rPr>
                    <w:b/>
                  </w:rPr>
                </w:pPr>
                <w:r>
                  <w:rPr>
                    <w:b/>
                  </w:rPr>
                  <w:t>High Level Requirements</w:t>
                </w:r>
              </w:p>
            </w:tc>
          </w:tr>
          <w:tr w:rsidR="00600D05" w:rsidRPr="00F92130" w:rsidTr="00304701">
            <w:tc>
              <w:tcPr>
                <w:tcW w:w="9017" w:type="dxa"/>
                <w:shd w:val="clear" w:color="auto" w:fill="auto"/>
              </w:tcPr>
              <w:p w:rsidR="00600D05" w:rsidRDefault="00600D05" w:rsidP="00600D05">
                <w:r>
                  <w:t>The GBC portal will be developed with the following features:</w:t>
                </w:r>
              </w:p>
              <w:p w:rsidR="00600D05" w:rsidRPr="00F24349" w:rsidRDefault="00600D05" w:rsidP="00600D05">
                <w:pPr>
                  <w:pStyle w:val="ListParagraph"/>
                  <w:numPr>
                    <w:ilvl w:val="0"/>
                    <w:numId w:val="42"/>
                  </w:numPr>
                </w:pPr>
                <w:r w:rsidRPr="00F24349">
                  <w:t>The GBC Secretariat (or authorized user from the GBC secretariat) can create the resolution in the portal, categorize it and set the visibility (who can view what)</w:t>
                </w:r>
              </w:p>
              <w:p w:rsidR="00600D05" w:rsidRPr="00F24349" w:rsidRDefault="00600D05" w:rsidP="00600D05">
                <w:pPr>
                  <w:pStyle w:val="ListParagraph"/>
                  <w:numPr>
                    <w:ilvl w:val="0"/>
                    <w:numId w:val="42"/>
                  </w:numPr>
                </w:pPr>
                <w:r w:rsidRPr="00F24349">
                  <w:t>The resolution can be edited before publishing. But once published, if the resolution is edited, the changes will be logged and it can be published only after approval.</w:t>
                </w:r>
              </w:p>
              <w:p w:rsidR="00600D05" w:rsidRDefault="00600D05" w:rsidP="00600D05">
                <w:pPr>
                  <w:pStyle w:val="ListParagraph"/>
                  <w:numPr>
                    <w:ilvl w:val="0"/>
                    <w:numId w:val="42"/>
                  </w:numPr>
                </w:pPr>
                <w:r w:rsidRPr="00F24349">
                  <w:t>Once in 6 months, the resolutions are marked for review. The GBC secretariat can check the resolution and see whether it is still valid. Invalid resolutions can be taken back to the GBC forum for further discussion to pass revised resolution.</w:t>
                </w:r>
              </w:p>
              <w:p w:rsidR="00600D05" w:rsidRPr="00F24349" w:rsidRDefault="00600D05" w:rsidP="00600D05">
                <w:pPr>
                  <w:pStyle w:val="ListParagraph"/>
                  <w:numPr>
                    <w:ilvl w:val="0"/>
                    <w:numId w:val="42"/>
                  </w:numPr>
                </w:pPr>
                <w:r>
                  <w:t>The resolutions can be tagged with center, trust, or ministry as per applicability.</w:t>
                </w:r>
              </w:p>
              <w:p w:rsidR="00600D05" w:rsidRPr="00F24349" w:rsidRDefault="00600D05" w:rsidP="00600D05">
                <w:pPr>
                  <w:pStyle w:val="ListParagraph"/>
                  <w:numPr>
                    <w:ilvl w:val="0"/>
                    <w:numId w:val="42"/>
                  </w:numPr>
                </w:pPr>
                <w:r w:rsidRPr="00F24349">
                  <w:t>Each resolution may give rise to one or more action items, assigned to an action owner.</w:t>
                </w:r>
              </w:p>
              <w:p w:rsidR="00600D05" w:rsidRPr="00F24349" w:rsidRDefault="00600D05" w:rsidP="00600D05">
                <w:pPr>
                  <w:pStyle w:val="ListParagraph"/>
                  <w:numPr>
                    <w:ilvl w:val="0"/>
                    <w:numId w:val="42"/>
                  </w:numPr>
                </w:pPr>
                <w:r w:rsidRPr="00F24349">
                  <w:t>The action owner can view the list of action items and update the status of the same.</w:t>
                </w:r>
              </w:p>
              <w:p w:rsidR="00600D05" w:rsidRDefault="00600D05" w:rsidP="00600D05">
                <w:pPr>
                  <w:pStyle w:val="ListParagraph"/>
                  <w:numPr>
                    <w:ilvl w:val="0"/>
                    <w:numId w:val="42"/>
                  </w:numPr>
                </w:pPr>
                <w:r w:rsidRPr="00F24349">
                  <w:t>The GBC secretariat (or authorized user from the GBC secretariat) can view the action items, track the status and follow up with the action owners to ensure completion.</w:t>
                </w:r>
              </w:p>
              <w:p w:rsidR="00600D05" w:rsidRPr="00F24349" w:rsidRDefault="00600D05" w:rsidP="00600D05">
                <w:pPr>
                  <w:pStyle w:val="ListParagraph"/>
                  <w:numPr>
                    <w:ilvl w:val="0"/>
                    <w:numId w:val="42"/>
                  </w:numPr>
                </w:pPr>
                <w:r>
                  <w:t>The portal users can search for a resolution (Google-like Search or Advanced Search)</w:t>
                </w:r>
              </w:p>
              <w:p w:rsidR="00600D05" w:rsidRDefault="00600D05" w:rsidP="00600D05">
                <w:pPr>
                  <w:pStyle w:val="ListParagraph"/>
                  <w:numPr>
                    <w:ilvl w:val="0"/>
                    <w:numId w:val="42"/>
                  </w:numPr>
                </w:pPr>
                <w:r>
                  <w:t>The portal users are also given an option to comment on a discussion point or a resolution. The GBC secretariat can decide whether this option need to be given or not.</w:t>
                </w:r>
              </w:p>
              <w:p w:rsidR="008F78DF" w:rsidRDefault="00600D05" w:rsidP="008F78DF">
                <w:pPr>
                  <w:pStyle w:val="ListParagraph"/>
                  <w:numPr>
                    <w:ilvl w:val="0"/>
                    <w:numId w:val="42"/>
                  </w:numPr>
                </w:pPr>
                <w:r>
                  <w:t>The portal will also include an administration module for user access management.</w:t>
                </w:r>
              </w:p>
            </w:tc>
          </w:tr>
        </w:tbl>
        <w:p w:rsidR="00600D05" w:rsidRDefault="00600D05" w:rsidP="00600D05">
          <w:pPr>
            <w:pStyle w:val="WhiteSpace"/>
          </w:pPr>
        </w:p>
        <w:p w:rsidR="00B81A40" w:rsidRDefault="00B81A40" w:rsidP="00600D05">
          <w:pPr>
            <w:pStyle w:val="WhiteSpace"/>
          </w:pPr>
        </w:p>
        <w:p w:rsidR="00B81A40" w:rsidRDefault="00B81A40" w:rsidP="00B81A40"/>
        <w:p w:rsidR="00B81A40" w:rsidRDefault="00B81A40" w:rsidP="00B81A40"/>
        <w:tbl>
          <w:tblPr>
            <w:tblStyle w:val="TableGrid"/>
            <w:tblW w:w="8995" w:type="dxa"/>
            <w:tblLook w:val="04A0" w:firstRow="1" w:lastRow="0" w:firstColumn="1" w:lastColumn="0" w:noHBand="0" w:noVBand="1"/>
          </w:tblPr>
          <w:tblGrid>
            <w:gridCol w:w="805"/>
            <w:gridCol w:w="6210"/>
            <w:gridCol w:w="1980"/>
          </w:tblGrid>
          <w:tr w:rsidR="008F78DF" w:rsidRPr="00F92130" w:rsidTr="00C15545">
            <w:trPr>
              <w:trHeight w:val="125"/>
            </w:trPr>
            <w:tc>
              <w:tcPr>
                <w:tcW w:w="8995" w:type="dxa"/>
                <w:gridSpan w:val="3"/>
                <w:shd w:val="clear" w:color="auto" w:fill="D9D9D9" w:themeFill="background1" w:themeFillShade="D9"/>
              </w:tcPr>
              <w:p w:rsidR="008F78DF" w:rsidRPr="008E281C" w:rsidRDefault="008F78DF" w:rsidP="00C15545">
                <w:pPr>
                  <w:rPr>
                    <w:b/>
                  </w:rPr>
                </w:pPr>
                <w:bookmarkStart w:id="0" w:name="_GoBack"/>
                <w:bookmarkEnd w:id="0"/>
                <w:r>
                  <w:rPr>
                    <w:b/>
                  </w:rPr>
                  <w:lastRenderedPageBreak/>
                  <w:t>Cost Estimation</w:t>
                </w:r>
              </w:p>
            </w:tc>
          </w:tr>
          <w:tr w:rsidR="008F78DF" w:rsidRPr="00F92130" w:rsidTr="00C15545">
            <w:trPr>
              <w:trHeight w:val="188"/>
            </w:trPr>
            <w:tc>
              <w:tcPr>
                <w:tcW w:w="805" w:type="dxa"/>
                <w:shd w:val="clear" w:color="auto" w:fill="D9D9D9" w:themeFill="background1" w:themeFillShade="D9"/>
                <w:vAlign w:val="center"/>
              </w:tcPr>
              <w:p w:rsidR="008F78DF" w:rsidRPr="00F92130" w:rsidRDefault="008F78DF" w:rsidP="00C15545">
                <w:pPr>
                  <w:pStyle w:val="TableText"/>
                  <w:jc w:val="center"/>
                  <w:rPr>
                    <w:b/>
                  </w:rPr>
                </w:pPr>
                <w:r>
                  <w:rPr>
                    <w:b/>
                  </w:rPr>
                  <w:t>S. No.</w:t>
                </w:r>
              </w:p>
            </w:tc>
            <w:tc>
              <w:tcPr>
                <w:tcW w:w="6210" w:type="dxa"/>
                <w:shd w:val="clear" w:color="auto" w:fill="D9D9D9" w:themeFill="background1" w:themeFillShade="D9"/>
                <w:vAlign w:val="center"/>
              </w:tcPr>
              <w:p w:rsidR="008F78DF" w:rsidRPr="00F92130" w:rsidRDefault="008F78DF" w:rsidP="00C15545">
                <w:pPr>
                  <w:pStyle w:val="TableText"/>
                  <w:jc w:val="center"/>
                  <w:rPr>
                    <w:b/>
                  </w:rPr>
                </w:pPr>
                <w:r w:rsidRPr="00F92130">
                  <w:rPr>
                    <w:b/>
                  </w:rPr>
                  <w:t>Module</w:t>
                </w:r>
              </w:p>
            </w:tc>
            <w:tc>
              <w:tcPr>
                <w:tcW w:w="1980" w:type="dxa"/>
                <w:shd w:val="clear" w:color="auto" w:fill="D9D9D9" w:themeFill="background1" w:themeFillShade="D9"/>
                <w:vAlign w:val="center"/>
              </w:tcPr>
              <w:p w:rsidR="008F78DF" w:rsidRPr="00F92130" w:rsidRDefault="008F78DF" w:rsidP="00C15545">
                <w:pPr>
                  <w:pStyle w:val="TableText"/>
                  <w:jc w:val="center"/>
                  <w:rPr>
                    <w:b/>
                  </w:rPr>
                </w:pPr>
                <w:r w:rsidRPr="00F92130">
                  <w:rPr>
                    <w:b/>
                  </w:rPr>
                  <w:t>Cost</w:t>
                </w:r>
                <w:r>
                  <w:rPr>
                    <w:b/>
                  </w:rPr>
                  <w:t xml:space="preserve"> </w:t>
                </w:r>
                <w:r w:rsidRPr="00E875B0">
                  <w:t>(</w:t>
                </w:r>
                <w:r>
                  <w:rPr>
                    <w:rFonts w:ascii="Calibri" w:hAnsi="Calibri"/>
                    <w:color w:val="000000"/>
                    <w:szCs w:val="22"/>
                  </w:rPr>
                  <w:t>INR)</w:t>
                </w:r>
              </w:p>
            </w:tc>
          </w:tr>
          <w:tr w:rsidR="008F78DF" w:rsidTr="00C15545">
            <w:tc>
              <w:tcPr>
                <w:tcW w:w="805" w:type="dxa"/>
                <w:vAlign w:val="center"/>
              </w:tcPr>
              <w:p w:rsidR="008F78DF" w:rsidRPr="00D46BF7" w:rsidRDefault="008F78DF" w:rsidP="00C15545">
                <w:pPr>
                  <w:pStyle w:val="TableText"/>
                  <w:jc w:val="center"/>
                </w:pPr>
                <w:r w:rsidRPr="00D46BF7">
                  <w:t>1</w:t>
                </w:r>
              </w:p>
            </w:tc>
            <w:tc>
              <w:tcPr>
                <w:tcW w:w="6210" w:type="dxa"/>
                <w:vAlign w:val="center"/>
              </w:tcPr>
              <w:p w:rsidR="008F78DF" w:rsidRPr="00406297" w:rsidRDefault="008F78DF" w:rsidP="00C15545">
                <w:pPr>
                  <w:autoSpaceDE w:val="0"/>
                  <w:autoSpaceDN w:val="0"/>
                  <w:adjustRightInd w:val="0"/>
                  <w:rPr>
                    <w:rFonts w:ascii="Calibri" w:hAnsi="Calibri" w:cs="Calibri,Bold"/>
                    <w:bCs/>
                  </w:rPr>
                </w:pPr>
                <w:r>
                  <w:rPr>
                    <w:rFonts w:ascii="Calibri" w:hAnsi="Calibri" w:cs="Calibri,Bold"/>
                    <w:bCs/>
                  </w:rPr>
                  <w:t>Manage Resolution (38 man days)</w:t>
                </w:r>
              </w:p>
            </w:tc>
            <w:tc>
              <w:tcPr>
                <w:tcW w:w="1980" w:type="dxa"/>
                <w:vAlign w:val="center"/>
              </w:tcPr>
              <w:p w:rsidR="008F78DF" w:rsidRPr="00AF1689" w:rsidRDefault="008F78DF" w:rsidP="00C15545">
                <w:pPr>
                  <w:jc w:val="right"/>
                  <w:rPr>
                    <w:rFonts w:ascii="Calibri" w:hAnsi="Calibri"/>
                    <w:b/>
                  </w:rPr>
                </w:pPr>
                <w:r>
                  <w:rPr>
                    <w:rFonts w:ascii="Calibri" w:hAnsi="Calibri"/>
                    <w:b/>
                  </w:rPr>
                  <w:t>115000.00</w:t>
                </w:r>
              </w:p>
            </w:tc>
          </w:tr>
          <w:tr w:rsidR="008F78DF" w:rsidTr="00C15545">
            <w:tc>
              <w:tcPr>
                <w:tcW w:w="805" w:type="dxa"/>
                <w:vAlign w:val="center"/>
              </w:tcPr>
              <w:p w:rsidR="008F78DF" w:rsidRDefault="008F78DF" w:rsidP="00C15545">
                <w:pPr>
                  <w:pStyle w:val="TableText"/>
                  <w:jc w:val="center"/>
                </w:pPr>
                <w:r>
                  <w:t>2</w:t>
                </w:r>
              </w:p>
            </w:tc>
            <w:tc>
              <w:tcPr>
                <w:tcW w:w="6210" w:type="dxa"/>
                <w:vAlign w:val="center"/>
              </w:tcPr>
              <w:p w:rsidR="008F78DF" w:rsidRPr="00AF1689" w:rsidRDefault="008F78DF" w:rsidP="00C15545">
                <w:pPr>
                  <w:autoSpaceDE w:val="0"/>
                  <w:autoSpaceDN w:val="0"/>
                  <w:adjustRightInd w:val="0"/>
                  <w:rPr>
                    <w:rFonts w:ascii="Calibri" w:hAnsi="Calibri" w:cs="Calibri,Bold"/>
                    <w:bCs/>
                  </w:rPr>
                </w:pPr>
                <w:r>
                  <w:rPr>
                    <w:rFonts w:ascii="Calibri" w:hAnsi="Calibri" w:cs="Calibri,Bold"/>
                    <w:bCs/>
                  </w:rPr>
                  <w:t>Manage Action Items (17 man days)</w:t>
                </w:r>
              </w:p>
            </w:tc>
            <w:tc>
              <w:tcPr>
                <w:tcW w:w="1980" w:type="dxa"/>
                <w:vAlign w:val="center"/>
              </w:tcPr>
              <w:p w:rsidR="008F78DF" w:rsidRPr="00AF1689" w:rsidRDefault="008F78DF" w:rsidP="00C15545">
                <w:pPr>
                  <w:jc w:val="right"/>
                  <w:rPr>
                    <w:rFonts w:ascii="Calibri" w:hAnsi="Calibri"/>
                    <w:b/>
                  </w:rPr>
                </w:pPr>
                <w:r>
                  <w:rPr>
                    <w:rFonts w:ascii="Calibri" w:hAnsi="Calibri"/>
                    <w:b/>
                  </w:rPr>
                  <w:t>50000.00</w:t>
                </w:r>
              </w:p>
            </w:tc>
          </w:tr>
          <w:tr w:rsidR="008F78DF" w:rsidTr="00C15545">
            <w:tc>
              <w:tcPr>
                <w:tcW w:w="805" w:type="dxa"/>
                <w:vAlign w:val="center"/>
              </w:tcPr>
              <w:p w:rsidR="008F78DF" w:rsidRDefault="008F78DF" w:rsidP="00C15545">
                <w:pPr>
                  <w:pStyle w:val="TableText"/>
                  <w:jc w:val="center"/>
                </w:pPr>
                <w:r>
                  <w:t>3</w:t>
                </w:r>
              </w:p>
            </w:tc>
            <w:tc>
              <w:tcPr>
                <w:tcW w:w="6210" w:type="dxa"/>
                <w:vAlign w:val="center"/>
              </w:tcPr>
              <w:p w:rsidR="008F78DF" w:rsidRPr="00AF1689" w:rsidRDefault="008F78DF" w:rsidP="00C15545">
                <w:pPr>
                  <w:autoSpaceDE w:val="0"/>
                  <w:autoSpaceDN w:val="0"/>
                  <w:adjustRightInd w:val="0"/>
                  <w:rPr>
                    <w:rFonts w:ascii="Calibri" w:hAnsi="Calibri" w:cs="Calibri,Bold"/>
                    <w:bCs/>
                  </w:rPr>
                </w:pPr>
                <w:r>
                  <w:rPr>
                    <w:rFonts w:ascii="Calibri" w:hAnsi="Calibri" w:cs="Calibri,Bold"/>
                    <w:bCs/>
                  </w:rPr>
                  <w:t>Manage Users (18 man days)</w:t>
                </w:r>
              </w:p>
            </w:tc>
            <w:tc>
              <w:tcPr>
                <w:tcW w:w="1980" w:type="dxa"/>
                <w:vAlign w:val="center"/>
              </w:tcPr>
              <w:p w:rsidR="008F78DF" w:rsidRPr="00AF1689" w:rsidRDefault="008F78DF" w:rsidP="00C15545">
                <w:pPr>
                  <w:jc w:val="right"/>
                  <w:rPr>
                    <w:rFonts w:ascii="Calibri" w:hAnsi="Calibri"/>
                    <w:b/>
                  </w:rPr>
                </w:pPr>
                <w:r>
                  <w:rPr>
                    <w:rFonts w:ascii="Calibri" w:hAnsi="Calibri"/>
                    <w:b/>
                  </w:rPr>
                  <w:t>55000.00</w:t>
                </w:r>
              </w:p>
            </w:tc>
          </w:tr>
          <w:tr w:rsidR="008F78DF" w:rsidTr="00C15545">
            <w:tc>
              <w:tcPr>
                <w:tcW w:w="805" w:type="dxa"/>
                <w:vAlign w:val="center"/>
              </w:tcPr>
              <w:p w:rsidR="008F78DF" w:rsidRDefault="008F78DF" w:rsidP="00C15545">
                <w:pPr>
                  <w:pStyle w:val="TableText"/>
                  <w:jc w:val="center"/>
                </w:pPr>
                <w:r>
                  <w:t>4</w:t>
                </w:r>
              </w:p>
            </w:tc>
            <w:tc>
              <w:tcPr>
                <w:tcW w:w="6210" w:type="dxa"/>
                <w:vAlign w:val="center"/>
              </w:tcPr>
              <w:p w:rsidR="008F78DF" w:rsidRPr="00AF1689" w:rsidRDefault="008F78DF" w:rsidP="00C15545">
                <w:pPr>
                  <w:autoSpaceDE w:val="0"/>
                  <w:autoSpaceDN w:val="0"/>
                  <w:adjustRightInd w:val="0"/>
                  <w:rPr>
                    <w:rFonts w:ascii="Calibri" w:hAnsi="Calibri" w:cs="Calibri,Bold"/>
                    <w:bCs/>
                  </w:rPr>
                </w:pPr>
                <w:r>
                  <w:rPr>
                    <w:rFonts w:ascii="Calibri" w:hAnsi="Calibri" w:cs="Calibri,Bold"/>
                    <w:bCs/>
                  </w:rPr>
                  <w:t>Search Resolutions (10 man days)</w:t>
                </w:r>
              </w:p>
            </w:tc>
            <w:tc>
              <w:tcPr>
                <w:tcW w:w="1980" w:type="dxa"/>
                <w:vAlign w:val="center"/>
              </w:tcPr>
              <w:p w:rsidR="008F78DF" w:rsidRPr="00AF1689" w:rsidRDefault="008F78DF" w:rsidP="00C15545">
                <w:pPr>
                  <w:jc w:val="right"/>
                  <w:rPr>
                    <w:rFonts w:ascii="Calibri" w:hAnsi="Calibri"/>
                    <w:b/>
                  </w:rPr>
                </w:pPr>
                <w:r>
                  <w:rPr>
                    <w:rFonts w:ascii="Calibri" w:hAnsi="Calibri"/>
                    <w:b/>
                  </w:rPr>
                  <w:t>30000.00</w:t>
                </w:r>
              </w:p>
            </w:tc>
          </w:tr>
          <w:tr w:rsidR="008F78DF" w:rsidRPr="00046603" w:rsidTr="00C15545">
            <w:tc>
              <w:tcPr>
                <w:tcW w:w="7015" w:type="dxa"/>
                <w:gridSpan w:val="2"/>
                <w:shd w:val="clear" w:color="auto" w:fill="BFBFBF" w:themeFill="background1" w:themeFillShade="BF"/>
                <w:vAlign w:val="center"/>
              </w:tcPr>
              <w:p w:rsidR="008F78DF" w:rsidRPr="00046603" w:rsidRDefault="008F78DF" w:rsidP="00C15545">
                <w:pPr>
                  <w:pStyle w:val="TableText"/>
                  <w:rPr>
                    <w:rFonts w:ascii="Calibri" w:hAnsi="Calibri"/>
                    <w:b/>
                    <w:color w:val="000000"/>
                    <w:szCs w:val="22"/>
                  </w:rPr>
                </w:pPr>
                <w:r>
                  <w:rPr>
                    <w:rFonts w:ascii="Calibri" w:hAnsi="Calibri"/>
                    <w:b/>
                    <w:color w:val="000000"/>
                    <w:szCs w:val="22"/>
                  </w:rPr>
                  <w:t xml:space="preserve">Total Budget </w:t>
                </w:r>
              </w:p>
            </w:tc>
            <w:tc>
              <w:tcPr>
                <w:tcW w:w="1980" w:type="dxa"/>
                <w:shd w:val="clear" w:color="auto" w:fill="BFBFBF" w:themeFill="background1" w:themeFillShade="BF"/>
                <w:vAlign w:val="center"/>
              </w:tcPr>
              <w:p w:rsidR="008F78DF" w:rsidRPr="00046603" w:rsidRDefault="008F78DF" w:rsidP="00C15545">
                <w:pPr>
                  <w:pStyle w:val="TableText"/>
                  <w:jc w:val="right"/>
                  <w:rPr>
                    <w:b/>
                  </w:rPr>
                </w:pPr>
                <w:r>
                  <w:rPr>
                    <w:b/>
                  </w:rPr>
                  <w:t>250000.00</w:t>
                </w:r>
              </w:p>
            </w:tc>
          </w:tr>
        </w:tbl>
        <w:p w:rsidR="008F78DF" w:rsidRDefault="008F78DF" w:rsidP="008F78DF">
          <w:pPr>
            <w:pStyle w:val="WhiteSpace"/>
          </w:pPr>
        </w:p>
        <w:tbl>
          <w:tblPr>
            <w:tblStyle w:val="TableGrid"/>
            <w:tblW w:w="0" w:type="auto"/>
            <w:tblLook w:val="04A0" w:firstRow="1" w:lastRow="0" w:firstColumn="1" w:lastColumn="0" w:noHBand="0" w:noVBand="1"/>
          </w:tblPr>
          <w:tblGrid>
            <w:gridCol w:w="2605"/>
            <w:gridCol w:w="2160"/>
            <w:gridCol w:w="1350"/>
            <w:gridCol w:w="2902"/>
          </w:tblGrid>
          <w:tr w:rsidR="00F96718" w:rsidRPr="00304701" w:rsidTr="006F6E99">
            <w:tc>
              <w:tcPr>
                <w:tcW w:w="9017" w:type="dxa"/>
                <w:gridSpan w:val="4"/>
                <w:shd w:val="clear" w:color="auto" w:fill="D9D9D9" w:themeFill="background1" w:themeFillShade="D9"/>
              </w:tcPr>
              <w:p w:rsidR="00F96718" w:rsidRPr="00304701" w:rsidRDefault="00F96718" w:rsidP="00304701">
                <w:pPr>
                  <w:rPr>
                    <w:b/>
                  </w:rPr>
                </w:pPr>
                <w:r w:rsidRPr="00304701">
                  <w:rPr>
                    <w:b/>
                  </w:rPr>
                  <w:t>Project Steering Team</w:t>
                </w:r>
              </w:p>
            </w:tc>
          </w:tr>
          <w:tr w:rsidR="00F96718" w:rsidTr="002F1582">
            <w:tc>
              <w:tcPr>
                <w:tcW w:w="2605" w:type="dxa"/>
                <w:shd w:val="clear" w:color="auto" w:fill="D9D9D9" w:themeFill="background1" w:themeFillShade="D9"/>
              </w:tcPr>
              <w:p w:rsidR="00F96718" w:rsidRDefault="00F96718" w:rsidP="00FE4FD1">
                <w:pPr>
                  <w:pStyle w:val="TableHeader"/>
                  <w:jc w:val="left"/>
                </w:pPr>
                <w:r>
                  <w:t>Name</w:t>
                </w:r>
              </w:p>
            </w:tc>
            <w:tc>
              <w:tcPr>
                <w:tcW w:w="2160" w:type="dxa"/>
                <w:shd w:val="clear" w:color="auto" w:fill="D9D9D9" w:themeFill="background1" w:themeFillShade="D9"/>
              </w:tcPr>
              <w:p w:rsidR="00F96718" w:rsidRDefault="00F96718" w:rsidP="00FE4FD1">
                <w:pPr>
                  <w:pStyle w:val="TableHeader"/>
                  <w:jc w:val="left"/>
                </w:pPr>
                <w:r>
                  <w:t>Designation</w:t>
                </w:r>
              </w:p>
            </w:tc>
            <w:tc>
              <w:tcPr>
                <w:tcW w:w="1350" w:type="dxa"/>
                <w:shd w:val="clear" w:color="auto" w:fill="D9D9D9" w:themeFill="background1" w:themeFillShade="D9"/>
              </w:tcPr>
              <w:p w:rsidR="00F96718" w:rsidRDefault="006E40BA" w:rsidP="00FE4FD1">
                <w:pPr>
                  <w:pStyle w:val="TableHeader"/>
                  <w:jc w:val="left"/>
                </w:pPr>
                <w:r>
                  <w:t>Mobile</w:t>
                </w:r>
              </w:p>
            </w:tc>
            <w:tc>
              <w:tcPr>
                <w:tcW w:w="2902" w:type="dxa"/>
                <w:shd w:val="clear" w:color="auto" w:fill="D9D9D9" w:themeFill="background1" w:themeFillShade="D9"/>
              </w:tcPr>
              <w:p w:rsidR="00F96718" w:rsidRDefault="00F96718" w:rsidP="00FE4FD1">
                <w:pPr>
                  <w:pStyle w:val="TableHeader"/>
                  <w:jc w:val="left"/>
                </w:pPr>
                <w:r>
                  <w:t>E-mail ID</w:t>
                </w:r>
              </w:p>
            </w:tc>
          </w:tr>
          <w:tr w:rsidR="006E40BA" w:rsidTr="002F1582">
            <w:tc>
              <w:tcPr>
                <w:tcW w:w="2605" w:type="dxa"/>
              </w:tcPr>
              <w:p w:rsidR="006E40BA" w:rsidRPr="006E40BA" w:rsidRDefault="00DF4000" w:rsidP="006E40BA">
                <w:pPr>
                  <w:pStyle w:val="TableText"/>
                  <w:rPr>
                    <w:sz w:val="20"/>
                  </w:rPr>
                </w:pPr>
                <w:r>
                  <w:rPr>
                    <w:sz w:val="20"/>
                  </w:rPr>
                  <w:t>Satya Gaura Chandra</w:t>
                </w:r>
                <w:r w:rsidR="006E40BA" w:rsidRPr="006E40BA">
                  <w:rPr>
                    <w:sz w:val="20"/>
                  </w:rPr>
                  <w:t xml:space="preserve"> Dasa</w:t>
                </w:r>
              </w:p>
            </w:tc>
            <w:tc>
              <w:tcPr>
                <w:tcW w:w="2160" w:type="dxa"/>
              </w:tcPr>
              <w:p w:rsidR="006E40BA" w:rsidRPr="006E40BA" w:rsidRDefault="009A66CE" w:rsidP="006E40BA">
                <w:pPr>
                  <w:pStyle w:val="TableText"/>
                  <w:rPr>
                    <w:sz w:val="20"/>
                  </w:rPr>
                </w:pPr>
                <w:r>
                  <w:rPr>
                    <w:sz w:val="20"/>
                  </w:rPr>
                  <w:t>Project Sponsor</w:t>
                </w:r>
              </w:p>
            </w:tc>
            <w:tc>
              <w:tcPr>
                <w:tcW w:w="1350" w:type="dxa"/>
              </w:tcPr>
              <w:p w:rsidR="006E40BA" w:rsidRPr="006E40BA" w:rsidRDefault="00287BBE" w:rsidP="00304701">
                <w:pPr>
                  <w:pStyle w:val="TableText"/>
                  <w:jc w:val="center"/>
                  <w:rPr>
                    <w:sz w:val="20"/>
                  </w:rPr>
                </w:pPr>
                <w:r>
                  <w:rPr>
                    <w:sz w:val="20"/>
                  </w:rPr>
                  <w:t>9390964230</w:t>
                </w:r>
              </w:p>
            </w:tc>
            <w:tc>
              <w:tcPr>
                <w:tcW w:w="2902" w:type="dxa"/>
              </w:tcPr>
              <w:p w:rsidR="006E40BA" w:rsidRPr="006E40BA" w:rsidRDefault="00287BBE" w:rsidP="006E40BA">
                <w:pPr>
                  <w:pStyle w:val="TableText"/>
                  <w:rPr>
                    <w:sz w:val="20"/>
                  </w:rPr>
                </w:pPr>
                <w:r>
                  <w:rPr>
                    <w:sz w:val="20"/>
                  </w:rPr>
                  <w:t>sgcd</w:t>
                </w:r>
                <w:r w:rsidR="006E40BA" w:rsidRPr="006E40BA">
                  <w:rPr>
                    <w:sz w:val="20"/>
                  </w:rPr>
                  <w:t>@iskconbangalore.org</w:t>
                </w:r>
              </w:p>
            </w:tc>
          </w:tr>
          <w:tr w:rsidR="00DF4000" w:rsidTr="002F1582">
            <w:tc>
              <w:tcPr>
                <w:tcW w:w="2605" w:type="dxa"/>
              </w:tcPr>
              <w:p w:rsidR="00DF4000" w:rsidRPr="006E40BA" w:rsidRDefault="00DF4000" w:rsidP="00DF4000">
                <w:pPr>
                  <w:pStyle w:val="TableText"/>
                  <w:rPr>
                    <w:sz w:val="20"/>
                  </w:rPr>
                </w:pPr>
                <w:r>
                  <w:rPr>
                    <w:sz w:val="20"/>
                  </w:rPr>
                  <w:t>Krishna Sakha Dasa</w:t>
                </w:r>
              </w:p>
            </w:tc>
            <w:tc>
              <w:tcPr>
                <w:tcW w:w="2160" w:type="dxa"/>
              </w:tcPr>
              <w:p w:rsidR="00DF4000" w:rsidRPr="006E40BA" w:rsidRDefault="00600D05" w:rsidP="00DF4000">
                <w:pPr>
                  <w:pStyle w:val="TableText"/>
                  <w:rPr>
                    <w:sz w:val="20"/>
                  </w:rPr>
                </w:pPr>
                <w:r>
                  <w:rPr>
                    <w:sz w:val="20"/>
                  </w:rPr>
                  <w:t>GBC Secretariat</w:t>
                </w:r>
              </w:p>
            </w:tc>
            <w:tc>
              <w:tcPr>
                <w:tcW w:w="1350" w:type="dxa"/>
              </w:tcPr>
              <w:p w:rsidR="00DF4000" w:rsidRPr="006E40BA" w:rsidRDefault="00DF4000" w:rsidP="00DF4000">
                <w:pPr>
                  <w:pStyle w:val="TableText"/>
                  <w:jc w:val="center"/>
                  <w:rPr>
                    <w:sz w:val="20"/>
                  </w:rPr>
                </w:pPr>
                <w:r>
                  <w:rPr>
                    <w:sz w:val="20"/>
                  </w:rPr>
                  <w:t>9319922660</w:t>
                </w:r>
              </w:p>
            </w:tc>
            <w:tc>
              <w:tcPr>
                <w:tcW w:w="2902" w:type="dxa"/>
              </w:tcPr>
              <w:p w:rsidR="00DF4000" w:rsidRPr="006E40BA" w:rsidRDefault="00DF4000" w:rsidP="00DF4000">
                <w:pPr>
                  <w:pStyle w:val="TableText"/>
                  <w:rPr>
                    <w:sz w:val="20"/>
                  </w:rPr>
                </w:pPr>
                <w:r w:rsidRPr="00DF4000">
                  <w:rPr>
                    <w:sz w:val="20"/>
                  </w:rPr>
                  <w:t>krsd@hkm-group.org</w:t>
                </w:r>
              </w:p>
            </w:tc>
          </w:tr>
          <w:tr w:rsidR="00DF4000" w:rsidTr="002F1582">
            <w:tc>
              <w:tcPr>
                <w:tcW w:w="2605" w:type="dxa"/>
              </w:tcPr>
              <w:p w:rsidR="00DF4000" w:rsidRPr="006E40BA" w:rsidRDefault="00DF4000" w:rsidP="00DF4000">
                <w:pPr>
                  <w:pStyle w:val="TableText"/>
                  <w:rPr>
                    <w:sz w:val="20"/>
                  </w:rPr>
                </w:pPr>
                <w:r w:rsidRPr="006E40BA">
                  <w:rPr>
                    <w:sz w:val="20"/>
                  </w:rPr>
                  <w:t>Janaki Vallabha Dasa</w:t>
                </w:r>
              </w:p>
            </w:tc>
            <w:tc>
              <w:tcPr>
                <w:tcW w:w="2160" w:type="dxa"/>
              </w:tcPr>
              <w:p w:rsidR="00DF4000" w:rsidRPr="006E40BA" w:rsidRDefault="00DF4000" w:rsidP="00DF4000">
                <w:pPr>
                  <w:pStyle w:val="TableText"/>
                  <w:rPr>
                    <w:sz w:val="20"/>
                  </w:rPr>
                </w:pPr>
                <w:r>
                  <w:rPr>
                    <w:sz w:val="20"/>
                  </w:rPr>
                  <w:t>Program Manager</w:t>
                </w:r>
              </w:p>
            </w:tc>
            <w:tc>
              <w:tcPr>
                <w:tcW w:w="1350" w:type="dxa"/>
              </w:tcPr>
              <w:p w:rsidR="00DF4000" w:rsidRPr="006E40BA" w:rsidRDefault="00DF4000" w:rsidP="00DF4000">
                <w:pPr>
                  <w:pStyle w:val="TableText"/>
                  <w:jc w:val="center"/>
                  <w:rPr>
                    <w:sz w:val="20"/>
                  </w:rPr>
                </w:pPr>
                <w:r w:rsidRPr="006E40BA">
                  <w:rPr>
                    <w:sz w:val="20"/>
                  </w:rPr>
                  <w:t>9342671724</w:t>
                </w:r>
              </w:p>
            </w:tc>
            <w:tc>
              <w:tcPr>
                <w:tcW w:w="2902" w:type="dxa"/>
              </w:tcPr>
              <w:p w:rsidR="00DF4000" w:rsidRPr="006E40BA" w:rsidRDefault="00DF4000" w:rsidP="00DF4000">
                <w:pPr>
                  <w:pStyle w:val="TableText"/>
                  <w:rPr>
                    <w:sz w:val="20"/>
                  </w:rPr>
                </w:pPr>
                <w:r w:rsidRPr="006E40BA">
                  <w:rPr>
                    <w:sz w:val="20"/>
                  </w:rPr>
                  <w:t>jnvd@hkm-group.org</w:t>
                </w:r>
              </w:p>
            </w:tc>
          </w:tr>
        </w:tbl>
        <w:p w:rsidR="00304701" w:rsidRDefault="00304701" w:rsidP="00304701">
          <w:pPr>
            <w:pStyle w:val="WhiteSpace"/>
          </w:pPr>
        </w:p>
        <w:tbl>
          <w:tblPr>
            <w:tblStyle w:val="TableGrid"/>
            <w:tblW w:w="0" w:type="auto"/>
            <w:tblLook w:val="04A0" w:firstRow="1" w:lastRow="0" w:firstColumn="1" w:lastColumn="0" w:noHBand="0" w:noVBand="1"/>
          </w:tblPr>
          <w:tblGrid>
            <w:gridCol w:w="2425"/>
            <w:gridCol w:w="2340"/>
            <w:gridCol w:w="1350"/>
            <w:gridCol w:w="2902"/>
          </w:tblGrid>
          <w:tr w:rsidR="00F96718" w:rsidRPr="00304701" w:rsidTr="00B501DA">
            <w:tc>
              <w:tcPr>
                <w:tcW w:w="9017" w:type="dxa"/>
                <w:gridSpan w:val="4"/>
                <w:shd w:val="clear" w:color="auto" w:fill="D9D9D9" w:themeFill="background1" w:themeFillShade="D9"/>
              </w:tcPr>
              <w:p w:rsidR="00F96718" w:rsidRPr="00304701" w:rsidRDefault="00F96718" w:rsidP="00304701">
                <w:pPr>
                  <w:rPr>
                    <w:b/>
                  </w:rPr>
                </w:pPr>
                <w:r w:rsidRPr="00304701">
                  <w:rPr>
                    <w:b/>
                  </w:rPr>
                  <w:t>Project Execution Team</w:t>
                </w:r>
              </w:p>
            </w:tc>
          </w:tr>
          <w:tr w:rsidR="00F051E7" w:rsidTr="002F1582">
            <w:tc>
              <w:tcPr>
                <w:tcW w:w="2425" w:type="dxa"/>
                <w:shd w:val="clear" w:color="auto" w:fill="D9D9D9" w:themeFill="background1" w:themeFillShade="D9"/>
              </w:tcPr>
              <w:p w:rsidR="00F051E7" w:rsidRDefault="00F051E7" w:rsidP="0012718F">
                <w:pPr>
                  <w:pStyle w:val="TableHeader"/>
                  <w:jc w:val="left"/>
                </w:pPr>
                <w:r>
                  <w:t>Name</w:t>
                </w:r>
              </w:p>
            </w:tc>
            <w:tc>
              <w:tcPr>
                <w:tcW w:w="2340" w:type="dxa"/>
                <w:shd w:val="clear" w:color="auto" w:fill="D9D9D9" w:themeFill="background1" w:themeFillShade="D9"/>
              </w:tcPr>
              <w:p w:rsidR="00F051E7" w:rsidRDefault="00F051E7" w:rsidP="0012718F">
                <w:pPr>
                  <w:pStyle w:val="TableHeader"/>
                  <w:jc w:val="left"/>
                </w:pPr>
                <w:r>
                  <w:t>Designation</w:t>
                </w:r>
              </w:p>
            </w:tc>
            <w:tc>
              <w:tcPr>
                <w:tcW w:w="1350" w:type="dxa"/>
                <w:shd w:val="clear" w:color="auto" w:fill="D9D9D9" w:themeFill="background1" w:themeFillShade="D9"/>
              </w:tcPr>
              <w:p w:rsidR="00F051E7" w:rsidRDefault="00F051E7" w:rsidP="0012718F">
                <w:pPr>
                  <w:pStyle w:val="TableHeader"/>
                  <w:jc w:val="left"/>
                </w:pPr>
                <w:r>
                  <w:t>Mobile</w:t>
                </w:r>
              </w:p>
            </w:tc>
            <w:tc>
              <w:tcPr>
                <w:tcW w:w="2902" w:type="dxa"/>
                <w:shd w:val="clear" w:color="auto" w:fill="D9D9D9" w:themeFill="background1" w:themeFillShade="D9"/>
              </w:tcPr>
              <w:p w:rsidR="00F051E7" w:rsidRDefault="00F051E7" w:rsidP="0012718F">
                <w:pPr>
                  <w:pStyle w:val="TableHeader"/>
                  <w:jc w:val="left"/>
                </w:pPr>
                <w:r>
                  <w:t>E-mail ID</w:t>
                </w:r>
              </w:p>
            </w:tc>
          </w:tr>
          <w:tr w:rsidR="00D96066" w:rsidRPr="00304701" w:rsidTr="002F1582">
            <w:tc>
              <w:tcPr>
                <w:tcW w:w="2425" w:type="dxa"/>
              </w:tcPr>
              <w:p w:rsidR="00D96066" w:rsidRPr="00304701" w:rsidRDefault="00D96066" w:rsidP="00D96066">
                <w:pPr>
                  <w:pStyle w:val="TableText"/>
                  <w:rPr>
                    <w:sz w:val="20"/>
                  </w:rPr>
                </w:pPr>
                <w:r>
                  <w:rPr>
                    <w:sz w:val="20"/>
                  </w:rPr>
                  <w:t>Janaki Vallabha Dasa</w:t>
                </w:r>
              </w:p>
            </w:tc>
            <w:tc>
              <w:tcPr>
                <w:tcW w:w="2340" w:type="dxa"/>
              </w:tcPr>
              <w:p w:rsidR="00D96066" w:rsidRPr="00304701" w:rsidRDefault="00D96066" w:rsidP="00D96066">
                <w:pPr>
                  <w:pStyle w:val="TableText"/>
                  <w:rPr>
                    <w:sz w:val="20"/>
                  </w:rPr>
                </w:pPr>
                <w:r>
                  <w:rPr>
                    <w:sz w:val="20"/>
                  </w:rPr>
                  <w:t>Program Manager</w:t>
                </w:r>
              </w:p>
            </w:tc>
            <w:tc>
              <w:tcPr>
                <w:tcW w:w="1350" w:type="dxa"/>
              </w:tcPr>
              <w:p w:rsidR="00D96066" w:rsidRPr="00304701" w:rsidRDefault="00D96066" w:rsidP="00D96066">
                <w:pPr>
                  <w:pStyle w:val="TableText"/>
                  <w:rPr>
                    <w:sz w:val="20"/>
                  </w:rPr>
                </w:pPr>
                <w:r>
                  <w:rPr>
                    <w:sz w:val="20"/>
                  </w:rPr>
                  <w:t>9342671724</w:t>
                </w:r>
              </w:p>
            </w:tc>
            <w:tc>
              <w:tcPr>
                <w:tcW w:w="2902" w:type="dxa"/>
              </w:tcPr>
              <w:p w:rsidR="00D96066" w:rsidRPr="00304701" w:rsidRDefault="00D96066" w:rsidP="00D96066">
                <w:pPr>
                  <w:pStyle w:val="TableText"/>
                  <w:rPr>
                    <w:sz w:val="20"/>
                  </w:rPr>
                </w:pPr>
                <w:r>
                  <w:rPr>
                    <w:sz w:val="20"/>
                  </w:rPr>
                  <w:t>jnvd@hkm-group.org</w:t>
                </w:r>
              </w:p>
            </w:tc>
          </w:tr>
          <w:tr w:rsidR="00D96066" w:rsidRPr="00304701" w:rsidTr="002F1582">
            <w:tc>
              <w:tcPr>
                <w:tcW w:w="2425" w:type="dxa"/>
              </w:tcPr>
              <w:p w:rsidR="00D96066" w:rsidRPr="00304701" w:rsidRDefault="00D96066" w:rsidP="00D96066">
                <w:pPr>
                  <w:pStyle w:val="TableText"/>
                  <w:rPr>
                    <w:sz w:val="20"/>
                  </w:rPr>
                </w:pPr>
                <w:r>
                  <w:rPr>
                    <w:sz w:val="20"/>
                  </w:rPr>
                  <w:t>Ayyappa Dasika</w:t>
                </w:r>
              </w:p>
            </w:tc>
            <w:tc>
              <w:tcPr>
                <w:tcW w:w="2340" w:type="dxa"/>
              </w:tcPr>
              <w:p w:rsidR="00D96066" w:rsidRPr="00304701" w:rsidRDefault="002F1582" w:rsidP="002F1582">
                <w:pPr>
                  <w:pStyle w:val="TableText"/>
                  <w:rPr>
                    <w:sz w:val="20"/>
                  </w:rPr>
                </w:pPr>
                <w:r>
                  <w:rPr>
                    <w:sz w:val="20"/>
                  </w:rPr>
                  <w:t>Manager - I</w:t>
                </w:r>
                <w:r w:rsidR="00D96066">
                  <w:rPr>
                    <w:sz w:val="20"/>
                  </w:rPr>
                  <w:t>nfrastructure</w:t>
                </w:r>
              </w:p>
            </w:tc>
            <w:tc>
              <w:tcPr>
                <w:tcW w:w="1350" w:type="dxa"/>
              </w:tcPr>
              <w:p w:rsidR="00D96066" w:rsidRPr="00304701" w:rsidRDefault="00D96066" w:rsidP="00D96066">
                <w:pPr>
                  <w:pStyle w:val="TableText"/>
                  <w:rPr>
                    <w:sz w:val="20"/>
                  </w:rPr>
                </w:pPr>
                <w:r>
                  <w:rPr>
                    <w:sz w:val="20"/>
                  </w:rPr>
                  <w:t>9342312504</w:t>
                </w:r>
              </w:p>
            </w:tc>
            <w:tc>
              <w:tcPr>
                <w:tcW w:w="2902" w:type="dxa"/>
              </w:tcPr>
              <w:p w:rsidR="00D96066" w:rsidRPr="00304701" w:rsidRDefault="00D96066" w:rsidP="00D96066">
                <w:pPr>
                  <w:pStyle w:val="TableText"/>
                  <w:rPr>
                    <w:sz w:val="20"/>
                  </w:rPr>
                </w:pPr>
                <w:r w:rsidRPr="00304701">
                  <w:rPr>
                    <w:sz w:val="20"/>
                  </w:rPr>
                  <w:t>ayyappa.dasika@hkm-group.org</w:t>
                </w:r>
              </w:p>
            </w:tc>
          </w:tr>
          <w:tr w:rsidR="00D96066" w:rsidRPr="00304701" w:rsidTr="002F1582">
            <w:tc>
              <w:tcPr>
                <w:tcW w:w="2425" w:type="dxa"/>
              </w:tcPr>
              <w:p w:rsidR="00D96066" w:rsidRPr="00304701" w:rsidRDefault="00D96066" w:rsidP="00D96066">
                <w:pPr>
                  <w:pStyle w:val="TableText"/>
                  <w:rPr>
                    <w:sz w:val="20"/>
                  </w:rPr>
                </w:pPr>
                <w:r w:rsidRPr="00304701">
                  <w:rPr>
                    <w:sz w:val="20"/>
                  </w:rPr>
                  <w:t>Jaya Ganesh G</w:t>
                </w:r>
              </w:p>
            </w:tc>
            <w:tc>
              <w:tcPr>
                <w:tcW w:w="2340" w:type="dxa"/>
              </w:tcPr>
              <w:p w:rsidR="00D96066" w:rsidRPr="00304701" w:rsidRDefault="00D96066" w:rsidP="00D96066">
                <w:pPr>
                  <w:pStyle w:val="TableText"/>
                  <w:rPr>
                    <w:sz w:val="20"/>
                  </w:rPr>
                </w:pPr>
                <w:r>
                  <w:rPr>
                    <w:sz w:val="20"/>
                  </w:rPr>
                  <w:t>Project Manager</w:t>
                </w:r>
              </w:p>
            </w:tc>
            <w:tc>
              <w:tcPr>
                <w:tcW w:w="1350" w:type="dxa"/>
                <w:vAlign w:val="center"/>
              </w:tcPr>
              <w:p w:rsidR="00D96066" w:rsidRPr="006E40BA" w:rsidRDefault="00D96066" w:rsidP="00D96066">
                <w:pPr>
                  <w:pStyle w:val="TableText"/>
                  <w:rPr>
                    <w:sz w:val="20"/>
                  </w:rPr>
                </w:pPr>
                <w:r>
                  <w:rPr>
                    <w:sz w:val="20"/>
                  </w:rPr>
                  <w:t>73537</w:t>
                </w:r>
                <w:r w:rsidRPr="006E40BA">
                  <w:rPr>
                    <w:sz w:val="20"/>
                  </w:rPr>
                  <w:t>60777</w:t>
                </w:r>
              </w:p>
            </w:tc>
            <w:tc>
              <w:tcPr>
                <w:tcW w:w="2902" w:type="dxa"/>
              </w:tcPr>
              <w:p w:rsidR="00D96066" w:rsidRPr="00304701" w:rsidRDefault="00D96066" w:rsidP="00D96066">
                <w:pPr>
                  <w:pStyle w:val="TableText"/>
                  <w:rPr>
                    <w:sz w:val="20"/>
                  </w:rPr>
                </w:pPr>
                <w:r w:rsidRPr="00304701">
                  <w:rPr>
                    <w:sz w:val="20"/>
                  </w:rPr>
                  <w:t>jayaganesh.g@hkm-group.org</w:t>
                </w:r>
              </w:p>
            </w:tc>
          </w:tr>
          <w:tr w:rsidR="00D96066" w:rsidRPr="00304701" w:rsidTr="002F1582">
            <w:tc>
              <w:tcPr>
                <w:tcW w:w="2425" w:type="dxa"/>
              </w:tcPr>
              <w:p w:rsidR="00D96066" w:rsidRPr="00304701" w:rsidRDefault="00D96066" w:rsidP="00D96066">
                <w:pPr>
                  <w:pStyle w:val="TableText"/>
                  <w:rPr>
                    <w:sz w:val="20"/>
                  </w:rPr>
                </w:pPr>
                <w:r>
                  <w:rPr>
                    <w:sz w:val="20"/>
                  </w:rPr>
                  <w:t>Sreedhar Sasala</w:t>
                </w:r>
              </w:p>
            </w:tc>
            <w:tc>
              <w:tcPr>
                <w:tcW w:w="2340" w:type="dxa"/>
              </w:tcPr>
              <w:p w:rsidR="00D96066" w:rsidRPr="00304701" w:rsidRDefault="00D96066" w:rsidP="00D96066">
                <w:pPr>
                  <w:pStyle w:val="TableText"/>
                  <w:rPr>
                    <w:sz w:val="20"/>
                  </w:rPr>
                </w:pPr>
                <w:r>
                  <w:rPr>
                    <w:sz w:val="20"/>
                  </w:rPr>
                  <w:t>Developer</w:t>
                </w:r>
              </w:p>
            </w:tc>
            <w:tc>
              <w:tcPr>
                <w:tcW w:w="1350" w:type="dxa"/>
                <w:vAlign w:val="center"/>
              </w:tcPr>
              <w:p w:rsidR="00D96066" w:rsidRPr="00304701" w:rsidRDefault="00D96066" w:rsidP="00D96066">
                <w:pPr>
                  <w:pStyle w:val="TableText"/>
                  <w:rPr>
                    <w:sz w:val="20"/>
                  </w:rPr>
                </w:pPr>
                <w:r>
                  <w:rPr>
                    <w:sz w:val="20"/>
                  </w:rPr>
                  <w:t>9019709707</w:t>
                </w:r>
              </w:p>
            </w:tc>
            <w:tc>
              <w:tcPr>
                <w:tcW w:w="2902" w:type="dxa"/>
                <w:vAlign w:val="center"/>
              </w:tcPr>
              <w:p w:rsidR="00D96066" w:rsidRPr="00304701" w:rsidRDefault="00DF4000" w:rsidP="00D96066">
                <w:pPr>
                  <w:pStyle w:val="TableText"/>
                  <w:rPr>
                    <w:sz w:val="20"/>
                  </w:rPr>
                </w:pPr>
                <w:r>
                  <w:rPr>
                    <w:sz w:val="20"/>
                  </w:rPr>
                  <w:t>sreedhar.sasala@hkm-group.org</w:t>
                </w:r>
              </w:p>
            </w:tc>
          </w:tr>
          <w:tr w:rsidR="00DF4000" w:rsidRPr="00304701" w:rsidTr="002F1582">
            <w:tc>
              <w:tcPr>
                <w:tcW w:w="2425" w:type="dxa"/>
              </w:tcPr>
              <w:p w:rsidR="00DF4000" w:rsidRDefault="00DF4000" w:rsidP="00D96066">
                <w:pPr>
                  <w:pStyle w:val="TableText"/>
                  <w:rPr>
                    <w:sz w:val="20"/>
                  </w:rPr>
                </w:pPr>
                <w:r>
                  <w:rPr>
                    <w:sz w:val="20"/>
                  </w:rPr>
                  <w:t>Basavaraj K</w:t>
                </w:r>
              </w:p>
            </w:tc>
            <w:tc>
              <w:tcPr>
                <w:tcW w:w="2340" w:type="dxa"/>
              </w:tcPr>
              <w:p w:rsidR="00DF4000" w:rsidRDefault="00DF4000" w:rsidP="00D96066">
                <w:pPr>
                  <w:pStyle w:val="TableText"/>
                  <w:rPr>
                    <w:sz w:val="20"/>
                  </w:rPr>
                </w:pPr>
                <w:r>
                  <w:rPr>
                    <w:sz w:val="20"/>
                  </w:rPr>
                  <w:t>Developer</w:t>
                </w:r>
              </w:p>
            </w:tc>
            <w:tc>
              <w:tcPr>
                <w:tcW w:w="1350" w:type="dxa"/>
                <w:vAlign w:val="center"/>
              </w:tcPr>
              <w:p w:rsidR="00DF4000" w:rsidRDefault="00DF4000" w:rsidP="00D96066">
                <w:pPr>
                  <w:pStyle w:val="TableText"/>
                  <w:rPr>
                    <w:sz w:val="20"/>
                  </w:rPr>
                </w:pPr>
                <w:r w:rsidRPr="00DF4000">
                  <w:rPr>
                    <w:sz w:val="20"/>
                  </w:rPr>
                  <w:t>9743777536</w:t>
                </w:r>
              </w:p>
            </w:tc>
            <w:tc>
              <w:tcPr>
                <w:tcW w:w="2902" w:type="dxa"/>
                <w:vAlign w:val="center"/>
              </w:tcPr>
              <w:p w:rsidR="00DF4000" w:rsidRDefault="00DF4000" w:rsidP="00D96066">
                <w:pPr>
                  <w:pStyle w:val="TableText"/>
                  <w:rPr>
                    <w:sz w:val="20"/>
                  </w:rPr>
                </w:pPr>
                <w:r w:rsidRPr="00DF4000">
                  <w:rPr>
                    <w:sz w:val="20"/>
                  </w:rPr>
                  <w:t>basavaraj.sk@hkm-group.org</w:t>
                </w:r>
              </w:p>
            </w:tc>
          </w:tr>
        </w:tbl>
        <w:p w:rsidR="00FD63C0" w:rsidRDefault="00FD63C0" w:rsidP="00B33D8A">
          <w:pPr>
            <w:pStyle w:val="WhiteSpace"/>
          </w:pPr>
        </w:p>
        <w:tbl>
          <w:tblPr>
            <w:tblStyle w:val="GridTable4"/>
            <w:tblW w:w="89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6A0" w:firstRow="1" w:lastRow="0" w:firstColumn="1" w:lastColumn="0" w:noHBand="1" w:noVBand="1"/>
          </w:tblPr>
          <w:tblGrid>
            <w:gridCol w:w="1435"/>
            <w:gridCol w:w="3780"/>
            <w:gridCol w:w="3780"/>
          </w:tblGrid>
          <w:tr w:rsidR="00284B50" w:rsidTr="00BB3EC0">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435" w:type="dxa"/>
                <w:tcBorders>
                  <w:top w:val="none" w:sz="0" w:space="0" w:color="auto"/>
                  <w:left w:val="none" w:sz="0" w:space="0" w:color="auto"/>
                  <w:bottom w:val="none" w:sz="0" w:space="0" w:color="auto"/>
                  <w:right w:val="none" w:sz="0" w:space="0" w:color="auto"/>
                </w:tcBorders>
                <w:shd w:val="clear" w:color="auto" w:fill="808080" w:themeFill="background1" w:themeFillShade="80"/>
              </w:tcPr>
              <w:p w:rsidR="00284B50" w:rsidRDefault="00284B50" w:rsidP="00723214">
                <w:pPr>
                  <w:rPr>
                    <w:lang w:val="en-US"/>
                  </w:rPr>
                </w:pPr>
              </w:p>
            </w:tc>
            <w:tc>
              <w:tcPr>
                <w:tcW w:w="3780" w:type="dxa"/>
                <w:tcBorders>
                  <w:top w:val="none" w:sz="0" w:space="0" w:color="auto"/>
                  <w:left w:val="none" w:sz="0" w:space="0" w:color="auto"/>
                  <w:bottom w:val="none" w:sz="0" w:space="0" w:color="auto"/>
                  <w:right w:val="none" w:sz="0" w:space="0" w:color="auto"/>
                </w:tcBorders>
                <w:shd w:val="clear" w:color="auto" w:fill="808080" w:themeFill="background1" w:themeFillShade="80"/>
              </w:tcPr>
              <w:p w:rsidR="00284B50" w:rsidRDefault="009A66CE" w:rsidP="00F9213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Program </w:t>
                </w:r>
                <w:r w:rsidR="00284B50">
                  <w:rPr>
                    <w:lang w:val="en-US"/>
                  </w:rPr>
                  <w:t xml:space="preserve"> Manager</w:t>
                </w:r>
              </w:p>
            </w:tc>
            <w:tc>
              <w:tcPr>
                <w:tcW w:w="3780" w:type="dxa"/>
                <w:tcBorders>
                  <w:top w:val="none" w:sz="0" w:space="0" w:color="auto"/>
                  <w:left w:val="none" w:sz="0" w:space="0" w:color="auto"/>
                  <w:bottom w:val="none" w:sz="0" w:space="0" w:color="auto"/>
                  <w:right w:val="none" w:sz="0" w:space="0" w:color="auto"/>
                </w:tcBorders>
                <w:shd w:val="clear" w:color="auto" w:fill="808080" w:themeFill="background1" w:themeFillShade="80"/>
              </w:tcPr>
              <w:p w:rsidR="00284B50" w:rsidRDefault="00284B50" w:rsidP="00F9213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Project Sponsor</w:t>
                </w:r>
              </w:p>
            </w:tc>
          </w:tr>
          <w:tr w:rsidR="00284B50" w:rsidTr="00BB3EC0">
            <w:trPr>
              <w:trHeight w:val="473"/>
            </w:trPr>
            <w:tc>
              <w:tcPr>
                <w:cnfStyle w:val="001000000000" w:firstRow="0" w:lastRow="0" w:firstColumn="1" w:lastColumn="0" w:oddVBand="0" w:evenVBand="0" w:oddHBand="0" w:evenHBand="0" w:firstRowFirstColumn="0" w:firstRowLastColumn="0" w:lastRowFirstColumn="0" w:lastRowLastColumn="0"/>
                <w:tcW w:w="1435" w:type="dxa"/>
                <w:shd w:val="clear" w:color="auto" w:fill="808080" w:themeFill="background1" w:themeFillShade="80"/>
              </w:tcPr>
              <w:p w:rsidR="00284B50" w:rsidRDefault="00284B50" w:rsidP="00723214">
                <w:pPr>
                  <w:rPr>
                    <w:lang w:val="en-US"/>
                  </w:rPr>
                </w:pPr>
                <w:r>
                  <w:rPr>
                    <w:lang w:val="en-US"/>
                  </w:rPr>
                  <w:t>Name</w:t>
                </w:r>
              </w:p>
            </w:tc>
            <w:tc>
              <w:tcPr>
                <w:tcW w:w="3780" w:type="dxa"/>
              </w:tcPr>
              <w:p w:rsidR="00284B50" w:rsidRDefault="00284B50" w:rsidP="00723214">
                <w:pPr>
                  <w:cnfStyle w:val="000000000000" w:firstRow="0" w:lastRow="0" w:firstColumn="0" w:lastColumn="0" w:oddVBand="0" w:evenVBand="0" w:oddHBand="0" w:evenHBand="0" w:firstRowFirstColumn="0" w:firstRowLastColumn="0" w:lastRowFirstColumn="0" w:lastRowLastColumn="0"/>
                  <w:rPr>
                    <w:lang w:val="en-US"/>
                  </w:rPr>
                </w:pPr>
                <w:r>
                  <w:rPr>
                    <w:lang w:val="en-US"/>
                  </w:rPr>
                  <w:t>Janaki Vallabha Dasa</w:t>
                </w:r>
              </w:p>
            </w:tc>
            <w:tc>
              <w:tcPr>
                <w:tcW w:w="3780" w:type="dxa"/>
              </w:tcPr>
              <w:p w:rsidR="00284B50" w:rsidRPr="00D96066" w:rsidRDefault="00D96066" w:rsidP="00723214">
                <w:pPr>
                  <w:cnfStyle w:val="000000000000" w:firstRow="0" w:lastRow="0" w:firstColumn="0" w:lastColumn="0" w:oddVBand="0" w:evenVBand="0" w:oddHBand="0" w:evenHBand="0" w:firstRowFirstColumn="0" w:firstRowLastColumn="0" w:lastRowFirstColumn="0" w:lastRowLastColumn="0"/>
                  <w:rPr>
                    <w:lang w:val="en-US"/>
                  </w:rPr>
                </w:pPr>
                <w:r w:rsidRPr="00D96066">
                  <w:rPr>
                    <w:kern w:val="28"/>
                  </w:rPr>
                  <w:t>Satya Gaura Chandra Dasa</w:t>
                </w:r>
              </w:p>
            </w:tc>
          </w:tr>
          <w:tr w:rsidR="00284B50" w:rsidTr="00BB3EC0">
            <w:trPr>
              <w:trHeight w:val="1205"/>
            </w:trPr>
            <w:tc>
              <w:tcPr>
                <w:cnfStyle w:val="001000000000" w:firstRow="0" w:lastRow="0" w:firstColumn="1" w:lastColumn="0" w:oddVBand="0" w:evenVBand="0" w:oddHBand="0" w:evenHBand="0" w:firstRowFirstColumn="0" w:firstRowLastColumn="0" w:lastRowFirstColumn="0" w:lastRowLastColumn="0"/>
                <w:tcW w:w="1435" w:type="dxa"/>
                <w:shd w:val="clear" w:color="auto" w:fill="808080" w:themeFill="background1" w:themeFillShade="80"/>
              </w:tcPr>
              <w:p w:rsidR="00284B50" w:rsidRDefault="00284B50" w:rsidP="00723214">
                <w:pPr>
                  <w:rPr>
                    <w:lang w:val="en-US"/>
                  </w:rPr>
                </w:pPr>
                <w:r>
                  <w:rPr>
                    <w:lang w:val="en-US"/>
                  </w:rPr>
                  <w:t>Sign</w:t>
                </w:r>
              </w:p>
            </w:tc>
            <w:tc>
              <w:tcPr>
                <w:tcW w:w="3780" w:type="dxa"/>
                <w:vAlign w:val="center"/>
              </w:tcPr>
              <w:p w:rsidR="00284B50" w:rsidRDefault="00284B50" w:rsidP="00723214">
                <w:pPr>
                  <w:cnfStyle w:val="000000000000" w:firstRow="0" w:lastRow="0" w:firstColumn="0" w:lastColumn="0" w:oddVBand="0" w:evenVBand="0" w:oddHBand="0" w:evenHBand="0" w:firstRowFirstColumn="0" w:firstRowLastColumn="0" w:lastRowFirstColumn="0" w:lastRowLastColumn="0"/>
                  <w:rPr>
                    <w:lang w:val="en-US"/>
                  </w:rPr>
                </w:pPr>
              </w:p>
              <w:p w:rsidR="007C3E22" w:rsidRDefault="007C3E22" w:rsidP="00723214">
                <w:pPr>
                  <w:cnfStyle w:val="000000000000" w:firstRow="0" w:lastRow="0" w:firstColumn="0" w:lastColumn="0" w:oddVBand="0" w:evenVBand="0" w:oddHBand="0" w:evenHBand="0" w:firstRowFirstColumn="0" w:firstRowLastColumn="0" w:lastRowFirstColumn="0" w:lastRowLastColumn="0"/>
                  <w:rPr>
                    <w:lang w:val="en-US"/>
                  </w:rPr>
                </w:pPr>
              </w:p>
              <w:p w:rsidR="007C3E22" w:rsidRDefault="007C3E22" w:rsidP="00723214">
                <w:pPr>
                  <w:cnfStyle w:val="000000000000" w:firstRow="0" w:lastRow="0" w:firstColumn="0" w:lastColumn="0" w:oddVBand="0" w:evenVBand="0" w:oddHBand="0" w:evenHBand="0" w:firstRowFirstColumn="0" w:firstRowLastColumn="0" w:lastRowFirstColumn="0" w:lastRowLastColumn="0"/>
                  <w:rPr>
                    <w:lang w:val="en-US"/>
                  </w:rPr>
                </w:pPr>
              </w:p>
            </w:tc>
            <w:tc>
              <w:tcPr>
                <w:tcW w:w="3780" w:type="dxa"/>
                <w:vAlign w:val="center"/>
              </w:tcPr>
              <w:p w:rsidR="00284B50" w:rsidRDefault="00284B50" w:rsidP="00723214">
                <w:pPr>
                  <w:cnfStyle w:val="000000000000" w:firstRow="0" w:lastRow="0" w:firstColumn="0" w:lastColumn="0" w:oddVBand="0" w:evenVBand="0" w:oddHBand="0" w:evenHBand="0" w:firstRowFirstColumn="0" w:firstRowLastColumn="0" w:lastRowFirstColumn="0" w:lastRowLastColumn="0"/>
                  <w:rPr>
                    <w:lang w:val="en-US"/>
                  </w:rPr>
                </w:pPr>
              </w:p>
            </w:tc>
          </w:tr>
        </w:tbl>
        <w:p w:rsidR="00AF4939" w:rsidRPr="00AF4939" w:rsidRDefault="00B81A40" w:rsidP="00AF4939"/>
      </w:sdtContent>
    </w:sdt>
    <w:sectPr w:rsidR="00AF4939" w:rsidRPr="00AF4939" w:rsidSect="00790737">
      <w:headerReference w:type="default" r:id="rId9"/>
      <w:footerReference w:type="default" r:id="rId10"/>
      <w:pgSz w:w="11907" w:h="16839" w:code="9"/>
      <w:pgMar w:top="1440" w:right="1440" w:bottom="1440" w:left="1440" w:header="108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6D5" w:rsidRDefault="006866D5" w:rsidP="00B967B3">
      <w:r>
        <w:separator/>
      </w:r>
    </w:p>
    <w:p w:rsidR="006866D5" w:rsidRDefault="006866D5" w:rsidP="00B967B3"/>
  </w:endnote>
  <w:endnote w:type="continuationSeparator" w:id="0">
    <w:p w:rsidR="006866D5" w:rsidRDefault="006866D5" w:rsidP="00B967B3">
      <w:r>
        <w:continuationSeparator/>
      </w:r>
    </w:p>
    <w:p w:rsidR="006866D5" w:rsidRDefault="006866D5" w:rsidP="00B96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C68" w:rsidRPr="003F0D4A" w:rsidRDefault="00F051E7" w:rsidP="003F0D4A">
    <w:pPr>
      <w:pStyle w:val="Footer"/>
    </w:pPr>
    <w:r>
      <w:t>Confidential</w:t>
    </w:r>
    <w:r w:rsidR="00B11C68" w:rsidRPr="003F0D4A">
      <w:ptab w:relativeTo="margin" w:alignment="center" w:leader="none"/>
    </w:r>
    <w:r w:rsidR="00B11C68" w:rsidRPr="003F0D4A">
      <w:t>Version 1.0</w:t>
    </w:r>
    <w:r w:rsidR="00B11C68" w:rsidRPr="003F0D4A">
      <w:ptab w:relativeTo="margin" w:alignment="right" w:leader="none"/>
    </w:r>
    <w:r w:rsidR="00B11C68" w:rsidRPr="003F0D4A">
      <w:t xml:space="preserve">Page | </w:t>
    </w:r>
    <w:r w:rsidR="00157867" w:rsidRPr="003F0D4A">
      <w:fldChar w:fldCharType="begin"/>
    </w:r>
    <w:r w:rsidR="00B11C68" w:rsidRPr="003F0D4A">
      <w:instrText xml:space="preserve"> PAGE   \* MERGEFORMAT </w:instrText>
    </w:r>
    <w:r w:rsidR="00157867" w:rsidRPr="003F0D4A">
      <w:fldChar w:fldCharType="separate"/>
    </w:r>
    <w:r w:rsidR="00B81A40">
      <w:rPr>
        <w:noProof/>
      </w:rPr>
      <w:t>4</w:t>
    </w:r>
    <w:r w:rsidR="00157867" w:rsidRPr="003F0D4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6D5" w:rsidRDefault="006866D5" w:rsidP="00B967B3">
      <w:r>
        <w:separator/>
      </w:r>
    </w:p>
    <w:p w:rsidR="006866D5" w:rsidRDefault="006866D5" w:rsidP="00B967B3"/>
  </w:footnote>
  <w:footnote w:type="continuationSeparator" w:id="0">
    <w:p w:rsidR="006866D5" w:rsidRDefault="006866D5" w:rsidP="00B967B3">
      <w:r>
        <w:continuationSeparator/>
      </w:r>
    </w:p>
    <w:p w:rsidR="006866D5" w:rsidRDefault="006866D5" w:rsidP="00B967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DB0" w:rsidRPr="005F578B" w:rsidRDefault="00E84352" w:rsidP="00A365E3">
    <w:pPr>
      <w:pStyle w:val="Header"/>
      <w:tabs>
        <w:tab w:val="left" w:pos="2475"/>
      </w:tabs>
      <w:rPr>
        <w:spacing w:val="0"/>
      </w:rPr>
    </w:pPr>
    <w:r>
      <w:rPr>
        <w:spacing w:val="0"/>
      </w:rPr>
      <w:t xml:space="preserve">PROJECT </w:t>
    </w:r>
    <w:r w:rsidR="00476661">
      <w:rPr>
        <w:spacing w:val="0"/>
      </w:rPr>
      <w:t>CHARTER</w:t>
    </w:r>
    <w:r w:rsidR="008C5013">
      <w:rPr>
        <w:spacing w:val="0"/>
      </w:rPr>
      <w:t xml:space="preserve"> </w:t>
    </w:r>
    <w:r w:rsidR="00A365E3">
      <w:rPr>
        <w:spacing w:val="0"/>
      </w:rPr>
      <w:t>–</w:t>
    </w:r>
    <w:r w:rsidR="008C5013">
      <w:rPr>
        <w:spacing w:val="0"/>
      </w:rPr>
      <w:t xml:space="preserve"> </w:t>
    </w:r>
    <w:r w:rsidR="00A365E3">
      <w:rPr>
        <w:spacing w:val="0"/>
      </w:rPr>
      <w:t>GBC Portal</w:t>
    </w:r>
    <w:r w:rsidR="00A365E3">
      <w:rPr>
        <w:spacing w:val="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7FCD"/>
    <w:multiLevelType w:val="hybridMultilevel"/>
    <w:tmpl w:val="50DC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54FB9"/>
    <w:multiLevelType w:val="hybridMultilevel"/>
    <w:tmpl w:val="8836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F2815"/>
    <w:multiLevelType w:val="hybridMultilevel"/>
    <w:tmpl w:val="0C38097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167DF2"/>
    <w:multiLevelType w:val="hybridMultilevel"/>
    <w:tmpl w:val="185A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23BAB"/>
    <w:multiLevelType w:val="hybridMultilevel"/>
    <w:tmpl w:val="8BF0E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C43082"/>
    <w:multiLevelType w:val="hybridMultilevel"/>
    <w:tmpl w:val="493E531A"/>
    <w:lvl w:ilvl="0" w:tplc="0409000F">
      <w:start w:val="1"/>
      <w:numFmt w:val="decimal"/>
      <w:lvlText w:val="%1."/>
      <w:lvlJc w:val="left"/>
      <w:pPr>
        <w:ind w:left="697" w:hanging="360"/>
      </w:p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6" w15:restartNumberingAfterBreak="0">
    <w:nsid w:val="24934559"/>
    <w:multiLevelType w:val="multilevel"/>
    <w:tmpl w:val="BC00C45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pStyle w:val="List2"/>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18E54CA"/>
    <w:multiLevelType w:val="hybridMultilevel"/>
    <w:tmpl w:val="A328DBBC"/>
    <w:lvl w:ilvl="0" w:tplc="3446C2A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21DD3"/>
    <w:multiLevelType w:val="hybridMultilevel"/>
    <w:tmpl w:val="B3CC3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0B7C82"/>
    <w:multiLevelType w:val="hybridMultilevel"/>
    <w:tmpl w:val="91C0E642"/>
    <w:lvl w:ilvl="0" w:tplc="A5460A7C">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0" w15:restartNumberingAfterBreak="0">
    <w:nsid w:val="35E25FCA"/>
    <w:multiLevelType w:val="hybridMultilevel"/>
    <w:tmpl w:val="2A6E4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721EA"/>
    <w:multiLevelType w:val="hybridMultilevel"/>
    <w:tmpl w:val="7040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97DA4"/>
    <w:multiLevelType w:val="hybridMultilevel"/>
    <w:tmpl w:val="9530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141968"/>
    <w:multiLevelType w:val="hybridMultilevel"/>
    <w:tmpl w:val="B8C0476E"/>
    <w:lvl w:ilvl="0" w:tplc="D6BA3158">
      <w:start w:val="1"/>
      <w:numFmt w:val="bullet"/>
      <w:lvlText w:val=""/>
      <w:lvlJc w:val="left"/>
      <w:pPr>
        <w:tabs>
          <w:tab w:val="num" w:pos="720"/>
        </w:tabs>
        <w:ind w:left="720" w:hanging="360"/>
      </w:pPr>
      <w:rPr>
        <w:rFonts w:ascii="Wingdings 2" w:hAnsi="Wingdings 2" w:hint="default"/>
      </w:rPr>
    </w:lvl>
    <w:lvl w:ilvl="1" w:tplc="76C27F4E" w:tentative="1">
      <w:start w:val="1"/>
      <w:numFmt w:val="bullet"/>
      <w:lvlText w:val=""/>
      <w:lvlJc w:val="left"/>
      <w:pPr>
        <w:tabs>
          <w:tab w:val="num" w:pos="1440"/>
        </w:tabs>
        <w:ind w:left="1440" w:hanging="360"/>
      </w:pPr>
      <w:rPr>
        <w:rFonts w:ascii="Wingdings 2" w:hAnsi="Wingdings 2" w:hint="default"/>
      </w:rPr>
    </w:lvl>
    <w:lvl w:ilvl="2" w:tplc="4A24C27C" w:tentative="1">
      <w:start w:val="1"/>
      <w:numFmt w:val="bullet"/>
      <w:lvlText w:val=""/>
      <w:lvlJc w:val="left"/>
      <w:pPr>
        <w:tabs>
          <w:tab w:val="num" w:pos="2160"/>
        </w:tabs>
        <w:ind w:left="2160" w:hanging="360"/>
      </w:pPr>
      <w:rPr>
        <w:rFonts w:ascii="Wingdings 2" w:hAnsi="Wingdings 2" w:hint="default"/>
      </w:rPr>
    </w:lvl>
    <w:lvl w:ilvl="3" w:tplc="AD8450B0" w:tentative="1">
      <w:start w:val="1"/>
      <w:numFmt w:val="bullet"/>
      <w:lvlText w:val=""/>
      <w:lvlJc w:val="left"/>
      <w:pPr>
        <w:tabs>
          <w:tab w:val="num" w:pos="2880"/>
        </w:tabs>
        <w:ind w:left="2880" w:hanging="360"/>
      </w:pPr>
      <w:rPr>
        <w:rFonts w:ascii="Wingdings 2" w:hAnsi="Wingdings 2" w:hint="default"/>
      </w:rPr>
    </w:lvl>
    <w:lvl w:ilvl="4" w:tplc="F6FCAF8C" w:tentative="1">
      <w:start w:val="1"/>
      <w:numFmt w:val="bullet"/>
      <w:lvlText w:val=""/>
      <w:lvlJc w:val="left"/>
      <w:pPr>
        <w:tabs>
          <w:tab w:val="num" w:pos="3600"/>
        </w:tabs>
        <w:ind w:left="3600" w:hanging="360"/>
      </w:pPr>
      <w:rPr>
        <w:rFonts w:ascii="Wingdings 2" w:hAnsi="Wingdings 2" w:hint="default"/>
      </w:rPr>
    </w:lvl>
    <w:lvl w:ilvl="5" w:tplc="18329FAE" w:tentative="1">
      <w:start w:val="1"/>
      <w:numFmt w:val="bullet"/>
      <w:lvlText w:val=""/>
      <w:lvlJc w:val="left"/>
      <w:pPr>
        <w:tabs>
          <w:tab w:val="num" w:pos="4320"/>
        </w:tabs>
        <w:ind w:left="4320" w:hanging="360"/>
      </w:pPr>
      <w:rPr>
        <w:rFonts w:ascii="Wingdings 2" w:hAnsi="Wingdings 2" w:hint="default"/>
      </w:rPr>
    </w:lvl>
    <w:lvl w:ilvl="6" w:tplc="47BED07A" w:tentative="1">
      <w:start w:val="1"/>
      <w:numFmt w:val="bullet"/>
      <w:lvlText w:val=""/>
      <w:lvlJc w:val="left"/>
      <w:pPr>
        <w:tabs>
          <w:tab w:val="num" w:pos="5040"/>
        </w:tabs>
        <w:ind w:left="5040" w:hanging="360"/>
      </w:pPr>
      <w:rPr>
        <w:rFonts w:ascii="Wingdings 2" w:hAnsi="Wingdings 2" w:hint="default"/>
      </w:rPr>
    </w:lvl>
    <w:lvl w:ilvl="7" w:tplc="968055B4" w:tentative="1">
      <w:start w:val="1"/>
      <w:numFmt w:val="bullet"/>
      <w:lvlText w:val=""/>
      <w:lvlJc w:val="left"/>
      <w:pPr>
        <w:tabs>
          <w:tab w:val="num" w:pos="5760"/>
        </w:tabs>
        <w:ind w:left="5760" w:hanging="360"/>
      </w:pPr>
      <w:rPr>
        <w:rFonts w:ascii="Wingdings 2" w:hAnsi="Wingdings 2" w:hint="default"/>
      </w:rPr>
    </w:lvl>
    <w:lvl w:ilvl="8" w:tplc="67BAB554"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8E35104"/>
    <w:multiLevelType w:val="hybridMultilevel"/>
    <w:tmpl w:val="83B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B3338"/>
    <w:multiLevelType w:val="hybridMultilevel"/>
    <w:tmpl w:val="5AA6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D0929"/>
    <w:multiLevelType w:val="hybridMultilevel"/>
    <w:tmpl w:val="5188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642590"/>
    <w:multiLevelType w:val="hybridMultilevel"/>
    <w:tmpl w:val="911E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820DBA"/>
    <w:multiLevelType w:val="hybridMultilevel"/>
    <w:tmpl w:val="81181C14"/>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134ACC"/>
    <w:multiLevelType w:val="multilevel"/>
    <w:tmpl w:val="3E1E741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0" w15:restartNumberingAfterBreak="0">
    <w:nsid w:val="66021C0F"/>
    <w:multiLevelType w:val="hybridMultilevel"/>
    <w:tmpl w:val="527C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680050"/>
    <w:multiLevelType w:val="hybridMultilevel"/>
    <w:tmpl w:val="547E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E82475"/>
    <w:multiLevelType w:val="hybridMultilevel"/>
    <w:tmpl w:val="B12ED1B8"/>
    <w:lvl w:ilvl="0" w:tplc="31B08860">
      <w:start w:val="1"/>
      <w:numFmt w:val="bullet"/>
      <w:lvlText w:val=""/>
      <w:lvlJc w:val="left"/>
      <w:pPr>
        <w:tabs>
          <w:tab w:val="num" w:pos="720"/>
        </w:tabs>
        <w:ind w:left="720" w:hanging="360"/>
      </w:pPr>
      <w:rPr>
        <w:rFonts w:ascii="Wingdings 2" w:hAnsi="Wingdings 2" w:hint="default"/>
      </w:rPr>
    </w:lvl>
    <w:lvl w:ilvl="1" w:tplc="2FA09260" w:tentative="1">
      <w:start w:val="1"/>
      <w:numFmt w:val="bullet"/>
      <w:lvlText w:val=""/>
      <w:lvlJc w:val="left"/>
      <w:pPr>
        <w:tabs>
          <w:tab w:val="num" w:pos="1440"/>
        </w:tabs>
        <w:ind w:left="1440" w:hanging="360"/>
      </w:pPr>
      <w:rPr>
        <w:rFonts w:ascii="Wingdings 2" w:hAnsi="Wingdings 2" w:hint="default"/>
      </w:rPr>
    </w:lvl>
    <w:lvl w:ilvl="2" w:tplc="1910E29C" w:tentative="1">
      <w:start w:val="1"/>
      <w:numFmt w:val="bullet"/>
      <w:lvlText w:val=""/>
      <w:lvlJc w:val="left"/>
      <w:pPr>
        <w:tabs>
          <w:tab w:val="num" w:pos="2160"/>
        </w:tabs>
        <w:ind w:left="2160" w:hanging="360"/>
      </w:pPr>
      <w:rPr>
        <w:rFonts w:ascii="Wingdings 2" w:hAnsi="Wingdings 2" w:hint="default"/>
      </w:rPr>
    </w:lvl>
    <w:lvl w:ilvl="3" w:tplc="20106658" w:tentative="1">
      <w:start w:val="1"/>
      <w:numFmt w:val="bullet"/>
      <w:lvlText w:val=""/>
      <w:lvlJc w:val="left"/>
      <w:pPr>
        <w:tabs>
          <w:tab w:val="num" w:pos="2880"/>
        </w:tabs>
        <w:ind w:left="2880" w:hanging="360"/>
      </w:pPr>
      <w:rPr>
        <w:rFonts w:ascii="Wingdings 2" w:hAnsi="Wingdings 2" w:hint="default"/>
      </w:rPr>
    </w:lvl>
    <w:lvl w:ilvl="4" w:tplc="BF4C4C7E" w:tentative="1">
      <w:start w:val="1"/>
      <w:numFmt w:val="bullet"/>
      <w:lvlText w:val=""/>
      <w:lvlJc w:val="left"/>
      <w:pPr>
        <w:tabs>
          <w:tab w:val="num" w:pos="3600"/>
        </w:tabs>
        <w:ind w:left="3600" w:hanging="360"/>
      </w:pPr>
      <w:rPr>
        <w:rFonts w:ascii="Wingdings 2" w:hAnsi="Wingdings 2" w:hint="default"/>
      </w:rPr>
    </w:lvl>
    <w:lvl w:ilvl="5" w:tplc="F3DE1300" w:tentative="1">
      <w:start w:val="1"/>
      <w:numFmt w:val="bullet"/>
      <w:lvlText w:val=""/>
      <w:lvlJc w:val="left"/>
      <w:pPr>
        <w:tabs>
          <w:tab w:val="num" w:pos="4320"/>
        </w:tabs>
        <w:ind w:left="4320" w:hanging="360"/>
      </w:pPr>
      <w:rPr>
        <w:rFonts w:ascii="Wingdings 2" w:hAnsi="Wingdings 2" w:hint="default"/>
      </w:rPr>
    </w:lvl>
    <w:lvl w:ilvl="6" w:tplc="45F2CBAE" w:tentative="1">
      <w:start w:val="1"/>
      <w:numFmt w:val="bullet"/>
      <w:lvlText w:val=""/>
      <w:lvlJc w:val="left"/>
      <w:pPr>
        <w:tabs>
          <w:tab w:val="num" w:pos="5040"/>
        </w:tabs>
        <w:ind w:left="5040" w:hanging="360"/>
      </w:pPr>
      <w:rPr>
        <w:rFonts w:ascii="Wingdings 2" w:hAnsi="Wingdings 2" w:hint="default"/>
      </w:rPr>
    </w:lvl>
    <w:lvl w:ilvl="7" w:tplc="873EF0D2" w:tentative="1">
      <w:start w:val="1"/>
      <w:numFmt w:val="bullet"/>
      <w:lvlText w:val=""/>
      <w:lvlJc w:val="left"/>
      <w:pPr>
        <w:tabs>
          <w:tab w:val="num" w:pos="5760"/>
        </w:tabs>
        <w:ind w:left="5760" w:hanging="360"/>
      </w:pPr>
      <w:rPr>
        <w:rFonts w:ascii="Wingdings 2" w:hAnsi="Wingdings 2" w:hint="default"/>
      </w:rPr>
    </w:lvl>
    <w:lvl w:ilvl="8" w:tplc="6B948F26"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671262F5"/>
    <w:multiLevelType w:val="hybridMultilevel"/>
    <w:tmpl w:val="321E1DBE"/>
    <w:lvl w:ilvl="0" w:tplc="5F34A1F0">
      <w:start w:val="1"/>
      <w:numFmt w:val="bullet"/>
      <w:lvlText w:val=""/>
      <w:lvlJc w:val="left"/>
      <w:pPr>
        <w:tabs>
          <w:tab w:val="num" w:pos="720"/>
        </w:tabs>
        <w:ind w:left="720" w:hanging="360"/>
      </w:pPr>
      <w:rPr>
        <w:rFonts w:ascii="Wingdings 2" w:hAnsi="Wingdings 2" w:hint="default"/>
      </w:rPr>
    </w:lvl>
    <w:lvl w:ilvl="1" w:tplc="E4A2BF0E" w:tentative="1">
      <w:start w:val="1"/>
      <w:numFmt w:val="bullet"/>
      <w:lvlText w:val=""/>
      <w:lvlJc w:val="left"/>
      <w:pPr>
        <w:tabs>
          <w:tab w:val="num" w:pos="1440"/>
        </w:tabs>
        <w:ind w:left="1440" w:hanging="360"/>
      </w:pPr>
      <w:rPr>
        <w:rFonts w:ascii="Wingdings 2" w:hAnsi="Wingdings 2" w:hint="default"/>
      </w:rPr>
    </w:lvl>
    <w:lvl w:ilvl="2" w:tplc="1DD25368" w:tentative="1">
      <w:start w:val="1"/>
      <w:numFmt w:val="bullet"/>
      <w:lvlText w:val=""/>
      <w:lvlJc w:val="left"/>
      <w:pPr>
        <w:tabs>
          <w:tab w:val="num" w:pos="2160"/>
        </w:tabs>
        <w:ind w:left="2160" w:hanging="360"/>
      </w:pPr>
      <w:rPr>
        <w:rFonts w:ascii="Wingdings 2" w:hAnsi="Wingdings 2" w:hint="default"/>
      </w:rPr>
    </w:lvl>
    <w:lvl w:ilvl="3" w:tplc="1508343C" w:tentative="1">
      <w:start w:val="1"/>
      <w:numFmt w:val="bullet"/>
      <w:lvlText w:val=""/>
      <w:lvlJc w:val="left"/>
      <w:pPr>
        <w:tabs>
          <w:tab w:val="num" w:pos="2880"/>
        </w:tabs>
        <w:ind w:left="2880" w:hanging="360"/>
      </w:pPr>
      <w:rPr>
        <w:rFonts w:ascii="Wingdings 2" w:hAnsi="Wingdings 2" w:hint="default"/>
      </w:rPr>
    </w:lvl>
    <w:lvl w:ilvl="4" w:tplc="44F6EB7A" w:tentative="1">
      <w:start w:val="1"/>
      <w:numFmt w:val="bullet"/>
      <w:lvlText w:val=""/>
      <w:lvlJc w:val="left"/>
      <w:pPr>
        <w:tabs>
          <w:tab w:val="num" w:pos="3600"/>
        </w:tabs>
        <w:ind w:left="3600" w:hanging="360"/>
      </w:pPr>
      <w:rPr>
        <w:rFonts w:ascii="Wingdings 2" w:hAnsi="Wingdings 2" w:hint="default"/>
      </w:rPr>
    </w:lvl>
    <w:lvl w:ilvl="5" w:tplc="3E38692A" w:tentative="1">
      <w:start w:val="1"/>
      <w:numFmt w:val="bullet"/>
      <w:lvlText w:val=""/>
      <w:lvlJc w:val="left"/>
      <w:pPr>
        <w:tabs>
          <w:tab w:val="num" w:pos="4320"/>
        </w:tabs>
        <w:ind w:left="4320" w:hanging="360"/>
      </w:pPr>
      <w:rPr>
        <w:rFonts w:ascii="Wingdings 2" w:hAnsi="Wingdings 2" w:hint="default"/>
      </w:rPr>
    </w:lvl>
    <w:lvl w:ilvl="6" w:tplc="D7DCA3EA" w:tentative="1">
      <w:start w:val="1"/>
      <w:numFmt w:val="bullet"/>
      <w:lvlText w:val=""/>
      <w:lvlJc w:val="left"/>
      <w:pPr>
        <w:tabs>
          <w:tab w:val="num" w:pos="5040"/>
        </w:tabs>
        <w:ind w:left="5040" w:hanging="360"/>
      </w:pPr>
      <w:rPr>
        <w:rFonts w:ascii="Wingdings 2" w:hAnsi="Wingdings 2" w:hint="default"/>
      </w:rPr>
    </w:lvl>
    <w:lvl w:ilvl="7" w:tplc="F4005EF0" w:tentative="1">
      <w:start w:val="1"/>
      <w:numFmt w:val="bullet"/>
      <w:lvlText w:val=""/>
      <w:lvlJc w:val="left"/>
      <w:pPr>
        <w:tabs>
          <w:tab w:val="num" w:pos="5760"/>
        </w:tabs>
        <w:ind w:left="5760" w:hanging="360"/>
      </w:pPr>
      <w:rPr>
        <w:rFonts w:ascii="Wingdings 2" w:hAnsi="Wingdings 2" w:hint="default"/>
      </w:rPr>
    </w:lvl>
    <w:lvl w:ilvl="8" w:tplc="94E6CAF4"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68F000DE"/>
    <w:multiLevelType w:val="hybridMultilevel"/>
    <w:tmpl w:val="C8FC2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1D5A61"/>
    <w:multiLevelType w:val="hybridMultilevel"/>
    <w:tmpl w:val="10B08FFA"/>
    <w:lvl w:ilvl="0" w:tplc="EDD0F4D8">
      <w:start w:val="1"/>
      <w:numFmt w:val="bullet"/>
      <w:lvlText w:val=""/>
      <w:lvlJc w:val="left"/>
      <w:pPr>
        <w:tabs>
          <w:tab w:val="num" w:pos="720"/>
        </w:tabs>
        <w:ind w:left="720" w:hanging="360"/>
      </w:pPr>
      <w:rPr>
        <w:rFonts w:ascii="Wingdings 2" w:hAnsi="Wingdings 2" w:hint="default"/>
      </w:rPr>
    </w:lvl>
    <w:lvl w:ilvl="1" w:tplc="BA4A507C" w:tentative="1">
      <w:start w:val="1"/>
      <w:numFmt w:val="bullet"/>
      <w:lvlText w:val=""/>
      <w:lvlJc w:val="left"/>
      <w:pPr>
        <w:tabs>
          <w:tab w:val="num" w:pos="1440"/>
        </w:tabs>
        <w:ind w:left="1440" w:hanging="360"/>
      </w:pPr>
      <w:rPr>
        <w:rFonts w:ascii="Wingdings 2" w:hAnsi="Wingdings 2" w:hint="default"/>
      </w:rPr>
    </w:lvl>
    <w:lvl w:ilvl="2" w:tplc="321EFD68" w:tentative="1">
      <w:start w:val="1"/>
      <w:numFmt w:val="bullet"/>
      <w:lvlText w:val=""/>
      <w:lvlJc w:val="left"/>
      <w:pPr>
        <w:tabs>
          <w:tab w:val="num" w:pos="2160"/>
        </w:tabs>
        <w:ind w:left="2160" w:hanging="360"/>
      </w:pPr>
      <w:rPr>
        <w:rFonts w:ascii="Wingdings 2" w:hAnsi="Wingdings 2" w:hint="default"/>
      </w:rPr>
    </w:lvl>
    <w:lvl w:ilvl="3" w:tplc="3CF86406" w:tentative="1">
      <w:start w:val="1"/>
      <w:numFmt w:val="bullet"/>
      <w:lvlText w:val=""/>
      <w:lvlJc w:val="left"/>
      <w:pPr>
        <w:tabs>
          <w:tab w:val="num" w:pos="2880"/>
        </w:tabs>
        <w:ind w:left="2880" w:hanging="360"/>
      </w:pPr>
      <w:rPr>
        <w:rFonts w:ascii="Wingdings 2" w:hAnsi="Wingdings 2" w:hint="default"/>
      </w:rPr>
    </w:lvl>
    <w:lvl w:ilvl="4" w:tplc="9FCE2AE2" w:tentative="1">
      <w:start w:val="1"/>
      <w:numFmt w:val="bullet"/>
      <w:lvlText w:val=""/>
      <w:lvlJc w:val="left"/>
      <w:pPr>
        <w:tabs>
          <w:tab w:val="num" w:pos="3600"/>
        </w:tabs>
        <w:ind w:left="3600" w:hanging="360"/>
      </w:pPr>
      <w:rPr>
        <w:rFonts w:ascii="Wingdings 2" w:hAnsi="Wingdings 2" w:hint="default"/>
      </w:rPr>
    </w:lvl>
    <w:lvl w:ilvl="5" w:tplc="877C1846" w:tentative="1">
      <w:start w:val="1"/>
      <w:numFmt w:val="bullet"/>
      <w:lvlText w:val=""/>
      <w:lvlJc w:val="left"/>
      <w:pPr>
        <w:tabs>
          <w:tab w:val="num" w:pos="4320"/>
        </w:tabs>
        <w:ind w:left="4320" w:hanging="360"/>
      </w:pPr>
      <w:rPr>
        <w:rFonts w:ascii="Wingdings 2" w:hAnsi="Wingdings 2" w:hint="default"/>
      </w:rPr>
    </w:lvl>
    <w:lvl w:ilvl="6" w:tplc="8BE4314A" w:tentative="1">
      <w:start w:val="1"/>
      <w:numFmt w:val="bullet"/>
      <w:lvlText w:val=""/>
      <w:lvlJc w:val="left"/>
      <w:pPr>
        <w:tabs>
          <w:tab w:val="num" w:pos="5040"/>
        </w:tabs>
        <w:ind w:left="5040" w:hanging="360"/>
      </w:pPr>
      <w:rPr>
        <w:rFonts w:ascii="Wingdings 2" w:hAnsi="Wingdings 2" w:hint="default"/>
      </w:rPr>
    </w:lvl>
    <w:lvl w:ilvl="7" w:tplc="33B031B4" w:tentative="1">
      <w:start w:val="1"/>
      <w:numFmt w:val="bullet"/>
      <w:lvlText w:val=""/>
      <w:lvlJc w:val="left"/>
      <w:pPr>
        <w:tabs>
          <w:tab w:val="num" w:pos="5760"/>
        </w:tabs>
        <w:ind w:left="5760" w:hanging="360"/>
      </w:pPr>
      <w:rPr>
        <w:rFonts w:ascii="Wingdings 2" w:hAnsi="Wingdings 2" w:hint="default"/>
      </w:rPr>
    </w:lvl>
    <w:lvl w:ilvl="8" w:tplc="4914113C"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6B142B14"/>
    <w:multiLevelType w:val="hybridMultilevel"/>
    <w:tmpl w:val="83C00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F03B0"/>
    <w:multiLevelType w:val="multilevel"/>
    <w:tmpl w:val="724E8B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E61CA4"/>
    <w:multiLevelType w:val="hybridMultilevel"/>
    <w:tmpl w:val="F6CEF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4E7A0C"/>
    <w:multiLevelType w:val="hybridMultilevel"/>
    <w:tmpl w:val="078E47C4"/>
    <w:lvl w:ilvl="0" w:tplc="A370A7A4">
      <w:start w:val="1"/>
      <w:numFmt w:val="bullet"/>
      <w:pStyle w:va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170B4E"/>
    <w:multiLevelType w:val="hybridMultilevel"/>
    <w:tmpl w:val="D7B82E48"/>
    <w:lvl w:ilvl="0" w:tplc="D3EC98DC">
      <w:start w:val="1"/>
      <w:numFmt w:val="bullet"/>
      <w:lvlText w:val=""/>
      <w:lvlJc w:val="left"/>
      <w:pPr>
        <w:tabs>
          <w:tab w:val="num" w:pos="720"/>
        </w:tabs>
        <w:ind w:left="720" w:hanging="360"/>
      </w:pPr>
      <w:rPr>
        <w:rFonts w:ascii="Wingdings 2" w:hAnsi="Wingdings 2" w:hint="default"/>
      </w:rPr>
    </w:lvl>
    <w:lvl w:ilvl="1" w:tplc="AA90F362" w:tentative="1">
      <w:start w:val="1"/>
      <w:numFmt w:val="bullet"/>
      <w:lvlText w:val=""/>
      <w:lvlJc w:val="left"/>
      <w:pPr>
        <w:tabs>
          <w:tab w:val="num" w:pos="1440"/>
        </w:tabs>
        <w:ind w:left="1440" w:hanging="360"/>
      </w:pPr>
      <w:rPr>
        <w:rFonts w:ascii="Wingdings 2" w:hAnsi="Wingdings 2" w:hint="default"/>
      </w:rPr>
    </w:lvl>
    <w:lvl w:ilvl="2" w:tplc="BDA86130" w:tentative="1">
      <w:start w:val="1"/>
      <w:numFmt w:val="bullet"/>
      <w:lvlText w:val=""/>
      <w:lvlJc w:val="left"/>
      <w:pPr>
        <w:tabs>
          <w:tab w:val="num" w:pos="2160"/>
        </w:tabs>
        <w:ind w:left="2160" w:hanging="360"/>
      </w:pPr>
      <w:rPr>
        <w:rFonts w:ascii="Wingdings 2" w:hAnsi="Wingdings 2" w:hint="default"/>
      </w:rPr>
    </w:lvl>
    <w:lvl w:ilvl="3" w:tplc="F796F840" w:tentative="1">
      <w:start w:val="1"/>
      <w:numFmt w:val="bullet"/>
      <w:lvlText w:val=""/>
      <w:lvlJc w:val="left"/>
      <w:pPr>
        <w:tabs>
          <w:tab w:val="num" w:pos="2880"/>
        </w:tabs>
        <w:ind w:left="2880" w:hanging="360"/>
      </w:pPr>
      <w:rPr>
        <w:rFonts w:ascii="Wingdings 2" w:hAnsi="Wingdings 2" w:hint="default"/>
      </w:rPr>
    </w:lvl>
    <w:lvl w:ilvl="4" w:tplc="6B1A2390" w:tentative="1">
      <w:start w:val="1"/>
      <w:numFmt w:val="bullet"/>
      <w:lvlText w:val=""/>
      <w:lvlJc w:val="left"/>
      <w:pPr>
        <w:tabs>
          <w:tab w:val="num" w:pos="3600"/>
        </w:tabs>
        <w:ind w:left="3600" w:hanging="360"/>
      </w:pPr>
      <w:rPr>
        <w:rFonts w:ascii="Wingdings 2" w:hAnsi="Wingdings 2" w:hint="default"/>
      </w:rPr>
    </w:lvl>
    <w:lvl w:ilvl="5" w:tplc="C680B8E0" w:tentative="1">
      <w:start w:val="1"/>
      <w:numFmt w:val="bullet"/>
      <w:lvlText w:val=""/>
      <w:lvlJc w:val="left"/>
      <w:pPr>
        <w:tabs>
          <w:tab w:val="num" w:pos="4320"/>
        </w:tabs>
        <w:ind w:left="4320" w:hanging="360"/>
      </w:pPr>
      <w:rPr>
        <w:rFonts w:ascii="Wingdings 2" w:hAnsi="Wingdings 2" w:hint="default"/>
      </w:rPr>
    </w:lvl>
    <w:lvl w:ilvl="6" w:tplc="22B49578" w:tentative="1">
      <w:start w:val="1"/>
      <w:numFmt w:val="bullet"/>
      <w:lvlText w:val=""/>
      <w:lvlJc w:val="left"/>
      <w:pPr>
        <w:tabs>
          <w:tab w:val="num" w:pos="5040"/>
        </w:tabs>
        <w:ind w:left="5040" w:hanging="360"/>
      </w:pPr>
      <w:rPr>
        <w:rFonts w:ascii="Wingdings 2" w:hAnsi="Wingdings 2" w:hint="default"/>
      </w:rPr>
    </w:lvl>
    <w:lvl w:ilvl="7" w:tplc="99A85D10" w:tentative="1">
      <w:start w:val="1"/>
      <w:numFmt w:val="bullet"/>
      <w:lvlText w:val=""/>
      <w:lvlJc w:val="left"/>
      <w:pPr>
        <w:tabs>
          <w:tab w:val="num" w:pos="5760"/>
        </w:tabs>
        <w:ind w:left="5760" w:hanging="360"/>
      </w:pPr>
      <w:rPr>
        <w:rFonts w:ascii="Wingdings 2" w:hAnsi="Wingdings 2" w:hint="default"/>
      </w:rPr>
    </w:lvl>
    <w:lvl w:ilvl="8" w:tplc="B1C66898"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73D45749"/>
    <w:multiLevelType w:val="hybridMultilevel"/>
    <w:tmpl w:val="B04E0BD8"/>
    <w:lvl w:ilvl="0" w:tplc="D4FEB2DE">
      <w:start w:val="1"/>
      <w:numFmt w:val="bullet"/>
      <w:lvlText w:val=""/>
      <w:lvlJc w:val="left"/>
      <w:pPr>
        <w:tabs>
          <w:tab w:val="num" w:pos="720"/>
        </w:tabs>
        <w:ind w:left="720" w:hanging="360"/>
      </w:pPr>
      <w:rPr>
        <w:rFonts w:ascii="Wingdings 2" w:hAnsi="Wingdings 2" w:hint="default"/>
      </w:rPr>
    </w:lvl>
    <w:lvl w:ilvl="1" w:tplc="7392069A" w:tentative="1">
      <w:start w:val="1"/>
      <w:numFmt w:val="bullet"/>
      <w:lvlText w:val=""/>
      <w:lvlJc w:val="left"/>
      <w:pPr>
        <w:tabs>
          <w:tab w:val="num" w:pos="1440"/>
        </w:tabs>
        <w:ind w:left="1440" w:hanging="360"/>
      </w:pPr>
      <w:rPr>
        <w:rFonts w:ascii="Wingdings 2" w:hAnsi="Wingdings 2" w:hint="default"/>
      </w:rPr>
    </w:lvl>
    <w:lvl w:ilvl="2" w:tplc="8278BE0E" w:tentative="1">
      <w:start w:val="1"/>
      <w:numFmt w:val="bullet"/>
      <w:lvlText w:val=""/>
      <w:lvlJc w:val="left"/>
      <w:pPr>
        <w:tabs>
          <w:tab w:val="num" w:pos="2160"/>
        </w:tabs>
        <w:ind w:left="2160" w:hanging="360"/>
      </w:pPr>
      <w:rPr>
        <w:rFonts w:ascii="Wingdings 2" w:hAnsi="Wingdings 2" w:hint="default"/>
      </w:rPr>
    </w:lvl>
    <w:lvl w:ilvl="3" w:tplc="A462BB2E" w:tentative="1">
      <w:start w:val="1"/>
      <w:numFmt w:val="bullet"/>
      <w:lvlText w:val=""/>
      <w:lvlJc w:val="left"/>
      <w:pPr>
        <w:tabs>
          <w:tab w:val="num" w:pos="2880"/>
        </w:tabs>
        <w:ind w:left="2880" w:hanging="360"/>
      </w:pPr>
      <w:rPr>
        <w:rFonts w:ascii="Wingdings 2" w:hAnsi="Wingdings 2" w:hint="default"/>
      </w:rPr>
    </w:lvl>
    <w:lvl w:ilvl="4" w:tplc="4B0C8106" w:tentative="1">
      <w:start w:val="1"/>
      <w:numFmt w:val="bullet"/>
      <w:lvlText w:val=""/>
      <w:lvlJc w:val="left"/>
      <w:pPr>
        <w:tabs>
          <w:tab w:val="num" w:pos="3600"/>
        </w:tabs>
        <w:ind w:left="3600" w:hanging="360"/>
      </w:pPr>
      <w:rPr>
        <w:rFonts w:ascii="Wingdings 2" w:hAnsi="Wingdings 2" w:hint="default"/>
      </w:rPr>
    </w:lvl>
    <w:lvl w:ilvl="5" w:tplc="45C401EE" w:tentative="1">
      <w:start w:val="1"/>
      <w:numFmt w:val="bullet"/>
      <w:lvlText w:val=""/>
      <w:lvlJc w:val="left"/>
      <w:pPr>
        <w:tabs>
          <w:tab w:val="num" w:pos="4320"/>
        </w:tabs>
        <w:ind w:left="4320" w:hanging="360"/>
      </w:pPr>
      <w:rPr>
        <w:rFonts w:ascii="Wingdings 2" w:hAnsi="Wingdings 2" w:hint="default"/>
      </w:rPr>
    </w:lvl>
    <w:lvl w:ilvl="6" w:tplc="71ECD772" w:tentative="1">
      <w:start w:val="1"/>
      <w:numFmt w:val="bullet"/>
      <w:lvlText w:val=""/>
      <w:lvlJc w:val="left"/>
      <w:pPr>
        <w:tabs>
          <w:tab w:val="num" w:pos="5040"/>
        </w:tabs>
        <w:ind w:left="5040" w:hanging="360"/>
      </w:pPr>
      <w:rPr>
        <w:rFonts w:ascii="Wingdings 2" w:hAnsi="Wingdings 2" w:hint="default"/>
      </w:rPr>
    </w:lvl>
    <w:lvl w:ilvl="7" w:tplc="BDDE95B2" w:tentative="1">
      <w:start w:val="1"/>
      <w:numFmt w:val="bullet"/>
      <w:lvlText w:val=""/>
      <w:lvlJc w:val="left"/>
      <w:pPr>
        <w:tabs>
          <w:tab w:val="num" w:pos="5760"/>
        </w:tabs>
        <w:ind w:left="5760" w:hanging="360"/>
      </w:pPr>
      <w:rPr>
        <w:rFonts w:ascii="Wingdings 2" w:hAnsi="Wingdings 2" w:hint="default"/>
      </w:rPr>
    </w:lvl>
    <w:lvl w:ilvl="8" w:tplc="392EE47C"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7A2B039A"/>
    <w:multiLevelType w:val="multilevel"/>
    <w:tmpl w:val="869EBD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9"/>
  </w:num>
  <w:num w:numId="3">
    <w:abstractNumId w:val="20"/>
  </w:num>
  <w:num w:numId="4">
    <w:abstractNumId w:val="15"/>
  </w:num>
  <w:num w:numId="5">
    <w:abstractNumId w:val="10"/>
  </w:num>
  <w:num w:numId="6">
    <w:abstractNumId w:val="24"/>
  </w:num>
  <w:num w:numId="7">
    <w:abstractNumId w:val="29"/>
  </w:num>
  <w:num w:numId="8">
    <w:abstractNumId w:val="7"/>
  </w:num>
  <w:num w:numId="9">
    <w:abstractNumId w:val="1"/>
  </w:num>
  <w:num w:numId="10">
    <w:abstractNumId w:val="27"/>
  </w:num>
  <w:num w:numId="11">
    <w:abstractNumId w:val="19"/>
  </w:num>
  <w:num w:numId="12">
    <w:abstractNumId w:val="32"/>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22"/>
  </w:num>
  <w:num w:numId="16">
    <w:abstractNumId w:val="30"/>
  </w:num>
  <w:num w:numId="17">
    <w:abstractNumId w:val="13"/>
  </w:num>
  <w:num w:numId="18">
    <w:abstractNumId w:val="23"/>
  </w:num>
  <w:num w:numId="19">
    <w:abstractNumId w:val="31"/>
  </w:num>
  <w:num w:numId="20">
    <w:abstractNumId w:val="3"/>
  </w:num>
  <w:num w:numId="21">
    <w:abstractNumId w:val="5"/>
  </w:num>
  <w:num w:numId="22">
    <w:abstractNumId w:val="9"/>
  </w:num>
  <w:num w:numId="23">
    <w:abstractNumId w:val="7"/>
  </w:num>
  <w:num w:numId="24">
    <w:abstractNumId w:val="2"/>
  </w:num>
  <w:num w:numId="25">
    <w:abstractNumId w:val="4"/>
  </w:num>
  <w:num w:numId="26">
    <w:abstractNumId w:val="17"/>
  </w:num>
  <w:num w:numId="27">
    <w:abstractNumId w:val="28"/>
  </w:num>
  <w:num w:numId="28">
    <w:abstractNumId w:val="21"/>
  </w:num>
  <w:num w:numId="29">
    <w:abstractNumId w:val="11"/>
  </w:num>
  <w:num w:numId="30">
    <w:abstractNumId w:val="7"/>
  </w:num>
  <w:num w:numId="31">
    <w:abstractNumId w:val="7"/>
  </w:num>
  <w:num w:numId="32">
    <w:abstractNumId w:val="14"/>
  </w:num>
  <w:num w:numId="33">
    <w:abstractNumId w:val="7"/>
  </w:num>
  <w:num w:numId="34">
    <w:abstractNumId w:val="7"/>
  </w:num>
  <w:num w:numId="35">
    <w:abstractNumId w:val="8"/>
  </w:num>
  <w:num w:numId="36">
    <w:abstractNumId w:val="7"/>
  </w:num>
  <w:num w:numId="37">
    <w:abstractNumId w:val="7"/>
  </w:num>
  <w:num w:numId="38">
    <w:abstractNumId w:val="26"/>
  </w:num>
  <w:num w:numId="39">
    <w:abstractNumId w:val="18"/>
  </w:num>
  <w:num w:numId="40">
    <w:abstractNumId w:val="7"/>
  </w:num>
  <w:num w:numId="41">
    <w:abstractNumId w:val="12"/>
  </w:num>
  <w:num w:numId="42">
    <w:abstractNumId w:val="0"/>
  </w:num>
  <w:num w:numId="43">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F1"/>
    <w:rsid w:val="0000287A"/>
    <w:rsid w:val="000036B6"/>
    <w:rsid w:val="00007A3B"/>
    <w:rsid w:val="00010643"/>
    <w:rsid w:val="000171A5"/>
    <w:rsid w:val="00020372"/>
    <w:rsid w:val="000224D3"/>
    <w:rsid w:val="00022963"/>
    <w:rsid w:val="000269B6"/>
    <w:rsid w:val="0003214E"/>
    <w:rsid w:val="000359C2"/>
    <w:rsid w:val="00040D77"/>
    <w:rsid w:val="000431E8"/>
    <w:rsid w:val="00043BE7"/>
    <w:rsid w:val="00046294"/>
    <w:rsid w:val="00046603"/>
    <w:rsid w:val="00050F40"/>
    <w:rsid w:val="000705C4"/>
    <w:rsid w:val="00076DB9"/>
    <w:rsid w:val="000827F6"/>
    <w:rsid w:val="00083869"/>
    <w:rsid w:val="00087D6C"/>
    <w:rsid w:val="00087ED4"/>
    <w:rsid w:val="000B2BAB"/>
    <w:rsid w:val="000C0D7D"/>
    <w:rsid w:val="00106144"/>
    <w:rsid w:val="00107A56"/>
    <w:rsid w:val="00130397"/>
    <w:rsid w:val="00145686"/>
    <w:rsid w:val="00147120"/>
    <w:rsid w:val="001521DE"/>
    <w:rsid w:val="00156EF8"/>
    <w:rsid w:val="00157867"/>
    <w:rsid w:val="00157BF0"/>
    <w:rsid w:val="00170FDB"/>
    <w:rsid w:val="00173EA0"/>
    <w:rsid w:val="00180A99"/>
    <w:rsid w:val="00180D31"/>
    <w:rsid w:val="00186C01"/>
    <w:rsid w:val="0019636D"/>
    <w:rsid w:val="001B25BA"/>
    <w:rsid w:val="001B2B51"/>
    <w:rsid w:val="001C6659"/>
    <w:rsid w:val="00207CDA"/>
    <w:rsid w:val="00233D3E"/>
    <w:rsid w:val="00262459"/>
    <w:rsid w:val="002638E0"/>
    <w:rsid w:val="00267E23"/>
    <w:rsid w:val="00274D31"/>
    <w:rsid w:val="0028069D"/>
    <w:rsid w:val="00282720"/>
    <w:rsid w:val="00283269"/>
    <w:rsid w:val="00283F25"/>
    <w:rsid w:val="00284B50"/>
    <w:rsid w:val="00287BBE"/>
    <w:rsid w:val="002A0666"/>
    <w:rsid w:val="002B2B52"/>
    <w:rsid w:val="002B5204"/>
    <w:rsid w:val="002C1306"/>
    <w:rsid w:val="002C156B"/>
    <w:rsid w:val="002D1FA1"/>
    <w:rsid w:val="002D521F"/>
    <w:rsid w:val="002E02F6"/>
    <w:rsid w:val="002F1582"/>
    <w:rsid w:val="003007CC"/>
    <w:rsid w:val="00303809"/>
    <w:rsid w:val="00304701"/>
    <w:rsid w:val="00325425"/>
    <w:rsid w:val="00336E3B"/>
    <w:rsid w:val="00337E8C"/>
    <w:rsid w:val="003441C5"/>
    <w:rsid w:val="00353797"/>
    <w:rsid w:val="0035740A"/>
    <w:rsid w:val="00370765"/>
    <w:rsid w:val="003A5309"/>
    <w:rsid w:val="003A7DE7"/>
    <w:rsid w:val="003B232D"/>
    <w:rsid w:val="003B3322"/>
    <w:rsid w:val="003B450A"/>
    <w:rsid w:val="003B5F13"/>
    <w:rsid w:val="003B6555"/>
    <w:rsid w:val="003B7D45"/>
    <w:rsid w:val="003D081A"/>
    <w:rsid w:val="003F0D4A"/>
    <w:rsid w:val="003F2C9A"/>
    <w:rsid w:val="003F55FE"/>
    <w:rsid w:val="003F61C7"/>
    <w:rsid w:val="00406297"/>
    <w:rsid w:val="00424F2B"/>
    <w:rsid w:val="00430A17"/>
    <w:rsid w:val="0046786E"/>
    <w:rsid w:val="00471A9D"/>
    <w:rsid w:val="00475F86"/>
    <w:rsid w:val="00476661"/>
    <w:rsid w:val="00492AFE"/>
    <w:rsid w:val="004A1CB6"/>
    <w:rsid w:val="004B0F98"/>
    <w:rsid w:val="004B5C20"/>
    <w:rsid w:val="004C5668"/>
    <w:rsid w:val="004C660E"/>
    <w:rsid w:val="004C7ADD"/>
    <w:rsid w:val="004D2822"/>
    <w:rsid w:val="004D38F1"/>
    <w:rsid w:val="004D6EC2"/>
    <w:rsid w:val="004D6F4D"/>
    <w:rsid w:val="004E2FE1"/>
    <w:rsid w:val="004E627B"/>
    <w:rsid w:val="004E673E"/>
    <w:rsid w:val="004F04C4"/>
    <w:rsid w:val="004F156D"/>
    <w:rsid w:val="004F69F5"/>
    <w:rsid w:val="004F71AD"/>
    <w:rsid w:val="00500ED7"/>
    <w:rsid w:val="00510AB9"/>
    <w:rsid w:val="00516CAE"/>
    <w:rsid w:val="00522948"/>
    <w:rsid w:val="00523430"/>
    <w:rsid w:val="00525E7D"/>
    <w:rsid w:val="0055643C"/>
    <w:rsid w:val="005605A8"/>
    <w:rsid w:val="00563B9C"/>
    <w:rsid w:val="00563E33"/>
    <w:rsid w:val="005673A5"/>
    <w:rsid w:val="00587CC6"/>
    <w:rsid w:val="005B4B3A"/>
    <w:rsid w:val="005C3FD7"/>
    <w:rsid w:val="005C7B78"/>
    <w:rsid w:val="005D0EFB"/>
    <w:rsid w:val="005D198B"/>
    <w:rsid w:val="005D2AC6"/>
    <w:rsid w:val="005D3806"/>
    <w:rsid w:val="005D5F64"/>
    <w:rsid w:val="005D6E75"/>
    <w:rsid w:val="005F0CB5"/>
    <w:rsid w:val="005F578B"/>
    <w:rsid w:val="00600D05"/>
    <w:rsid w:val="006027D5"/>
    <w:rsid w:val="006052EF"/>
    <w:rsid w:val="006242B1"/>
    <w:rsid w:val="00636FF5"/>
    <w:rsid w:val="00643DB2"/>
    <w:rsid w:val="00653C40"/>
    <w:rsid w:val="00665010"/>
    <w:rsid w:val="00677010"/>
    <w:rsid w:val="006866D5"/>
    <w:rsid w:val="00691A6B"/>
    <w:rsid w:val="006A4F6A"/>
    <w:rsid w:val="006A6818"/>
    <w:rsid w:val="006B0A55"/>
    <w:rsid w:val="006C47EC"/>
    <w:rsid w:val="006C494F"/>
    <w:rsid w:val="006D5D9B"/>
    <w:rsid w:val="006D5E7B"/>
    <w:rsid w:val="006D5EBE"/>
    <w:rsid w:val="006D6A37"/>
    <w:rsid w:val="006E006F"/>
    <w:rsid w:val="006E1902"/>
    <w:rsid w:val="006E2745"/>
    <w:rsid w:val="006E40BA"/>
    <w:rsid w:val="006F0ADD"/>
    <w:rsid w:val="006F195D"/>
    <w:rsid w:val="006F1D81"/>
    <w:rsid w:val="006F22BB"/>
    <w:rsid w:val="006F7984"/>
    <w:rsid w:val="00710C20"/>
    <w:rsid w:val="0071219E"/>
    <w:rsid w:val="00720500"/>
    <w:rsid w:val="00730F19"/>
    <w:rsid w:val="00731420"/>
    <w:rsid w:val="0075023B"/>
    <w:rsid w:val="007545F3"/>
    <w:rsid w:val="0076277E"/>
    <w:rsid w:val="007816A0"/>
    <w:rsid w:val="00781E4B"/>
    <w:rsid w:val="00790737"/>
    <w:rsid w:val="007A6196"/>
    <w:rsid w:val="007A6869"/>
    <w:rsid w:val="007B3008"/>
    <w:rsid w:val="007B7AE4"/>
    <w:rsid w:val="007C3E22"/>
    <w:rsid w:val="007C4062"/>
    <w:rsid w:val="0080721B"/>
    <w:rsid w:val="00812947"/>
    <w:rsid w:val="00821459"/>
    <w:rsid w:val="00821D7C"/>
    <w:rsid w:val="00822B03"/>
    <w:rsid w:val="00836003"/>
    <w:rsid w:val="00837D1A"/>
    <w:rsid w:val="00841366"/>
    <w:rsid w:val="00850EF2"/>
    <w:rsid w:val="008525C0"/>
    <w:rsid w:val="00853197"/>
    <w:rsid w:val="00872DC1"/>
    <w:rsid w:val="008762B3"/>
    <w:rsid w:val="00876DCC"/>
    <w:rsid w:val="00882158"/>
    <w:rsid w:val="008835D7"/>
    <w:rsid w:val="00886078"/>
    <w:rsid w:val="00892682"/>
    <w:rsid w:val="00894918"/>
    <w:rsid w:val="008A2FC8"/>
    <w:rsid w:val="008A5D6F"/>
    <w:rsid w:val="008A7BFF"/>
    <w:rsid w:val="008A7D6E"/>
    <w:rsid w:val="008B263C"/>
    <w:rsid w:val="008C5013"/>
    <w:rsid w:val="008D0BB8"/>
    <w:rsid w:val="008D3280"/>
    <w:rsid w:val="008D717C"/>
    <w:rsid w:val="008E281C"/>
    <w:rsid w:val="008E7635"/>
    <w:rsid w:val="008F6798"/>
    <w:rsid w:val="008F78DF"/>
    <w:rsid w:val="00903C47"/>
    <w:rsid w:val="00904F89"/>
    <w:rsid w:val="00914F77"/>
    <w:rsid w:val="0092575B"/>
    <w:rsid w:val="00925D3A"/>
    <w:rsid w:val="0092798B"/>
    <w:rsid w:val="0093560D"/>
    <w:rsid w:val="00945EE7"/>
    <w:rsid w:val="00947C5C"/>
    <w:rsid w:val="00953935"/>
    <w:rsid w:val="009602E4"/>
    <w:rsid w:val="00975DBC"/>
    <w:rsid w:val="009854D9"/>
    <w:rsid w:val="0098695B"/>
    <w:rsid w:val="00987312"/>
    <w:rsid w:val="00987357"/>
    <w:rsid w:val="00990F10"/>
    <w:rsid w:val="009A66CE"/>
    <w:rsid w:val="009C604B"/>
    <w:rsid w:val="009D505D"/>
    <w:rsid w:val="009F380C"/>
    <w:rsid w:val="00A365E3"/>
    <w:rsid w:val="00A53E70"/>
    <w:rsid w:val="00A55319"/>
    <w:rsid w:val="00A553F2"/>
    <w:rsid w:val="00A638FA"/>
    <w:rsid w:val="00A64611"/>
    <w:rsid w:val="00A7001B"/>
    <w:rsid w:val="00A71801"/>
    <w:rsid w:val="00A84AF4"/>
    <w:rsid w:val="00A87EA0"/>
    <w:rsid w:val="00A95C59"/>
    <w:rsid w:val="00AB2A48"/>
    <w:rsid w:val="00AB5E8F"/>
    <w:rsid w:val="00AC1048"/>
    <w:rsid w:val="00AC47F0"/>
    <w:rsid w:val="00AC7EF0"/>
    <w:rsid w:val="00AD35A2"/>
    <w:rsid w:val="00AD782A"/>
    <w:rsid w:val="00AE3384"/>
    <w:rsid w:val="00AF4939"/>
    <w:rsid w:val="00B11C68"/>
    <w:rsid w:val="00B154D9"/>
    <w:rsid w:val="00B1732F"/>
    <w:rsid w:val="00B17DB0"/>
    <w:rsid w:val="00B27360"/>
    <w:rsid w:val="00B33CBD"/>
    <w:rsid w:val="00B33D8A"/>
    <w:rsid w:val="00B33EBE"/>
    <w:rsid w:val="00B35D22"/>
    <w:rsid w:val="00B44933"/>
    <w:rsid w:val="00B52988"/>
    <w:rsid w:val="00B56229"/>
    <w:rsid w:val="00B7048B"/>
    <w:rsid w:val="00B75A63"/>
    <w:rsid w:val="00B81A40"/>
    <w:rsid w:val="00B81DCA"/>
    <w:rsid w:val="00B85FA2"/>
    <w:rsid w:val="00B861BB"/>
    <w:rsid w:val="00B862E9"/>
    <w:rsid w:val="00B90A59"/>
    <w:rsid w:val="00B91DB9"/>
    <w:rsid w:val="00B91DC8"/>
    <w:rsid w:val="00B967B3"/>
    <w:rsid w:val="00BA39BA"/>
    <w:rsid w:val="00BA44B8"/>
    <w:rsid w:val="00BA5C03"/>
    <w:rsid w:val="00BB0C9F"/>
    <w:rsid w:val="00BB1279"/>
    <w:rsid w:val="00BB1B98"/>
    <w:rsid w:val="00BB3EC0"/>
    <w:rsid w:val="00BB5DFD"/>
    <w:rsid w:val="00BC58AA"/>
    <w:rsid w:val="00BD6B83"/>
    <w:rsid w:val="00BD789B"/>
    <w:rsid w:val="00BE03E6"/>
    <w:rsid w:val="00BE1404"/>
    <w:rsid w:val="00BF324D"/>
    <w:rsid w:val="00BF4C64"/>
    <w:rsid w:val="00BF6342"/>
    <w:rsid w:val="00C044E8"/>
    <w:rsid w:val="00C072FE"/>
    <w:rsid w:val="00C113A7"/>
    <w:rsid w:val="00C1242F"/>
    <w:rsid w:val="00C33524"/>
    <w:rsid w:val="00C565AE"/>
    <w:rsid w:val="00C72109"/>
    <w:rsid w:val="00C75DB4"/>
    <w:rsid w:val="00C77774"/>
    <w:rsid w:val="00C8682E"/>
    <w:rsid w:val="00C86EC3"/>
    <w:rsid w:val="00C90106"/>
    <w:rsid w:val="00C943C2"/>
    <w:rsid w:val="00C94E5F"/>
    <w:rsid w:val="00C96367"/>
    <w:rsid w:val="00CA05C2"/>
    <w:rsid w:val="00CA19CB"/>
    <w:rsid w:val="00CA5FF5"/>
    <w:rsid w:val="00CB0935"/>
    <w:rsid w:val="00CB6D4B"/>
    <w:rsid w:val="00CC2C7C"/>
    <w:rsid w:val="00D00F7B"/>
    <w:rsid w:val="00D01A5E"/>
    <w:rsid w:val="00D01B44"/>
    <w:rsid w:val="00D168A9"/>
    <w:rsid w:val="00D16F2F"/>
    <w:rsid w:val="00D26FD2"/>
    <w:rsid w:val="00D27AFA"/>
    <w:rsid w:val="00D46BF7"/>
    <w:rsid w:val="00D51A65"/>
    <w:rsid w:val="00D531B0"/>
    <w:rsid w:val="00D6475F"/>
    <w:rsid w:val="00D70479"/>
    <w:rsid w:val="00D723F2"/>
    <w:rsid w:val="00D81488"/>
    <w:rsid w:val="00D81D11"/>
    <w:rsid w:val="00D82E17"/>
    <w:rsid w:val="00D84242"/>
    <w:rsid w:val="00D8654F"/>
    <w:rsid w:val="00D86AF4"/>
    <w:rsid w:val="00D8712A"/>
    <w:rsid w:val="00D87642"/>
    <w:rsid w:val="00D91E37"/>
    <w:rsid w:val="00D96066"/>
    <w:rsid w:val="00DA54F4"/>
    <w:rsid w:val="00DB3DDE"/>
    <w:rsid w:val="00DB534C"/>
    <w:rsid w:val="00DB566E"/>
    <w:rsid w:val="00DD01EB"/>
    <w:rsid w:val="00DE54FA"/>
    <w:rsid w:val="00DF4000"/>
    <w:rsid w:val="00E10D00"/>
    <w:rsid w:val="00E33229"/>
    <w:rsid w:val="00E425DF"/>
    <w:rsid w:val="00E524DD"/>
    <w:rsid w:val="00E74C21"/>
    <w:rsid w:val="00E828FE"/>
    <w:rsid w:val="00E84352"/>
    <w:rsid w:val="00E84B59"/>
    <w:rsid w:val="00E875B0"/>
    <w:rsid w:val="00E8796B"/>
    <w:rsid w:val="00E91F8F"/>
    <w:rsid w:val="00E92253"/>
    <w:rsid w:val="00E92E08"/>
    <w:rsid w:val="00E96792"/>
    <w:rsid w:val="00E9692B"/>
    <w:rsid w:val="00E96F82"/>
    <w:rsid w:val="00EA31D7"/>
    <w:rsid w:val="00EA3ADD"/>
    <w:rsid w:val="00EA7266"/>
    <w:rsid w:val="00EB22E0"/>
    <w:rsid w:val="00EC007E"/>
    <w:rsid w:val="00EC384F"/>
    <w:rsid w:val="00EC53E5"/>
    <w:rsid w:val="00EC5D4F"/>
    <w:rsid w:val="00EC69C7"/>
    <w:rsid w:val="00F051E7"/>
    <w:rsid w:val="00F13556"/>
    <w:rsid w:val="00F14052"/>
    <w:rsid w:val="00F24349"/>
    <w:rsid w:val="00F275AC"/>
    <w:rsid w:val="00F37E91"/>
    <w:rsid w:val="00F6448A"/>
    <w:rsid w:val="00F646A3"/>
    <w:rsid w:val="00F7128E"/>
    <w:rsid w:val="00F717E1"/>
    <w:rsid w:val="00F86629"/>
    <w:rsid w:val="00F92130"/>
    <w:rsid w:val="00F955B7"/>
    <w:rsid w:val="00F96718"/>
    <w:rsid w:val="00FA29A4"/>
    <w:rsid w:val="00FA42E1"/>
    <w:rsid w:val="00FA4DDD"/>
    <w:rsid w:val="00FB57AD"/>
    <w:rsid w:val="00FD63C0"/>
    <w:rsid w:val="00FE28A4"/>
    <w:rsid w:val="00FE3298"/>
    <w:rsid w:val="00FE3A3F"/>
    <w:rsid w:val="00FE4FD1"/>
    <w:rsid w:val="00FF412D"/>
    <w:rsid w:val="00FF580F"/>
    <w:rsid w:val="00FF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5:docId w15:val="{E1A32DA5-E699-4E8A-BF1F-58A70A37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2E0"/>
    <w:pPr>
      <w:spacing w:before="120" w:after="120" w:line="288" w:lineRule="auto"/>
      <w:jc w:val="both"/>
    </w:pPr>
    <w:rPr>
      <w:rFonts w:asciiTheme="minorHAnsi" w:hAnsiTheme="minorHAnsi"/>
      <w:sz w:val="22"/>
      <w:szCs w:val="24"/>
    </w:rPr>
  </w:style>
  <w:style w:type="paragraph" w:styleId="Heading1">
    <w:name w:val="heading 1"/>
    <w:next w:val="Normal"/>
    <w:link w:val="Heading1Char"/>
    <w:qFormat/>
    <w:rsid w:val="0055643C"/>
    <w:pPr>
      <w:pageBreakBefore/>
      <w:widowControl w:val="0"/>
      <w:numPr>
        <w:numId w:val="11"/>
      </w:numPr>
      <w:pBdr>
        <w:bottom w:val="dotted" w:sz="4" w:space="1" w:color="auto"/>
      </w:pBdr>
      <w:spacing w:before="120" w:after="240"/>
      <w:outlineLvl w:val="0"/>
    </w:pPr>
    <w:rPr>
      <w:rFonts w:asciiTheme="minorHAnsi" w:hAnsiTheme="minorHAnsi"/>
      <w:b/>
      <w:sz w:val="32"/>
      <w:szCs w:val="24"/>
    </w:rPr>
  </w:style>
  <w:style w:type="paragraph" w:styleId="Heading2">
    <w:name w:val="heading 2"/>
    <w:basedOn w:val="Normal"/>
    <w:next w:val="Normal"/>
    <w:link w:val="Heading2Char"/>
    <w:qFormat/>
    <w:rsid w:val="0055643C"/>
    <w:pPr>
      <w:keepNext/>
      <w:numPr>
        <w:ilvl w:val="1"/>
        <w:numId w:val="11"/>
      </w:numPr>
      <w:spacing w:before="360" w:after="240"/>
      <w:outlineLvl w:val="1"/>
    </w:pPr>
    <w:rPr>
      <w:b/>
      <w:bCs/>
      <w:iCs/>
      <w:sz w:val="28"/>
      <w:szCs w:val="28"/>
    </w:rPr>
  </w:style>
  <w:style w:type="paragraph" w:styleId="Heading3">
    <w:name w:val="heading 3"/>
    <w:basedOn w:val="Normal"/>
    <w:next w:val="Normal"/>
    <w:link w:val="Heading3Char"/>
    <w:qFormat/>
    <w:rsid w:val="0055643C"/>
    <w:pPr>
      <w:keepNext/>
      <w:numPr>
        <w:ilvl w:val="2"/>
        <w:numId w:val="11"/>
      </w:numPr>
      <w:spacing w:before="24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643C"/>
    <w:rPr>
      <w:rFonts w:asciiTheme="minorHAnsi" w:hAnsiTheme="minorHAnsi"/>
      <w:b/>
      <w:sz w:val="32"/>
      <w:szCs w:val="24"/>
    </w:rPr>
  </w:style>
  <w:style w:type="character" w:customStyle="1" w:styleId="Heading2Char">
    <w:name w:val="Heading 2 Char"/>
    <w:basedOn w:val="DefaultParagraphFont"/>
    <w:link w:val="Heading2"/>
    <w:rsid w:val="0055643C"/>
    <w:rPr>
      <w:rFonts w:asciiTheme="minorHAnsi" w:hAnsiTheme="minorHAnsi"/>
      <w:b/>
      <w:bCs/>
      <w:iCs/>
      <w:sz w:val="28"/>
      <w:szCs w:val="28"/>
    </w:rPr>
  </w:style>
  <w:style w:type="character" w:customStyle="1" w:styleId="Heading3Char">
    <w:name w:val="Heading 3 Char"/>
    <w:basedOn w:val="DefaultParagraphFont"/>
    <w:link w:val="Heading3"/>
    <w:rsid w:val="0055643C"/>
    <w:rPr>
      <w:rFonts w:asciiTheme="minorHAnsi" w:hAnsiTheme="minorHAnsi"/>
      <w:b/>
      <w:bCs/>
      <w:sz w:val="22"/>
      <w:szCs w:val="26"/>
    </w:rPr>
  </w:style>
  <w:style w:type="paragraph" w:styleId="Header">
    <w:name w:val="header"/>
    <w:basedOn w:val="Normal"/>
    <w:link w:val="HeaderChar"/>
    <w:uiPriority w:val="99"/>
    <w:unhideWhenUsed/>
    <w:rsid w:val="003F0D4A"/>
    <w:pPr>
      <w:pBdr>
        <w:bottom w:val="dotted" w:sz="4" w:space="2" w:color="auto"/>
      </w:pBdr>
      <w:tabs>
        <w:tab w:val="right" w:pos="9000"/>
      </w:tabs>
      <w:spacing w:before="0" w:after="240" w:line="240" w:lineRule="auto"/>
    </w:pPr>
    <w:rPr>
      <w:rFonts w:cstheme="minorHAnsi"/>
      <w:noProof/>
      <w:color w:val="7F7F7F" w:themeColor="background1" w:themeShade="7F"/>
      <w:spacing w:val="40"/>
      <w:sz w:val="18"/>
    </w:rPr>
  </w:style>
  <w:style w:type="character" w:customStyle="1" w:styleId="HeaderChar">
    <w:name w:val="Header Char"/>
    <w:basedOn w:val="DefaultParagraphFont"/>
    <w:link w:val="Header"/>
    <w:uiPriority w:val="99"/>
    <w:rsid w:val="003F0D4A"/>
    <w:rPr>
      <w:rFonts w:ascii="Arial" w:hAnsi="Arial" w:cstheme="minorHAnsi"/>
      <w:noProof/>
      <w:color w:val="7F7F7F" w:themeColor="background1" w:themeShade="7F"/>
      <w:spacing w:val="40"/>
      <w:sz w:val="18"/>
      <w:szCs w:val="24"/>
    </w:rPr>
  </w:style>
  <w:style w:type="paragraph" w:styleId="Footer">
    <w:name w:val="footer"/>
    <w:basedOn w:val="Normal"/>
    <w:link w:val="FooterChar"/>
    <w:uiPriority w:val="99"/>
    <w:unhideWhenUsed/>
    <w:rsid w:val="003F0D4A"/>
    <w:pPr>
      <w:pBdr>
        <w:top w:val="dotted" w:sz="4" w:space="2" w:color="auto"/>
      </w:pBdr>
      <w:tabs>
        <w:tab w:val="center" w:pos="4680"/>
        <w:tab w:val="right" w:pos="9360"/>
      </w:tabs>
      <w:spacing w:before="240" w:after="0" w:line="240" w:lineRule="auto"/>
    </w:pPr>
    <w:rPr>
      <w:sz w:val="18"/>
    </w:rPr>
  </w:style>
  <w:style w:type="character" w:customStyle="1" w:styleId="FooterChar">
    <w:name w:val="Footer Char"/>
    <w:basedOn w:val="DefaultParagraphFont"/>
    <w:link w:val="Footer"/>
    <w:uiPriority w:val="99"/>
    <w:rsid w:val="003F0D4A"/>
    <w:rPr>
      <w:rFonts w:ascii="Arial" w:hAnsi="Arial"/>
      <w:sz w:val="18"/>
      <w:szCs w:val="24"/>
    </w:rPr>
  </w:style>
  <w:style w:type="paragraph" w:styleId="BalloonText">
    <w:name w:val="Balloon Text"/>
    <w:basedOn w:val="Normal"/>
    <w:link w:val="BalloonTextChar"/>
    <w:uiPriority w:val="99"/>
    <w:semiHidden/>
    <w:unhideWhenUsed/>
    <w:rsid w:val="004D38F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8F1"/>
    <w:rPr>
      <w:rFonts w:ascii="Tahoma" w:hAnsi="Tahoma" w:cs="Tahoma"/>
      <w:sz w:val="16"/>
      <w:szCs w:val="16"/>
    </w:rPr>
  </w:style>
  <w:style w:type="paragraph" w:styleId="NoSpacing">
    <w:name w:val="No Spacing"/>
    <w:link w:val="NoSpacingChar"/>
    <w:uiPriority w:val="1"/>
    <w:qFormat/>
    <w:rsid w:val="004D38F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D38F1"/>
    <w:rPr>
      <w:rFonts w:asciiTheme="minorHAnsi" w:eastAsiaTheme="minorEastAsia" w:hAnsiTheme="minorHAnsi" w:cstheme="minorBidi"/>
      <w:sz w:val="22"/>
      <w:szCs w:val="22"/>
    </w:rPr>
  </w:style>
  <w:style w:type="table" w:styleId="TableGrid">
    <w:name w:val="Table Grid"/>
    <w:basedOn w:val="TableNormal"/>
    <w:uiPriority w:val="59"/>
    <w:rsid w:val="004D3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7E1"/>
    <w:rPr>
      <w:color w:val="808080"/>
    </w:rPr>
  </w:style>
  <w:style w:type="paragraph" w:styleId="ListParagraph">
    <w:name w:val="List Paragraph"/>
    <w:basedOn w:val="Normal"/>
    <w:uiPriority w:val="34"/>
    <w:qFormat/>
    <w:rsid w:val="008E281C"/>
    <w:pPr>
      <w:numPr>
        <w:numId w:val="8"/>
      </w:numPr>
      <w:contextualSpacing/>
    </w:pPr>
    <w:rPr>
      <w:color w:val="000000"/>
    </w:rPr>
  </w:style>
  <w:style w:type="paragraph" w:styleId="List">
    <w:name w:val="List"/>
    <w:basedOn w:val="Normal"/>
    <w:uiPriority w:val="99"/>
    <w:unhideWhenUsed/>
    <w:rsid w:val="00B967B3"/>
    <w:pPr>
      <w:numPr>
        <w:numId w:val="2"/>
      </w:numPr>
    </w:pPr>
  </w:style>
  <w:style w:type="paragraph" w:styleId="List2">
    <w:name w:val="List 2"/>
    <w:basedOn w:val="Normal"/>
    <w:uiPriority w:val="99"/>
    <w:unhideWhenUsed/>
    <w:rsid w:val="00C044E8"/>
    <w:pPr>
      <w:numPr>
        <w:ilvl w:val="2"/>
        <w:numId w:val="1"/>
      </w:numPr>
      <w:ind w:left="1260" w:hanging="540"/>
    </w:pPr>
  </w:style>
  <w:style w:type="paragraph" w:styleId="Title">
    <w:name w:val="Title"/>
    <w:basedOn w:val="NoSpacing"/>
    <w:next w:val="Normal"/>
    <w:link w:val="TitleChar"/>
    <w:qFormat/>
    <w:rsid w:val="00EB22E0"/>
    <w:pPr>
      <w:jc w:val="center"/>
    </w:pPr>
    <w:rPr>
      <w:b/>
      <w:sz w:val="48"/>
    </w:rPr>
  </w:style>
  <w:style w:type="character" w:customStyle="1" w:styleId="TitleChar">
    <w:name w:val="Title Char"/>
    <w:basedOn w:val="DefaultParagraphFont"/>
    <w:link w:val="Title"/>
    <w:rsid w:val="00EB22E0"/>
    <w:rPr>
      <w:rFonts w:asciiTheme="minorHAnsi" w:eastAsiaTheme="minorEastAsia" w:hAnsiTheme="minorHAnsi" w:cstheme="minorBidi"/>
      <w:b/>
      <w:sz w:val="48"/>
      <w:szCs w:val="22"/>
    </w:rPr>
  </w:style>
  <w:style w:type="paragraph" w:customStyle="1" w:styleId="PolicyText">
    <w:name w:val="Policy Text"/>
    <w:basedOn w:val="Normal"/>
    <w:rsid w:val="00B967B3"/>
    <w:pPr>
      <w:ind w:left="360"/>
    </w:pPr>
  </w:style>
  <w:style w:type="character" w:styleId="Hyperlink">
    <w:name w:val="Hyperlink"/>
    <w:basedOn w:val="DefaultParagraphFont"/>
    <w:uiPriority w:val="99"/>
    <w:unhideWhenUsed/>
    <w:rsid w:val="00BB1B98"/>
    <w:rPr>
      <w:color w:val="0000FF" w:themeColor="hyperlink"/>
      <w:u w:val="single"/>
    </w:rPr>
  </w:style>
  <w:style w:type="character" w:styleId="Strong">
    <w:name w:val="Strong"/>
    <w:uiPriority w:val="22"/>
    <w:qFormat/>
    <w:rsid w:val="00FE28A4"/>
    <w:rPr>
      <w:b/>
      <w:bCs/>
      <w:color w:val="943634" w:themeColor="accent2" w:themeShade="BF"/>
      <w:spacing w:val="5"/>
    </w:rPr>
  </w:style>
  <w:style w:type="paragraph" w:customStyle="1" w:styleId="Text">
    <w:name w:val="Text"/>
    <w:basedOn w:val="Normal"/>
    <w:rsid w:val="00B33CBD"/>
    <w:pPr>
      <w:spacing w:before="60" w:after="60" w:line="264" w:lineRule="auto"/>
    </w:pPr>
    <w:rPr>
      <w:rFonts w:ascii="Garamond" w:hAnsi="Garamond"/>
      <w:sz w:val="24"/>
    </w:rPr>
  </w:style>
  <w:style w:type="paragraph" w:customStyle="1" w:styleId="TableHeading">
    <w:name w:val="Table Heading"/>
    <w:basedOn w:val="Normal"/>
    <w:rsid w:val="00A87EA0"/>
    <w:pPr>
      <w:shd w:val="clear" w:color="000000" w:fill="auto"/>
      <w:spacing w:before="40" w:after="40" w:line="240" w:lineRule="auto"/>
      <w:jc w:val="center"/>
    </w:pPr>
    <w:rPr>
      <w:rFonts w:ascii="Arial Bold" w:hAnsi="Arial Bold"/>
      <w:b/>
      <w:smallCaps/>
      <w:noProof/>
      <w:sz w:val="24"/>
      <w:szCs w:val="20"/>
    </w:rPr>
  </w:style>
  <w:style w:type="paragraph" w:customStyle="1" w:styleId="TableText">
    <w:name w:val="Table Text"/>
    <w:basedOn w:val="Normal"/>
    <w:rsid w:val="002B2B52"/>
    <w:pPr>
      <w:spacing w:line="240" w:lineRule="auto"/>
      <w:jc w:val="left"/>
    </w:pPr>
  </w:style>
  <w:style w:type="paragraph" w:customStyle="1" w:styleId="TableHeader">
    <w:name w:val="Table Header"/>
    <w:basedOn w:val="Normal"/>
    <w:link w:val="TableHeaderChar"/>
    <w:qFormat/>
    <w:rsid w:val="00EB22E0"/>
    <w:pPr>
      <w:spacing w:before="60" w:after="60"/>
    </w:pPr>
    <w:rPr>
      <w:b/>
      <w:smallCaps/>
      <w:noProof/>
    </w:rPr>
  </w:style>
  <w:style w:type="paragraph" w:styleId="Subtitle">
    <w:name w:val="Subtitle"/>
    <w:basedOn w:val="Title"/>
    <w:next w:val="Normal"/>
    <w:link w:val="SubtitleChar"/>
    <w:qFormat/>
    <w:rsid w:val="004F156D"/>
    <w:rPr>
      <w:sz w:val="36"/>
    </w:rPr>
  </w:style>
  <w:style w:type="character" w:customStyle="1" w:styleId="TableHeaderChar">
    <w:name w:val="Table Header Char"/>
    <w:basedOn w:val="DefaultParagraphFont"/>
    <w:link w:val="TableHeader"/>
    <w:rsid w:val="00EB22E0"/>
    <w:rPr>
      <w:rFonts w:asciiTheme="minorHAnsi" w:hAnsiTheme="minorHAnsi"/>
      <w:b/>
      <w:smallCaps/>
      <w:noProof/>
      <w:sz w:val="22"/>
      <w:szCs w:val="24"/>
    </w:rPr>
  </w:style>
  <w:style w:type="character" w:customStyle="1" w:styleId="SubtitleChar">
    <w:name w:val="Subtitle Char"/>
    <w:basedOn w:val="DefaultParagraphFont"/>
    <w:link w:val="Subtitle"/>
    <w:rsid w:val="004F156D"/>
    <w:rPr>
      <w:rFonts w:asciiTheme="minorHAnsi" w:eastAsiaTheme="minorEastAsia" w:hAnsiTheme="minorHAnsi" w:cstheme="minorBidi"/>
      <w:b/>
      <w:sz w:val="36"/>
      <w:szCs w:val="22"/>
    </w:rPr>
  </w:style>
  <w:style w:type="paragraph" w:styleId="TOC1">
    <w:name w:val="toc 1"/>
    <w:basedOn w:val="Normal"/>
    <w:next w:val="Normal"/>
    <w:autoRedefine/>
    <w:uiPriority w:val="39"/>
    <w:unhideWhenUsed/>
    <w:rsid w:val="004F156D"/>
    <w:pPr>
      <w:spacing w:after="100"/>
    </w:pPr>
  </w:style>
  <w:style w:type="paragraph" w:styleId="TOC2">
    <w:name w:val="toc 2"/>
    <w:basedOn w:val="Normal"/>
    <w:next w:val="Normal"/>
    <w:autoRedefine/>
    <w:uiPriority w:val="39"/>
    <w:unhideWhenUsed/>
    <w:rsid w:val="004F156D"/>
    <w:pPr>
      <w:spacing w:after="100"/>
      <w:ind w:left="220"/>
    </w:pPr>
  </w:style>
  <w:style w:type="paragraph" w:customStyle="1" w:styleId="SectionTitle">
    <w:name w:val="Section Title"/>
    <w:basedOn w:val="Normal"/>
    <w:link w:val="SectionTitleChar"/>
    <w:qFormat/>
    <w:rsid w:val="004F156D"/>
    <w:rPr>
      <w:b/>
      <w:sz w:val="28"/>
    </w:rPr>
  </w:style>
  <w:style w:type="character" w:customStyle="1" w:styleId="SectionTitleChar">
    <w:name w:val="Section Title Char"/>
    <w:basedOn w:val="Heading1Char"/>
    <w:link w:val="SectionTitle"/>
    <w:rsid w:val="004F156D"/>
    <w:rPr>
      <w:rFonts w:asciiTheme="minorHAnsi" w:hAnsiTheme="minorHAnsi"/>
      <w:b/>
      <w:sz w:val="28"/>
      <w:szCs w:val="24"/>
    </w:rPr>
  </w:style>
  <w:style w:type="character" w:styleId="BookTitle">
    <w:name w:val="Book Title"/>
    <w:basedOn w:val="DefaultParagraphFont"/>
    <w:uiPriority w:val="33"/>
    <w:qFormat/>
    <w:rsid w:val="008E281C"/>
    <w:rPr>
      <w:b/>
      <w:bCs/>
      <w:i/>
      <w:iCs/>
      <w:spacing w:val="5"/>
    </w:rPr>
  </w:style>
  <w:style w:type="table" w:styleId="GridTable4">
    <w:name w:val="Grid Table 4"/>
    <w:basedOn w:val="TableNormal"/>
    <w:uiPriority w:val="49"/>
    <w:rsid w:val="00284B50"/>
    <w:rPr>
      <w:rFonts w:asciiTheme="minorHAnsi" w:eastAsiaTheme="minorHAnsi" w:hAnsiTheme="minorHAnsi" w:cstheme="minorBidi"/>
      <w:sz w:val="22"/>
      <w:lang w:val="en-IN" w:bidi="hi-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BB5DFD"/>
    <w:pPr>
      <w:spacing w:before="100" w:beforeAutospacing="1" w:after="100" w:afterAutospacing="1" w:line="240" w:lineRule="auto"/>
      <w:jc w:val="left"/>
    </w:pPr>
    <w:rPr>
      <w:rFonts w:ascii="Times New Roman" w:hAnsi="Times New Roman"/>
      <w:sz w:val="24"/>
    </w:rPr>
  </w:style>
  <w:style w:type="paragraph" w:customStyle="1" w:styleId="WhiteSpace">
    <w:name w:val="White Space"/>
    <w:basedOn w:val="Normal"/>
    <w:link w:val="WhiteSpaceChar"/>
    <w:qFormat/>
    <w:rsid w:val="00B33D8A"/>
    <w:pPr>
      <w:spacing w:before="0" w:after="0" w:line="240" w:lineRule="auto"/>
    </w:pPr>
    <w:rPr>
      <w:sz w:val="16"/>
      <w:szCs w:val="16"/>
    </w:rPr>
  </w:style>
  <w:style w:type="character" w:customStyle="1" w:styleId="WhiteSpaceChar">
    <w:name w:val="White Space Char"/>
    <w:basedOn w:val="DefaultParagraphFont"/>
    <w:link w:val="WhiteSpace"/>
    <w:rsid w:val="00B33D8A"/>
    <w:rPr>
      <w:rFonts w:asciiTheme="minorHAnsi" w:hAnsiTheme="minorHAns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3378">
      <w:bodyDiv w:val="1"/>
      <w:marLeft w:val="0"/>
      <w:marRight w:val="0"/>
      <w:marTop w:val="0"/>
      <w:marBottom w:val="0"/>
      <w:divBdr>
        <w:top w:val="none" w:sz="0" w:space="0" w:color="auto"/>
        <w:left w:val="none" w:sz="0" w:space="0" w:color="auto"/>
        <w:bottom w:val="none" w:sz="0" w:space="0" w:color="auto"/>
        <w:right w:val="none" w:sz="0" w:space="0" w:color="auto"/>
      </w:divBdr>
      <w:divsChild>
        <w:div w:id="1934127021">
          <w:marLeft w:val="432"/>
          <w:marRight w:val="0"/>
          <w:marTop w:val="60"/>
          <w:marBottom w:val="60"/>
          <w:divBdr>
            <w:top w:val="none" w:sz="0" w:space="0" w:color="auto"/>
            <w:left w:val="none" w:sz="0" w:space="0" w:color="auto"/>
            <w:bottom w:val="none" w:sz="0" w:space="0" w:color="auto"/>
            <w:right w:val="none" w:sz="0" w:space="0" w:color="auto"/>
          </w:divBdr>
        </w:div>
        <w:div w:id="2132817530">
          <w:marLeft w:val="432"/>
          <w:marRight w:val="0"/>
          <w:marTop w:val="60"/>
          <w:marBottom w:val="60"/>
          <w:divBdr>
            <w:top w:val="none" w:sz="0" w:space="0" w:color="auto"/>
            <w:left w:val="none" w:sz="0" w:space="0" w:color="auto"/>
            <w:bottom w:val="none" w:sz="0" w:space="0" w:color="auto"/>
            <w:right w:val="none" w:sz="0" w:space="0" w:color="auto"/>
          </w:divBdr>
        </w:div>
        <w:div w:id="1148745105">
          <w:marLeft w:val="432"/>
          <w:marRight w:val="0"/>
          <w:marTop w:val="60"/>
          <w:marBottom w:val="60"/>
          <w:divBdr>
            <w:top w:val="none" w:sz="0" w:space="0" w:color="auto"/>
            <w:left w:val="none" w:sz="0" w:space="0" w:color="auto"/>
            <w:bottom w:val="none" w:sz="0" w:space="0" w:color="auto"/>
            <w:right w:val="none" w:sz="0" w:space="0" w:color="auto"/>
          </w:divBdr>
        </w:div>
        <w:div w:id="1415202252">
          <w:marLeft w:val="432"/>
          <w:marRight w:val="0"/>
          <w:marTop w:val="60"/>
          <w:marBottom w:val="60"/>
          <w:divBdr>
            <w:top w:val="none" w:sz="0" w:space="0" w:color="auto"/>
            <w:left w:val="none" w:sz="0" w:space="0" w:color="auto"/>
            <w:bottom w:val="none" w:sz="0" w:space="0" w:color="auto"/>
            <w:right w:val="none" w:sz="0" w:space="0" w:color="auto"/>
          </w:divBdr>
        </w:div>
        <w:div w:id="2018999810">
          <w:marLeft w:val="432"/>
          <w:marRight w:val="0"/>
          <w:marTop w:val="60"/>
          <w:marBottom w:val="60"/>
          <w:divBdr>
            <w:top w:val="none" w:sz="0" w:space="0" w:color="auto"/>
            <w:left w:val="none" w:sz="0" w:space="0" w:color="auto"/>
            <w:bottom w:val="none" w:sz="0" w:space="0" w:color="auto"/>
            <w:right w:val="none" w:sz="0" w:space="0" w:color="auto"/>
          </w:divBdr>
        </w:div>
        <w:div w:id="1612586578">
          <w:marLeft w:val="432"/>
          <w:marRight w:val="0"/>
          <w:marTop w:val="60"/>
          <w:marBottom w:val="60"/>
          <w:divBdr>
            <w:top w:val="none" w:sz="0" w:space="0" w:color="auto"/>
            <w:left w:val="none" w:sz="0" w:space="0" w:color="auto"/>
            <w:bottom w:val="none" w:sz="0" w:space="0" w:color="auto"/>
            <w:right w:val="none" w:sz="0" w:space="0" w:color="auto"/>
          </w:divBdr>
        </w:div>
        <w:div w:id="839735499">
          <w:marLeft w:val="432"/>
          <w:marRight w:val="0"/>
          <w:marTop w:val="60"/>
          <w:marBottom w:val="60"/>
          <w:divBdr>
            <w:top w:val="none" w:sz="0" w:space="0" w:color="auto"/>
            <w:left w:val="none" w:sz="0" w:space="0" w:color="auto"/>
            <w:bottom w:val="none" w:sz="0" w:space="0" w:color="auto"/>
            <w:right w:val="none" w:sz="0" w:space="0" w:color="auto"/>
          </w:divBdr>
        </w:div>
      </w:divsChild>
    </w:div>
    <w:div w:id="301348494">
      <w:bodyDiv w:val="1"/>
      <w:marLeft w:val="0"/>
      <w:marRight w:val="0"/>
      <w:marTop w:val="0"/>
      <w:marBottom w:val="0"/>
      <w:divBdr>
        <w:top w:val="none" w:sz="0" w:space="0" w:color="auto"/>
        <w:left w:val="none" w:sz="0" w:space="0" w:color="auto"/>
        <w:bottom w:val="none" w:sz="0" w:space="0" w:color="auto"/>
        <w:right w:val="none" w:sz="0" w:space="0" w:color="auto"/>
      </w:divBdr>
    </w:div>
    <w:div w:id="333381943">
      <w:bodyDiv w:val="1"/>
      <w:marLeft w:val="0"/>
      <w:marRight w:val="0"/>
      <w:marTop w:val="0"/>
      <w:marBottom w:val="0"/>
      <w:divBdr>
        <w:top w:val="none" w:sz="0" w:space="0" w:color="auto"/>
        <w:left w:val="none" w:sz="0" w:space="0" w:color="auto"/>
        <w:bottom w:val="none" w:sz="0" w:space="0" w:color="auto"/>
        <w:right w:val="none" w:sz="0" w:space="0" w:color="auto"/>
      </w:divBdr>
    </w:div>
    <w:div w:id="388656680">
      <w:bodyDiv w:val="1"/>
      <w:marLeft w:val="0"/>
      <w:marRight w:val="0"/>
      <w:marTop w:val="0"/>
      <w:marBottom w:val="0"/>
      <w:divBdr>
        <w:top w:val="none" w:sz="0" w:space="0" w:color="auto"/>
        <w:left w:val="none" w:sz="0" w:space="0" w:color="auto"/>
        <w:bottom w:val="none" w:sz="0" w:space="0" w:color="auto"/>
        <w:right w:val="none" w:sz="0" w:space="0" w:color="auto"/>
      </w:divBdr>
      <w:divsChild>
        <w:div w:id="1896500620">
          <w:marLeft w:val="432"/>
          <w:marRight w:val="0"/>
          <w:marTop w:val="60"/>
          <w:marBottom w:val="60"/>
          <w:divBdr>
            <w:top w:val="none" w:sz="0" w:space="0" w:color="auto"/>
            <w:left w:val="none" w:sz="0" w:space="0" w:color="auto"/>
            <w:bottom w:val="none" w:sz="0" w:space="0" w:color="auto"/>
            <w:right w:val="none" w:sz="0" w:space="0" w:color="auto"/>
          </w:divBdr>
        </w:div>
      </w:divsChild>
    </w:div>
    <w:div w:id="482935810">
      <w:bodyDiv w:val="1"/>
      <w:marLeft w:val="0"/>
      <w:marRight w:val="0"/>
      <w:marTop w:val="0"/>
      <w:marBottom w:val="0"/>
      <w:divBdr>
        <w:top w:val="none" w:sz="0" w:space="0" w:color="auto"/>
        <w:left w:val="none" w:sz="0" w:space="0" w:color="auto"/>
        <w:bottom w:val="none" w:sz="0" w:space="0" w:color="auto"/>
        <w:right w:val="none" w:sz="0" w:space="0" w:color="auto"/>
      </w:divBdr>
    </w:div>
    <w:div w:id="537668368">
      <w:bodyDiv w:val="1"/>
      <w:marLeft w:val="0"/>
      <w:marRight w:val="0"/>
      <w:marTop w:val="0"/>
      <w:marBottom w:val="0"/>
      <w:divBdr>
        <w:top w:val="none" w:sz="0" w:space="0" w:color="auto"/>
        <w:left w:val="none" w:sz="0" w:space="0" w:color="auto"/>
        <w:bottom w:val="none" w:sz="0" w:space="0" w:color="auto"/>
        <w:right w:val="none" w:sz="0" w:space="0" w:color="auto"/>
      </w:divBdr>
    </w:div>
    <w:div w:id="611278055">
      <w:bodyDiv w:val="1"/>
      <w:marLeft w:val="0"/>
      <w:marRight w:val="0"/>
      <w:marTop w:val="0"/>
      <w:marBottom w:val="0"/>
      <w:divBdr>
        <w:top w:val="none" w:sz="0" w:space="0" w:color="auto"/>
        <w:left w:val="none" w:sz="0" w:space="0" w:color="auto"/>
        <w:bottom w:val="none" w:sz="0" w:space="0" w:color="auto"/>
        <w:right w:val="none" w:sz="0" w:space="0" w:color="auto"/>
      </w:divBdr>
    </w:div>
    <w:div w:id="672756462">
      <w:bodyDiv w:val="1"/>
      <w:marLeft w:val="0"/>
      <w:marRight w:val="0"/>
      <w:marTop w:val="0"/>
      <w:marBottom w:val="0"/>
      <w:divBdr>
        <w:top w:val="none" w:sz="0" w:space="0" w:color="auto"/>
        <w:left w:val="none" w:sz="0" w:space="0" w:color="auto"/>
        <w:bottom w:val="none" w:sz="0" w:space="0" w:color="auto"/>
        <w:right w:val="none" w:sz="0" w:space="0" w:color="auto"/>
      </w:divBdr>
    </w:div>
    <w:div w:id="719673425">
      <w:bodyDiv w:val="1"/>
      <w:marLeft w:val="0"/>
      <w:marRight w:val="0"/>
      <w:marTop w:val="0"/>
      <w:marBottom w:val="0"/>
      <w:divBdr>
        <w:top w:val="none" w:sz="0" w:space="0" w:color="auto"/>
        <w:left w:val="none" w:sz="0" w:space="0" w:color="auto"/>
        <w:bottom w:val="none" w:sz="0" w:space="0" w:color="auto"/>
        <w:right w:val="none" w:sz="0" w:space="0" w:color="auto"/>
      </w:divBdr>
    </w:div>
    <w:div w:id="726994894">
      <w:bodyDiv w:val="1"/>
      <w:marLeft w:val="0"/>
      <w:marRight w:val="0"/>
      <w:marTop w:val="0"/>
      <w:marBottom w:val="0"/>
      <w:divBdr>
        <w:top w:val="none" w:sz="0" w:space="0" w:color="auto"/>
        <w:left w:val="none" w:sz="0" w:space="0" w:color="auto"/>
        <w:bottom w:val="none" w:sz="0" w:space="0" w:color="auto"/>
        <w:right w:val="none" w:sz="0" w:space="0" w:color="auto"/>
      </w:divBdr>
      <w:divsChild>
        <w:div w:id="1299339535">
          <w:marLeft w:val="432"/>
          <w:marRight w:val="0"/>
          <w:marTop w:val="60"/>
          <w:marBottom w:val="60"/>
          <w:divBdr>
            <w:top w:val="none" w:sz="0" w:space="0" w:color="auto"/>
            <w:left w:val="none" w:sz="0" w:space="0" w:color="auto"/>
            <w:bottom w:val="none" w:sz="0" w:space="0" w:color="auto"/>
            <w:right w:val="none" w:sz="0" w:space="0" w:color="auto"/>
          </w:divBdr>
        </w:div>
      </w:divsChild>
    </w:div>
    <w:div w:id="1255095552">
      <w:bodyDiv w:val="1"/>
      <w:marLeft w:val="0"/>
      <w:marRight w:val="0"/>
      <w:marTop w:val="0"/>
      <w:marBottom w:val="0"/>
      <w:divBdr>
        <w:top w:val="none" w:sz="0" w:space="0" w:color="auto"/>
        <w:left w:val="none" w:sz="0" w:space="0" w:color="auto"/>
        <w:bottom w:val="none" w:sz="0" w:space="0" w:color="auto"/>
        <w:right w:val="none" w:sz="0" w:space="0" w:color="auto"/>
      </w:divBdr>
    </w:div>
    <w:div w:id="1288660154">
      <w:bodyDiv w:val="1"/>
      <w:marLeft w:val="0"/>
      <w:marRight w:val="0"/>
      <w:marTop w:val="0"/>
      <w:marBottom w:val="0"/>
      <w:divBdr>
        <w:top w:val="none" w:sz="0" w:space="0" w:color="auto"/>
        <w:left w:val="none" w:sz="0" w:space="0" w:color="auto"/>
        <w:bottom w:val="none" w:sz="0" w:space="0" w:color="auto"/>
        <w:right w:val="none" w:sz="0" w:space="0" w:color="auto"/>
      </w:divBdr>
    </w:div>
    <w:div w:id="1424301978">
      <w:bodyDiv w:val="1"/>
      <w:marLeft w:val="0"/>
      <w:marRight w:val="0"/>
      <w:marTop w:val="0"/>
      <w:marBottom w:val="0"/>
      <w:divBdr>
        <w:top w:val="none" w:sz="0" w:space="0" w:color="auto"/>
        <w:left w:val="none" w:sz="0" w:space="0" w:color="auto"/>
        <w:bottom w:val="none" w:sz="0" w:space="0" w:color="auto"/>
        <w:right w:val="none" w:sz="0" w:space="0" w:color="auto"/>
      </w:divBdr>
    </w:div>
    <w:div w:id="1670673756">
      <w:bodyDiv w:val="1"/>
      <w:marLeft w:val="0"/>
      <w:marRight w:val="0"/>
      <w:marTop w:val="0"/>
      <w:marBottom w:val="0"/>
      <w:divBdr>
        <w:top w:val="none" w:sz="0" w:space="0" w:color="auto"/>
        <w:left w:val="none" w:sz="0" w:space="0" w:color="auto"/>
        <w:bottom w:val="none" w:sz="0" w:space="0" w:color="auto"/>
        <w:right w:val="none" w:sz="0" w:space="0" w:color="auto"/>
      </w:divBdr>
    </w:div>
    <w:div w:id="1689795396">
      <w:bodyDiv w:val="1"/>
      <w:marLeft w:val="0"/>
      <w:marRight w:val="0"/>
      <w:marTop w:val="0"/>
      <w:marBottom w:val="0"/>
      <w:divBdr>
        <w:top w:val="none" w:sz="0" w:space="0" w:color="auto"/>
        <w:left w:val="none" w:sz="0" w:space="0" w:color="auto"/>
        <w:bottom w:val="none" w:sz="0" w:space="0" w:color="auto"/>
        <w:right w:val="none" w:sz="0" w:space="0" w:color="auto"/>
      </w:divBdr>
    </w:div>
    <w:div w:id="1691688246">
      <w:bodyDiv w:val="1"/>
      <w:marLeft w:val="0"/>
      <w:marRight w:val="0"/>
      <w:marTop w:val="0"/>
      <w:marBottom w:val="0"/>
      <w:divBdr>
        <w:top w:val="none" w:sz="0" w:space="0" w:color="auto"/>
        <w:left w:val="none" w:sz="0" w:space="0" w:color="auto"/>
        <w:bottom w:val="none" w:sz="0" w:space="0" w:color="auto"/>
        <w:right w:val="none" w:sz="0" w:space="0" w:color="auto"/>
      </w:divBdr>
      <w:divsChild>
        <w:div w:id="530724437">
          <w:marLeft w:val="432"/>
          <w:marRight w:val="0"/>
          <w:marTop w:val="60"/>
          <w:marBottom w:val="60"/>
          <w:divBdr>
            <w:top w:val="none" w:sz="0" w:space="0" w:color="auto"/>
            <w:left w:val="none" w:sz="0" w:space="0" w:color="auto"/>
            <w:bottom w:val="none" w:sz="0" w:space="0" w:color="auto"/>
            <w:right w:val="none" w:sz="0" w:space="0" w:color="auto"/>
          </w:divBdr>
        </w:div>
      </w:divsChild>
    </w:div>
    <w:div w:id="1708724329">
      <w:bodyDiv w:val="1"/>
      <w:marLeft w:val="0"/>
      <w:marRight w:val="0"/>
      <w:marTop w:val="0"/>
      <w:marBottom w:val="0"/>
      <w:divBdr>
        <w:top w:val="none" w:sz="0" w:space="0" w:color="auto"/>
        <w:left w:val="none" w:sz="0" w:space="0" w:color="auto"/>
        <w:bottom w:val="none" w:sz="0" w:space="0" w:color="auto"/>
        <w:right w:val="none" w:sz="0" w:space="0" w:color="auto"/>
      </w:divBdr>
    </w:div>
    <w:div w:id="1887177721">
      <w:bodyDiv w:val="1"/>
      <w:marLeft w:val="0"/>
      <w:marRight w:val="0"/>
      <w:marTop w:val="0"/>
      <w:marBottom w:val="0"/>
      <w:divBdr>
        <w:top w:val="none" w:sz="0" w:space="0" w:color="auto"/>
        <w:left w:val="none" w:sz="0" w:space="0" w:color="auto"/>
        <w:bottom w:val="none" w:sz="0" w:space="0" w:color="auto"/>
        <w:right w:val="none" w:sz="0" w:space="0" w:color="auto"/>
      </w:divBdr>
    </w:div>
    <w:div w:id="2072461772">
      <w:bodyDiv w:val="1"/>
      <w:marLeft w:val="0"/>
      <w:marRight w:val="0"/>
      <w:marTop w:val="0"/>
      <w:marBottom w:val="0"/>
      <w:divBdr>
        <w:top w:val="none" w:sz="0" w:space="0" w:color="auto"/>
        <w:left w:val="none" w:sz="0" w:space="0" w:color="auto"/>
        <w:bottom w:val="none" w:sz="0" w:space="0" w:color="auto"/>
        <w:right w:val="none" w:sz="0" w:space="0" w:color="auto"/>
      </w:divBdr>
    </w:div>
    <w:div w:id="2117676202">
      <w:bodyDiv w:val="1"/>
      <w:marLeft w:val="0"/>
      <w:marRight w:val="0"/>
      <w:marTop w:val="0"/>
      <w:marBottom w:val="0"/>
      <w:divBdr>
        <w:top w:val="none" w:sz="0" w:space="0" w:color="auto"/>
        <w:left w:val="none" w:sz="0" w:space="0" w:color="auto"/>
        <w:bottom w:val="none" w:sz="0" w:space="0" w:color="auto"/>
        <w:right w:val="none" w:sz="0" w:space="0" w:color="auto"/>
      </w:divBdr>
    </w:div>
    <w:div w:id="2118523955">
      <w:bodyDiv w:val="1"/>
      <w:marLeft w:val="0"/>
      <w:marRight w:val="0"/>
      <w:marTop w:val="0"/>
      <w:marBottom w:val="0"/>
      <w:divBdr>
        <w:top w:val="none" w:sz="0" w:space="0" w:color="auto"/>
        <w:left w:val="none" w:sz="0" w:space="0" w:color="auto"/>
        <w:bottom w:val="none" w:sz="0" w:space="0" w:color="auto"/>
        <w:right w:val="none" w:sz="0" w:space="0" w:color="auto"/>
      </w:divBdr>
      <w:divsChild>
        <w:div w:id="1027564631">
          <w:marLeft w:val="432"/>
          <w:marRight w:val="0"/>
          <w:marTop w:val="60"/>
          <w:marBottom w:val="60"/>
          <w:divBdr>
            <w:top w:val="none" w:sz="0" w:space="0" w:color="auto"/>
            <w:left w:val="none" w:sz="0" w:space="0" w:color="auto"/>
            <w:bottom w:val="none" w:sz="0" w:space="0" w:color="auto"/>
            <w:right w:val="none" w:sz="0" w:space="0" w:color="auto"/>
          </w:divBdr>
        </w:div>
        <w:div w:id="747188841">
          <w:marLeft w:val="432"/>
          <w:marRight w:val="0"/>
          <w:marTop w:val="60"/>
          <w:marBottom w:val="60"/>
          <w:divBdr>
            <w:top w:val="none" w:sz="0" w:space="0" w:color="auto"/>
            <w:left w:val="none" w:sz="0" w:space="0" w:color="auto"/>
            <w:bottom w:val="none" w:sz="0" w:space="0" w:color="auto"/>
            <w:right w:val="none" w:sz="0" w:space="0" w:color="auto"/>
          </w:divBdr>
        </w:div>
        <w:div w:id="77024597">
          <w:marLeft w:val="432"/>
          <w:marRight w:val="0"/>
          <w:marTop w:val="60"/>
          <w:marBottom w:val="60"/>
          <w:divBdr>
            <w:top w:val="none" w:sz="0" w:space="0" w:color="auto"/>
            <w:left w:val="none" w:sz="0" w:space="0" w:color="auto"/>
            <w:bottom w:val="none" w:sz="0" w:space="0" w:color="auto"/>
            <w:right w:val="none" w:sz="0" w:space="0" w:color="auto"/>
          </w:divBdr>
        </w:div>
        <w:div w:id="354961122">
          <w:marLeft w:val="432"/>
          <w:marRight w:val="0"/>
          <w:marTop w:val="60"/>
          <w:marBottom w:val="60"/>
          <w:divBdr>
            <w:top w:val="none" w:sz="0" w:space="0" w:color="auto"/>
            <w:left w:val="none" w:sz="0" w:space="0" w:color="auto"/>
            <w:bottom w:val="none" w:sz="0" w:space="0" w:color="auto"/>
            <w:right w:val="none" w:sz="0" w:space="0" w:color="auto"/>
          </w:divBdr>
        </w:div>
        <w:div w:id="646281462">
          <w:marLeft w:val="432"/>
          <w:marRight w:val="0"/>
          <w:marTop w:val="60"/>
          <w:marBottom w:val="60"/>
          <w:divBdr>
            <w:top w:val="none" w:sz="0" w:space="0" w:color="auto"/>
            <w:left w:val="none" w:sz="0" w:space="0" w:color="auto"/>
            <w:bottom w:val="none" w:sz="0" w:space="0" w:color="auto"/>
            <w:right w:val="none" w:sz="0" w:space="0" w:color="auto"/>
          </w:divBdr>
        </w:div>
        <w:div w:id="1946646435">
          <w:marLeft w:val="432"/>
          <w:marRight w:val="0"/>
          <w:marTop w:val="60"/>
          <w:marBottom w:val="60"/>
          <w:divBdr>
            <w:top w:val="none" w:sz="0" w:space="0" w:color="auto"/>
            <w:left w:val="none" w:sz="0" w:space="0" w:color="auto"/>
            <w:bottom w:val="none" w:sz="0" w:space="0" w:color="auto"/>
            <w:right w:val="none" w:sz="0" w:space="0" w:color="auto"/>
          </w:divBdr>
        </w:div>
        <w:div w:id="1059980159">
          <w:marLeft w:val="432"/>
          <w:marRight w:val="0"/>
          <w:marTop w:val="60"/>
          <w:marBottom w:val="60"/>
          <w:divBdr>
            <w:top w:val="none" w:sz="0" w:space="0" w:color="auto"/>
            <w:left w:val="none" w:sz="0" w:space="0" w:color="auto"/>
            <w:bottom w:val="none" w:sz="0" w:space="0" w:color="auto"/>
            <w:right w:val="none" w:sz="0" w:space="0" w:color="auto"/>
          </w:divBdr>
        </w:div>
        <w:div w:id="1482502741">
          <w:marLeft w:val="432"/>
          <w:marRight w:val="0"/>
          <w:marTop w:val="60"/>
          <w:marBottom w:val="60"/>
          <w:divBdr>
            <w:top w:val="none" w:sz="0" w:space="0" w:color="auto"/>
            <w:left w:val="none" w:sz="0" w:space="0" w:color="auto"/>
            <w:bottom w:val="none" w:sz="0" w:space="0" w:color="auto"/>
            <w:right w:val="none" w:sz="0" w:space="0" w:color="auto"/>
          </w:divBdr>
        </w:div>
        <w:div w:id="607278238">
          <w:marLeft w:val="432"/>
          <w:marRight w:val="0"/>
          <w:marTop w:val="60"/>
          <w:marBottom w:val="60"/>
          <w:divBdr>
            <w:top w:val="none" w:sz="0" w:space="0" w:color="auto"/>
            <w:left w:val="none" w:sz="0" w:space="0" w:color="auto"/>
            <w:bottom w:val="none" w:sz="0" w:space="0" w:color="auto"/>
            <w:right w:val="none" w:sz="0" w:space="0" w:color="auto"/>
          </w:divBdr>
        </w:div>
        <w:div w:id="522675152">
          <w:marLeft w:val="432"/>
          <w:marRight w:val="0"/>
          <w:marTop w:val="60"/>
          <w:marBottom w:val="60"/>
          <w:divBdr>
            <w:top w:val="none" w:sz="0" w:space="0" w:color="auto"/>
            <w:left w:val="none" w:sz="0" w:space="0" w:color="auto"/>
            <w:bottom w:val="none" w:sz="0" w:space="0" w:color="auto"/>
            <w:right w:val="none" w:sz="0" w:space="0" w:color="auto"/>
          </w:divBdr>
        </w:div>
        <w:div w:id="955646295">
          <w:marLeft w:val="432"/>
          <w:marRight w:val="0"/>
          <w:marTop w:val="60"/>
          <w:marBottom w:val="60"/>
          <w:divBdr>
            <w:top w:val="none" w:sz="0" w:space="0" w:color="auto"/>
            <w:left w:val="none" w:sz="0" w:space="0" w:color="auto"/>
            <w:bottom w:val="none" w:sz="0" w:space="0" w:color="auto"/>
            <w:right w:val="none" w:sz="0" w:space="0" w:color="auto"/>
          </w:divBdr>
        </w:div>
        <w:div w:id="1532381231">
          <w:marLeft w:val="432"/>
          <w:marRight w:val="0"/>
          <w:marTop w:val="60"/>
          <w:marBottom w:val="60"/>
          <w:divBdr>
            <w:top w:val="none" w:sz="0" w:space="0" w:color="auto"/>
            <w:left w:val="none" w:sz="0" w:space="0" w:color="auto"/>
            <w:bottom w:val="none" w:sz="0" w:space="0" w:color="auto"/>
            <w:right w:val="none" w:sz="0" w:space="0" w:color="auto"/>
          </w:divBdr>
        </w:div>
        <w:div w:id="1573270753">
          <w:marLeft w:val="432"/>
          <w:marRight w:val="0"/>
          <w:marTop w:val="60"/>
          <w:marBottom w:val="60"/>
          <w:divBdr>
            <w:top w:val="none" w:sz="0" w:space="0" w:color="auto"/>
            <w:left w:val="none" w:sz="0" w:space="0" w:color="auto"/>
            <w:bottom w:val="none" w:sz="0" w:space="0" w:color="auto"/>
            <w:right w:val="none" w:sz="0" w:space="0" w:color="auto"/>
          </w:divBdr>
        </w:div>
        <w:div w:id="430971512">
          <w:marLeft w:val="432"/>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9E5EADCF4DCE43B0849C4BA8B8C042" ma:contentTypeVersion="0" ma:contentTypeDescription="Create a new document." ma:contentTypeScope="" ma:versionID="e854f84f8048972b20cfbda0141b214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9B3A5A-7BDE-4EE2-B57C-77A18C918491}">
  <ds:schemaRefs>
    <ds:schemaRef ds:uri="http://schemas.openxmlformats.org/officeDocument/2006/bibliography"/>
  </ds:schemaRefs>
</ds:datastoreItem>
</file>

<file path=customXml/itemProps2.xml><?xml version="1.0" encoding="utf-8"?>
<ds:datastoreItem xmlns:ds="http://schemas.openxmlformats.org/officeDocument/2006/customXml" ds:itemID="{A2FA8E50-7E54-4F92-B0CE-0E107D54BA61}"/>
</file>

<file path=customXml/itemProps3.xml><?xml version="1.0" encoding="utf-8"?>
<ds:datastoreItem xmlns:ds="http://schemas.openxmlformats.org/officeDocument/2006/customXml" ds:itemID="{4EA2F3D4-975C-48E0-B253-4C9052F0E142}"/>
</file>

<file path=customXml/itemProps4.xml><?xml version="1.0" encoding="utf-8"?>
<ds:datastoreItem xmlns:ds="http://schemas.openxmlformats.org/officeDocument/2006/customXml" ds:itemID="{CE81E1FC-5CE8-41CB-98FE-BC50BE434B8F}"/>
</file>

<file path=docProps/app.xml><?xml version="1.0" encoding="utf-8"?>
<Properties xmlns="http://schemas.openxmlformats.org/officeDocument/2006/extended-properties" xmlns:vt="http://schemas.openxmlformats.org/officeDocument/2006/docPropsVTypes">
  <Template>Normal.dotm</Template>
  <TotalTime>23</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Project Charter</vt:lpstr>
    </vt:vector>
  </TitlesOfParts>
  <Company>INTERNATIONAL SOCIETY FOR KRISHNA CONSCIOUSNESS, BANGALORE</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GBC Portal</dc:subject>
  <dc:creator>jnvd</dc:creator>
  <cp:lastModifiedBy>Janarthanan Balasubramanian</cp:lastModifiedBy>
  <cp:revision>11</cp:revision>
  <cp:lastPrinted>2012-11-22T10:43:00Z</cp:lastPrinted>
  <dcterms:created xsi:type="dcterms:W3CDTF">2016-07-19T05:32:00Z</dcterms:created>
  <dcterms:modified xsi:type="dcterms:W3CDTF">2016-09-03T05:28:00Z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0x010100C59E5EADCF4DCE43B0849C4BA8B8C042</vt:lpwstr>
  </property>
</Properties>
</file>