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80D47" w14:textId="77777777" w:rsidR="001E4DE9" w:rsidRPr="001E4DE9" w:rsidRDefault="001C01D8" w:rsidP="00691BD7">
      <w:pPr>
        <w:jc w:val="right"/>
        <w:rPr>
          <w:b/>
          <w:sz w:val="72"/>
          <w:szCs w:val="72"/>
        </w:rPr>
      </w:pPr>
      <w:r>
        <w:rPr>
          <w:rFonts w:eastAsia="Times New Roman" w:cs="Times New Roman"/>
          <w:noProof/>
        </w:rPr>
        <w:drawing>
          <wp:inline distT="0" distB="0" distL="0" distR="0" wp14:anchorId="1F4F7C25" wp14:editId="475A4AD8">
            <wp:extent cx="2590800" cy="741376"/>
            <wp:effectExtent l="0" t="0" r="0" b="0"/>
            <wp:docPr id="11" name="Picture 11" descr="https://encrypted-tbn2.gstatic.com/images?q=tbn:ANd9GcSJgLA8Xp6tZscs9U7NDeG9jEW-PghWllznxhFXUUeLe5xfV5Sm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2.gstatic.com/images?q=tbn:ANd9GcSJgLA8Xp6tZscs9U7NDeG9jEW-PghWllznxhFXUUeLe5xfV5Smy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741376"/>
                    </a:xfrm>
                    <a:prstGeom prst="rect">
                      <a:avLst/>
                    </a:prstGeom>
                    <a:noFill/>
                    <a:ln>
                      <a:noFill/>
                    </a:ln>
                  </pic:spPr>
                </pic:pic>
              </a:graphicData>
            </a:graphic>
          </wp:inline>
        </w:drawing>
      </w:r>
    </w:p>
    <w:p w14:paraId="7B021B21" w14:textId="77777777" w:rsidR="001C01D8" w:rsidRDefault="001C01D8">
      <w:pPr>
        <w:rPr>
          <w:b/>
          <w:sz w:val="72"/>
          <w:szCs w:val="72"/>
        </w:rPr>
      </w:pPr>
    </w:p>
    <w:p w14:paraId="1AD7C5FD" w14:textId="77777777" w:rsidR="001C01D8" w:rsidRDefault="001C01D8">
      <w:pPr>
        <w:rPr>
          <w:b/>
          <w:sz w:val="72"/>
          <w:szCs w:val="72"/>
        </w:rPr>
      </w:pPr>
    </w:p>
    <w:p w14:paraId="62D33E45" w14:textId="4E6AF4E0" w:rsidR="00A83656" w:rsidRDefault="00A30F97" w:rsidP="001C01D8">
      <w:pPr>
        <w:jc w:val="right"/>
        <w:rPr>
          <w:b/>
          <w:sz w:val="72"/>
          <w:szCs w:val="72"/>
        </w:rPr>
      </w:pPr>
      <w:r>
        <w:rPr>
          <w:b/>
          <w:sz w:val="72"/>
          <w:szCs w:val="72"/>
        </w:rPr>
        <w:t xml:space="preserve">HCTM </w:t>
      </w:r>
      <w:r w:rsidR="001C01D8" w:rsidRPr="001E4DE9">
        <w:rPr>
          <w:b/>
          <w:sz w:val="72"/>
          <w:szCs w:val="72"/>
        </w:rPr>
        <w:t>Application Security Standards</w:t>
      </w:r>
      <w:r w:rsidR="0052072E">
        <w:rPr>
          <w:b/>
          <w:sz w:val="72"/>
          <w:szCs w:val="72"/>
        </w:rPr>
        <w:t xml:space="preserve"> for the </w:t>
      </w:r>
      <w:r w:rsidR="00A16651">
        <w:rPr>
          <w:b/>
          <w:sz w:val="72"/>
          <w:szCs w:val="72"/>
        </w:rPr>
        <w:t>Play framework</w:t>
      </w:r>
    </w:p>
    <w:p w14:paraId="5D08C238" w14:textId="4A5C0849" w:rsidR="001E4DE9" w:rsidRPr="00A83656" w:rsidRDefault="00C85330" w:rsidP="001C01D8">
      <w:pPr>
        <w:jc w:val="right"/>
        <w:rPr>
          <w:b/>
          <w:i/>
        </w:rPr>
      </w:pPr>
      <w:r>
        <w:rPr>
          <w:b/>
          <w:i/>
        </w:rPr>
        <w:t xml:space="preserve">Version </w:t>
      </w:r>
      <w:r w:rsidR="0052072E">
        <w:rPr>
          <w:b/>
          <w:i/>
        </w:rPr>
        <w:t>0</w:t>
      </w:r>
      <w:r>
        <w:rPr>
          <w:b/>
          <w:i/>
        </w:rPr>
        <w:t>.0</w:t>
      </w:r>
      <w:r w:rsidR="00355764">
        <w:rPr>
          <w:b/>
          <w:i/>
        </w:rPr>
        <w:t>7</w:t>
      </w:r>
      <w:r w:rsidR="001C01D8" w:rsidRPr="00A83656">
        <w:rPr>
          <w:b/>
          <w:i/>
        </w:rPr>
        <w:t xml:space="preserve"> </w:t>
      </w:r>
    </w:p>
    <w:p w14:paraId="340FC06D" w14:textId="77777777" w:rsidR="001C01D8" w:rsidRDefault="001C01D8">
      <w:pPr>
        <w:rPr>
          <w:b/>
          <w:sz w:val="72"/>
          <w:szCs w:val="72"/>
        </w:rPr>
      </w:pPr>
      <w:r>
        <w:rPr>
          <w:b/>
          <w:sz w:val="72"/>
          <w:szCs w:val="72"/>
        </w:rPr>
        <w:br w:type="page"/>
      </w:r>
    </w:p>
    <w:p w14:paraId="665FD358" w14:textId="77777777" w:rsidR="007B678F" w:rsidRDefault="002E13FE">
      <w:pPr>
        <w:pStyle w:val="TOC1"/>
        <w:tabs>
          <w:tab w:val="left" w:pos="332"/>
          <w:tab w:val="right" w:pos="8270"/>
        </w:tabs>
        <w:rPr>
          <w:b w:val="0"/>
          <w:caps w:val="0"/>
          <w:noProof/>
          <w:u w:val="none"/>
        </w:rPr>
      </w:pPr>
      <w:r>
        <w:rPr>
          <w:b w:val="0"/>
          <w:sz w:val="72"/>
          <w:szCs w:val="72"/>
        </w:rPr>
        <w:lastRenderedPageBreak/>
        <w:fldChar w:fldCharType="begin"/>
      </w:r>
      <w:r>
        <w:rPr>
          <w:b w:val="0"/>
          <w:sz w:val="72"/>
          <w:szCs w:val="72"/>
        </w:rPr>
        <w:instrText xml:space="preserve"> TOC \o "1-3" </w:instrText>
      </w:r>
      <w:r>
        <w:rPr>
          <w:b w:val="0"/>
          <w:sz w:val="72"/>
          <w:szCs w:val="72"/>
        </w:rPr>
        <w:fldChar w:fldCharType="separate"/>
      </w:r>
      <w:r w:rsidR="007B678F">
        <w:rPr>
          <w:noProof/>
        </w:rPr>
        <w:t>1</w:t>
      </w:r>
      <w:r w:rsidR="007B678F">
        <w:rPr>
          <w:b w:val="0"/>
          <w:caps w:val="0"/>
          <w:noProof/>
          <w:u w:val="none"/>
        </w:rPr>
        <w:tab/>
      </w:r>
      <w:r w:rsidR="007B678F">
        <w:rPr>
          <w:noProof/>
        </w:rPr>
        <w:t>Background</w:t>
      </w:r>
      <w:r w:rsidR="007B678F">
        <w:rPr>
          <w:noProof/>
        </w:rPr>
        <w:tab/>
      </w:r>
      <w:r w:rsidR="007B678F">
        <w:rPr>
          <w:noProof/>
        </w:rPr>
        <w:fldChar w:fldCharType="begin"/>
      </w:r>
      <w:r w:rsidR="007B678F">
        <w:rPr>
          <w:noProof/>
        </w:rPr>
        <w:instrText xml:space="preserve"> PAGEREF _Toc404775097 \h </w:instrText>
      </w:r>
      <w:r w:rsidR="007B678F">
        <w:rPr>
          <w:noProof/>
        </w:rPr>
      </w:r>
      <w:r w:rsidR="007B678F">
        <w:rPr>
          <w:noProof/>
        </w:rPr>
        <w:fldChar w:fldCharType="separate"/>
      </w:r>
      <w:r w:rsidR="00F94376">
        <w:rPr>
          <w:noProof/>
        </w:rPr>
        <w:t>5</w:t>
      </w:r>
      <w:r w:rsidR="007B678F">
        <w:rPr>
          <w:noProof/>
        </w:rPr>
        <w:fldChar w:fldCharType="end"/>
      </w:r>
    </w:p>
    <w:p w14:paraId="053BD54D" w14:textId="77777777" w:rsidR="007B678F" w:rsidRDefault="007B678F">
      <w:pPr>
        <w:pStyle w:val="TOC1"/>
        <w:tabs>
          <w:tab w:val="left" w:pos="332"/>
          <w:tab w:val="right" w:pos="8270"/>
        </w:tabs>
        <w:rPr>
          <w:b w:val="0"/>
          <w:caps w:val="0"/>
          <w:noProof/>
          <w:u w:val="none"/>
        </w:rPr>
      </w:pPr>
      <w:r>
        <w:rPr>
          <w:noProof/>
        </w:rPr>
        <w:t>2</w:t>
      </w:r>
      <w:r>
        <w:rPr>
          <w:b w:val="0"/>
          <w:caps w:val="0"/>
          <w:noProof/>
          <w:u w:val="none"/>
        </w:rPr>
        <w:tab/>
      </w:r>
      <w:r>
        <w:rPr>
          <w:noProof/>
        </w:rPr>
        <w:t>Document Structure</w:t>
      </w:r>
      <w:r>
        <w:rPr>
          <w:noProof/>
        </w:rPr>
        <w:tab/>
      </w:r>
      <w:r>
        <w:rPr>
          <w:noProof/>
        </w:rPr>
        <w:fldChar w:fldCharType="begin"/>
      </w:r>
      <w:r>
        <w:rPr>
          <w:noProof/>
        </w:rPr>
        <w:instrText xml:space="preserve"> PAGEREF _Toc404775098 \h </w:instrText>
      </w:r>
      <w:r>
        <w:rPr>
          <w:noProof/>
        </w:rPr>
      </w:r>
      <w:r>
        <w:rPr>
          <w:noProof/>
        </w:rPr>
        <w:fldChar w:fldCharType="separate"/>
      </w:r>
      <w:r w:rsidR="00F94376">
        <w:rPr>
          <w:noProof/>
        </w:rPr>
        <w:t>5</w:t>
      </w:r>
      <w:r>
        <w:rPr>
          <w:noProof/>
        </w:rPr>
        <w:fldChar w:fldCharType="end"/>
      </w:r>
    </w:p>
    <w:p w14:paraId="6372A7E3" w14:textId="77777777" w:rsidR="007B678F" w:rsidRDefault="007B678F">
      <w:pPr>
        <w:pStyle w:val="TOC1"/>
        <w:tabs>
          <w:tab w:val="left" w:pos="332"/>
          <w:tab w:val="right" w:pos="8270"/>
        </w:tabs>
        <w:rPr>
          <w:b w:val="0"/>
          <w:caps w:val="0"/>
          <w:noProof/>
          <w:u w:val="none"/>
        </w:rPr>
      </w:pPr>
      <w:r>
        <w:rPr>
          <w:noProof/>
        </w:rPr>
        <w:t>3</w:t>
      </w:r>
      <w:r>
        <w:rPr>
          <w:b w:val="0"/>
          <w:caps w:val="0"/>
          <w:noProof/>
          <w:u w:val="none"/>
        </w:rPr>
        <w:tab/>
      </w:r>
      <w:r>
        <w:rPr>
          <w:noProof/>
        </w:rPr>
        <w:t>Standards and Play framework</w:t>
      </w:r>
      <w:r>
        <w:rPr>
          <w:noProof/>
        </w:rPr>
        <w:tab/>
      </w:r>
      <w:r>
        <w:rPr>
          <w:noProof/>
        </w:rPr>
        <w:fldChar w:fldCharType="begin"/>
      </w:r>
      <w:r>
        <w:rPr>
          <w:noProof/>
        </w:rPr>
        <w:instrText xml:space="preserve"> PAGEREF _Toc404775099 \h </w:instrText>
      </w:r>
      <w:r>
        <w:rPr>
          <w:noProof/>
        </w:rPr>
      </w:r>
      <w:r>
        <w:rPr>
          <w:noProof/>
        </w:rPr>
        <w:fldChar w:fldCharType="separate"/>
      </w:r>
      <w:r w:rsidR="00F94376">
        <w:rPr>
          <w:noProof/>
        </w:rPr>
        <w:t>5</w:t>
      </w:r>
      <w:r>
        <w:rPr>
          <w:noProof/>
        </w:rPr>
        <w:fldChar w:fldCharType="end"/>
      </w:r>
    </w:p>
    <w:p w14:paraId="409FA328" w14:textId="77777777" w:rsidR="007B678F" w:rsidRDefault="007B678F">
      <w:pPr>
        <w:pStyle w:val="TOC1"/>
        <w:tabs>
          <w:tab w:val="left" w:pos="332"/>
          <w:tab w:val="right" w:pos="8270"/>
        </w:tabs>
        <w:rPr>
          <w:b w:val="0"/>
          <w:caps w:val="0"/>
          <w:noProof/>
          <w:u w:val="none"/>
        </w:rPr>
      </w:pPr>
      <w:r>
        <w:rPr>
          <w:noProof/>
        </w:rPr>
        <w:t>4</w:t>
      </w:r>
      <w:r>
        <w:rPr>
          <w:b w:val="0"/>
          <w:caps w:val="0"/>
          <w:noProof/>
          <w:u w:val="none"/>
        </w:rPr>
        <w:tab/>
      </w:r>
      <w:r>
        <w:rPr>
          <w:noProof/>
        </w:rPr>
        <w:t>Technical Guidance</w:t>
      </w:r>
      <w:r>
        <w:rPr>
          <w:noProof/>
        </w:rPr>
        <w:tab/>
      </w:r>
      <w:r>
        <w:rPr>
          <w:noProof/>
        </w:rPr>
        <w:fldChar w:fldCharType="begin"/>
      </w:r>
      <w:r>
        <w:rPr>
          <w:noProof/>
        </w:rPr>
        <w:instrText xml:space="preserve"> PAGEREF _Toc404775100 \h </w:instrText>
      </w:r>
      <w:r>
        <w:rPr>
          <w:noProof/>
        </w:rPr>
      </w:r>
      <w:r>
        <w:rPr>
          <w:noProof/>
        </w:rPr>
        <w:fldChar w:fldCharType="separate"/>
      </w:r>
      <w:r w:rsidR="00F94376">
        <w:rPr>
          <w:noProof/>
        </w:rPr>
        <w:t>10</w:t>
      </w:r>
      <w:r>
        <w:rPr>
          <w:noProof/>
        </w:rPr>
        <w:fldChar w:fldCharType="end"/>
      </w:r>
    </w:p>
    <w:p w14:paraId="4742FA64" w14:textId="77777777" w:rsidR="007B678F" w:rsidRDefault="007B678F">
      <w:pPr>
        <w:pStyle w:val="TOC2"/>
        <w:tabs>
          <w:tab w:val="left" w:pos="502"/>
          <w:tab w:val="right" w:pos="8270"/>
        </w:tabs>
        <w:rPr>
          <w:b w:val="0"/>
          <w:smallCaps w:val="0"/>
          <w:noProof/>
        </w:rPr>
      </w:pPr>
      <w:r>
        <w:rPr>
          <w:noProof/>
        </w:rPr>
        <w:t>4.1</w:t>
      </w:r>
      <w:r>
        <w:rPr>
          <w:b w:val="0"/>
          <w:smallCaps w:val="0"/>
          <w:noProof/>
        </w:rPr>
        <w:tab/>
      </w:r>
      <w:r>
        <w:rPr>
          <w:noProof/>
        </w:rPr>
        <w:t>Authentication</w:t>
      </w:r>
      <w:r>
        <w:rPr>
          <w:noProof/>
        </w:rPr>
        <w:tab/>
      </w:r>
      <w:r>
        <w:rPr>
          <w:noProof/>
        </w:rPr>
        <w:fldChar w:fldCharType="begin"/>
      </w:r>
      <w:r>
        <w:rPr>
          <w:noProof/>
        </w:rPr>
        <w:instrText xml:space="preserve"> PAGEREF _Toc404775101 \h </w:instrText>
      </w:r>
      <w:r>
        <w:rPr>
          <w:noProof/>
        </w:rPr>
      </w:r>
      <w:r>
        <w:rPr>
          <w:noProof/>
        </w:rPr>
        <w:fldChar w:fldCharType="separate"/>
      </w:r>
      <w:r w:rsidR="00F94376">
        <w:rPr>
          <w:noProof/>
        </w:rPr>
        <w:t>10</w:t>
      </w:r>
      <w:r>
        <w:rPr>
          <w:noProof/>
        </w:rPr>
        <w:fldChar w:fldCharType="end"/>
      </w:r>
    </w:p>
    <w:p w14:paraId="6F8CA564" w14:textId="77777777" w:rsidR="007B678F" w:rsidRDefault="007B678F">
      <w:pPr>
        <w:pStyle w:val="TOC3"/>
        <w:tabs>
          <w:tab w:val="left" w:pos="666"/>
          <w:tab w:val="right" w:pos="8270"/>
        </w:tabs>
        <w:rPr>
          <w:smallCaps w:val="0"/>
          <w:noProof/>
        </w:rPr>
      </w:pPr>
      <w:r>
        <w:rPr>
          <w:noProof/>
        </w:rPr>
        <w:t>4.1.1</w:t>
      </w:r>
      <w:r>
        <w:rPr>
          <w:smallCaps w:val="0"/>
          <w:noProof/>
        </w:rPr>
        <w:tab/>
      </w:r>
      <w:r>
        <w:rPr>
          <w:noProof/>
        </w:rPr>
        <w:t>Authentication controls shall be enforced on the server side</w:t>
      </w:r>
      <w:r>
        <w:rPr>
          <w:noProof/>
        </w:rPr>
        <w:tab/>
      </w:r>
      <w:r>
        <w:rPr>
          <w:noProof/>
        </w:rPr>
        <w:fldChar w:fldCharType="begin"/>
      </w:r>
      <w:r>
        <w:rPr>
          <w:noProof/>
        </w:rPr>
        <w:instrText xml:space="preserve"> PAGEREF _Toc404775102 \h </w:instrText>
      </w:r>
      <w:r>
        <w:rPr>
          <w:noProof/>
        </w:rPr>
      </w:r>
      <w:r>
        <w:rPr>
          <w:noProof/>
        </w:rPr>
        <w:fldChar w:fldCharType="separate"/>
      </w:r>
      <w:r w:rsidR="00F94376">
        <w:rPr>
          <w:noProof/>
        </w:rPr>
        <w:t>10</w:t>
      </w:r>
      <w:r>
        <w:rPr>
          <w:noProof/>
        </w:rPr>
        <w:fldChar w:fldCharType="end"/>
      </w:r>
    </w:p>
    <w:p w14:paraId="01B1F015" w14:textId="77777777" w:rsidR="007B678F" w:rsidRDefault="007B678F">
      <w:pPr>
        <w:pStyle w:val="TOC3"/>
        <w:tabs>
          <w:tab w:val="left" w:pos="666"/>
          <w:tab w:val="right" w:pos="8270"/>
        </w:tabs>
        <w:rPr>
          <w:smallCaps w:val="0"/>
          <w:noProof/>
        </w:rPr>
      </w:pPr>
      <w:r>
        <w:rPr>
          <w:noProof/>
        </w:rPr>
        <w:t>4.1.2</w:t>
      </w:r>
      <w:r>
        <w:rPr>
          <w:smallCaps w:val="0"/>
          <w:noProof/>
        </w:rPr>
        <w:tab/>
      </w:r>
      <w:r>
        <w:rPr>
          <w:noProof/>
        </w:rPr>
        <w:t>All protected resources must be authenticated before access</w:t>
      </w:r>
      <w:r>
        <w:rPr>
          <w:noProof/>
        </w:rPr>
        <w:tab/>
      </w:r>
      <w:r>
        <w:rPr>
          <w:noProof/>
        </w:rPr>
        <w:fldChar w:fldCharType="begin"/>
      </w:r>
      <w:r>
        <w:rPr>
          <w:noProof/>
        </w:rPr>
        <w:instrText xml:space="preserve"> PAGEREF _Toc404775103 \h </w:instrText>
      </w:r>
      <w:r>
        <w:rPr>
          <w:noProof/>
        </w:rPr>
      </w:r>
      <w:r>
        <w:rPr>
          <w:noProof/>
        </w:rPr>
        <w:fldChar w:fldCharType="separate"/>
      </w:r>
      <w:r w:rsidR="00F94376">
        <w:rPr>
          <w:noProof/>
        </w:rPr>
        <w:t>11</w:t>
      </w:r>
      <w:r>
        <w:rPr>
          <w:noProof/>
        </w:rPr>
        <w:fldChar w:fldCharType="end"/>
      </w:r>
    </w:p>
    <w:p w14:paraId="225407C2" w14:textId="77777777" w:rsidR="007B678F" w:rsidRDefault="007B678F">
      <w:pPr>
        <w:pStyle w:val="TOC3"/>
        <w:tabs>
          <w:tab w:val="left" w:pos="666"/>
          <w:tab w:val="right" w:pos="8270"/>
        </w:tabs>
        <w:rPr>
          <w:smallCaps w:val="0"/>
          <w:noProof/>
        </w:rPr>
      </w:pPr>
      <w:r>
        <w:rPr>
          <w:noProof/>
        </w:rPr>
        <w:t>4.1.3</w:t>
      </w:r>
      <w:r>
        <w:rPr>
          <w:smallCaps w:val="0"/>
          <w:noProof/>
        </w:rPr>
        <w:tab/>
      </w:r>
      <w:r>
        <w:rPr>
          <w:noProof/>
        </w:rPr>
        <w:t>Applications shall respond with a generic error message when users enter the wrong username/password combination</w:t>
      </w:r>
      <w:r>
        <w:rPr>
          <w:noProof/>
        </w:rPr>
        <w:tab/>
      </w:r>
      <w:r>
        <w:rPr>
          <w:noProof/>
        </w:rPr>
        <w:fldChar w:fldCharType="begin"/>
      </w:r>
      <w:r>
        <w:rPr>
          <w:noProof/>
        </w:rPr>
        <w:instrText xml:space="preserve"> PAGEREF _Toc404775104 \h </w:instrText>
      </w:r>
      <w:r>
        <w:rPr>
          <w:noProof/>
        </w:rPr>
      </w:r>
      <w:r>
        <w:rPr>
          <w:noProof/>
        </w:rPr>
        <w:fldChar w:fldCharType="separate"/>
      </w:r>
      <w:r w:rsidR="00F94376">
        <w:rPr>
          <w:noProof/>
        </w:rPr>
        <w:t>12</w:t>
      </w:r>
      <w:r>
        <w:rPr>
          <w:noProof/>
        </w:rPr>
        <w:fldChar w:fldCharType="end"/>
      </w:r>
    </w:p>
    <w:p w14:paraId="0CBA64D0" w14:textId="77777777" w:rsidR="007B678F" w:rsidRDefault="007B678F">
      <w:pPr>
        <w:pStyle w:val="TOC3"/>
        <w:tabs>
          <w:tab w:val="left" w:pos="666"/>
          <w:tab w:val="right" w:pos="8270"/>
        </w:tabs>
        <w:rPr>
          <w:smallCaps w:val="0"/>
          <w:noProof/>
        </w:rPr>
      </w:pPr>
      <w:r>
        <w:rPr>
          <w:noProof/>
        </w:rPr>
        <w:t>4.1.4</w:t>
      </w:r>
      <w:r>
        <w:rPr>
          <w:smallCaps w:val="0"/>
          <w:noProof/>
        </w:rPr>
        <w:tab/>
      </w:r>
      <w:r>
        <w:rPr>
          <w:noProof/>
        </w:rPr>
        <w:t>Account lockout mechanisms shall be implemented</w:t>
      </w:r>
      <w:r>
        <w:rPr>
          <w:noProof/>
        </w:rPr>
        <w:tab/>
      </w:r>
      <w:r>
        <w:rPr>
          <w:noProof/>
        </w:rPr>
        <w:fldChar w:fldCharType="begin"/>
      </w:r>
      <w:r>
        <w:rPr>
          <w:noProof/>
        </w:rPr>
        <w:instrText xml:space="preserve"> PAGEREF _Toc404775105 \h </w:instrText>
      </w:r>
      <w:r>
        <w:rPr>
          <w:noProof/>
        </w:rPr>
      </w:r>
      <w:r>
        <w:rPr>
          <w:noProof/>
        </w:rPr>
        <w:fldChar w:fldCharType="separate"/>
      </w:r>
      <w:r w:rsidR="00F94376">
        <w:rPr>
          <w:noProof/>
        </w:rPr>
        <w:t>12</w:t>
      </w:r>
      <w:r>
        <w:rPr>
          <w:noProof/>
        </w:rPr>
        <w:fldChar w:fldCharType="end"/>
      </w:r>
    </w:p>
    <w:p w14:paraId="65BA470B" w14:textId="77777777" w:rsidR="007B678F" w:rsidRDefault="007B678F">
      <w:pPr>
        <w:pStyle w:val="TOC3"/>
        <w:tabs>
          <w:tab w:val="left" w:pos="666"/>
          <w:tab w:val="right" w:pos="8270"/>
        </w:tabs>
        <w:rPr>
          <w:smallCaps w:val="0"/>
          <w:noProof/>
        </w:rPr>
      </w:pPr>
      <w:r>
        <w:rPr>
          <w:noProof/>
        </w:rPr>
        <w:t>4.1.5</w:t>
      </w:r>
      <w:r>
        <w:rPr>
          <w:smallCaps w:val="0"/>
          <w:noProof/>
        </w:rPr>
        <w:tab/>
      </w:r>
      <w:r>
        <w:rPr>
          <w:noProof/>
        </w:rPr>
        <w:t>PII handled by the application shall traverse encrypted links</w:t>
      </w:r>
      <w:r>
        <w:rPr>
          <w:noProof/>
        </w:rPr>
        <w:tab/>
      </w:r>
      <w:r>
        <w:rPr>
          <w:noProof/>
        </w:rPr>
        <w:fldChar w:fldCharType="begin"/>
      </w:r>
      <w:r>
        <w:rPr>
          <w:noProof/>
        </w:rPr>
        <w:instrText xml:space="preserve"> PAGEREF _Toc404775106 \h </w:instrText>
      </w:r>
      <w:r>
        <w:rPr>
          <w:noProof/>
        </w:rPr>
      </w:r>
      <w:r>
        <w:rPr>
          <w:noProof/>
        </w:rPr>
        <w:fldChar w:fldCharType="separate"/>
      </w:r>
      <w:r w:rsidR="00F94376">
        <w:rPr>
          <w:noProof/>
        </w:rPr>
        <w:t>12</w:t>
      </w:r>
      <w:r>
        <w:rPr>
          <w:noProof/>
        </w:rPr>
        <w:fldChar w:fldCharType="end"/>
      </w:r>
    </w:p>
    <w:p w14:paraId="364455C7" w14:textId="77777777" w:rsidR="007B678F" w:rsidRDefault="007B678F">
      <w:pPr>
        <w:pStyle w:val="TOC3"/>
        <w:tabs>
          <w:tab w:val="left" w:pos="666"/>
          <w:tab w:val="right" w:pos="8270"/>
        </w:tabs>
        <w:rPr>
          <w:smallCaps w:val="0"/>
          <w:noProof/>
        </w:rPr>
      </w:pPr>
      <w:r>
        <w:rPr>
          <w:noProof/>
        </w:rPr>
        <w:t>4.1.6</w:t>
      </w:r>
      <w:r>
        <w:rPr>
          <w:smallCaps w:val="0"/>
          <w:noProof/>
        </w:rPr>
        <w:tab/>
      </w:r>
      <w:r>
        <w:rPr>
          <w:noProof/>
        </w:rPr>
        <w:t>Account passwords shall be stored in protected form at the server-side</w:t>
      </w:r>
      <w:r>
        <w:rPr>
          <w:noProof/>
        </w:rPr>
        <w:tab/>
      </w:r>
      <w:r>
        <w:rPr>
          <w:noProof/>
        </w:rPr>
        <w:fldChar w:fldCharType="begin"/>
      </w:r>
      <w:r>
        <w:rPr>
          <w:noProof/>
        </w:rPr>
        <w:instrText xml:space="preserve"> PAGEREF _Toc404775107 \h </w:instrText>
      </w:r>
      <w:r>
        <w:rPr>
          <w:noProof/>
        </w:rPr>
      </w:r>
      <w:r>
        <w:rPr>
          <w:noProof/>
        </w:rPr>
        <w:fldChar w:fldCharType="separate"/>
      </w:r>
      <w:r w:rsidR="00F94376">
        <w:rPr>
          <w:noProof/>
        </w:rPr>
        <w:t>13</w:t>
      </w:r>
      <w:r>
        <w:rPr>
          <w:noProof/>
        </w:rPr>
        <w:fldChar w:fldCharType="end"/>
      </w:r>
    </w:p>
    <w:p w14:paraId="769B7288" w14:textId="77777777" w:rsidR="007B678F" w:rsidRDefault="007B678F">
      <w:pPr>
        <w:pStyle w:val="TOC3"/>
        <w:tabs>
          <w:tab w:val="left" w:pos="666"/>
          <w:tab w:val="right" w:pos="8270"/>
        </w:tabs>
        <w:rPr>
          <w:smallCaps w:val="0"/>
          <w:noProof/>
        </w:rPr>
      </w:pPr>
      <w:r>
        <w:rPr>
          <w:noProof/>
        </w:rPr>
        <w:t>4.1.7</w:t>
      </w:r>
      <w:r>
        <w:rPr>
          <w:smallCaps w:val="0"/>
          <w:noProof/>
        </w:rPr>
        <w:tab/>
      </w:r>
      <w:r>
        <w:rPr>
          <w:noProof/>
        </w:rPr>
        <w:t>Account passwords shall never be stored at the client-side in insecure storage</w:t>
      </w:r>
      <w:r>
        <w:rPr>
          <w:noProof/>
        </w:rPr>
        <w:tab/>
      </w:r>
      <w:r>
        <w:rPr>
          <w:noProof/>
        </w:rPr>
        <w:fldChar w:fldCharType="begin"/>
      </w:r>
      <w:r>
        <w:rPr>
          <w:noProof/>
        </w:rPr>
        <w:instrText xml:space="preserve"> PAGEREF _Toc404775108 \h </w:instrText>
      </w:r>
      <w:r>
        <w:rPr>
          <w:noProof/>
        </w:rPr>
      </w:r>
      <w:r>
        <w:rPr>
          <w:noProof/>
        </w:rPr>
        <w:fldChar w:fldCharType="separate"/>
      </w:r>
      <w:r w:rsidR="00F94376">
        <w:rPr>
          <w:noProof/>
        </w:rPr>
        <w:t>13</w:t>
      </w:r>
      <w:r>
        <w:rPr>
          <w:noProof/>
        </w:rPr>
        <w:fldChar w:fldCharType="end"/>
      </w:r>
    </w:p>
    <w:p w14:paraId="4485B0EF" w14:textId="77777777" w:rsidR="007B678F" w:rsidRDefault="007B678F">
      <w:pPr>
        <w:pStyle w:val="TOC3"/>
        <w:tabs>
          <w:tab w:val="left" w:pos="666"/>
          <w:tab w:val="right" w:pos="8270"/>
        </w:tabs>
        <w:rPr>
          <w:smallCaps w:val="0"/>
          <w:noProof/>
        </w:rPr>
      </w:pPr>
      <w:r>
        <w:rPr>
          <w:noProof/>
        </w:rPr>
        <w:t>4.1.8</w:t>
      </w:r>
      <w:r>
        <w:rPr>
          <w:smallCaps w:val="0"/>
          <w:noProof/>
        </w:rPr>
        <w:tab/>
      </w:r>
      <w:r>
        <w:rPr>
          <w:noProof/>
        </w:rPr>
        <w:t>All authentication credentials for accessing services external to the application shall be encrypted</w:t>
      </w:r>
      <w:r>
        <w:rPr>
          <w:noProof/>
        </w:rPr>
        <w:tab/>
      </w:r>
      <w:r>
        <w:rPr>
          <w:noProof/>
        </w:rPr>
        <w:fldChar w:fldCharType="begin"/>
      </w:r>
      <w:r>
        <w:rPr>
          <w:noProof/>
        </w:rPr>
        <w:instrText xml:space="preserve"> PAGEREF _Toc404775109 \h </w:instrText>
      </w:r>
      <w:r>
        <w:rPr>
          <w:noProof/>
        </w:rPr>
      </w:r>
      <w:r>
        <w:rPr>
          <w:noProof/>
        </w:rPr>
        <w:fldChar w:fldCharType="separate"/>
      </w:r>
      <w:r w:rsidR="00F94376">
        <w:rPr>
          <w:noProof/>
        </w:rPr>
        <w:t>14</w:t>
      </w:r>
      <w:r>
        <w:rPr>
          <w:noProof/>
        </w:rPr>
        <w:fldChar w:fldCharType="end"/>
      </w:r>
    </w:p>
    <w:p w14:paraId="57E19F75" w14:textId="77777777" w:rsidR="007B678F" w:rsidRDefault="007B678F">
      <w:pPr>
        <w:pStyle w:val="TOC3"/>
        <w:tabs>
          <w:tab w:val="left" w:pos="666"/>
          <w:tab w:val="right" w:pos="8270"/>
        </w:tabs>
        <w:rPr>
          <w:smallCaps w:val="0"/>
          <w:noProof/>
        </w:rPr>
      </w:pPr>
      <w:r>
        <w:rPr>
          <w:noProof/>
        </w:rPr>
        <w:t>4.1.9</w:t>
      </w:r>
      <w:r>
        <w:rPr>
          <w:smallCaps w:val="0"/>
          <w:noProof/>
        </w:rPr>
        <w:tab/>
      </w:r>
      <w:r>
        <w:rPr>
          <w:noProof/>
        </w:rPr>
        <w:t>Users shall be required to re-authenticate to the web application before executing any sensitive transaction</w:t>
      </w:r>
      <w:r>
        <w:rPr>
          <w:noProof/>
        </w:rPr>
        <w:tab/>
      </w:r>
      <w:r>
        <w:rPr>
          <w:noProof/>
        </w:rPr>
        <w:fldChar w:fldCharType="begin"/>
      </w:r>
      <w:r>
        <w:rPr>
          <w:noProof/>
        </w:rPr>
        <w:instrText xml:space="preserve"> PAGEREF _Toc404775110 \h </w:instrText>
      </w:r>
      <w:r>
        <w:rPr>
          <w:noProof/>
        </w:rPr>
      </w:r>
      <w:r>
        <w:rPr>
          <w:noProof/>
        </w:rPr>
        <w:fldChar w:fldCharType="separate"/>
      </w:r>
      <w:r w:rsidR="00F94376">
        <w:rPr>
          <w:noProof/>
        </w:rPr>
        <w:t>14</w:t>
      </w:r>
      <w:r>
        <w:rPr>
          <w:noProof/>
        </w:rPr>
        <w:fldChar w:fldCharType="end"/>
      </w:r>
    </w:p>
    <w:p w14:paraId="05AF3528" w14:textId="77777777" w:rsidR="007B678F" w:rsidRDefault="007B678F">
      <w:pPr>
        <w:pStyle w:val="TOC2"/>
        <w:tabs>
          <w:tab w:val="left" w:pos="502"/>
          <w:tab w:val="right" w:pos="8270"/>
        </w:tabs>
        <w:rPr>
          <w:b w:val="0"/>
          <w:smallCaps w:val="0"/>
          <w:noProof/>
        </w:rPr>
      </w:pPr>
      <w:r>
        <w:rPr>
          <w:noProof/>
        </w:rPr>
        <w:t>4.2</w:t>
      </w:r>
      <w:r>
        <w:rPr>
          <w:b w:val="0"/>
          <w:smallCaps w:val="0"/>
          <w:noProof/>
        </w:rPr>
        <w:tab/>
      </w:r>
      <w:r>
        <w:rPr>
          <w:noProof/>
        </w:rPr>
        <w:t>Session Management</w:t>
      </w:r>
      <w:r>
        <w:rPr>
          <w:noProof/>
        </w:rPr>
        <w:tab/>
      </w:r>
      <w:r>
        <w:rPr>
          <w:noProof/>
        </w:rPr>
        <w:fldChar w:fldCharType="begin"/>
      </w:r>
      <w:r>
        <w:rPr>
          <w:noProof/>
        </w:rPr>
        <w:instrText xml:space="preserve"> PAGEREF _Toc404775111 \h </w:instrText>
      </w:r>
      <w:r>
        <w:rPr>
          <w:noProof/>
        </w:rPr>
      </w:r>
      <w:r>
        <w:rPr>
          <w:noProof/>
        </w:rPr>
        <w:fldChar w:fldCharType="separate"/>
      </w:r>
      <w:r w:rsidR="00F94376">
        <w:rPr>
          <w:noProof/>
        </w:rPr>
        <w:t>15</w:t>
      </w:r>
      <w:r>
        <w:rPr>
          <w:noProof/>
        </w:rPr>
        <w:fldChar w:fldCharType="end"/>
      </w:r>
    </w:p>
    <w:p w14:paraId="2D96F75B" w14:textId="77777777" w:rsidR="007B678F" w:rsidRDefault="007B678F">
      <w:pPr>
        <w:pStyle w:val="TOC3"/>
        <w:tabs>
          <w:tab w:val="left" w:pos="666"/>
          <w:tab w:val="right" w:pos="8270"/>
        </w:tabs>
        <w:rPr>
          <w:smallCaps w:val="0"/>
          <w:noProof/>
        </w:rPr>
      </w:pPr>
      <w:r>
        <w:rPr>
          <w:noProof/>
        </w:rPr>
        <w:t>4.2.1</w:t>
      </w:r>
      <w:r>
        <w:rPr>
          <w:smallCaps w:val="0"/>
          <w:noProof/>
        </w:rPr>
        <w:tab/>
      </w:r>
      <w:r>
        <w:rPr>
          <w:noProof/>
        </w:rPr>
        <w:t>The session IDs shall be at least 128 bits and random</w:t>
      </w:r>
      <w:r>
        <w:rPr>
          <w:noProof/>
        </w:rPr>
        <w:tab/>
      </w:r>
      <w:r>
        <w:rPr>
          <w:noProof/>
        </w:rPr>
        <w:fldChar w:fldCharType="begin"/>
      </w:r>
      <w:r>
        <w:rPr>
          <w:noProof/>
        </w:rPr>
        <w:instrText xml:space="preserve"> PAGEREF _Toc404775112 \h </w:instrText>
      </w:r>
      <w:r>
        <w:rPr>
          <w:noProof/>
        </w:rPr>
      </w:r>
      <w:r>
        <w:rPr>
          <w:noProof/>
        </w:rPr>
        <w:fldChar w:fldCharType="separate"/>
      </w:r>
      <w:r w:rsidR="00F94376">
        <w:rPr>
          <w:noProof/>
        </w:rPr>
        <w:t>15</w:t>
      </w:r>
      <w:r>
        <w:rPr>
          <w:noProof/>
        </w:rPr>
        <w:fldChar w:fldCharType="end"/>
      </w:r>
    </w:p>
    <w:p w14:paraId="139C1DE7" w14:textId="77777777" w:rsidR="007B678F" w:rsidRDefault="007B678F">
      <w:pPr>
        <w:pStyle w:val="TOC3"/>
        <w:tabs>
          <w:tab w:val="left" w:pos="666"/>
          <w:tab w:val="right" w:pos="8270"/>
        </w:tabs>
        <w:rPr>
          <w:smallCaps w:val="0"/>
          <w:noProof/>
        </w:rPr>
      </w:pPr>
      <w:r>
        <w:rPr>
          <w:noProof/>
        </w:rPr>
        <w:t>4.2.2</w:t>
      </w:r>
      <w:r>
        <w:rPr>
          <w:smallCaps w:val="0"/>
          <w:noProof/>
        </w:rPr>
        <w:tab/>
      </w:r>
      <w:r>
        <w:rPr>
          <w:noProof/>
        </w:rPr>
        <w:t>Sessions shall be invalidated</w:t>
      </w:r>
      <w:r>
        <w:rPr>
          <w:noProof/>
        </w:rPr>
        <w:tab/>
      </w:r>
      <w:r>
        <w:rPr>
          <w:noProof/>
        </w:rPr>
        <w:fldChar w:fldCharType="begin"/>
      </w:r>
      <w:r>
        <w:rPr>
          <w:noProof/>
        </w:rPr>
        <w:instrText xml:space="preserve"> PAGEREF _Toc404775113 \h </w:instrText>
      </w:r>
      <w:r>
        <w:rPr>
          <w:noProof/>
        </w:rPr>
      </w:r>
      <w:r>
        <w:rPr>
          <w:noProof/>
        </w:rPr>
        <w:fldChar w:fldCharType="separate"/>
      </w:r>
      <w:r w:rsidR="00F94376">
        <w:rPr>
          <w:noProof/>
        </w:rPr>
        <w:t>15</w:t>
      </w:r>
      <w:r>
        <w:rPr>
          <w:noProof/>
        </w:rPr>
        <w:fldChar w:fldCharType="end"/>
      </w:r>
    </w:p>
    <w:p w14:paraId="6733D11A" w14:textId="77777777" w:rsidR="007B678F" w:rsidRDefault="007B678F">
      <w:pPr>
        <w:pStyle w:val="TOC3"/>
        <w:tabs>
          <w:tab w:val="left" w:pos="666"/>
          <w:tab w:val="right" w:pos="8270"/>
        </w:tabs>
        <w:rPr>
          <w:smallCaps w:val="0"/>
          <w:noProof/>
        </w:rPr>
      </w:pPr>
      <w:r>
        <w:rPr>
          <w:noProof/>
        </w:rPr>
        <w:t>4.2.3</w:t>
      </w:r>
      <w:r>
        <w:rPr>
          <w:smallCaps w:val="0"/>
          <w:noProof/>
        </w:rPr>
        <w:tab/>
      </w:r>
      <w:r>
        <w:rPr>
          <w:noProof/>
        </w:rPr>
        <w:t>Cookies attributes</w:t>
      </w:r>
      <w:r>
        <w:rPr>
          <w:noProof/>
        </w:rPr>
        <w:tab/>
      </w:r>
      <w:r>
        <w:rPr>
          <w:noProof/>
        </w:rPr>
        <w:fldChar w:fldCharType="begin"/>
      </w:r>
      <w:r>
        <w:rPr>
          <w:noProof/>
        </w:rPr>
        <w:instrText xml:space="preserve"> PAGEREF _Toc404775114 \h </w:instrText>
      </w:r>
      <w:r>
        <w:rPr>
          <w:noProof/>
        </w:rPr>
      </w:r>
      <w:r>
        <w:rPr>
          <w:noProof/>
        </w:rPr>
        <w:fldChar w:fldCharType="separate"/>
      </w:r>
      <w:r w:rsidR="00F94376">
        <w:rPr>
          <w:noProof/>
        </w:rPr>
        <w:t>16</w:t>
      </w:r>
      <w:r>
        <w:rPr>
          <w:noProof/>
        </w:rPr>
        <w:fldChar w:fldCharType="end"/>
      </w:r>
    </w:p>
    <w:p w14:paraId="49E9B666" w14:textId="77777777" w:rsidR="007B678F" w:rsidRDefault="007B678F">
      <w:pPr>
        <w:pStyle w:val="TOC2"/>
        <w:tabs>
          <w:tab w:val="left" w:pos="502"/>
          <w:tab w:val="right" w:pos="8270"/>
        </w:tabs>
        <w:rPr>
          <w:b w:val="0"/>
          <w:smallCaps w:val="0"/>
          <w:noProof/>
        </w:rPr>
      </w:pPr>
      <w:r>
        <w:rPr>
          <w:noProof/>
        </w:rPr>
        <w:t>4.3</w:t>
      </w:r>
      <w:r>
        <w:rPr>
          <w:b w:val="0"/>
          <w:smallCaps w:val="0"/>
          <w:noProof/>
        </w:rPr>
        <w:tab/>
      </w:r>
      <w:r>
        <w:rPr>
          <w:noProof/>
        </w:rPr>
        <w:t>Access Control</w:t>
      </w:r>
      <w:r>
        <w:rPr>
          <w:noProof/>
        </w:rPr>
        <w:tab/>
      </w:r>
      <w:r>
        <w:rPr>
          <w:noProof/>
        </w:rPr>
        <w:fldChar w:fldCharType="begin"/>
      </w:r>
      <w:r>
        <w:rPr>
          <w:noProof/>
        </w:rPr>
        <w:instrText xml:space="preserve"> PAGEREF _Toc404775115 \h </w:instrText>
      </w:r>
      <w:r>
        <w:rPr>
          <w:noProof/>
        </w:rPr>
      </w:r>
      <w:r>
        <w:rPr>
          <w:noProof/>
        </w:rPr>
        <w:fldChar w:fldCharType="separate"/>
      </w:r>
      <w:r w:rsidR="00F94376">
        <w:rPr>
          <w:noProof/>
        </w:rPr>
        <w:t>17</w:t>
      </w:r>
      <w:r>
        <w:rPr>
          <w:noProof/>
        </w:rPr>
        <w:fldChar w:fldCharType="end"/>
      </w:r>
    </w:p>
    <w:p w14:paraId="26074CBC" w14:textId="77777777" w:rsidR="007B678F" w:rsidRDefault="007B678F">
      <w:pPr>
        <w:pStyle w:val="TOC3"/>
        <w:tabs>
          <w:tab w:val="left" w:pos="666"/>
          <w:tab w:val="right" w:pos="8270"/>
        </w:tabs>
        <w:rPr>
          <w:smallCaps w:val="0"/>
          <w:noProof/>
        </w:rPr>
      </w:pPr>
      <w:r>
        <w:rPr>
          <w:noProof/>
        </w:rPr>
        <w:t>4.3.1</w:t>
      </w:r>
      <w:r>
        <w:rPr>
          <w:smallCaps w:val="0"/>
          <w:noProof/>
        </w:rPr>
        <w:tab/>
      </w:r>
      <w:r>
        <w:rPr>
          <w:noProof/>
        </w:rPr>
        <w:t>Access Control shall be enforced server-side</w:t>
      </w:r>
      <w:r>
        <w:rPr>
          <w:noProof/>
        </w:rPr>
        <w:tab/>
      </w:r>
      <w:r>
        <w:rPr>
          <w:noProof/>
        </w:rPr>
        <w:fldChar w:fldCharType="begin"/>
      </w:r>
      <w:r>
        <w:rPr>
          <w:noProof/>
        </w:rPr>
        <w:instrText xml:space="preserve"> PAGEREF _Toc404775116 \h </w:instrText>
      </w:r>
      <w:r>
        <w:rPr>
          <w:noProof/>
        </w:rPr>
      </w:r>
      <w:r>
        <w:rPr>
          <w:noProof/>
        </w:rPr>
        <w:fldChar w:fldCharType="separate"/>
      </w:r>
      <w:r w:rsidR="00F94376">
        <w:rPr>
          <w:noProof/>
        </w:rPr>
        <w:t>17</w:t>
      </w:r>
      <w:r>
        <w:rPr>
          <w:noProof/>
        </w:rPr>
        <w:fldChar w:fldCharType="end"/>
      </w:r>
    </w:p>
    <w:p w14:paraId="01178E6F" w14:textId="77777777" w:rsidR="007B678F" w:rsidRDefault="007B678F">
      <w:pPr>
        <w:pStyle w:val="TOC3"/>
        <w:tabs>
          <w:tab w:val="left" w:pos="666"/>
          <w:tab w:val="right" w:pos="8270"/>
        </w:tabs>
        <w:rPr>
          <w:smallCaps w:val="0"/>
          <w:noProof/>
        </w:rPr>
      </w:pPr>
      <w:r>
        <w:rPr>
          <w:noProof/>
        </w:rPr>
        <w:t>4.3.2</w:t>
      </w:r>
      <w:r>
        <w:rPr>
          <w:smallCaps w:val="0"/>
          <w:noProof/>
        </w:rPr>
        <w:tab/>
      </w:r>
      <w:r>
        <w:rPr>
          <w:noProof/>
        </w:rPr>
        <w:t>Access control shall be enforced for all resources</w:t>
      </w:r>
      <w:r>
        <w:rPr>
          <w:noProof/>
        </w:rPr>
        <w:tab/>
      </w:r>
      <w:r>
        <w:rPr>
          <w:noProof/>
        </w:rPr>
        <w:fldChar w:fldCharType="begin"/>
      </w:r>
      <w:r>
        <w:rPr>
          <w:noProof/>
        </w:rPr>
        <w:instrText xml:space="preserve"> PAGEREF _Toc404775117 \h </w:instrText>
      </w:r>
      <w:r>
        <w:rPr>
          <w:noProof/>
        </w:rPr>
      </w:r>
      <w:r>
        <w:rPr>
          <w:noProof/>
        </w:rPr>
        <w:fldChar w:fldCharType="separate"/>
      </w:r>
      <w:r w:rsidR="00F94376">
        <w:rPr>
          <w:noProof/>
        </w:rPr>
        <w:t>17</w:t>
      </w:r>
      <w:r>
        <w:rPr>
          <w:noProof/>
        </w:rPr>
        <w:fldChar w:fldCharType="end"/>
      </w:r>
    </w:p>
    <w:p w14:paraId="7FBFEC65" w14:textId="77777777" w:rsidR="007B678F" w:rsidRDefault="007B678F">
      <w:pPr>
        <w:pStyle w:val="TOC3"/>
        <w:tabs>
          <w:tab w:val="left" w:pos="666"/>
          <w:tab w:val="right" w:pos="8270"/>
        </w:tabs>
        <w:rPr>
          <w:smallCaps w:val="0"/>
          <w:noProof/>
        </w:rPr>
      </w:pPr>
      <w:r>
        <w:rPr>
          <w:noProof/>
        </w:rPr>
        <w:t>4.3.3</w:t>
      </w:r>
      <w:r>
        <w:rPr>
          <w:smallCaps w:val="0"/>
          <w:noProof/>
        </w:rPr>
        <w:tab/>
      </w:r>
      <w:r>
        <w:rPr>
          <w:noProof/>
        </w:rPr>
        <w:t>Directory browsing shall be disabled</w:t>
      </w:r>
      <w:r>
        <w:rPr>
          <w:noProof/>
        </w:rPr>
        <w:tab/>
      </w:r>
      <w:r>
        <w:rPr>
          <w:noProof/>
        </w:rPr>
        <w:fldChar w:fldCharType="begin"/>
      </w:r>
      <w:r>
        <w:rPr>
          <w:noProof/>
        </w:rPr>
        <w:instrText xml:space="preserve"> PAGEREF _Toc404775118 \h </w:instrText>
      </w:r>
      <w:r>
        <w:rPr>
          <w:noProof/>
        </w:rPr>
      </w:r>
      <w:r>
        <w:rPr>
          <w:noProof/>
        </w:rPr>
        <w:fldChar w:fldCharType="separate"/>
      </w:r>
      <w:r w:rsidR="00F94376">
        <w:rPr>
          <w:noProof/>
        </w:rPr>
        <w:t>18</w:t>
      </w:r>
      <w:r>
        <w:rPr>
          <w:noProof/>
        </w:rPr>
        <w:fldChar w:fldCharType="end"/>
      </w:r>
    </w:p>
    <w:p w14:paraId="00DCE81E" w14:textId="77777777" w:rsidR="007B678F" w:rsidRDefault="007B678F">
      <w:pPr>
        <w:pStyle w:val="TOC3"/>
        <w:tabs>
          <w:tab w:val="left" w:pos="666"/>
          <w:tab w:val="right" w:pos="8270"/>
        </w:tabs>
        <w:rPr>
          <w:smallCaps w:val="0"/>
          <w:noProof/>
        </w:rPr>
      </w:pPr>
      <w:r>
        <w:rPr>
          <w:noProof/>
        </w:rPr>
        <w:t>4.3.4</w:t>
      </w:r>
      <w:r>
        <w:rPr>
          <w:smallCaps w:val="0"/>
          <w:noProof/>
        </w:rPr>
        <w:tab/>
      </w:r>
      <w:r>
        <w:rPr>
          <w:noProof/>
        </w:rPr>
        <w:t>The application shall generate strong random anti-CSRF tokens</w:t>
      </w:r>
      <w:r>
        <w:rPr>
          <w:noProof/>
        </w:rPr>
        <w:tab/>
      </w:r>
      <w:r>
        <w:rPr>
          <w:noProof/>
        </w:rPr>
        <w:fldChar w:fldCharType="begin"/>
      </w:r>
      <w:r>
        <w:rPr>
          <w:noProof/>
        </w:rPr>
        <w:instrText xml:space="preserve"> PAGEREF _Toc404775119 \h </w:instrText>
      </w:r>
      <w:r>
        <w:rPr>
          <w:noProof/>
        </w:rPr>
      </w:r>
      <w:r>
        <w:rPr>
          <w:noProof/>
        </w:rPr>
        <w:fldChar w:fldCharType="separate"/>
      </w:r>
      <w:r w:rsidR="00F94376">
        <w:rPr>
          <w:noProof/>
        </w:rPr>
        <w:t>18</w:t>
      </w:r>
      <w:r>
        <w:rPr>
          <w:noProof/>
        </w:rPr>
        <w:fldChar w:fldCharType="end"/>
      </w:r>
    </w:p>
    <w:p w14:paraId="35C1647F" w14:textId="77777777" w:rsidR="007B678F" w:rsidRDefault="007B678F">
      <w:pPr>
        <w:pStyle w:val="TOC2"/>
        <w:tabs>
          <w:tab w:val="left" w:pos="502"/>
          <w:tab w:val="right" w:pos="8270"/>
        </w:tabs>
        <w:rPr>
          <w:b w:val="0"/>
          <w:smallCaps w:val="0"/>
          <w:noProof/>
        </w:rPr>
      </w:pPr>
      <w:r>
        <w:rPr>
          <w:noProof/>
        </w:rPr>
        <w:t>4.4</w:t>
      </w:r>
      <w:r>
        <w:rPr>
          <w:b w:val="0"/>
          <w:smallCaps w:val="0"/>
          <w:noProof/>
        </w:rPr>
        <w:tab/>
      </w:r>
      <w:r>
        <w:rPr>
          <w:noProof/>
        </w:rPr>
        <w:t>Input Validation</w:t>
      </w:r>
      <w:r>
        <w:rPr>
          <w:noProof/>
        </w:rPr>
        <w:tab/>
      </w:r>
      <w:r>
        <w:rPr>
          <w:noProof/>
        </w:rPr>
        <w:fldChar w:fldCharType="begin"/>
      </w:r>
      <w:r>
        <w:rPr>
          <w:noProof/>
        </w:rPr>
        <w:instrText xml:space="preserve"> PAGEREF _Toc404775120 \h </w:instrText>
      </w:r>
      <w:r>
        <w:rPr>
          <w:noProof/>
        </w:rPr>
      </w:r>
      <w:r>
        <w:rPr>
          <w:noProof/>
        </w:rPr>
        <w:fldChar w:fldCharType="separate"/>
      </w:r>
      <w:r w:rsidR="00F94376">
        <w:rPr>
          <w:noProof/>
        </w:rPr>
        <w:t>19</w:t>
      </w:r>
      <w:r>
        <w:rPr>
          <w:noProof/>
        </w:rPr>
        <w:fldChar w:fldCharType="end"/>
      </w:r>
    </w:p>
    <w:p w14:paraId="57392C4F" w14:textId="77777777" w:rsidR="007B678F" w:rsidRDefault="007B678F">
      <w:pPr>
        <w:pStyle w:val="TOC3"/>
        <w:tabs>
          <w:tab w:val="left" w:pos="666"/>
          <w:tab w:val="right" w:pos="8270"/>
        </w:tabs>
        <w:rPr>
          <w:smallCaps w:val="0"/>
          <w:noProof/>
        </w:rPr>
      </w:pPr>
      <w:r>
        <w:rPr>
          <w:noProof/>
        </w:rPr>
        <w:t>4.4.1</w:t>
      </w:r>
      <w:r>
        <w:rPr>
          <w:smallCaps w:val="0"/>
          <w:noProof/>
        </w:rPr>
        <w:tab/>
      </w:r>
      <w:r>
        <w:rPr>
          <w:noProof/>
        </w:rPr>
        <w:t>All input validation shall be performed on the server side</w:t>
      </w:r>
      <w:r>
        <w:rPr>
          <w:noProof/>
        </w:rPr>
        <w:tab/>
      </w:r>
      <w:r>
        <w:rPr>
          <w:noProof/>
        </w:rPr>
        <w:fldChar w:fldCharType="begin"/>
      </w:r>
      <w:r>
        <w:rPr>
          <w:noProof/>
        </w:rPr>
        <w:instrText xml:space="preserve"> PAGEREF _Toc404775121 \h </w:instrText>
      </w:r>
      <w:r>
        <w:rPr>
          <w:noProof/>
        </w:rPr>
      </w:r>
      <w:r>
        <w:rPr>
          <w:noProof/>
        </w:rPr>
        <w:fldChar w:fldCharType="separate"/>
      </w:r>
      <w:r w:rsidR="00F94376">
        <w:rPr>
          <w:noProof/>
        </w:rPr>
        <w:t>19</w:t>
      </w:r>
      <w:r>
        <w:rPr>
          <w:noProof/>
        </w:rPr>
        <w:fldChar w:fldCharType="end"/>
      </w:r>
    </w:p>
    <w:p w14:paraId="4765C5A4" w14:textId="77777777" w:rsidR="007B678F" w:rsidRDefault="007B678F">
      <w:pPr>
        <w:pStyle w:val="TOC3"/>
        <w:tabs>
          <w:tab w:val="left" w:pos="666"/>
          <w:tab w:val="right" w:pos="8270"/>
        </w:tabs>
        <w:rPr>
          <w:smallCaps w:val="0"/>
          <w:noProof/>
        </w:rPr>
      </w:pPr>
      <w:r>
        <w:rPr>
          <w:noProof/>
        </w:rPr>
        <w:t>4.4.2</w:t>
      </w:r>
      <w:r>
        <w:rPr>
          <w:smallCaps w:val="0"/>
          <w:noProof/>
        </w:rPr>
        <w:tab/>
      </w:r>
      <w:r>
        <w:rPr>
          <w:noProof/>
        </w:rPr>
        <w:t>The application shall use controls to avoid injection vulnerabilities</w:t>
      </w:r>
      <w:r>
        <w:rPr>
          <w:noProof/>
        </w:rPr>
        <w:tab/>
      </w:r>
      <w:r>
        <w:rPr>
          <w:noProof/>
        </w:rPr>
        <w:fldChar w:fldCharType="begin"/>
      </w:r>
      <w:r>
        <w:rPr>
          <w:noProof/>
        </w:rPr>
        <w:instrText xml:space="preserve"> PAGEREF _Toc404775122 \h </w:instrText>
      </w:r>
      <w:r>
        <w:rPr>
          <w:noProof/>
        </w:rPr>
      </w:r>
      <w:r>
        <w:rPr>
          <w:noProof/>
        </w:rPr>
        <w:fldChar w:fldCharType="separate"/>
      </w:r>
      <w:r w:rsidR="00F94376">
        <w:rPr>
          <w:noProof/>
        </w:rPr>
        <w:t>22</w:t>
      </w:r>
      <w:r>
        <w:rPr>
          <w:noProof/>
        </w:rPr>
        <w:fldChar w:fldCharType="end"/>
      </w:r>
    </w:p>
    <w:p w14:paraId="265BF07B" w14:textId="77777777" w:rsidR="007B678F" w:rsidRDefault="007B678F">
      <w:pPr>
        <w:pStyle w:val="TOC3"/>
        <w:tabs>
          <w:tab w:val="left" w:pos="666"/>
          <w:tab w:val="right" w:pos="8270"/>
        </w:tabs>
        <w:rPr>
          <w:smallCaps w:val="0"/>
          <w:noProof/>
        </w:rPr>
      </w:pPr>
      <w:r>
        <w:rPr>
          <w:noProof/>
        </w:rPr>
        <w:t>4.4.3</w:t>
      </w:r>
      <w:r>
        <w:rPr>
          <w:smallCaps w:val="0"/>
          <w:noProof/>
        </w:rPr>
        <w:tab/>
      </w:r>
      <w:r>
        <w:rPr>
          <w:noProof/>
        </w:rPr>
        <w:t>All untrusted data that is output to the user shall be properly escaped/encoded</w:t>
      </w:r>
      <w:r>
        <w:rPr>
          <w:noProof/>
        </w:rPr>
        <w:tab/>
      </w:r>
      <w:r>
        <w:rPr>
          <w:noProof/>
        </w:rPr>
        <w:fldChar w:fldCharType="begin"/>
      </w:r>
      <w:r>
        <w:rPr>
          <w:noProof/>
        </w:rPr>
        <w:instrText xml:space="preserve"> PAGEREF _Toc404775123 \h </w:instrText>
      </w:r>
      <w:r>
        <w:rPr>
          <w:noProof/>
        </w:rPr>
      </w:r>
      <w:r>
        <w:rPr>
          <w:noProof/>
        </w:rPr>
        <w:fldChar w:fldCharType="separate"/>
      </w:r>
      <w:r w:rsidR="00F94376">
        <w:rPr>
          <w:noProof/>
        </w:rPr>
        <w:t>24</w:t>
      </w:r>
      <w:r>
        <w:rPr>
          <w:noProof/>
        </w:rPr>
        <w:fldChar w:fldCharType="end"/>
      </w:r>
    </w:p>
    <w:p w14:paraId="30257899" w14:textId="77777777" w:rsidR="007B678F" w:rsidRDefault="007B678F">
      <w:pPr>
        <w:pStyle w:val="TOC3"/>
        <w:tabs>
          <w:tab w:val="left" w:pos="666"/>
          <w:tab w:val="right" w:pos="8270"/>
        </w:tabs>
        <w:rPr>
          <w:smallCaps w:val="0"/>
          <w:noProof/>
        </w:rPr>
      </w:pPr>
      <w:r>
        <w:rPr>
          <w:noProof/>
        </w:rPr>
        <w:t>4.4.4</w:t>
      </w:r>
      <w:r>
        <w:rPr>
          <w:smallCaps w:val="0"/>
          <w:noProof/>
        </w:rPr>
        <w:tab/>
      </w:r>
      <w:r>
        <w:rPr>
          <w:noProof/>
        </w:rPr>
        <w:t>Input handling libraries shall be configured to use secure-defaults</w:t>
      </w:r>
      <w:r>
        <w:rPr>
          <w:noProof/>
        </w:rPr>
        <w:tab/>
      </w:r>
      <w:r>
        <w:rPr>
          <w:noProof/>
        </w:rPr>
        <w:fldChar w:fldCharType="begin"/>
      </w:r>
      <w:r>
        <w:rPr>
          <w:noProof/>
        </w:rPr>
        <w:instrText xml:space="preserve"> PAGEREF _Toc404775124 \h </w:instrText>
      </w:r>
      <w:r>
        <w:rPr>
          <w:noProof/>
        </w:rPr>
      </w:r>
      <w:r>
        <w:rPr>
          <w:noProof/>
        </w:rPr>
        <w:fldChar w:fldCharType="separate"/>
      </w:r>
      <w:r w:rsidR="00F94376">
        <w:rPr>
          <w:noProof/>
        </w:rPr>
        <w:t>24</w:t>
      </w:r>
      <w:r>
        <w:rPr>
          <w:noProof/>
        </w:rPr>
        <w:fldChar w:fldCharType="end"/>
      </w:r>
    </w:p>
    <w:p w14:paraId="28905E39" w14:textId="77777777" w:rsidR="007B678F" w:rsidRDefault="007B678F">
      <w:pPr>
        <w:pStyle w:val="TOC3"/>
        <w:tabs>
          <w:tab w:val="left" w:pos="666"/>
          <w:tab w:val="right" w:pos="8270"/>
        </w:tabs>
        <w:rPr>
          <w:smallCaps w:val="0"/>
          <w:noProof/>
        </w:rPr>
      </w:pPr>
      <w:r>
        <w:rPr>
          <w:noProof/>
        </w:rPr>
        <w:t>4.4.5</w:t>
      </w:r>
      <w:r>
        <w:rPr>
          <w:smallCaps w:val="0"/>
          <w:noProof/>
        </w:rPr>
        <w:tab/>
      </w:r>
      <w:r>
        <w:rPr>
          <w:noProof/>
        </w:rPr>
        <w:t>The application shall use implementation-language-level types</w:t>
      </w:r>
      <w:r>
        <w:rPr>
          <w:noProof/>
        </w:rPr>
        <w:tab/>
      </w:r>
      <w:r>
        <w:rPr>
          <w:noProof/>
        </w:rPr>
        <w:fldChar w:fldCharType="begin"/>
      </w:r>
      <w:r>
        <w:rPr>
          <w:noProof/>
        </w:rPr>
        <w:instrText xml:space="preserve"> PAGEREF _Toc404775125 \h </w:instrText>
      </w:r>
      <w:r>
        <w:rPr>
          <w:noProof/>
        </w:rPr>
      </w:r>
      <w:r>
        <w:rPr>
          <w:noProof/>
        </w:rPr>
        <w:fldChar w:fldCharType="separate"/>
      </w:r>
      <w:r w:rsidR="00F94376">
        <w:rPr>
          <w:noProof/>
        </w:rPr>
        <w:t>24</w:t>
      </w:r>
      <w:r>
        <w:rPr>
          <w:noProof/>
        </w:rPr>
        <w:fldChar w:fldCharType="end"/>
      </w:r>
    </w:p>
    <w:p w14:paraId="457B85FA" w14:textId="77777777" w:rsidR="007B678F" w:rsidRDefault="007B678F">
      <w:pPr>
        <w:pStyle w:val="TOC2"/>
        <w:tabs>
          <w:tab w:val="left" w:pos="502"/>
          <w:tab w:val="right" w:pos="8270"/>
        </w:tabs>
        <w:rPr>
          <w:b w:val="0"/>
          <w:smallCaps w:val="0"/>
          <w:noProof/>
        </w:rPr>
      </w:pPr>
      <w:r>
        <w:rPr>
          <w:noProof/>
        </w:rPr>
        <w:t>4.5</w:t>
      </w:r>
      <w:r>
        <w:rPr>
          <w:b w:val="0"/>
          <w:smallCaps w:val="0"/>
          <w:noProof/>
        </w:rPr>
        <w:tab/>
      </w:r>
      <w:r>
        <w:rPr>
          <w:noProof/>
        </w:rPr>
        <w:t>Error Handling and Logging</w:t>
      </w:r>
      <w:r>
        <w:rPr>
          <w:noProof/>
        </w:rPr>
        <w:tab/>
      </w:r>
      <w:r>
        <w:rPr>
          <w:noProof/>
        </w:rPr>
        <w:fldChar w:fldCharType="begin"/>
      </w:r>
      <w:r>
        <w:rPr>
          <w:noProof/>
        </w:rPr>
        <w:instrText xml:space="preserve"> PAGEREF _Toc404775126 \h </w:instrText>
      </w:r>
      <w:r>
        <w:rPr>
          <w:noProof/>
        </w:rPr>
      </w:r>
      <w:r>
        <w:rPr>
          <w:noProof/>
        </w:rPr>
        <w:fldChar w:fldCharType="separate"/>
      </w:r>
      <w:r w:rsidR="00F94376">
        <w:rPr>
          <w:noProof/>
        </w:rPr>
        <w:t>24</w:t>
      </w:r>
      <w:r>
        <w:rPr>
          <w:noProof/>
        </w:rPr>
        <w:fldChar w:fldCharType="end"/>
      </w:r>
    </w:p>
    <w:p w14:paraId="2ECF966C" w14:textId="77777777" w:rsidR="007B678F" w:rsidRDefault="007B678F">
      <w:pPr>
        <w:pStyle w:val="TOC3"/>
        <w:tabs>
          <w:tab w:val="left" w:pos="666"/>
          <w:tab w:val="right" w:pos="8270"/>
        </w:tabs>
        <w:rPr>
          <w:smallCaps w:val="0"/>
          <w:noProof/>
        </w:rPr>
      </w:pPr>
      <w:r>
        <w:rPr>
          <w:noProof/>
        </w:rPr>
        <w:t>4.5.1</w:t>
      </w:r>
      <w:r>
        <w:rPr>
          <w:smallCaps w:val="0"/>
          <w:noProof/>
        </w:rPr>
        <w:tab/>
      </w:r>
      <w:r>
        <w:rPr>
          <w:noProof/>
        </w:rPr>
        <w:t>The application shall maintain a separate security log</w:t>
      </w:r>
      <w:r>
        <w:rPr>
          <w:noProof/>
        </w:rPr>
        <w:tab/>
      </w:r>
      <w:r>
        <w:rPr>
          <w:noProof/>
        </w:rPr>
        <w:fldChar w:fldCharType="begin"/>
      </w:r>
      <w:r>
        <w:rPr>
          <w:noProof/>
        </w:rPr>
        <w:instrText xml:space="preserve"> PAGEREF _Toc404775127 \h </w:instrText>
      </w:r>
      <w:r>
        <w:rPr>
          <w:noProof/>
        </w:rPr>
      </w:r>
      <w:r>
        <w:rPr>
          <w:noProof/>
        </w:rPr>
        <w:fldChar w:fldCharType="separate"/>
      </w:r>
      <w:r w:rsidR="00F94376">
        <w:rPr>
          <w:noProof/>
        </w:rPr>
        <w:t>24</w:t>
      </w:r>
      <w:r>
        <w:rPr>
          <w:noProof/>
        </w:rPr>
        <w:fldChar w:fldCharType="end"/>
      </w:r>
    </w:p>
    <w:p w14:paraId="6CCA7576" w14:textId="77777777" w:rsidR="007B678F" w:rsidRDefault="007B678F">
      <w:pPr>
        <w:pStyle w:val="TOC3"/>
        <w:tabs>
          <w:tab w:val="left" w:pos="666"/>
          <w:tab w:val="right" w:pos="8270"/>
        </w:tabs>
        <w:rPr>
          <w:smallCaps w:val="0"/>
          <w:noProof/>
        </w:rPr>
      </w:pPr>
      <w:r>
        <w:rPr>
          <w:noProof/>
        </w:rPr>
        <w:t>4.5.2</w:t>
      </w:r>
      <w:r>
        <w:rPr>
          <w:smallCaps w:val="0"/>
          <w:noProof/>
        </w:rPr>
        <w:tab/>
      </w:r>
      <w:r>
        <w:rPr>
          <w:noProof/>
        </w:rPr>
        <w:t>The application error pages shall not display sensitive information</w:t>
      </w:r>
      <w:r>
        <w:rPr>
          <w:noProof/>
        </w:rPr>
        <w:tab/>
      </w:r>
      <w:r>
        <w:rPr>
          <w:noProof/>
        </w:rPr>
        <w:fldChar w:fldCharType="begin"/>
      </w:r>
      <w:r>
        <w:rPr>
          <w:noProof/>
        </w:rPr>
        <w:instrText xml:space="preserve"> PAGEREF _Toc404775128 \h </w:instrText>
      </w:r>
      <w:r>
        <w:rPr>
          <w:noProof/>
        </w:rPr>
      </w:r>
      <w:r>
        <w:rPr>
          <w:noProof/>
        </w:rPr>
        <w:fldChar w:fldCharType="separate"/>
      </w:r>
      <w:r w:rsidR="00F94376">
        <w:rPr>
          <w:noProof/>
        </w:rPr>
        <w:t>26</w:t>
      </w:r>
      <w:r>
        <w:rPr>
          <w:noProof/>
        </w:rPr>
        <w:fldChar w:fldCharType="end"/>
      </w:r>
    </w:p>
    <w:p w14:paraId="2E0933F8" w14:textId="77777777" w:rsidR="007B678F" w:rsidRDefault="007B678F">
      <w:pPr>
        <w:pStyle w:val="TOC2"/>
        <w:tabs>
          <w:tab w:val="left" w:pos="502"/>
          <w:tab w:val="right" w:pos="8270"/>
        </w:tabs>
        <w:rPr>
          <w:b w:val="0"/>
          <w:smallCaps w:val="0"/>
          <w:noProof/>
        </w:rPr>
      </w:pPr>
      <w:r>
        <w:rPr>
          <w:noProof/>
        </w:rPr>
        <w:t>4.6</w:t>
      </w:r>
      <w:r>
        <w:rPr>
          <w:b w:val="0"/>
          <w:smallCaps w:val="0"/>
          <w:noProof/>
        </w:rPr>
        <w:tab/>
      </w:r>
      <w:r>
        <w:rPr>
          <w:noProof/>
        </w:rPr>
        <w:t>Cryptography and Data Protection</w:t>
      </w:r>
      <w:r>
        <w:rPr>
          <w:noProof/>
        </w:rPr>
        <w:tab/>
      </w:r>
      <w:r>
        <w:rPr>
          <w:noProof/>
        </w:rPr>
        <w:fldChar w:fldCharType="begin"/>
      </w:r>
      <w:r>
        <w:rPr>
          <w:noProof/>
        </w:rPr>
        <w:instrText xml:space="preserve"> PAGEREF _Toc404775129 \h </w:instrText>
      </w:r>
      <w:r>
        <w:rPr>
          <w:noProof/>
        </w:rPr>
      </w:r>
      <w:r>
        <w:rPr>
          <w:noProof/>
        </w:rPr>
        <w:fldChar w:fldCharType="separate"/>
      </w:r>
      <w:r w:rsidR="00F94376">
        <w:rPr>
          <w:noProof/>
        </w:rPr>
        <w:t>27</w:t>
      </w:r>
      <w:r>
        <w:rPr>
          <w:noProof/>
        </w:rPr>
        <w:fldChar w:fldCharType="end"/>
      </w:r>
    </w:p>
    <w:p w14:paraId="321B6D90" w14:textId="77777777" w:rsidR="007B678F" w:rsidRDefault="007B678F">
      <w:pPr>
        <w:pStyle w:val="TOC3"/>
        <w:tabs>
          <w:tab w:val="left" w:pos="666"/>
          <w:tab w:val="right" w:pos="8270"/>
        </w:tabs>
        <w:rPr>
          <w:smallCaps w:val="0"/>
          <w:noProof/>
        </w:rPr>
      </w:pPr>
      <w:r>
        <w:rPr>
          <w:noProof/>
        </w:rPr>
        <w:t>4.6.1</w:t>
      </w:r>
      <w:r>
        <w:rPr>
          <w:smallCaps w:val="0"/>
          <w:noProof/>
        </w:rPr>
        <w:tab/>
      </w:r>
      <w:r>
        <w:rPr>
          <w:noProof/>
        </w:rPr>
        <w:t>All cryptographic functions used to protect server-side application secrets shall be implemented server side, preferably by a central component</w:t>
      </w:r>
      <w:r>
        <w:rPr>
          <w:noProof/>
        </w:rPr>
        <w:tab/>
      </w:r>
      <w:r>
        <w:rPr>
          <w:noProof/>
        </w:rPr>
        <w:fldChar w:fldCharType="begin"/>
      </w:r>
      <w:r>
        <w:rPr>
          <w:noProof/>
        </w:rPr>
        <w:instrText xml:space="preserve"> PAGEREF _Toc404775130 \h </w:instrText>
      </w:r>
      <w:r>
        <w:rPr>
          <w:noProof/>
        </w:rPr>
      </w:r>
      <w:r>
        <w:rPr>
          <w:noProof/>
        </w:rPr>
        <w:fldChar w:fldCharType="separate"/>
      </w:r>
      <w:r w:rsidR="00F94376">
        <w:rPr>
          <w:noProof/>
        </w:rPr>
        <w:t>27</w:t>
      </w:r>
      <w:r>
        <w:rPr>
          <w:noProof/>
        </w:rPr>
        <w:fldChar w:fldCharType="end"/>
      </w:r>
    </w:p>
    <w:p w14:paraId="6146F731" w14:textId="77777777" w:rsidR="007B678F" w:rsidRDefault="007B678F">
      <w:pPr>
        <w:pStyle w:val="TOC2"/>
        <w:tabs>
          <w:tab w:val="left" w:pos="502"/>
          <w:tab w:val="right" w:pos="8270"/>
        </w:tabs>
        <w:rPr>
          <w:b w:val="0"/>
          <w:smallCaps w:val="0"/>
          <w:noProof/>
        </w:rPr>
      </w:pPr>
      <w:r>
        <w:rPr>
          <w:noProof/>
        </w:rPr>
        <w:t>4.7</w:t>
      </w:r>
      <w:r>
        <w:rPr>
          <w:b w:val="0"/>
          <w:smallCaps w:val="0"/>
          <w:noProof/>
        </w:rPr>
        <w:tab/>
      </w:r>
      <w:r>
        <w:rPr>
          <w:noProof/>
        </w:rPr>
        <w:t>Secure Communication</w:t>
      </w:r>
      <w:r>
        <w:rPr>
          <w:noProof/>
        </w:rPr>
        <w:tab/>
      </w:r>
      <w:r>
        <w:rPr>
          <w:noProof/>
        </w:rPr>
        <w:fldChar w:fldCharType="begin"/>
      </w:r>
      <w:r>
        <w:rPr>
          <w:noProof/>
        </w:rPr>
        <w:instrText xml:space="preserve"> PAGEREF _Toc404775131 \h </w:instrText>
      </w:r>
      <w:r>
        <w:rPr>
          <w:noProof/>
        </w:rPr>
      </w:r>
      <w:r>
        <w:rPr>
          <w:noProof/>
        </w:rPr>
        <w:fldChar w:fldCharType="separate"/>
      </w:r>
      <w:r w:rsidR="00F94376">
        <w:rPr>
          <w:noProof/>
        </w:rPr>
        <w:t>27</w:t>
      </w:r>
      <w:r>
        <w:rPr>
          <w:noProof/>
        </w:rPr>
        <w:fldChar w:fldCharType="end"/>
      </w:r>
    </w:p>
    <w:p w14:paraId="7A85F062" w14:textId="77777777" w:rsidR="007B678F" w:rsidRDefault="007B678F">
      <w:pPr>
        <w:pStyle w:val="TOC3"/>
        <w:tabs>
          <w:tab w:val="left" w:pos="666"/>
          <w:tab w:val="right" w:pos="8270"/>
        </w:tabs>
        <w:rPr>
          <w:smallCaps w:val="0"/>
          <w:noProof/>
        </w:rPr>
      </w:pPr>
      <w:r>
        <w:rPr>
          <w:noProof/>
        </w:rPr>
        <w:t>4.7.1</w:t>
      </w:r>
      <w:r>
        <w:rPr>
          <w:smallCaps w:val="0"/>
          <w:noProof/>
        </w:rPr>
        <w:tab/>
      </w:r>
      <w:r>
        <w:rPr>
          <w:noProof/>
        </w:rPr>
        <w:t>TLS shall be used for all connections</w:t>
      </w:r>
      <w:r>
        <w:rPr>
          <w:noProof/>
        </w:rPr>
        <w:tab/>
      </w:r>
      <w:r>
        <w:rPr>
          <w:noProof/>
        </w:rPr>
        <w:fldChar w:fldCharType="begin"/>
      </w:r>
      <w:r>
        <w:rPr>
          <w:noProof/>
        </w:rPr>
        <w:instrText xml:space="preserve"> PAGEREF _Toc404775132 \h </w:instrText>
      </w:r>
      <w:r>
        <w:rPr>
          <w:noProof/>
        </w:rPr>
      </w:r>
      <w:r>
        <w:rPr>
          <w:noProof/>
        </w:rPr>
        <w:fldChar w:fldCharType="separate"/>
      </w:r>
      <w:r w:rsidR="00F94376">
        <w:rPr>
          <w:noProof/>
        </w:rPr>
        <w:t>27</w:t>
      </w:r>
      <w:r>
        <w:rPr>
          <w:noProof/>
        </w:rPr>
        <w:fldChar w:fldCharType="end"/>
      </w:r>
    </w:p>
    <w:p w14:paraId="7F63DAC8" w14:textId="77777777" w:rsidR="007B678F" w:rsidRDefault="007B678F">
      <w:pPr>
        <w:pStyle w:val="TOC2"/>
        <w:tabs>
          <w:tab w:val="left" w:pos="502"/>
          <w:tab w:val="right" w:pos="8270"/>
        </w:tabs>
        <w:rPr>
          <w:b w:val="0"/>
          <w:smallCaps w:val="0"/>
          <w:noProof/>
        </w:rPr>
      </w:pPr>
      <w:r>
        <w:rPr>
          <w:noProof/>
        </w:rPr>
        <w:t>4.8</w:t>
      </w:r>
      <w:r>
        <w:rPr>
          <w:b w:val="0"/>
          <w:smallCaps w:val="0"/>
          <w:noProof/>
        </w:rPr>
        <w:tab/>
      </w:r>
      <w:r>
        <w:rPr>
          <w:noProof/>
        </w:rPr>
        <w:t>HTTP Security</w:t>
      </w:r>
      <w:r>
        <w:rPr>
          <w:noProof/>
        </w:rPr>
        <w:tab/>
      </w:r>
      <w:r>
        <w:rPr>
          <w:noProof/>
        </w:rPr>
        <w:fldChar w:fldCharType="begin"/>
      </w:r>
      <w:r>
        <w:rPr>
          <w:noProof/>
        </w:rPr>
        <w:instrText xml:space="preserve"> PAGEREF _Toc404775133 \h </w:instrText>
      </w:r>
      <w:r>
        <w:rPr>
          <w:noProof/>
        </w:rPr>
      </w:r>
      <w:r>
        <w:rPr>
          <w:noProof/>
        </w:rPr>
        <w:fldChar w:fldCharType="separate"/>
      </w:r>
      <w:r w:rsidR="00F94376">
        <w:rPr>
          <w:noProof/>
        </w:rPr>
        <w:t>27</w:t>
      </w:r>
      <w:r>
        <w:rPr>
          <w:noProof/>
        </w:rPr>
        <w:fldChar w:fldCharType="end"/>
      </w:r>
    </w:p>
    <w:p w14:paraId="34CD1C2C" w14:textId="77777777" w:rsidR="007B678F" w:rsidRDefault="007B678F">
      <w:pPr>
        <w:pStyle w:val="TOC3"/>
        <w:tabs>
          <w:tab w:val="left" w:pos="666"/>
          <w:tab w:val="right" w:pos="8270"/>
        </w:tabs>
        <w:rPr>
          <w:smallCaps w:val="0"/>
          <w:noProof/>
        </w:rPr>
      </w:pPr>
      <w:r>
        <w:rPr>
          <w:noProof/>
        </w:rPr>
        <w:lastRenderedPageBreak/>
        <w:t>4.8.1</w:t>
      </w:r>
      <w:r>
        <w:rPr>
          <w:smallCaps w:val="0"/>
          <w:noProof/>
        </w:rPr>
        <w:tab/>
      </w:r>
      <w:r>
        <w:rPr>
          <w:noProof/>
        </w:rPr>
        <w:t>The application shall only accept a defined set of HTTP request methods</w:t>
      </w:r>
      <w:r>
        <w:rPr>
          <w:noProof/>
        </w:rPr>
        <w:tab/>
      </w:r>
      <w:r>
        <w:rPr>
          <w:noProof/>
        </w:rPr>
        <w:fldChar w:fldCharType="begin"/>
      </w:r>
      <w:r>
        <w:rPr>
          <w:noProof/>
        </w:rPr>
        <w:instrText xml:space="preserve"> PAGEREF _Toc404775134 \h </w:instrText>
      </w:r>
      <w:r>
        <w:rPr>
          <w:noProof/>
        </w:rPr>
      </w:r>
      <w:r>
        <w:rPr>
          <w:noProof/>
        </w:rPr>
        <w:fldChar w:fldCharType="separate"/>
      </w:r>
      <w:r w:rsidR="00F94376">
        <w:rPr>
          <w:noProof/>
        </w:rPr>
        <w:t>27</w:t>
      </w:r>
      <w:r>
        <w:rPr>
          <w:noProof/>
        </w:rPr>
        <w:fldChar w:fldCharType="end"/>
      </w:r>
    </w:p>
    <w:p w14:paraId="3BBEA504" w14:textId="77777777" w:rsidR="007B678F" w:rsidRDefault="007B678F">
      <w:pPr>
        <w:pStyle w:val="TOC3"/>
        <w:tabs>
          <w:tab w:val="left" w:pos="666"/>
          <w:tab w:val="right" w:pos="8270"/>
        </w:tabs>
        <w:rPr>
          <w:smallCaps w:val="0"/>
          <w:noProof/>
        </w:rPr>
      </w:pPr>
      <w:r>
        <w:rPr>
          <w:noProof/>
        </w:rPr>
        <w:t>4.8.2</w:t>
      </w:r>
      <w:r>
        <w:rPr>
          <w:smallCaps w:val="0"/>
          <w:noProof/>
        </w:rPr>
        <w:tab/>
      </w:r>
      <w:r>
        <w:rPr>
          <w:noProof/>
        </w:rPr>
        <w:t>Every HTTP response shall contain a content type header specifying a safe character set</w:t>
      </w:r>
      <w:r>
        <w:rPr>
          <w:noProof/>
        </w:rPr>
        <w:tab/>
      </w:r>
      <w:r>
        <w:rPr>
          <w:noProof/>
        </w:rPr>
        <w:fldChar w:fldCharType="begin"/>
      </w:r>
      <w:r>
        <w:rPr>
          <w:noProof/>
        </w:rPr>
        <w:instrText xml:space="preserve"> PAGEREF _Toc404775135 \h </w:instrText>
      </w:r>
      <w:r>
        <w:rPr>
          <w:noProof/>
        </w:rPr>
      </w:r>
      <w:r>
        <w:rPr>
          <w:noProof/>
        </w:rPr>
        <w:fldChar w:fldCharType="separate"/>
      </w:r>
      <w:r w:rsidR="00F94376">
        <w:rPr>
          <w:noProof/>
        </w:rPr>
        <w:t>28</w:t>
      </w:r>
      <w:r>
        <w:rPr>
          <w:noProof/>
        </w:rPr>
        <w:fldChar w:fldCharType="end"/>
      </w:r>
    </w:p>
    <w:p w14:paraId="1BCD6CE9" w14:textId="77777777" w:rsidR="007B678F" w:rsidRDefault="007B678F">
      <w:pPr>
        <w:pStyle w:val="TOC3"/>
        <w:tabs>
          <w:tab w:val="left" w:pos="666"/>
          <w:tab w:val="right" w:pos="8270"/>
        </w:tabs>
        <w:rPr>
          <w:smallCaps w:val="0"/>
          <w:noProof/>
        </w:rPr>
      </w:pPr>
      <w:r>
        <w:rPr>
          <w:noProof/>
        </w:rPr>
        <w:t>4.8.3</w:t>
      </w:r>
      <w:r>
        <w:rPr>
          <w:smallCaps w:val="0"/>
          <w:noProof/>
        </w:rPr>
        <w:tab/>
      </w:r>
      <w:r>
        <w:rPr>
          <w:noProof/>
        </w:rPr>
        <w:t>The HTTP header, ‘</w:t>
      </w:r>
      <w:r w:rsidRPr="00F56BB8">
        <w:rPr>
          <w:i/>
          <w:noProof/>
        </w:rPr>
        <w:t>X-Frame-Options</w:t>
      </w:r>
      <w:r>
        <w:rPr>
          <w:noProof/>
        </w:rPr>
        <w:t>’ and X-Content-Type-Options shall be used</w:t>
      </w:r>
      <w:r>
        <w:rPr>
          <w:noProof/>
        </w:rPr>
        <w:tab/>
      </w:r>
      <w:r>
        <w:rPr>
          <w:noProof/>
        </w:rPr>
        <w:fldChar w:fldCharType="begin"/>
      </w:r>
      <w:r>
        <w:rPr>
          <w:noProof/>
        </w:rPr>
        <w:instrText xml:space="preserve"> PAGEREF _Toc404775136 \h </w:instrText>
      </w:r>
      <w:r>
        <w:rPr>
          <w:noProof/>
        </w:rPr>
      </w:r>
      <w:r>
        <w:rPr>
          <w:noProof/>
        </w:rPr>
        <w:fldChar w:fldCharType="separate"/>
      </w:r>
      <w:r w:rsidR="00F94376">
        <w:rPr>
          <w:noProof/>
        </w:rPr>
        <w:t>28</w:t>
      </w:r>
      <w:r>
        <w:rPr>
          <w:noProof/>
        </w:rPr>
        <w:fldChar w:fldCharType="end"/>
      </w:r>
    </w:p>
    <w:p w14:paraId="32D7F40C" w14:textId="77777777" w:rsidR="007B678F" w:rsidRDefault="007B678F">
      <w:pPr>
        <w:pStyle w:val="TOC3"/>
        <w:tabs>
          <w:tab w:val="left" w:pos="666"/>
          <w:tab w:val="right" w:pos="8270"/>
        </w:tabs>
        <w:rPr>
          <w:smallCaps w:val="0"/>
          <w:noProof/>
        </w:rPr>
      </w:pPr>
      <w:r>
        <w:rPr>
          <w:noProof/>
        </w:rPr>
        <w:t>4.8.4</w:t>
      </w:r>
      <w:r>
        <w:rPr>
          <w:smallCaps w:val="0"/>
          <w:noProof/>
        </w:rPr>
        <w:tab/>
      </w:r>
      <w:r>
        <w:rPr>
          <w:noProof/>
        </w:rPr>
        <w:t>Headers shall not contain sensitive information</w:t>
      </w:r>
      <w:r>
        <w:rPr>
          <w:noProof/>
        </w:rPr>
        <w:tab/>
      </w:r>
      <w:r>
        <w:rPr>
          <w:noProof/>
        </w:rPr>
        <w:fldChar w:fldCharType="begin"/>
      </w:r>
      <w:r>
        <w:rPr>
          <w:noProof/>
        </w:rPr>
        <w:instrText xml:space="preserve"> PAGEREF _Toc404775137 \h </w:instrText>
      </w:r>
      <w:r>
        <w:rPr>
          <w:noProof/>
        </w:rPr>
      </w:r>
      <w:r>
        <w:rPr>
          <w:noProof/>
        </w:rPr>
        <w:fldChar w:fldCharType="separate"/>
      </w:r>
      <w:r w:rsidR="00F94376">
        <w:rPr>
          <w:noProof/>
        </w:rPr>
        <w:t>28</w:t>
      </w:r>
      <w:r>
        <w:rPr>
          <w:noProof/>
        </w:rPr>
        <w:fldChar w:fldCharType="end"/>
      </w:r>
    </w:p>
    <w:p w14:paraId="286EAED6" w14:textId="77777777" w:rsidR="002E13FE" w:rsidRDefault="002E13FE">
      <w:pPr>
        <w:rPr>
          <w:b/>
          <w:sz w:val="72"/>
          <w:szCs w:val="72"/>
        </w:rPr>
      </w:pPr>
      <w:r>
        <w:rPr>
          <w:b/>
          <w:sz w:val="72"/>
          <w:szCs w:val="72"/>
        </w:rPr>
        <w:fldChar w:fldCharType="end"/>
      </w:r>
    </w:p>
    <w:p w14:paraId="753C4504" w14:textId="77777777" w:rsidR="00796D83" w:rsidRDefault="00796D83">
      <w:pPr>
        <w:rPr>
          <w:b/>
          <w:sz w:val="72"/>
          <w:szCs w:val="72"/>
        </w:rPr>
      </w:pPr>
    </w:p>
    <w:p w14:paraId="39362075" w14:textId="4145D955" w:rsidR="002E13FE" w:rsidRDefault="002E13FE">
      <w:pPr>
        <w:rPr>
          <w:b/>
          <w:sz w:val="72"/>
          <w:szCs w:val="72"/>
        </w:rPr>
      </w:pPr>
      <w:r>
        <w:rPr>
          <w:b/>
          <w:sz w:val="72"/>
          <w:szCs w:val="72"/>
        </w:rPr>
        <w:br w:type="page"/>
      </w:r>
    </w:p>
    <w:p w14:paraId="6C8804BD" w14:textId="77777777" w:rsidR="00BD5DBD" w:rsidRPr="001D67C4" w:rsidRDefault="00BD5DBD" w:rsidP="00BD5DBD">
      <w:pPr>
        <w:pStyle w:val="HeadingIncludeTOC"/>
        <w:outlineLvl w:val="0"/>
        <w:rPr>
          <w:i/>
          <w:spacing w:val="-5"/>
          <w:sz w:val="22"/>
        </w:rPr>
      </w:pPr>
      <w:r>
        <w:lastRenderedPageBreak/>
        <w:t>Document Revision History</w:t>
      </w:r>
    </w:p>
    <w:tbl>
      <w:tblPr>
        <w:tblW w:w="9270" w:type="dxa"/>
        <w:tblInd w:w="18" w:type="dxa"/>
        <w:tblBorders>
          <w:top w:val="single" w:sz="2" w:space="0" w:color="000000"/>
          <w:bottom w:val="single" w:sz="2" w:space="0" w:color="000000"/>
          <w:insideH w:val="single" w:sz="2" w:space="0" w:color="000000"/>
        </w:tblBorders>
        <w:tblLayout w:type="fixed"/>
        <w:tblLook w:val="00A0" w:firstRow="1" w:lastRow="0" w:firstColumn="1" w:lastColumn="0" w:noHBand="0" w:noVBand="0"/>
      </w:tblPr>
      <w:tblGrid>
        <w:gridCol w:w="900"/>
        <w:gridCol w:w="5569"/>
        <w:gridCol w:w="1134"/>
        <w:gridCol w:w="1667"/>
      </w:tblGrid>
      <w:tr w:rsidR="00BD5DBD" w14:paraId="3C2FBDE3" w14:textId="77777777" w:rsidTr="00ED1AD9">
        <w:trPr>
          <w:tblHeader/>
        </w:trPr>
        <w:tc>
          <w:tcPr>
            <w:tcW w:w="900" w:type="dxa"/>
            <w:tcBorders>
              <w:top w:val="nil"/>
              <w:bottom w:val="single" w:sz="12" w:space="0" w:color="000000"/>
            </w:tcBorders>
            <w:shd w:val="clear" w:color="auto" w:fill="E6E6E6"/>
          </w:tcPr>
          <w:p w14:paraId="392AB781" w14:textId="77777777" w:rsidR="00BD5DBD" w:rsidRDefault="00BD5DBD" w:rsidP="00ED1AD9">
            <w:pPr>
              <w:pStyle w:val="TableHeading"/>
            </w:pPr>
            <w:r>
              <w:t>Version</w:t>
            </w:r>
          </w:p>
        </w:tc>
        <w:tc>
          <w:tcPr>
            <w:tcW w:w="5569" w:type="dxa"/>
            <w:tcBorders>
              <w:top w:val="nil"/>
              <w:bottom w:val="single" w:sz="12" w:space="0" w:color="000000"/>
            </w:tcBorders>
            <w:shd w:val="clear" w:color="auto" w:fill="E6E6E6"/>
          </w:tcPr>
          <w:p w14:paraId="36CE989F" w14:textId="77777777" w:rsidR="00BD5DBD" w:rsidRDefault="00BD5DBD" w:rsidP="00ED1AD9">
            <w:pPr>
              <w:pStyle w:val="TableHeading"/>
            </w:pPr>
            <w:r>
              <w:t>Modification</w:t>
            </w:r>
          </w:p>
        </w:tc>
        <w:tc>
          <w:tcPr>
            <w:tcW w:w="1134" w:type="dxa"/>
            <w:tcBorders>
              <w:top w:val="nil"/>
              <w:bottom w:val="single" w:sz="12" w:space="0" w:color="000000"/>
            </w:tcBorders>
            <w:shd w:val="clear" w:color="auto" w:fill="E6E6E6"/>
          </w:tcPr>
          <w:p w14:paraId="2EC1CD8D" w14:textId="77777777" w:rsidR="00BD5DBD" w:rsidRDefault="00BD5DBD" w:rsidP="00ED1AD9">
            <w:pPr>
              <w:pStyle w:val="TableHeading"/>
            </w:pPr>
            <w:r>
              <w:t>Date</w:t>
            </w:r>
          </w:p>
        </w:tc>
        <w:tc>
          <w:tcPr>
            <w:tcW w:w="1667" w:type="dxa"/>
            <w:tcBorders>
              <w:top w:val="nil"/>
              <w:bottom w:val="single" w:sz="12" w:space="0" w:color="000000"/>
            </w:tcBorders>
            <w:shd w:val="clear" w:color="auto" w:fill="E6E6E6"/>
          </w:tcPr>
          <w:p w14:paraId="5BF76021" w14:textId="77777777" w:rsidR="00BD5DBD" w:rsidRDefault="00BD5DBD" w:rsidP="00ED1AD9">
            <w:pPr>
              <w:pStyle w:val="TableHeading"/>
            </w:pPr>
            <w:r>
              <w:t>Author</w:t>
            </w:r>
          </w:p>
        </w:tc>
      </w:tr>
      <w:tr w:rsidR="00EF3AAB" w:rsidRPr="00D277C7" w14:paraId="6DFF5FB1" w14:textId="77777777" w:rsidTr="00CF043E">
        <w:trPr>
          <w:trHeight w:val="320"/>
        </w:trPr>
        <w:tc>
          <w:tcPr>
            <w:tcW w:w="900" w:type="dxa"/>
            <w:tcBorders>
              <w:bottom w:val="single" w:sz="2" w:space="0" w:color="000000"/>
            </w:tcBorders>
          </w:tcPr>
          <w:p w14:paraId="6813D545" w14:textId="77777777" w:rsidR="00EF3AAB" w:rsidRPr="00D6617C" w:rsidRDefault="00EF3AAB" w:rsidP="00CF043E">
            <w:pPr>
              <w:pStyle w:val="TableText"/>
            </w:pPr>
            <w:r>
              <w:t>0.01</w:t>
            </w:r>
          </w:p>
        </w:tc>
        <w:tc>
          <w:tcPr>
            <w:tcW w:w="5569" w:type="dxa"/>
            <w:tcBorders>
              <w:bottom w:val="single" w:sz="2" w:space="0" w:color="000000"/>
            </w:tcBorders>
          </w:tcPr>
          <w:p w14:paraId="5BE99BB8" w14:textId="35D7C8A4" w:rsidR="00EF3AAB" w:rsidRPr="00816AD5" w:rsidRDefault="00EF3AAB" w:rsidP="0006185A">
            <w:pPr>
              <w:pStyle w:val="TableText"/>
            </w:pPr>
            <w:r>
              <w:t xml:space="preserve">Document </w:t>
            </w:r>
            <w:r w:rsidR="0006185A">
              <w:t>Creation</w:t>
            </w:r>
          </w:p>
        </w:tc>
        <w:tc>
          <w:tcPr>
            <w:tcW w:w="1134" w:type="dxa"/>
            <w:tcBorders>
              <w:bottom w:val="single" w:sz="2" w:space="0" w:color="000000"/>
            </w:tcBorders>
          </w:tcPr>
          <w:p w14:paraId="2C07D203" w14:textId="77777777" w:rsidR="00EF3AAB" w:rsidRPr="00816AD5" w:rsidRDefault="00EF3AAB" w:rsidP="00CF043E">
            <w:pPr>
              <w:pStyle w:val="TableText"/>
            </w:pPr>
            <w:r>
              <w:t>October 1, 2014</w:t>
            </w:r>
          </w:p>
        </w:tc>
        <w:tc>
          <w:tcPr>
            <w:tcW w:w="1667" w:type="dxa"/>
            <w:tcBorders>
              <w:bottom w:val="single" w:sz="2" w:space="0" w:color="000000"/>
            </w:tcBorders>
          </w:tcPr>
          <w:p w14:paraId="431093B5" w14:textId="77777777" w:rsidR="00EF3AAB" w:rsidRPr="00816AD5" w:rsidRDefault="00EF3AAB" w:rsidP="00CF043E">
            <w:pPr>
              <w:pStyle w:val="TableText"/>
            </w:pPr>
            <w:r>
              <w:t>Koen Buyens</w:t>
            </w:r>
          </w:p>
        </w:tc>
      </w:tr>
      <w:tr w:rsidR="00377E4C" w:rsidRPr="00D277C7" w14:paraId="606D6323" w14:textId="77777777" w:rsidTr="00CF043E">
        <w:trPr>
          <w:trHeight w:val="320"/>
        </w:trPr>
        <w:tc>
          <w:tcPr>
            <w:tcW w:w="900" w:type="dxa"/>
            <w:tcBorders>
              <w:bottom w:val="single" w:sz="2" w:space="0" w:color="000000"/>
            </w:tcBorders>
          </w:tcPr>
          <w:p w14:paraId="7D27D471" w14:textId="758C28C3" w:rsidR="00377E4C" w:rsidRPr="00D6617C" w:rsidRDefault="00377E4C" w:rsidP="00CF043E">
            <w:pPr>
              <w:pStyle w:val="TableText"/>
            </w:pPr>
            <w:r>
              <w:t>0.01</w:t>
            </w:r>
          </w:p>
        </w:tc>
        <w:tc>
          <w:tcPr>
            <w:tcW w:w="5569" w:type="dxa"/>
            <w:tcBorders>
              <w:bottom w:val="single" w:sz="2" w:space="0" w:color="000000"/>
            </w:tcBorders>
          </w:tcPr>
          <w:p w14:paraId="7C0DF233" w14:textId="3B0A246A" w:rsidR="00377E4C" w:rsidRPr="00816AD5" w:rsidRDefault="00EF3AAB" w:rsidP="00EF3AAB">
            <w:pPr>
              <w:pStyle w:val="TableText"/>
            </w:pPr>
            <w:r>
              <w:t>Document</w:t>
            </w:r>
            <w:r w:rsidR="0006185A">
              <w:t xml:space="preserve"> Review</w:t>
            </w:r>
          </w:p>
        </w:tc>
        <w:tc>
          <w:tcPr>
            <w:tcW w:w="1134" w:type="dxa"/>
            <w:tcBorders>
              <w:bottom w:val="single" w:sz="2" w:space="0" w:color="000000"/>
            </w:tcBorders>
          </w:tcPr>
          <w:p w14:paraId="3E11982C" w14:textId="54999E09" w:rsidR="00377E4C" w:rsidRPr="00816AD5" w:rsidRDefault="00EF3AAB" w:rsidP="00CF043E">
            <w:pPr>
              <w:pStyle w:val="TableText"/>
            </w:pPr>
            <w:r>
              <w:t>October 20</w:t>
            </w:r>
            <w:r w:rsidR="00377E4C">
              <w:t>, 2014</w:t>
            </w:r>
          </w:p>
        </w:tc>
        <w:tc>
          <w:tcPr>
            <w:tcW w:w="1667" w:type="dxa"/>
            <w:tcBorders>
              <w:bottom w:val="single" w:sz="2" w:space="0" w:color="000000"/>
            </w:tcBorders>
          </w:tcPr>
          <w:p w14:paraId="39FE00B1" w14:textId="609A8966" w:rsidR="00377E4C" w:rsidRPr="00816AD5" w:rsidRDefault="00EF3AAB" w:rsidP="00CF043E">
            <w:pPr>
              <w:pStyle w:val="TableText"/>
            </w:pPr>
            <w:r>
              <w:t>Chandu Ketkar</w:t>
            </w:r>
          </w:p>
        </w:tc>
      </w:tr>
      <w:tr w:rsidR="0006185A" w:rsidRPr="00D277C7" w14:paraId="0A72F465" w14:textId="77777777" w:rsidTr="00783B7B">
        <w:trPr>
          <w:trHeight w:val="320"/>
        </w:trPr>
        <w:tc>
          <w:tcPr>
            <w:tcW w:w="900" w:type="dxa"/>
            <w:tcBorders>
              <w:bottom w:val="single" w:sz="2" w:space="0" w:color="000000"/>
            </w:tcBorders>
          </w:tcPr>
          <w:p w14:paraId="3A30463A" w14:textId="77777777" w:rsidR="0006185A" w:rsidRPr="00D6617C" w:rsidRDefault="0006185A" w:rsidP="00783B7B">
            <w:pPr>
              <w:pStyle w:val="TableText"/>
            </w:pPr>
            <w:r>
              <w:t>0.02</w:t>
            </w:r>
          </w:p>
        </w:tc>
        <w:tc>
          <w:tcPr>
            <w:tcW w:w="5569" w:type="dxa"/>
            <w:tcBorders>
              <w:bottom w:val="single" w:sz="2" w:space="0" w:color="000000"/>
            </w:tcBorders>
          </w:tcPr>
          <w:p w14:paraId="6902F490" w14:textId="2BD2AEB8" w:rsidR="0006185A" w:rsidRPr="00816AD5" w:rsidRDefault="0006185A" w:rsidP="00783B7B">
            <w:pPr>
              <w:pStyle w:val="TableText"/>
            </w:pPr>
            <w:r>
              <w:t>Document Edits</w:t>
            </w:r>
          </w:p>
        </w:tc>
        <w:tc>
          <w:tcPr>
            <w:tcW w:w="1134" w:type="dxa"/>
            <w:tcBorders>
              <w:bottom w:val="single" w:sz="2" w:space="0" w:color="000000"/>
            </w:tcBorders>
          </w:tcPr>
          <w:p w14:paraId="316D1BD2" w14:textId="77777777" w:rsidR="0006185A" w:rsidRPr="00816AD5" w:rsidRDefault="0006185A" w:rsidP="00783B7B">
            <w:pPr>
              <w:pStyle w:val="TableText"/>
            </w:pPr>
            <w:r>
              <w:t>October 22, 2014</w:t>
            </w:r>
          </w:p>
        </w:tc>
        <w:tc>
          <w:tcPr>
            <w:tcW w:w="1667" w:type="dxa"/>
            <w:tcBorders>
              <w:bottom w:val="single" w:sz="2" w:space="0" w:color="000000"/>
            </w:tcBorders>
          </w:tcPr>
          <w:p w14:paraId="41D10328" w14:textId="77777777" w:rsidR="0006185A" w:rsidRPr="00816AD5" w:rsidRDefault="0006185A" w:rsidP="00783B7B">
            <w:pPr>
              <w:pStyle w:val="TableText"/>
            </w:pPr>
            <w:r>
              <w:t>Koen Buyens</w:t>
            </w:r>
          </w:p>
        </w:tc>
      </w:tr>
      <w:tr w:rsidR="00BD5DBD" w:rsidRPr="00D277C7" w14:paraId="7937163A" w14:textId="77777777" w:rsidTr="00ED1AD9">
        <w:trPr>
          <w:trHeight w:val="320"/>
        </w:trPr>
        <w:tc>
          <w:tcPr>
            <w:tcW w:w="900" w:type="dxa"/>
            <w:tcBorders>
              <w:bottom w:val="single" w:sz="2" w:space="0" w:color="000000"/>
            </w:tcBorders>
          </w:tcPr>
          <w:p w14:paraId="0E947686" w14:textId="5AEFEED9" w:rsidR="00BD5DBD" w:rsidRPr="00D6617C" w:rsidRDefault="00377E4C" w:rsidP="00ED1AD9">
            <w:pPr>
              <w:pStyle w:val="TableText"/>
            </w:pPr>
            <w:r>
              <w:t>0.02</w:t>
            </w:r>
          </w:p>
        </w:tc>
        <w:tc>
          <w:tcPr>
            <w:tcW w:w="5569" w:type="dxa"/>
            <w:tcBorders>
              <w:bottom w:val="single" w:sz="2" w:space="0" w:color="000000"/>
            </w:tcBorders>
          </w:tcPr>
          <w:p w14:paraId="7093A9F9" w14:textId="6FA5A870" w:rsidR="00BD5DBD" w:rsidRPr="00816AD5" w:rsidRDefault="0006185A" w:rsidP="0006185A">
            <w:pPr>
              <w:pStyle w:val="TableText"/>
            </w:pPr>
            <w:r>
              <w:t>D</w:t>
            </w:r>
            <w:r w:rsidR="00EF3AAB">
              <w:t xml:space="preserve">ocument </w:t>
            </w:r>
            <w:r>
              <w:t>Review</w:t>
            </w:r>
          </w:p>
        </w:tc>
        <w:tc>
          <w:tcPr>
            <w:tcW w:w="1134" w:type="dxa"/>
            <w:tcBorders>
              <w:bottom w:val="single" w:sz="2" w:space="0" w:color="000000"/>
            </w:tcBorders>
          </w:tcPr>
          <w:p w14:paraId="6BECB79B" w14:textId="156336D5" w:rsidR="00BD5DBD" w:rsidRPr="00816AD5" w:rsidRDefault="00A83656" w:rsidP="0006185A">
            <w:pPr>
              <w:pStyle w:val="TableText"/>
            </w:pPr>
            <w:r>
              <w:t xml:space="preserve">October </w:t>
            </w:r>
            <w:r w:rsidR="00EF3AAB">
              <w:t>2</w:t>
            </w:r>
            <w:r w:rsidR="0006185A">
              <w:t>9</w:t>
            </w:r>
            <w:r w:rsidR="00BD5DBD">
              <w:t>, 2014</w:t>
            </w:r>
          </w:p>
        </w:tc>
        <w:tc>
          <w:tcPr>
            <w:tcW w:w="1667" w:type="dxa"/>
            <w:tcBorders>
              <w:bottom w:val="single" w:sz="2" w:space="0" w:color="000000"/>
            </w:tcBorders>
          </w:tcPr>
          <w:p w14:paraId="4A0D3F02" w14:textId="1BA37707" w:rsidR="00A83656" w:rsidRPr="00816AD5" w:rsidRDefault="0006185A" w:rsidP="00ED1AD9">
            <w:pPr>
              <w:pStyle w:val="TableText"/>
            </w:pPr>
            <w:r>
              <w:t>Ugo Enyioha</w:t>
            </w:r>
          </w:p>
        </w:tc>
      </w:tr>
      <w:tr w:rsidR="0006185A" w:rsidRPr="00D277C7" w14:paraId="20B2C7A3" w14:textId="77777777" w:rsidTr="00ED1AD9">
        <w:trPr>
          <w:trHeight w:val="320"/>
        </w:trPr>
        <w:tc>
          <w:tcPr>
            <w:tcW w:w="900" w:type="dxa"/>
            <w:tcBorders>
              <w:bottom w:val="single" w:sz="2" w:space="0" w:color="000000"/>
            </w:tcBorders>
          </w:tcPr>
          <w:p w14:paraId="515C9B7E" w14:textId="691A11CB" w:rsidR="0006185A" w:rsidRPr="00D277C7" w:rsidRDefault="0006185A" w:rsidP="00ED1AD9">
            <w:pPr>
              <w:pStyle w:val="TableText"/>
              <w:rPr>
                <w:color w:val="000000"/>
              </w:rPr>
            </w:pPr>
            <w:r>
              <w:rPr>
                <w:color w:val="000000"/>
              </w:rPr>
              <w:t>0.03</w:t>
            </w:r>
          </w:p>
        </w:tc>
        <w:tc>
          <w:tcPr>
            <w:tcW w:w="5569" w:type="dxa"/>
            <w:tcBorders>
              <w:bottom w:val="single" w:sz="2" w:space="0" w:color="000000"/>
            </w:tcBorders>
          </w:tcPr>
          <w:p w14:paraId="68C60451" w14:textId="1A967832" w:rsidR="0006185A" w:rsidRPr="00D277C7" w:rsidRDefault="0006185A" w:rsidP="00ED1AD9">
            <w:pPr>
              <w:pStyle w:val="TableText"/>
              <w:rPr>
                <w:color w:val="000000"/>
              </w:rPr>
            </w:pPr>
            <w:r>
              <w:rPr>
                <w:color w:val="000000"/>
              </w:rPr>
              <w:t>Document Edits</w:t>
            </w:r>
          </w:p>
        </w:tc>
        <w:tc>
          <w:tcPr>
            <w:tcW w:w="1134" w:type="dxa"/>
            <w:tcBorders>
              <w:bottom w:val="single" w:sz="2" w:space="0" w:color="000000"/>
            </w:tcBorders>
          </w:tcPr>
          <w:p w14:paraId="0FA08593" w14:textId="1BC10D69" w:rsidR="0006185A" w:rsidRPr="00D277C7" w:rsidRDefault="0006185A" w:rsidP="0006185A">
            <w:pPr>
              <w:pStyle w:val="TableText"/>
              <w:rPr>
                <w:color w:val="000000"/>
              </w:rPr>
            </w:pPr>
            <w:r>
              <w:t>October 30, 2014</w:t>
            </w:r>
          </w:p>
        </w:tc>
        <w:tc>
          <w:tcPr>
            <w:tcW w:w="1667" w:type="dxa"/>
            <w:tcBorders>
              <w:bottom w:val="single" w:sz="2" w:space="0" w:color="000000"/>
            </w:tcBorders>
          </w:tcPr>
          <w:p w14:paraId="1C310C55" w14:textId="582C477D" w:rsidR="0006185A" w:rsidRPr="00D277C7" w:rsidRDefault="0006185A" w:rsidP="00ED1AD9">
            <w:pPr>
              <w:pStyle w:val="TableText"/>
              <w:rPr>
                <w:color w:val="000000"/>
              </w:rPr>
            </w:pPr>
            <w:r>
              <w:rPr>
                <w:color w:val="000000"/>
              </w:rPr>
              <w:t>Koen Buyens</w:t>
            </w:r>
          </w:p>
        </w:tc>
      </w:tr>
      <w:tr w:rsidR="00543DEE" w:rsidRPr="00D277C7" w14:paraId="5B8336A2" w14:textId="77777777" w:rsidTr="00044C34">
        <w:trPr>
          <w:trHeight w:val="320"/>
        </w:trPr>
        <w:tc>
          <w:tcPr>
            <w:tcW w:w="900" w:type="dxa"/>
            <w:tcBorders>
              <w:bottom w:val="single" w:sz="2" w:space="0" w:color="000000"/>
            </w:tcBorders>
          </w:tcPr>
          <w:p w14:paraId="351EC9E8" w14:textId="0043BC18" w:rsidR="00543DEE" w:rsidRPr="00D6617C" w:rsidRDefault="00543DEE" w:rsidP="00044C34">
            <w:pPr>
              <w:pStyle w:val="TableText"/>
            </w:pPr>
            <w:r>
              <w:t>0.03</w:t>
            </w:r>
          </w:p>
        </w:tc>
        <w:tc>
          <w:tcPr>
            <w:tcW w:w="5569" w:type="dxa"/>
            <w:tcBorders>
              <w:bottom w:val="single" w:sz="2" w:space="0" w:color="000000"/>
            </w:tcBorders>
          </w:tcPr>
          <w:p w14:paraId="793486CB" w14:textId="77777777" w:rsidR="00543DEE" w:rsidRPr="00816AD5" w:rsidRDefault="00543DEE" w:rsidP="00044C34">
            <w:pPr>
              <w:pStyle w:val="TableText"/>
            </w:pPr>
            <w:r>
              <w:t>Document Review</w:t>
            </w:r>
          </w:p>
        </w:tc>
        <w:tc>
          <w:tcPr>
            <w:tcW w:w="1134" w:type="dxa"/>
            <w:tcBorders>
              <w:bottom w:val="single" w:sz="2" w:space="0" w:color="000000"/>
            </w:tcBorders>
          </w:tcPr>
          <w:p w14:paraId="6F241ED1" w14:textId="220B937F" w:rsidR="00543DEE" w:rsidRPr="00816AD5" w:rsidRDefault="00543DEE" w:rsidP="00044C34">
            <w:pPr>
              <w:pStyle w:val="TableText"/>
            </w:pPr>
            <w:r>
              <w:t xml:space="preserve">November </w:t>
            </w:r>
            <w:r w:rsidR="005F0709">
              <w:t>8</w:t>
            </w:r>
            <w:r>
              <w:t>, 2014</w:t>
            </w:r>
          </w:p>
        </w:tc>
        <w:tc>
          <w:tcPr>
            <w:tcW w:w="1667" w:type="dxa"/>
            <w:tcBorders>
              <w:bottom w:val="single" w:sz="2" w:space="0" w:color="000000"/>
            </w:tcBorders>
          </w:tcPr>
          <w:p w14:paraId="57BF288B" w14:textId="77777777" w:rsidR="00543DEE" w:rsidRPr="00816AD5" w:rsidRDefault="00543DEE" w:rsidP="00044C34">
            <w:pPr>
              <w:pStyle w:val="TableText"/>
            </w:pPr>
            <w:r>
              <w:t>Ugo Enyioha</w:t>
            </w:r>
          </w:p>
        </w:tc>
      </w:tr>
      <w:tr w:rsidR="00543DEE" w:rsidRPr="00D277C7" w14:paraId="2BFA350F" w14:textId="77777777" w:rsidTr="00044C34">
        <w:trPr>
          <w:trHeight w:val="320"/>
        </w:trPr>
        <w:tc>
          <w:tcPr>
            <w:tcW w:w="900" w:type="dxa"/>
            <w:tcBorders>
              <w:bottom w:val="single" w:sz="2" w:space="0" w:color="000000"/>
            </w:tcBorders>
          </w:tcPr>
          <w:p w14:paraId="1DFF1BD0" w14:textId="2C7B75E6" w:rsidR="00543DEE" w:rsidRPr="00D277C7" w:rsidRDefault="00543DEE" w:rsidP="00044C34">
            <w:pPr>
              <w:pStyle w:val="TableText"/>
              <w:rPr>
                <w:color w:val="000000"/>
              </w:rPr>
            </w:pPr>
            <w:r>
              <w:rPr>
                <w:color w:val="000000"/>
              </w:rPr>
              <w:t>0.04</w:t>
            </w:r>
          </w:p>
        </w:tc>
        <w:tc>
          <w:tcPr>
            <w:tcW w:w="5569" w:type="dxa"/>
            <w:tcBorders>
              <w:bottom w:val="single" w:sz="2" w:space="0" w:color="000000"/>
            </w:tcBorders>
          </w:tcPr>
          <w:p w14:paraId="5EDAB528" w14:textId="77777777" w:rsidR="00543DEE" w:rsidRPr="00D277C7" w:rsidRDefault="00543DEE" w:rsidP="00044C34">
            <w:pPr>
              <w:pStyle w:val="TableText"/>
              <w:rPr>
                <w:color w:val="000000"/>
              </w:rPr>
            </w:pPr>
            <w:r>
              <w:rPr>
                <w:color w:val="000000"/>
              </w:rPr>
              <w:t>Document Edits</w:t>
            </w:r>
          </w:p>
        </w:tc>
        <w:tc>
          <w:tcPr>
            <w:tcW w:w="1134" w:type="dxa"/>
            <w:tcBorders>
              <w:bottom w:val="single" w:sz="2" w:space="0" w:color="000000"/>
            </w:tcBorders>
          </w:tcPr>
          <w:p w14:paraId="07649B06" w14:textId="5A5DEF81" w:rsidR="00543DEE" w:rsidRPr="00D277C7" w:rsidRDefault="00543DEE" w:rsidP="00044C34">
            <w:pPr>
              <w:pStyle w:val="TableText"/>
              <w:rPr>
                <w:color w:val="000000"/>
              </w:rPr>
            </w:pPr>
            <w:r>
              <w:t>November 11, 2014</w:t>
            </w:r>
          </w:p>
        </w:tc>
        <w:tc>
          <w:tcPr>
            <w:tcW w:w="1667" w:type="dxa"/>
            <w:tcBorders>
              <w:bottom w:val="single" w:sz="2" w:space="0" w:color="000000"/>
            </w:tcBorders>
          </w:tcPr>
          <w:p w14:paraId="399BE057" w14:textId="77777777" w:rsidR="00543DEE" w:rsidRPr="00D277C7" w:rsidRDefault="00543DEE" w:rsidP="00044C34">
            <w:pPr>
              <w:pStyle w:val="TableText"/>
              <w:rPr>
                <w:color w:val="000000"/>
              </w:rPr>
            </w:pPr>
            <w:r>
              <w:rPr>
                <w:color w:val="000000"/>
              </w:rPr>
              <w:t>Koen Buyens</w:t>
            </w:r>
          </w:p>
        </w:tc>
      </w:tr>
      <w:tr w:rsidR="0006185A" w:rsidRPr="00D277C7" w14:paraId="20A58226" w14:textId="77777777" w:rsidTr="00ED1AD9">
        <w:trPr>
          <w:trHeight w:val="320"/>
        </w:trPr>
        <w:tc>
          <w:tcPr>
            <w:tcW w:w="900" w:type="dxa"/>
            <w:tcBorders>
              <w:bottom w:val="single" w:sz="2" w:space="0" w:color="000000"/>
            </w:tcBorders>
          </w:tcPr>
          <w:p w14:paraId="05A178E2" w14:textId="55E6E643" w:rsidR="0006185A" w:rsidRPr="00D277C7" w:rsidRDefault="005F0709" w:rsidP="00ED1AD9">
            <w:pPr>
              <w:pStyle w:val="TableText"/>
              <w:rPr>
                <w:color w:val="000000"/>
              </w:rPr>
            </w:pPr>
            <w:r>
              <w:rPr>
                <w:color w:val="000000"/>
              </w:rPr>
              <w:t>0.05</w:t>
            </w:r>
          </w:p>
        </w:tc>
        <w:tc>
          <w:tcPr>
            <w:tcW w:w="5569" w:type="dxa"/>
            <w:tcBorders>
              <w:bottom w:val="single" w:sz="2" w:space="0" w:color="000000"/>
            </w:tcBorders>
          </w:tcPr>
          <w:p w14:paraId="1EA72037" w14:textId="161C710F" w:rsidR="0006185A" w:rsidRPr="00D277C7" w:rsidRDefault="005F0709" w:rsidP="00ED1AD9">
            <w:pPr>
              <w:pStyle w:val="TableText"/>
              <w:rPr>
                <w:color w:val="000000"/>
              </w:rPr>
            </w:pPr>
            <w:r>
              <w:rPr>
                <w:color w:val="000000"/>
              </w:rPr>
              <w:t>Document Edits</w:t>
            </w:r>
          </w:p>
        </w:tc>
        <w:tc>
          <w:tcPr>
            <w:tcW w:w="1134" w:type="dxa"/>
            <w:tcBorders>
              <w:bottom w:val="single" w:sz="2" w:space="0" w:color="000000"/>
            </w:tcBorders>
          </w:tcPr>
          <w:p w14:paraId="0C8B949B" w14:textId="5C2A0252" w:rsidR="0006185A" w:rsidRPr="00D277C7" w:rsidRDefault="005F0709" w:rsidP="00ED1AD9">
            <w:pPr>
              <w:pStyle w:val="TableText"/>
              <w:rPr>
                <w:color w:val="000000"/>
              </w:rPr>
            </w:pPr>
            <w:r>
              <w:rPr>
                <w:color w:val="000000"/>
              </w:rPr>
              <w:t>November 24, 2014</w:t>
            </w:r>
          </w:p>
        </w:tc>
        <w:tc>
          <w:tcPr>
            <w:tcW w:w="1667" w:type="dxa"/>
            <w:tcBorders>
              <w:bottom w:val="single" w:sz="2" w:space="0" w:color="000000"/>
            </w:tcBorders>
          </w:tcPr>
          <w:p w14:paraId="61D0C1BE" w14:textId="52A7F4A1" w:rsidR="0006185A" w:rsidRPr="00D277C7" w:rsidRDefault="005F0709" w:rsidP="00ED1AD9">
            <w:pPr>
              <w:pStyle w:val="TableText"/>
              <w:rPr>
                <w:color w:val="000000"/>
              </w:rPr>
            </w:pPr>
            <w:r>
              <w:rPr>
                <w:color w:val="000000"/>
              </w:rPr>
              <w:t>Koen Buyens</w:t>
            </w:r>
          </w:p>
        </w:tc>
      </w:tr>
      <w:tr w:rsidR="00355764" w:rsidRPr="00D277C7" w14:paraId="3F5FFAD0" w14:textId="77777777" w:rsidTr="00930D15">
        <w:trPr>
          <w:trHeight w:val="320"/>
        </w:trPr>
        <w:tc>
          <w:tcPr>
            <w:tcW w:w="900" w:type="dxa"/>
            <w:tcBorders>
              <w:bottom w:val="single" w:sz="2" w:space="0" w:color="000000"/>
            </w:tcBorders>
          </w:tcPr>
          <w:p w14:paraId="39C54DD1" w14:textId="77777777" w:rsidR="00355764" w:rsidRPr="00D277C7" w:rsidRDefault="00355764" w:rsidP="00930D15">
            <w:pPr>
              <w:pStyle w:val="TableText"/>
              <w:rPr>
                <w:color w:val="000000"/>
              </w:rPr>
            </w:pPr>
            <w:r>
              <w:t>0.05</w:t>
            </w:r>
          </w:p>
        </w:tc>
        <w:tc>
          <w:tcPr>
            <w:tcW w:w="5569" w:type="dxa"/>
            <w:tcBorders>
              <w:bottom w:val="single" w:sz="2" w:space="0" w:color="000000"/>
            </w:tcBorders>
          </w:tcPr>
          <w:p w14:paraId="614728D0" w14:textId="77777777" w:rsidR="00355764" w:rsidRPr="00D277C7" w:rsidRDefault="00355764" w:rsidP="00930D15">
            <w:pPr>
              <w:pStyle w:val="TableText"/>
              <w:rPr>
                <w:color w:val="000000"/>
              </w:rPr>
            </w:pPr>
            <w:r>
              <w:t>Document Review</w:t>
            </w:r>
          </w:p>
        </w:tc>
        <w:tc>
          <w:tcPr>
            <w:tcW w:w="1134" w:type="dxa"/>
            <w:tcBorders>
              <w:bottom w:val="single" w:sz="2" w:space="0" w:color="000000"/>
            </w:tcBorders>
          </w:tcPr>
          <w:p w14:paraId="01F594E6" w14:textId="77777777" w:rsidR="00355764" w:rsidRPr="00D277C7" w:rsidRDefault="00355764" w:rsidP="00930D15">
            <w:pPr>
              <w:pStyle w:val="TableText"/>
              <w:rPr>
                <w:color w:val="000000"/>
              </w:rPr>
            </w:pPr>
            <w:r>
              <w:t>November 26, 2014</w:t>
            </w:r>
          </w:p>
        </w:tc>
        <w:tc>
          <w:tcPr>
            <w:tcW w:w="1667" w:type="dxa"/>
            <w:tcBorders>
              <w:bottom w:val="single" w:sz="2" w:space="0" w:color="000000"/>
            </w:tcBorders>
          </w:tcPr>
          <w:p w14:paraId="455DED28" w14:textId="77777777" w:rsidR="00355764" w:rsidRPr="00D277C7" w:rsidRDefault="00355764" w:rsidP="00930D15">
            <w:pPr>
              <w:pStyle w:val="TableText"/>
              <w:rPr>
                <w:color w:val="000000"/>
              </w:rPr>
            </w:pPr>
            <w:r>
              <w:t>Chandu Ketkar</w:t>
            </w:r>
          </w:p>
        </w:tc>
      </w:tr>
      <w:tr w:rsidR="00633AEA" w:rsidRPr="00D277C7" w14:paraId="292411F7" w14:textId="77777777" w:rsidTr="00930D15">
        <w:trPr>
          <w:trHeight w:val="320"/>
        </w:trPr>
        <w:tc>
          <w:tcPr>
            <w:tcW w:w="900" w:type="dxa"/>
            <w:tcBorders>
              <w:bottom w:val="single" w:sz="2" w:space="0" w:color="000000"/>
            </w:tcBorders>
          </w:tcPr>
          <w:p w14:paraId="45D047D2" w14:textId="77777777" w:rsidR="00633AEA" w:rsidRPr="00D277C7" w:rsidRDefault="00633AEA" w:rsidP="00930D15">
            <w:pPr>
              <w:pStyle w:val="TableText"/>
              <w:rPr>
                <w:color w:val="000000"/>
              </w:rPr>
            </w:pPr>
            <w:r>
              <w:t>0.06</w:t>
            </w:r>
          </w:p>
        </w:tc>
        <w:tc>
          <w:tcPr>
            <w:tcW w:w="5569" w:type="dxa"/>
            <w:tcBorders>
              <w:bottom w:val="single" w:sz="2" w:space="0" w:color="000000"/>
            </w:tcBorders>
          </w:tcPr>
          <w:p w14:paraId="62601017" w14:textId="77777777" w:rsidR="00633AEA" w:rsidRPr="00D277C7" w:rsidRDefault="00633AEA" w:rsidP="00930D15">
            <w:pPr>
              <w:pStyle w:val="TableText"/>
              <w:rPr>
                <w:color w:val="000000"/>
              </w:rPr>
            </w:pPr>
            <w:r>
              <w:t>Document Edits</w:t>
            </w:r>
          </w:p>
        </w:tc>
        <w:tc>
          <w:tcPr>
            <w:tcW w:w="1134" w:type="dxa"/>
            <w:tcBorders>
              <w:bottom w:val="single" w:sz="2" w:space="0" w:color="000000"/>
            </w:tcBorders>
          </w:tcPr>
          <w:p w14:paraId="1A56232A" w14:textId="77777777" w:rsidR="00633AEA" w:rsidRPr="00D277C7" w:rsidRDefault="00633AEA" w:rsidP="00930D15">
            <w:pPr>
              <w:pStyle w:val="TableText"/>
              <w:rPr>
                <w:color w:val="000000"/>
              </w:rPr>
            </w:pPr>
            <w:r>
              <w:t>November 26, 2014</w:t>
            </w:r>
          </w:p>
        </w:tc>
        <w:tc>
          <w:tcPr>
            <w:tcW w:w="1667" w:type="dxa"/>
            <w:tcBorders>
              <w:bottom w:val="single" w:sz="2" w:space="0" w:color="000000"/>
            </w:tcBorders>
          </w:tcPr>
          <w:p w14:paraId="758FCFCE" w14:textId="77777777" w:rsidR="00633AEA" w:rsidRPr="00D277C7" w:rsidRDefault="00633AEA" w:rsidP="00930D15">
            <w:pPr>
              <w:pStyle w:val="TableText"/>
              <w:rPr>
                <w:color w:val="000000"/>
              </w:rPr>
            </w:pPr>
            <w:r>
              <w:t>Chandu Ketkar</w:t>
            </w:r>
          </w:p>
        </w:tc>
      </w:tr>
      <w:tr w:rsidR="00E41ACE" w:rsidRPr="00D277C7" w14:paraId="124EB2E0" w14:textId="77777777" w:rsidTr="00930D15">
        <w:trPr>
          <w:trHeight w:val="320"/>
        </w:trPr>
        <w:tc>
          <w:tcPr>
            <w:tcW w:w="900" w:type="dxa"/>
            <w:tcBorders>
              <w:bottom w:val="single" w:sz="2" w:space="0" w:color="000000"/>
            </w:tcBorders>
          </w:tcPr>
          <w:p w14:paraId="4FA39A14" w14:textId="4AECA070" w:rsidR="00E41ACE" w:rsidRPr="00D277C7" w:rsidRDefault="00355764" w:rsidP="00930D15">
            <w:pPr>
              <w:pStyle w:val="TableText"/>
              <w:rPr>
                <w:color w:val="000000"/>
              </w:rPr>
            </w:pPr>
            <w:r>
              <w:t>0.06</w:t>
            </w:r>
          </w:p>
        </w:tc>
        <w:tc>
          <w:tcPr>
            <w:tcW w:w="5569" w:type="dxa"/>
            <w:tcBorders>
              <w:bottom w:val="single" w:sz="2" w:space="0" w:color="000000"/>
            </w:tcBorders>
          </w:tcPr>
          <w:p w14:paraId="525AD9CA" w14:textId="7DA7AED5" w:rsidR="00E41ACE" w:rsidRPr="00D277C7" w:rsidRDefault="00E41ACE" w:rsidP="00633AEA">
            <w:pPr>
              <w:pStyle w:val="TableText"/>
              <w:rPr>
                <w:color w:val="000000"/>
              </w:rPr>
            </w:pPr>
            <w:r>
              <w:t xml:space="preserve">Document </w:t>
            </w:r>
            <w:r w:rsidR="00633AEA">
              <w:t>Review</w:t>
            </w:r>
          </w:p>
        </w:tc>
        <w:tc>
          <w:tcPr>
            <w:tcW w:w="1134" w:type="dxa"/>
            <w:tcBorders>
              <w:bottom w:val="single" w:sz="2" w:space="0" w:color="000000"/>
            </w:tcBorders>
          </w:tcPr>
          <w:p w14:paraId="02620323" w14:textId="692A1D18" w:rsidR="00E41ACE" w:rsidRPr="00D277C7" w:rsidRDefault="00E41ACE" w:rsidP="00930D15">
            <w:pPr>
              <w:pStyle w:val="TableText"/>
              <w:rPr>
                <w:color w:val="000000"/>
              </w:rPr>
            </w:pPr>
            <w:r>
              <w:t>November 26, 2014</w:t>
            </w:r>
          </w:p>
        </w:tc>
        <w:tc>
          <w:tcPr>
            <w:tcW w:w="1667" w:type="dxa"/>
            <w:tcBorders>
              <w:bottom w:val="single" w:sz="2" w:space="0" w:color="000000"/>
            </w:tcBorders>
          </w:tcPr>
          <w:p w14:paraId="051F06A6" w14:textId="69A83791" w:rsidR="00E41ACE" w:rsidRPr="00D277C7" w:rsidRDefault="00633AEA" w:rsidP="00930D15">
            <w:pPr>
              <w:pStyle w:val="TableText"/>
              <w:rPr>
                <w:color w:val="000000"/>
              </w:rPr>
            </w:pPr>
            <w:r>
              <w:t>Carl Schwarz</w:t>
            </w:r>
            <w:bookmarkStart w:id="0" w:name="_GoBack"/>
            <w:bookmarkEnd w:id="0"/>
          </w:p>
        </w:tc>
      </w:tr>
      <w:tr w:rsidR="00E41ACE" w:rsidRPr="00D277C7" w14:paraId="3B5895D9" w14:textId="77777777" w:rsidTr="00ED1AD9">
        <w:trPr>
          <w:trHeight w:val="320"/>
        </w:trPr>
        <w:tc>
          <w:tcPr>
            <w:tcW w:w="900" w:type="dxa"/>
            <w:tcBorders>
              <w:top w:val="single" w:sz="2" w:space="0" w:color="000000"/>
              <w:bottom w:val="single" w:sz="12" w:space="0" w:color="000000"/>
            </w:tcBorders>
          </w:tcPr>
          <w:p w14:paraId="087EA368" w14:textId="17DC9CFC" w:rsidR="00E41ACE" w:rsidRPr="00D277C7" w:rsidRDefault="00355764" w:rsidP="00ED1AD9">
            <w:pPr>
              <w:pStyle w:val="TableText"/>
              <w:rPr>
                <w:color w:val="000000"/>
              </w:rPr>
            </w:pPr>
            <w:r>
              <w:rPr>
                <w:color w:val="000000"/>
              </w:rPr>
              <w:t>0.07</w:t>
            </w:r>
          </w:p>
        </w:tc>
        <w:tc>
          <w:tcPr>
            <w:tcW w:w="5569" w:type="dxa"/>
            <w:tcBorders>
              <w:top w:val="single" w:sz="2" w:space="0" w:color="000000"/>
              <w:bottom w:val="single" w:sz="12" w:space="0" w:color="000000"/>
            </w:tcBorders>
          </w:tcPr>
          <w:p w14:paraId="7D4F77B6" w14:textId="5316289E" w:rsidR="00E41ACE" w:rsidRPr="00D277C7" w:rsidRDefault="00E41ACE" w:rsidP="00ED1AD9">
            <w:pPr>
              <w:pStyle w:val="TableText"/>
              <w:rPr>
                <w:color w:val="000000"/>
              </w:rPr>
            </w:pPr>
            <w:r>
              <w:rPr>
                <w:color w:val="000000"/>
              </w:rPr>
              <w:t>Document Edits</w:t>
            </w:r>
          </w:p>
        </w:tc>
        <w:tc>
          <w:tcPr>
            <w:tcW w:w="1134" w:type="dxa"/>
            <w:tcBorders>
              <w:top w:val="single" w:sz="2" w:space="0" w:color="000000"/>
              <w:bottom w:val="single" w:sz="12" w:space="0" w:color="000000"/>
            </w:tcBorders>
          </w:tcPr>
          <w:p w14:paraId="6CB08464" w14:textId="78FF53E4" w:rsidR="00E41ACE" w:rsidRPr="00D277C7" w:rsidRDefault="00355764" w:rsidP="00ED1AD9">
            <w:pPr>
              <w:pStyle w:val="TableText"/>
              <w:rPr>
                <w:color w:val="000000"/>
              </w:rPr>
            </w:pPr>
            <w:r>
              <w:rPr>
                <w:color w:val="000000"/>
              </w:rPr>
              <w:t>December 1</w:t>
            </w:r>
            <w:r w:rsidR="00E41ACE">
              <w:rPr>
                <w:color w:val="000000"/>
              </w:rPr>
              <w:t>, 2014</w:t>
            </w:r>
          </w:p>
        </w:tc>
        <w:tc>
          <w:tcPr>
            <w:tcW w:w="1667" w:type="dxa"/>
            <w:tcBorders>
              <w:top w:val="single" w:sz="2" w:space="0" w:color="000000"/>
              <w:bottom w:val="single" w:sz="12" w:space="0" w:color="000000"/>
            </w:tcBorders>
          </w:tcPr>
          <w:p w14:paraId="4AD3D329" w14:textId="52E52DBF" w:rsidR="00E41ACE" w:rsidRPr="00D277C7" w:rsidRDefault="00E41ACE" w:rsidP="00ED1AD9">
            <w:pPr>
              <w:pStyle w:val="TableText"/>
              <w:rPr>
                <w:color w:val="000000"/>
              </w:rPr>
            </w:pPr>
            <w:r>
              <w:rPr>
                <w:color w:val="000000"/>
              </w:rPr>
              <w:t>Koen Buyens</w:t>
            </w:r>
          </w:p>
        </w:tc>
      </w:tr>
    </w:tbl>
    <w:p w14:paraId="50798A63" w14:textId="77777777" w:rsidR="00BD5DBD" w:rsidRPr="00F72E62" w:rsidRDefault="00BD5DBD" w:rsidP="00BD5DBD">
      <w:pPr>
        <w:pStyle w:val="BodyText"/>
        <w:ind w:left="0"/>
        <w:sectPr w:rsidR="00BD5DBD" w:rsidRPr="00F72E62" w:rsidSect="00CB7C18">
          <w:pgSz w:w="12240" w:h="15840" w:code="1"/>
          <w:pgMar w:top="2160" w:right="1800" w:bottom="1620" w:left="1800" w:header="720" w:footer="720" w:gutter="360"/>
          <w:cols w:space="720"/>
        </w:sectPr>
      </w:pPr>
    </w:p>
    <w:p w14:paraId="6F24ED48" w14:textId="77777777" w:rsidR="00D37F6C" w:rsidRDefault="002E13FE" w:rsidP="00D37F6C">
      <w:pPr>
        <w:pStyle w:val="Heading1"/>
      </w:pPr>
      <w:bookmarkStart w:id="1" w:name="_Toc404775097"/>
      <w:r>
        <w:lastRenderedPageBreak/>
        <w:t>Background</w:t>
      </w:r>
      <w:bookmarkEnd w:id="1"/>
    </w:p>
    <w:p w14:paraId="51EF8E5F" w14:textId="0D6E9EB0" w:rsidR="003F7971" w:rsidRDefault="003F7971" w:rsidP="003F7971">
      <w:pPr>
        <w:pStyle w:val="BodyText"/>
        <w:ind w:left="0"/>
      </w:pPr>
      <w:r>
        <w:t>This document contains security standards and best practices</w:t>
      </w:r>
      <w:r w:rsidR="00F16FD2" w:rsidRPr="00F16FD2">
        <w:t xml:space="preserve"> </w:t>
      </w:r>
      <w:r w:rsidR="00F16FD2">
        <w:t xml:space="preserve">for the </w:t>
      </w:r>
      <w:r w:rsidR="00A16651">
        <w:t>Play framework</w:t>
      </w:r>
      <w:r>
        <w:t xml:space="preserve">.  These standards need to be adhered to while designing and implementing security features using the framework.  </w:t>
      </w:r>
    </w:p>
    <w:p w14:paraId="6E35A169" w14:textId="77777777" w:rsidR="003F7971" w:rsidRDefault="003F7971" w:rsidP="003F7971">
      <w:pPr>
        <w:pStyle w:val="BodyText"/>
        <w:ind w:left="0"/>
      </w:pPr>
    </w:p>
    <w:p w14:paraId="210D9E5D" w14:textId="5EDFBAD3" w:rsidR="00DF3C7B" w:rsidRDefault="00DF3C7B" w:rsidP="00DF3C7B">
      <w:pPr>
        <w:pStyle w:val="BodyText"/>
        <w:ind w:left="0"/>
      </w:pPr>
      <w:r>
        <w:t xml:space="preserve">The technical guidance is sourced from various community sources, such as the </w:t>
      </w:r>
      <w:r w:rsidR="00A16651">
        <w:t>Play framework</w:t>
      </w:r>
      <w:r>
        <w:t xml:space="preserve"> documentation</w:t>
      </w:r>
      <w:r>
        <w:rPr>
          <w:rStyle w:val="FootnoteReference"/>
        </w:rPr>
        <w:footnoteReference w:id="1"/>
      </w:r>
      <w:r>
        <w:t xml:space="preserve"> and code</w:t>
      </w:r>
      <w:r>
        <w:rPr>
          <w:rStyle w:val="FootnoteReference"/>
        </w:rPr>
        <w:footnoteReference w:id="2"/>
      </w:r>
      <w:r>
        <w:t>, Cigital’s expertise, and informed by Bosch’s security context – including the types of applications issues Cigital has repeatedly discovered during HCTM application assessments.</w:t>
      </w:r>
    </w:p>
    <w:p w14:paraId="52A8DFE4" w14:textId="77777777" w:rsidR="00C60AB2" w:rsidRDefault="00C60AB2" w:rsidP="00D37F6C">
      <w:pPr>
        <w:pStyle w:val="BodyText"/>
        <w:ind w:left="0"/>
      </w:pPr>
    </w:p>
    <w:p w14:paraId="59FEF1B3" w14:textId="62AC9160" w:rsidR="00C60AB2" w:rsidRDefault="00C60AB2" w:rsidP="00C60AB2">
      <w:pPr>
        <w:pStyle w:val="Heading1"/>
      </w:pPr>
      <w:bookmarkStart w:id="2" w:name="_Toc404775098"/>
      <w:r>
        <w:t>Document Structure</w:t>
      </w:r>
      <w:bookmarkEnd w:id="2"/>
    </w:p>
    <w:p w14:paraId="4FA1D662" w14:textId="0471312E" w:rsidR="002D42DE" w:rsidRDefault="002D42DE" w:rsidP="002D42DE">
      <w:pPr>
        <w:rPr>
          <w:rFonts w:ascii="Garamond" w:eastAsia="Times New Roman" w:hAnsi="Garamond" w:cs="Times New Roman"/>
          <w:kern w:val="16"/>
          <w:sz w:val="22"/>
        </w:rPr>
      </w:pPr>
      <w:r>
        <w:rPr>
          <w:rFonts w:ascii="Garamond" w:eastAsia="Times New Roman" w:hAnsi="Garamond" w:cs="Times New Roman"/>
          <w:kern w:val="16"/>
          <w:sz w:val="22"/>
        </w:rPr>
        <w:t xml:space="preserve">The technical guidance is categorized by security concerns, such as authentication, authorization, and session management. For each of these security concerns, the guide elaborates on how to implement the security features mandated by the </w:t>
      </w:r>
      <w:r w:rsidRPr="004E1508">
        <w:rPr>
          <w:rStyle w:val="BodyTextChar1"/>
          <w:rFonts w:eastAsiaTheme="minorEastAsia"/>
        </w:rPr>
        <w:t>HCTM Application Security Standards</w:t>
      </w:r>
      <w:r>
        <w:rPr>
          <w:rStyle w:val="FootnoteReference"/>
          <w:rFonts w:ascii="Garamond" w:hAnsi="Garamond" w:cs="Times New Roman"/>
          <w:kern w:val="16"/>
          <w:sz w:val="22"/>
        </w:rPr>
        <w:footnoteReference w:id="3"/>
      </w:r>
      <w:r w:rsidRPr="004E1508">
        <w:rPr>
          <w:rStyle w:val="BodyTextChar1"/>
          <w:rFonts w:eastAsiaTheme="minorEastAsia"/>
        </w:rPr>
        <w:t xml:space="preserve"> </w:t>
      </w:r>
      <w:r>
        <w:rPr>
          <w:rFonts w:ascii="Garamond" w:eastAsia="Times New Roman" w:hAnsi="Garamond" w:cs="Times New Roman"/>
          <w:kern w:val="16"/>
          <w:sz w:val="22"/>
        </w:rPr>
        <w:t xml:space="preserve">document in a secure way within the </w:t>
      </w:r>
      <w:r w:rsidR="00A16651">
        <w:rPr>
          <w:rFonts w:ascii="Garamond" w:eastAsia="Times New Roman" w:hAnsi="Garamond" w:cs="Times New Roman"/>
          <w:kern w:val="16"/>
          <w:sz w:val="22"/>
        </w:rPr>
        <w:t>Play framework</w:t>
      </w:r>
      <w:r>
        <w:rPr>
          <w:rFonts w:ascii="Garamond" w:eastAsia="Times New Roman" w:hAnsi="Garamond" w:cs="Times New Roman"/>
          <w:kern w:val="16"/>
          <w:sz w:val="22"/>
        </w:rPr>
        <w:t xml:space="preserve"> context.</w:t>
      </w:r>
    </w:p>
    <w:p w14:paraId="0EAA4353" w14:textId="77777777" w:rsidR="002D42DE" w:rsidRDefault="002D42DE" w:rsidP="002D42DE">
      <w:pPr>
        <w:rPr>
          <w:rFonts w:ascii="Garamond" w:eastAsia="Times New Roman" w:hAnsi="Garamond" w:cs="Times New Roman"/>
          <w:kern w:val="16"/>
          <w:sz w:val="22"/>
        </w:rPr>
      </w:pPr>
    </w:p>
    <w:p w14:paraId="34E572D6" w14:textId="77777777" w:rsidR="002D42DE" w:rsidRDefault="002D42DE" w:rsidP="002D42DE">
      <w:pPr>
        <w:rPr>
          <w:rFonts w:ascii="Garamond" w:eastAsia="Times New Roman" w:hAnsi="Garamond" w:cs="Times New Roman"/>
          <w:kern w:val="16"/>
          <w:sz w:val="22"/>
        </w:rPr>
      </w:pPr>
      <w:r>
        <w:rPr>
          <w:rFonts w:ascii="Garamond" w:eastAsia="Times New Roman" w:hAnsi="Garamond" w:cs="Times New Roman"/>
          <w:kern w:val="16"/>
          <w:sz w:val="22"/>
        </w:rPr>
        <w:t>The technical guidance follows a three-step approach:</w:t>
      </w:r>
    </w:p>
    <w:p w14:paraId="6173519C" w14:textId="795B36C0" w:rsidR="002D42DE" w:rsidRDefault="002D42DE" w:rsidP="002D42DE">
      <w:pPr>
        <w:pStyle w:val="ListParagraph"/>
        <w:numPr>
          <w:ilvl w:val="0"/>
          <w:numId w:val="36"/>
        </w:numPr>
        <w:rPr>
          <w:rFonts w:ascii="Garamond" w:eastAsia="Times New Roman" w:hAnsi="Garamond"/>
          <w:kern w:val="16"/>
        </w:rPr>
      </w:pPr>
      <w:r>
        <w:rPr>
          <w:rFonts w:ascii="Garamond" w:eastAsia="Times New Roman" w:hAnsi="Garamond"/>
          <w:kern w:val="16"/>
        </w:rPr>
        <w:t xml:space="preserve">Use </w:t>
      </w:r>
      <w:r w:rsidR="00A16651">
        <w:rPr>
          <w:rFonts w:ascii="Garamond" w:eastAsia="Times New Roman" w:hAnsi="Garamond"/>
          <w:kern w:val="16"/>
        </w:rPr>
        <w:t>Play framework</w:t>
      </w:r>
      <w:r>
        <w:rPr>
          <w:rFonts w:ascii="Garamond" w:eastAsia="Times New Roman" w:hAnsi="Garamond"/>
          <w:kern w:val="16"/>
        </w:rPr>
        <w:t>-provided features whenever available. This step includes secure configuration of these features.</w:t>
      </w:r>
    </w:p>
    <w:p w14:paraId="200EADA8" w14:textId="13CFD392" w:rsidR="002D42DE" w:rsidRDefault="002D42DE" w:rsidP="002D42DE">
      <w:pPr>
        <w:pStyle w:val="ListParagraph"/>
        <w:numPr>
          <w:ilvl w:val="0"/>
          <w:numId w:val="36"/>
        </w:numPr>
        <w:rPr>
          <w:rFonts w:ascii="Garamond" w:eastAsia="Times New Roman" w:hAnsi="Garamond"/>
          <w:kern w:val="16"/>
        </w:rPr>
      </w:pPr>
      <w:r>
        <w:rPr>
          <w:rFonts w:ascii="Garamond" w:eastAsia="Times New Roman" w:hAnsi="Garamond"/>
          <w:kern w:val="16"/>
        </w:rPr>
        <w:t xml:space="preserve">Implement custom features, but use </w:t>
      </w:r>
      <w:r w:rsidR="00A16651">
        <w:rPr>
          <w:rFonts w:ascii="Garamond" w:eastAsia="Times New Roman" w:hAnsi="Garamond"/>
          <w:kern w:val="16"/>
        </w:rPr>
        <w:t>Play framework</w:t>
      </w:r>
      <w:r>
        <w:rPr>
          <w:rFonts w:ascii="Garamond" w:eastAsia="Times New Roman" w:hAnsi="Garamond"/>
          <w:kern w:val="16"/>
        </w:rPr>
        <w:t>-provided mechanisms to wire the functionality into the application.</w:t>
      </w:r>
    </w:p>
    <w:p w14:paraId="6E28D3A8" w14:textId="016E3635" w:rsidR="002D42DE" w:rsidRPr="00847402" w:rsidRDefault="002D42DE" w:rsidP="002D42DE">
      <w:pPr>
        <w:pStyle w:val="ListParagraph"/>
        <w:numPr>
          <w:ilvl w:val="0"/>
          <w:numId w:val="36"/>
        </w:numPr>
        <w:rPr>
          <w:rFonts w:ascii="Garamond" w:eastAsia="Times New Roman" w:hAnsi="Garamond"/>
          <w:kern w:val="16"/>
        </w:rPr>
      </w:pPr>
      <w:r>
        <w:rPr>
          <w:rFonts w:ascii="Garamond" w:eastAsia="Times New Roman" w:hAnsi="Garamond"/>
          <w:kern w:val="16"/>
        </w:rPr>
        <w:t xml:space="preserve">Implement custom features without using any </w:t>
      </w:r>
      <w:r w:rsidR="00A16651">
        <w:rPr>
          <w:rFonts w:ascii="Garamond" w:eastAsia="Times New Roman" w:hAnsi="Garamond"/>
          <w:kern w:val="16"/>
        </w:rPr>
        <w:t>Play framework</w:t>
      </w:r>
      <w:r>
        <w:rPr>
          <w:rFonts w:ascii="Garamond" w:eastAsia="Times New Roman" w:hAnsi="Garamond"/>
          <w:kern w:val="16"/>
        </w:rPr>
        <w:t xml:space="preserve"> functionality.</w:t>
      </w:r>
    </w:p>
    <w:p w14:paraId="1C3B8446" w14:textId="4AF09FE3" w:rsidR="008B1BAB" w:rsidRDefault="008B1BAB" w:rsidP="008B1BAB">
      <w:pPr>
        <w:pStyle w:val="Heading1"/>
      </w:pPr>
      <w:bookmarkStart w:id="3" w:name="_Toc404775099"/>
      <w:r>
        <w:t xml:space="preserve">Standards and </w:t>
      </w:r>
      <w:r w:rsidR="00A16651">
        <w:t>Play framework</w:t>
      </w:r>
      <w:bookmarkEnd w:id="3"/>
    </w:p>
    <w:p w14:paraId="6BA701C3" w14:textId="10AA593F" w:rsidR="00FA6631" w:rsidRDefault="00FA6631" w:rsidP="00FA6631">
      <w:pPr>
        <w:pStyle w:val="BodyText"/>
        <w:ind w:left="0"/>
      </w:pPr>
      <w:r>
        <w:t xml:space="preserve">This section documents whether the </w:t>
      </w:r>
      <w:r w:rsidR="00A16651">
        <w:t>Play framework</w:t>
      </w:r>
      <w:r>
        <w:t xml:space="preserve"> supports each of the prescribed standards (see the HCTM Application Security Standards) fully, partially, or not at all. This support overview fits naturally in the chosen approach:</w:t>
      </w:r>
    </w:p>
    <w:p w14:paraId="00FB7E5E" w14:textId="74FAE2F8" w:rsidR="00FA6631" w:rsidRDefault="00FA6631" w:rsidP="00FA6631">
      <w:pPr>
        <w:pStyle w:val="BodyText"/>
        <w:numPr>
          <w:ilvl w:val="0"/>
          <w:numId w:val="37"/>
        </w:numPr>
      </w:pPr>
      <w:r>
        <w:t xml:space="preserve">One should </w:t>
      </w:r>
      <w:r w:rsidR="005D114C">
        <w:t xml:space="preserve">leverage </w:t>
      </w:r>
      <w:r>
        <w:t xml:space="preserve">the </w:t>
      </w:r>
      <w:r w:rsidR="00A16651">
        <w:t>Play framework</w:t>
      </w:r>
      <w:r>
        <w:t xml:space="preserve"> </w:t>
      </w:r>
      <w:r w:rsidR="005D114C">
        <w:t xml:space="preserve">functionality </w:t>
      </w:r>
      <w:r>
        <w:t>when it fully supports a security feature as described in the standard.</w:t>
      </w:r>
    </w:p>
    <w:p w14:paraId="4B2B9E9C" w14:textId="2B06223E" w:rsidR="00FA6631" w:rsidRDefault="00FA6631" w:rsidP="00FA6631">
      <w:pPr>
        <w:pStyle w:val="BodyText"/>
        <w:numPr>
          <w:ilvl w:val="0"/>
          <w:numId w:val="37"/>
        </w:numPr>
      </w:pPr>
      <w:r>
        <w:t xml:space="preserve">One should use the </w:t>
      </w:r>
      <w:r w:rsidR="00A16651">
        <w:t>Play framework</w:t>
      </w:r>
      <w:r>
        <w:t xml:space="preserve"> with custom code when the </w:t>
      </w:r>
      <w:r w:rsidR="00A16651">
        <w:t>Play framework</w:t>
      </w:r>
      <w:r>
        <w:t xml:space="preserve"> features either partially support the standard or when it eases the implementation of the standard.</w:t>
      </w:r>
    </w:p>
    <w:p w14:paraId="6370A4EE" w14:textId="17FCB066" w:rsidR="00FA6631" w:rsidRDefault="00FA6631" w:rsidP="00FA6631">
      <w:pPr>
        <w:pStyle w:val="BodyText"/>
        <w:numPr>
          <w:ilvl w:val="0"/>
          <w:numId w:val="37"/>
        </w:numPr>
      </w:pPr>
      <w:r>
        <w:t>One should write custom code when the framework does not support the standard</w:t>
      </w:r>
      <w:r w:rsidR="00D154FB">
        <w:t xml:space="preserve"> or when the framework features are insecure</w:t>
      </w:r>
      <w:r>
        <w:t>.</w:t>
      </w:r>
    </w:p>
    <w:p w14:paraId="2E1140EE" w14:textId="77777777" w:rsidR="007826EF" w:rsidRDefault="007826EF" w:rsidP="007826EF">
      <w:pPr>
        <w:pStyle w:val="BodyText"/>
        <w:ind w:left="0"/>
      </w:pPr>
    </w:p>
    <w:p w14:paraId="440C019F" w14:textId="1BBD0585" w:rsidR="00CF043E" w:rsidRDefault="00B16BA9" w:rsidP="00B16BA9">
      <w:pPr>
        <w:pStyle w:val="BodyText"/>
        <w:ind w:left="0"/>
      </w:pPr>
      <w:r>
        <w:t xml:space="preserve">The table below summarizes the </w:t>
      </w:r>
      <w:r w:rsidR="00A16651">
        <w:t>Play framework</w:t>
      </w:r>
      <w:r>
        <w:t xml:space="preserve"> supported security features. The columns are the different security concerns. </w:t>
      </w:r>
      <w:r w:rsidR="00405E13">
        <w:t xml:space="preserve">Each </w:t>
      </w:r>
      <w:r>
        <w:t xml:space="preserve">row </w:t>
      </w:r>
      <w:r w:rsidR="00405E13">
        <w:t xml:space="preserve">represents </w:t>
      </w:r>
      <w:r>
        <w:t xml:space="preserve">the standard number as represented in the HCTM Application Security Standards document. </w:t>
      </w:r>
      <w:r w:rsidR="00294B67">
        <w:t xml:space="preserve">For instance, the </w:t>
      </w:r>
      <w:r w:rsidR="003F3574">
        <w:t>second</w:t>
      </w:r>
      <w:r w:rsidR="00294B67">
        <w:t xml:space="preserve"> row represents the </w:t>
      </w:r>
      <w:r w:rsidR="003F3574">
        <w:t xml:space="preserve">second </w:t>
      </w:r>
      <w:r w:rsidR="00294B67">
        <w:t xml:space="preserve">standard </w:t>
      </w:r>
      <w:r w:rsidR="00CE15B3">
        <w:t>for</w:t>
      </w:r>
      <w:r w:rsidR="00294B67">
        <w:t xml:space="preserve"> each </w:t>
      </w:r>
      <w:r w:rsidR="00981966">
        <w:t>concern</w:t>
      </w:r>
      <w:r w:rsidR="00294B67">
        <w:t xml:space="preserve">. </w:t>
      </w:r>
      <w:r>
        <w:t xml:space="preserve">Each cell thus corresponds to a standard in the </w:t>
      </w:r>
      <w:r w:rsidR="00DF3F07">
        <w:t>s</w:t>
      </w:r>
      <w:r>
        <w:t xml:space="preserve">tandards document. For instance, the </w:t>
      </w:r>
      <w:r w:rsidR="00A6029C">
        <w:t xml:space="preserve">third </w:t>
      </w:r>
      <w:r>
        <w:t xml:space="preserve">cell in the </w:t>
      </w:r>
      <w:r w:rsidR="00A6029C">
        <w:t xml:space="preserve">second row </w:t>
      </w:r>
      <w:r>
        <w:t xml:space="preserve">represents the </w:t>
      </w:r>
      <w:r w:rsidR="00405E13">
        <w:t xml:space="preserve">second access control </w:t>
      </w:r>
      <w:r>
        <w:t xml:space="preserve">standard, namely </w:t>
      </w:r>
      <w:r w:rsidR="00405E13">
        <w:lastRenderedPageBreak/>
        <w:t xml:space="preserve">access control </w:t>
      </w:r>
      <w:r>
        <w:t xml:space="preserve">must be enforced </w:t>
      </w:r>
      <w:r w:rsidR="00405E13">
        <w:t>for all resources</w:t>
      </w:r>
      <w:r>
        <w:t xml:space="preserve">. Each cell contains a short title representing the standard, an icon representing the level of support </w:t>
      </w:r>
      <w:r w:rsidR="000E28B2">
        <w:t xml:space="preserve">in </w:t>
      </w:r>
      <w:r>
        <w:t xml:space="preserve">the </w:t>
      </w:r>
      <w:r w:rsidR="00A16651">
        <w:t>Play framework</w:t>
      </w:r>
      <w:r>
        <w:t xml:space="preserve"> for that standard, and the section</w:t>
      </w:r>
      <w:r w:rsidR="00C56B91">
        <w:t xml:space="preserve"> in this document</w:t>
      </w:r>
      <w:r>
        <w:t xml:space="preserve"> that covers </w:t>
      </w:r>
      <w:r w:rsidR="00832A98">
        <w:t xml:space="preserve">guidance for that </w:t>
      </w:r>
      <w:r>
        <w:t>standard.</w:t>
      </w:r>
    </w:p>
    <w:p w14:paraId="40E9A064" w14:textId="77777777" w:rsidR="00CF043E" w:rsidRDefault="00CF043E" w:rsidP="00B16BA9">
      <w:pPr>
        <w:pStyle w:val="BodyText"/>
        <w:ind w:left="0"/>
      </w:pPr>
    </w:p>
    <w:p w14:paraId="734B7C3C" w14:textId="5C2E111E" w:rsidR="00CF043E" w:rsidRDefault="00B16BA9" w:rsidP="00B16BA9">
      <w:pPr>
        <w:pStyle w:val="BodyText"/>
        <w:ind w:left="0"/>
      </w:pPr>
      <w:r w:rsidRPr="003125D4">
        <w:rPr>
          <w:color w:val="76923C" w:themeColor="accent3" w:themeShade="BF"/>
        </w:rPr>
        <w:sym w:font="Wingdings" w:char="F0FC"/>
      </w:r>
      <w:r>
        <w:rPr>
          <w:color w:val="76923C" w:themeColor="accent3" w:themeShade="BF"/>
        </w:rPr>
        <w:t xml:space="preserve"> </w:t>
      </w:r>
      <w:r w:rsidR="000E28B2">
        <w:t xml:space="preserve">Indicates </w:t>
      </w:r>
      <w:r>
        <w:t xml:space="preserve">that the standard is fully supported. </w:t>
      </w:r>
    </w:p>
    <w:p w14:paraId="77E25286" w14:textId="1580925C" w:rsidR="00CF043E" w:rsidRDefault="00B16BA9" w:rsidP="00B16BA9">
      <w:pPr>
        <w:pStyle w:val="BodyText"/>
        <w:ind w:left="0"/>
      </w:pPr>
      <w:r w:rsidRPr="00266F95">
        <w:rPr>
          <w:b/>
          <w:color w:val="E36C0A" w:themeColor="accent6" w:themeShade="BF"/>
        </w:rPr>
        <w:t>±</w:t>
      </w:r>
      <w:r w:rsidRPr="003125D4">
        <w:rPr>
          <w:color w:val="E36C0A" w:themeColor="accent6" w:themeShade="BF"/>
        </w:rPr>
        <w:t xml:space="preserve"> </w:t>
      </w:r>
      <w:r w:rsidR="000E28B2">
        <w:t xml:space="preserve">Indicates </w:t>
      </w:r>
      <w:r>
        <w:t>that the standard is partially supported.</w:t>
      </w:r>
      <w:r w:rsidR="00C942E8">
        <w:t xml:space="preserve"> </w:t>
      </w:r>
    </w:p>
    <w:p w14:paraId="42E3473C" w14:textId="007B9AD5" w:rsidR="00CF043E" w:rsidRDefault="00A4590A" w:rsidP="00B16BA9">
      <w:pPr>
        <w:pStyle w:val="BodyText"/>
        <w:ind w:left="0"/>
      </w:pPr>
      <w:r w:rsidRPr="009C139A">
        <w:rPr>
          <w:rFonts w:ascii="Arial Unicode MS" w:hAnsi="Arial Unicode MS" w:cs="Arial Unicode MS"/>
          <w:b/>
          <w:color w:val="C00000"/>
          <w:szCs w:val="22"/>
          <w:shd w:val="clear" w:color="auto" w:fill="FCFAF3"/>
        </w:rPr>
        <w:t>⃠</w:t>
      </w:r>
      <w:r>
        <w:t xml:space="preserve"> </w:t>
      </w:r>
      <w:r w:rsidR="000E28B2">
        <w:t>I</w:t>
      </w:r>
      <w:r>
        <w:t xml:space="preserve">ndicates that the framework (partially) supports the standard, but Cigital discourages its use. </w:t>
      </w:r>
    </w:p>
    <w:p w14:paraId="64F13AAF" w14:textId="222D4C61" w:rsidR="00B16BA9" w:rsidRDefault="00B16BA9" w:rsidP="00B16BA9">
      <w:pPr>
        <w:pStyle w:val="BodyText"/>
        <w:ind w:left="0"/>
      </w:pPr>
      <w:r w:rsidRPr="003125D4">
        <w:rPr>
          <w:color w:val="C00000"/>
        </w:rPr>
        <w:sym w:font="Wingdings" w:char="F0FB"/>
      </w:r>
      <w:r>
        <w:t xml:space="preserve"> </w:t>
      </w:r>
      <w:r w:rsidR="000E28B2">
        <w:t xml:space="preserve">Indicates </w:t>
      </w:r>
      <w:r>
        <w:t>that the standard is not supported.</w:t>
      </w:r>
    </w:p>
    <w:p w14:paraId="26A81808" w14:textId="77777777" w:rsidR="00933992" w:rsidRDefault="00933992" w:rsidP="00933992">
      <w:pPr>
        <w:pStyle w:val="BodyText"/>
        <w:ind w:left="0"/>
        <w:sectPr w:rsidR="00933992" w:rsidSect="001937F1">
          <w:headerReference w:type="even" r:id="rId10"/>
          <w:headerReference w:type="default" r:id="rId11"/>
          <w:footerReference w:type="even" r:id="rId12"/>
          <w:footerReference w:type="default" r:id="rId13"/>
          <w:pgSz w:w="12240" w:h="15840"/>
          <w:pgMar w:top="1440" w:right="1800" w:bottom="1440" w:left="1800" w:header="720" w:footer="720" w:gutter="0"/>
          <w:cols w:space="720"/>
          <w:docGrid w:linePitch="360"/>
        </w:sectPr>
      </w:pPr>
    </w:p>
    <w:tbl>
      <w:tblPr>
        <w:tblStyle w:val="TableGrid"/>
        <w:tblW w:w="0" w:type="auto"/>
        <w:tblLook w:val="04A0" w:firstRow="1" w:lastRow="0" w:firstColumn="1" w:lastColumn="0" w:noHBand="0" w:noVBand="1"/>
      </w:tblPr>
      <w:tblGrid>
        <w:gridCol w:w="732"/>
        <w:gridCol w:w="1592"/>
        <w:gridCol w:w="1539"/>
        <w:gridCol w:w="1516"/>
        <w:gridCol w:w="1534"/>
        <w:gridCol w:w="1516"/>
        <w:gridCol w:w="1550"/>
        <w:gridCol w:w="1682"/>
        <w:gridCol w:w="1515"/>
      </w:tblGrid>
      <w:tr w:rsidR="00B61DE9" w:rsidRPr="00882E92" w14:paraId="2B81E078" w14:textId="77777777" w:rsidTr="00B61DE9">
        <w:trPr>
          <w:cantSplit/>
          <w:trHeight w:val="1790"/>
        </w:trPr>
        <w:tc>
          <w:tcPr>
            <w:tcW w:w="527" w:type="dxa"/>
            <w:textDirection w:val="btLr"/>
          </w:tcPr>
          <w:p w14:paraId="33E9445A" w14:textId="16EFF841" w:rsidR="00B61DE9" w:rsidRDefault="00B61DE9" w:rsidP="00B61DE9">
            <w:pPr>
              <w:ind w:left="113" w:right="113"/>
              <w:rPr>
                <w:rFonts w:ascii="Garamond" w:hAnsi="Garamond"/>
                <w:b/>
                <w:kern w:val="16"/>
                <w:sz w:val="22"/>
              </w:rPr>
            </w:pPr>
            <w:r>
              <w:rPr>
                <w:rFonts w:ascii="Garamond" w:hAnsi="Garamond"/>
                <w:b/>
                <w:kern w:val="16"/>
                <w:sz w:val="22"/>
              </w:rPr>
              <w:lastRenderedPageBreak/>
              <w:t>Standard</w:t>
            </w:r>
          </w:p>
          <w:p w14:paraId="42743F2E" w14:textId="77777777" w:rsidR="00CF10F3" w:rsidRPr="00882E92" w:rsidRDefault="00CF10F3" w:rsidP="00B61DE9">
            <w:pPr>
              <w:ind w:left="113" w:right="113"/>
              <w:rPr>
                <w:rFonts w:ascii="Garamond" w:hAnsi="Garamond"/>
                <w:b/>
                <w:kern w:val="16"/>
                <w:sz w:val="22"/>
              </w:rPr>
            </w:pPr>
            <w:r w:rsidRPr="00882E92">
              <w:rPr>
                <w:rFonts w:ascii="Garamond" w:hAnsi="Garamond"/>
                <w:b/>
                <w:kern w:val="16"/>
                <w:sz w:val="22"/>
              </w:rPr>
              <w:t>Nr.</w:t>
            </w:r>
          </w:p>
        </w:tc>
        <w:tc>
          <w:tcPr>
            <w:tcW w:w="1604" w:type="dxa"/>
            <w:textDirection w:val="btLr"/>
          </w:tcPr>
          <w:p w14:paraId="00A8AEF7" w14:textId="2E7AAAB9" w:rsidR="00CF10F3" w:rsidRPr="00882E92" w:rsidRDefault="00CF10F3" w:rsidP="00B61DE9">
            <w:pPr>
              <w:ind w:left="113" w:right="113"/>
              <w:rPr>
                <w:rFonts w:ascii="Garamond" w:hAnsi="Garamond"/>
                <w:b/>
                <w:kern w:val="16"/>
                <w:sz w:val="22"/>
              </w:rPr>
            </w:pPr>
            <w:r w:rsidRPr="00882E92">
              <w:rPr>
                <w:rFonts w:ascii="Garamond" w:hAnsi="Garamond"/>
                <w:b/>
                <w:kern w:val="16"/>
                <w:sz w:val="22"/>
              </w:rPr>
              <w:t>Authentication</w:t>
            </w:r>
          </w:p>
        </w:tc>
        <w:tc>
          <w:tcPr>
            <w:tcW w:w="1577" w:type="dxa"/>
            <w:textDirection w:val="btLr"/>
          </w:tcPr>
          <w:p w14:paraId="624CF8BE" w14:textId="32F44829" w:rsidR="00CF10F3" w:rsidRPr="00882E92" w:rsidRDefault="00CF10F3" w:rsidP="00B61DE9">
            <w:pPr>
              <w:ind w:left="113" w:right="113"/>
              <w:rPr>
                <w:rFonts w:ascii="Garamond" w:hAnsi="Garamond"/>
                <w:b/>
                <w:kern w:val="16"/>
                <w:sz w:val="22"/>
              </w:rPr>
            </w:pPr>
            <w:r w:rsidRPr="00882E92">
              <w:rPr>
                <w:rFonts w:ascii="Garamond" w:hAnsi="Garamond"/>
                <w:b/>
                <w:kern w:val="16"/>
                <w:sz w:val="22"/>
              </w:rPr>
              <w:t>Session Management</w:t>
            </w:r>
          </w:p>
        </w:tc>
        <w:tc>
          <w:tcPr>
            <w:tcW w:w="1529" w:type="dxa"/>
            <w:textDirection w:val="btLr"/>
          </w:tcPr>
          <w:p w14:paraId="3DEF8803" w14:textId="60811546" w:rsidR="00CF10F3" w:rsidRPr="00882E92" w:rsidRDefault="00CF10F3" w:rsidP="00B61DE9">
            <w:pPr>
              <w:ind w:left="113" w:right="113"/>
              <w:rPr>
                <w:rFonts w:ascii="Garamond" w:hAnsi="Garamond"/>
                <w:b/>
                <w:kern w:val="16"/>
                <w:sz w:val="22"/>
              </w:rPr>
            </w:pPr>
            <w:r w:rsidRPr="00882E92">
              <w:rPr>
                <w:rFonts w:ascii="Garamond" w:hAnsi="Garamond"/>
                <w:b/>
                <w:kern w:val="16"/>
                <w:sz w:val="22"/>
              </w:rPr>
              <w:t>Access Control</w:t>
            </w:r>
          </w:p>
        </w:tc>
        <w:tc>
          <w:tcPr>
            <w:tcW w:w="1547" w:type="dxa"/>
            <w:textDirection w:val="btLr"/>
          </w:tcPr>
          <w:p w14:paraId="2941AB1D" w14:textId="531A0A1A" w:rsidR="00CF10F3" w:rsidRPr="00882E92" w:rsidRDefault="00CF10F3" w:rsidP="00B61DE9">
            <w:pPr>
              <w:ind w:left="113" w:right="113"/>
              <w:rPr>
                <w:rFonts w:ascii="Garamond" w:hAnsi="Garamond"/>
                <w:b/>
                <w:kern w:val="16"/>
                <w:sz w:val="22"/>
              </w:rPr>
            </w:pPr>
            <w:r w:rsidRPr="00882E92">
              <w:rPr>
                <w:rFonts w:ascii="Garamond" w:hAnsi="Garamond"/>
                <w:b/>
                <w:kern w:val="16"/>
                <w:sz w:val="22"/>
              </w:rPr>
              <w:t>Input Handling</w:t>
            </w:r>
          </w:p>
        </w:tc>
        <w:tc>
          <w:tcPr>
            <w:tcW w:w="1546" w:type="dxa"/>
            <w:textDirection w:val="btLr"/>
          </w:tcPr>
          <w:p w14:paraId="574E5113" w14:textId="290261F6" w:rsidR="00CF10F3" w:rsidRPr="00882E92" w:rsidRDefault="00CF10F3" w:rsidP="00B61DE9">
            <w:pPr>
              <w:ind w:left="113" w:right="113"/>
              <w:rPr>
                <w:rFonts w:ascii="Garamond" w:hAnsi="Garamond"/>
                <w:b/>
                <w:kern w:val="16"/>
                <w:sz w:val="22"/>
              </w:rPr>
            </w:pPr>
            <w:r w:rsidRPr="00882E92">
              <w:rPr>
                <w:rFonts w:ascii="Garamond" w:hAnsi="Garamond"/>
                <w:b/>
                <w:kern w:val="16"/>
                <w:sz w:val="22"/>
              </w:rPr>
              <w:t>Error Handling</w:t>
            </w:r>
          </w:p>
        </w:tc>
        <w:tc>
          <w:tcPr>
            <w:tcW w:w="1581" w:type="dxa"/>
            <w:textDirection w:val="btLr"/>
          </w:tcPr>
          <w:p w14:paraId="72892210" w14:textId="42D56679" w:rsidR="00CF10F3" w:rsidRPr="00882E92" w:rsidRDefault="00882E92" w:rsidP="00B61DE9">
            <w:pPr>
              <w:ind w:left="113" w:right="113"/>
              <w:rPr>
                <w:rFonts w:ascii="Garamond" w:hAnsi="Garamond"/>
                <w:b/>
                <w:kern w:val="16"/>
                <w:sz w:val="22"/>
              </w:rPr>
            </w:pPr>
            <w:r>
              <w:rPr>
                <w:rFonts w:ascii="Garamond" w:hAnsi="Garamond"/>
                <w:b/>
                <w:kern w:val="16"/>
                <w:sz w:val="22"/>
              </w:rPr>
              <w:t>Cryptography</w:t>
            </w:r>
          </w:p>
        </w:tc>
        <w:tc>
          <w:tcPr>
            <w:tcW w:w="1731" w:type="dxa"/>
            <w:textDirection w:val="btLr"/>
          </w:tcPr>
          <w:p w14:paraId="11ECA9B0" w14:textId="09588698" w:rsidR="00CF10F3" w:rsidRPr="00882E92" w:rsidRDefault="00882E92" w:rsidP="00B61DE9">
            <w:pPr>
              <w:ind w:left="113" w:right="113"/>
              <w:rPr>
                <w:rFonts w:ascii="Garamond" w:hAnsi="Garamond"/>
                <w:b/>
                <w:kern w:val="16"/>
                <w:sz w:val="22"/>
              </w:rPr>
            </w:pPr>
            <w:r>
              <w:rPr>
                <w:rFonts w:ascii="Garamond" w:hAnsi="Garamond"/>
                <w:b/>
                <w:kern w:val="16"/>
                <w:sz w:val="22"/>
              </w:rPr>
              <w:t>Secure Communication</w:t>
            </w:r>
          </w:p>
        </w:tc>
        <w:tc>
          <w:tcPr>
            <w:tcW w:w="1534" w:type="dxa"/>
            <w:textDirection w:val="btLr"/>
          </w:tcPr>
          <w:p w14:paraId="3F3691BD" w14:textId="24302374" w:rsidR="00CF10F3" w:rsidRPr="00882E92" w:rsidRDefault="00882E92" w:rsidP="00B61DE9">
            <w:pPr>
              <w:ind w:left="113" w:right="113"/>
              <w:rPr>
                <w:rFonts w:ascii="Garamond" w:hAnsi="Garamond"/>
                <w:b/>
                <w:kern w:val="16"/>
                <w:sz w:val="22"/>
              </w:rPr>
            </w:pPr>
            <w:r>
              <w:rPr>
                <w:rFonts w:ascii="Garamond" w:hAnsi="Garamond"/>
                <w:b/>
                <w:kern w:val="16"/>
                <w:sz w:val="22"/>
              </w:rPr>
              <w:t>HTTP Security</w:t>
            </w:r>
          </w:p>
        </w:tc>
      </w:tr>
      <w:tr w:rsidR="00882E92" w14:paraId="58016CE9" w14:textId="77777777" w:rsidTr="00D9683C">
        <w:tc>
          <w:tcPr>
            <w:tcW w:w="527" w:type="dxa"/>
          </w:tcPr>
          <w:p w14:paraId="308D2925" w14:textId="688E302A" w:rsidR="00CF10F3" w:rsidRPr="00882E92" w:rsidRDefault="00CF10F3">
            <w:pPr>
              <w:rPr>
                <w:rFonts w:ascii="Garamond" w:hAnsi="Garamond"/>
                <w:b/>
                <w:kern w:val="16"/>
                <w:sz w:val="22"/>
              </w:rPr>
            </w:pPr>
            <w:r w:rsidRPr="00882E92">
              <w:rPr>
                <w:rFonts w:ascii="Garamond" w:hAnsi="Garamond"/>
                <w:b/>
                <w:kern w:val="16"/>
                <w:sz w:val="22"/>
              </w:rPr>
              <w:t>1</w:t>
            </w:r>
          </w:p>
        </w:tc>
        <w:tc>
          <w:tcPr>
            <w:tcW w:w="1604" w:type="dxa"/>
          </w:tcPr>
          <w:p w14:paraId="26C128E3" w14:textId="77777777" w:rsidR="00CF10F3" w:rsidRPr="003F6247" w:rsidRDefault="00882E92">
            <w:pPr>
              <w:rPr>
                <w:rFonts w:ascii="Garamond" w:hAnsi="Garamond"/>
                <w:i/>
                <w:kern w:val="16"/>
                <w:sz w:val="22"/>
              </w:rPr>
            </w:pPr>
            <w:r w:rsidRPr="003F6247">
              <w:rPr>
                <w:rFonts w:ascii="Garamond" w:hAnsi="Garamond"/>
                <w:i/>
                <w:kern w:val="16"/>
                <w:sz w:val="22"/>
              </w:rPr>
              <w:t>Server-side</w:t>
            </w:r>
          </w:p>
          <w:p w14:paraId="539F46D0" w14:textId="77777777" w:rsidR="00882E92" w:rsidRDefault="00882E92">
            <w:pPr>
              <w:rPr>
                <w:b/>
                <w:color w:val="E36C0A" w:themeColor="accent6" w:themeShade="BF"/>
              </w:rPr>
            </w:pPr>
            <w:r w:rsidRPr="003F6247">
              <w:rPr>
                <w:b/>
                <w:color w:val="E36C0A" w:themeColor="accent6" w:themeShade="BF"/>
              </w:rPr>
              <w:t>±</w:t>
            </w:r>
          </w:p>
          <w:p w14:paraId="32704A35" w14:textId="33EF8FC8" w:rsidR="008B5843" w:rsidRPr="00EE7456" w:rsidRDefault="000C0F77">
            <w:pPr>
              <w:rPr>
                <w:rFonts w:ascii="Garamond" w:hAnsi="Garamond"/>
                <w:kern w:val="16"/>
                <w:sz w:val="22"/>
              </w:rPr>
            </w:pPr>
            <w:r w:rsidRPr="00EE7456">
              <w:rPr>
                <w:color w:val="E36C0A" w:themeColor="accent6" w:themeShade="BF"/>
              </w:rPr>
              <w:fldChar w:fldCharType="begin"/>
            </w:r>
            <w:r w:rsidRPr="00EE7456">
              <w:rPr>
                <w:rFonts w:ascii="Garamond" w:hAnsi="Garamond"/>
                <w:kern w:val="16"/>
                <w:sz w:val="22"/>
              </w:rPr>
              <w:instrText xml:space="preserve"> REF _Ref401325720 \r \h </w:instrText>
            </w:r>
            <w:r w:rsidRPr="00EE7456">
              <w:rPr>
                <w:color w:val="E36C0A" w:themeColor="accent6" w:themeShade="BF"/>
              </w:rPr>
            </w:r>
            <w:r w:rsidRPr="00EE7456">
              <w:rPr>
                <w:color w:val="E36C0A" w:themeColor="accent6" w:themeShade="BF"/>
              </w:rPr>
              <w:fldChar w:fldCharType="separate"/>
            </w:r>
            <w:r w:rsidR="00F94376">
              <w:rPr>
                <w:rFonts w:ascii="Garamond" w:hAnsi="Garamond"/>
                <w:kern w:val="16"/>
                <w:sz w:val="22"/>
              </w:rPr>
              <w:t>4.1.1</w:t>
            </w:r>
            <w:r w:rsidRPr="00EE7456">
              <w:rPr>
                <w:color w:val="E36C0A" w:themeColor="accent6" w:themeShade="BF"/>
              </w:rPr>
              <w:fldChar w:fldCharType="end"/>
            </w:r>
          </w:p>
        </w:tc>
        <w:tc>
          <w:tcPr>
            <w:tcW w:w="1577" w:type="dxa"/>
          </w:tcPr>
          <w:p w14:paraId="1747AAE6" w14:textId="77777777" w:rsidR="00CF10F3" w:rsidRPr="00F4555F" w:rsidRDefault="00F4555F">
            <w:pPr>
              <w:rPr>
                <w:rFonts w:ascii="Garamond" w:hAnsi="Garamond"/>
                <w:i/>
                <w:kern w:val="16"/>
                <w:sz w:val="22"/>
              </w:rPr>
            </w:pPr>
            <w:r w:rsidRPr="00F4555F">
              <w:rPr>
                <w:rFonts w:ascii="Garamond" w:hAnsi="Garamond"/>
                <w:i/>
                <w:kern w:val="16"/>
                <w:sz w:val="22"/>
              </w:rPr>
              <w:t>128 bit ID</w:t>
            </w:r>
          </w:p>
          <w:p w14:paraId="7E7F43B2" w14:textId="77777777" w:rsidR="000037FD" w:rsidRDefault="000037FD" w:rsidP="000037FD">
            <w:pPr>
              <w:rPr>
                <w:b/>
                <w:color w:val="E36C0A" w:themeColor="accent6" w:themeShade="BF"/>
              </w:rPr>
            </w:pPr>
            <w:r w:rsidRPr="003F6247">
              <w:rPr>
                <w:b/>
                <w:color w:val="E36C0A" w:themeColor="accent6" w:themeShade="BF"/>
              </w:rPr>
              <w:t>±</w:t>
            </w:r>
          </w:p>
          <w:p w14:paraId="18DB9DF6" w14:textId="23B70F0D" w:rsidR="000037FD" w:rsidRDefault="000037FD">
            <w:pPr>
              <w:rPr>
                <w:rFonts w:ascii="Garamond" w:hAnsi="Garamond"/>
                <w:kern w:val="16"/>
                <w:sz w:val="22"/>
              </w:rPr>
            </w:pPr>
            <w:r>
              <w:rPr>
                <w:color w:val="C00000"/>
              </w:rPr>
              <w:fldChar w:fldCharType="begin"/>
            </w:r>
            <w:r>
              <w:rPr>
                <w:rFonts w:ascii="Garamond" w:hAnsi="Garamond"/>
                <w:kern w:val="16"/>
                <w:sz w:val="22"/>
              </w:rPr>
              <w:instrText xml:space="preserve"> REF _Ref401332341 \r \h </w:instrText>
            </w:r>
            <w:r>
              <w:rPr>
                <w:color w:val="C00000"/>
              </w:rPr>
            </w:r>
            <w:r>
              <w:rPr>
                <w:color w:val="C00000"/>
              </w:rPr>
              <w:fldChar w:fldCharType="separate"/>
            </w:r>
            <w:r w:rsidR="00F94376">
              <w:rPr>
                <w:rFonts w:ascii="Garamond" w:hAnsi="Garamond"/>
                <w:kern w:val="16"/>
                <w:sz w:val="22"/>
              </w:rPr>
              <w:t>4.2.1</w:t>
            </w:r>
            <w:r>
              <w:rPr>
                <w:color w:val="C00000"/>
              </w:rPr>
              <w:fldChar w:fldCharType="end"/>
            </w:r>
          </w:p>
        </w:tc>
        <w:tc>
          <w:tcPr>
            <w:tcW w:w="1529" w:type="dxa"/>
          </w:tcPr>
          <w:p w14:paraId="305FC4C6" w14:textId="77777777" w:rsidR="00CF10F3" w:rsidRDefault="003467D2">
            <w:pPr>
              <w:rPr>
                <w:rFonts w:ascii="Garamond" w:hAnsi="Garamond"/>
                <w:i/>
                <w:kern w:val="16"/>
                <w:sz w:val="22"/>
              </w:rPr>
            </w:pPr>
            <w:r w:rsidRPr="003467D2">
              <w:rPr>
                <w:rFonts w:ascii="Garamond" w:hAnsi="Garamond"/>
                <w:i/>
                <w:kern w:val="16"/>
                <w:sz w:val="22"/>
              </w:rPr>
              <w:t>Server-side</w:t>
            </w:r>
          </w:p>
          <w:p w14:paraId="759079C8" w14:textId="77777777" w:rsidR="00573A29" w:rsidRDefault="00573A29">
            <w:pPr>
              <w:rPr>
                <w:color w:val="C00000"/>
              </w:rPr>
            </w:pPr>
            <w:r w:rsidRPr="001F6074">
              <w:rPr>
                <w:color w:val="C00000"/>
              </w:rPr>
              <w:sym w:font="Wingdings" w:char="F0FB"/>
            </w:r>
          </w:p>
          <w:p w14:paraId="3C479D84" w14:textId="429CDAE7" w:rsidR="00E2386D" w:rsidRPr="003467D2" w:rsidRDefault="00E2386D">
            <w:pPr>
              <w:rPr>
                <w:rFonts w:ascii="Garamond" w:hAnsi="Garamond"/>
                <w:i/>
                <w:kern w:val="16"/>
                <w:sz w:val="22"/>
              </w:rPr>
            </w:pPr>
            <w:r>
              <w:rPr>
                <w:color w:val="4F6228" w:themeColor="accent3" w:themeShade="80"/>
              </w:rPr>
              <w:fldChar w:fldCharType="begin"/>
            </w:r>
            <w:r>
              <w:rPr>
                <w:rFonts w:ascii="Garamond" w:hAnsi="Garamond"/>
                <w:i/>
                <w:kern w:val="16"/>
                <w:sz w:val="22"/>
              </w:rPr>
              <w:instrText xml:space="preserve"> REF _Ref401332403 \r \h </w:instrText>
            </w:r>
            <w:r>
              <w:rPr>
                <w:color w:val="4F6228" w:themeColor="accent3" w:themeShade="80"/>
              </w:rPr>
            </w:r>
            <w:r>
              <w:rPr>
                <w:color w:val="4F6228" w:themeColor="accent3" w:themeShade="80"/>
              </w:rPr>
              <w:fldChar w:fldCharType="separate"/>
            </w:r>
            <w:r w:rsidR="00F94376">
              <w:rPr>
                <w:rFonts w:ascii="Garamond" w:hAnsi="Garamond"/>
                <w:i/>
                <w:kern w:val="16"/>
                <w:sz w:val="22"/>
              </w:rPr>
              <w:t>4.3.1</w:t>
            </w:r>
            <w:r>
              <w:rPr>
                <w:color w:val="4F6228" w:themeColor="accent3" w:themeShade="80"/>
              </w:rPr>
              <w:fldChar w:fldCharType="end"/>
            </w:r>
          </w:p>
        </w:tc>
        <w:tc>
          <w:tcPr>
            <w:tcW w:w="1547" w:type="dxa"/>
          </w:tcPr>
          <w:p w14:paraId="28DCCC82" w14:textId="77777777" w:rsidR="00CF10F3" w:rsidRDefault="003467D2">
            <w:pPr>
              <w:rPr>
                <w:rFonts w:ascii="Garamond" w:hAnsi="Garamond"/>
                <w:i/>
                <w:kern w:val="16"/>
                <w:sz w:val="22"/>
              </w:rPr>
            </w:pPr>
            <w:r w:rsidRPr="003467D2">
              <w:rPr>
                <w:rFonts w:ascii="Garamond" w:hAnsi="Garamond"/>
                <w:i/>
                <w:kern w:val="16"/>
                <w:sz w:val="22"/>
              </w:rPr>
              <w:t>Server-Side</w:t>
            </w:r>
          </w:p>
          <w:p w14:paraId="06BB8FFC" w14:textId="77777777" w:rsidR="001652EF" w:rsidRDefault="001652EF">
            <w:pPr>
              <w:rPr>
                <w:color w:val="4F6228" w:themeColor="accent3" w:themeShade="80"/>
              </w:rPr>
            </w:pPr>
            <w:r w:rsidRPr="001F6074">
              <w:rPr>
                <w:color w:val="4F6228" w:themeColor="accent3" w:themeShade="80"/>
              </w:rPr>
              <w:sym w:font="Wingdings" w:char="F0FC"/>
            </w:r>
          </w:p>
          <w:p w14:paraId="22729ECE" w14:textId="49D8A3F1" w:rsidR="00AE2A22" w:rsidRPr="003467D2" w:rsidRDefault="005C794E">
            <w:pPr>
              <w:rPr>
                <w:rFonts w:ascii="Garamond" w:hAnsi="Garamond"/>
                <w:i/>
                <w:kern w:val="16"/>
                <w:sz w:val="22"/>
              </w:rPr>
            </w:pPr>
            <w:r>
              <w:rPr>
                <w:color w:val="4F6228" w:themeColor="accent3" w:themeShade="80"/>
              </w:rPr>
              <w:fldChar w:fldCharType="begin"/>
            </w:r>
            <w:r>
              <w:rPr>
                <w:rFonts w:ascii="Garamond" w:hAnsi="Garamond"/>
                <w:i/>
                <w:kern w:val="16"/>
                <w:sz w:val="22"/>
              </w:rPr>
              <w:instrText xml:space="preserve"> REF _Ref401337718 \r \h </w:instrText>
            </w:r>
            <w:r>
              <w:rPr>
                <w:color w:val="4F6228" w:themeColor="accent3" w:themeShade="80"/>
              </w:rPr>
            </w:r>
            <w:r>
              <w:rPr>
                <w:color w:val="4F6228" w:themeColor="accent3" w:themeShade="80"/>
              </w:rPr>
              <w:fldChar w:fldCharType="separate"/>
            </w:r>
            <w:r w:rsidR="00F94376">
              <w:rPr>
                <w:rFonts w:ascii="Garamond" w:hAnsi="Garamond"/>
                <w:i/>
                <w:kern w:val="16"/>
                <w:sz w:val="22"/>
              </w:rPr>
              <w:t>4.4.1</w:t>
            </w:r>
            <w:r>
              <w:rPr>
                <w:color w:val="4F6228" w:themeColor="accent3" w:themeShade="80"/>
              </w:rPr>
              <w:fldChar w:fldCharType="end"/>
            </w:r>
          </w:p>
        </w:tc>
        <w:tc>
          <w:tcPr>
            <w:tcW w:w="1546" w:type="dxa"/>
          </w:tcPr>
          <w:p w14:paraId="522FCFE4" w14:textId="77777777" w:rsidR="00CF10F3" w:rsidRDefault="001652EF">
            <w:pPr>
              <w:rPr>
                <w:rFonts w:ascii="Garamond" w:hAnsi="Garamond"/>
                <w:i/>
                <w:kern w:val="16"/>
                <w:sz w:val="22"/>
              </w:rPr>
            </w:pPr>
            <w:r w:rsidRPr="001652EF">
              <w:rPr>
                <w:rFonts w:ascii="Garamond" w:hAnsi="Garamond"/>
                <w:i/>
                <w:kern w:val="16"/>
                <w:sz w:val="22"/>
              </w:rPr>
              <w:t>Separate Log</w:t>
            </w:r>
          </w:p>
          <w:p w14:paraId="139A3637" w14:textId="77777777" w:rsidR="001652EF" w:rsidRDefault="001652EF">
            <w:pPr>
              <w:rPr>
                <w:color w:val="4F6228" w:themeColor="accent3" w:themeShade="80"/>
              </w:rPr>
            </w:pPr>
            <w:r w:rsidRPr="001F6074">
              <w:rPr>
                <w:color w:val="4F6228" w:themeColor="accent3" w:themeShade="80"/>
              </w:rPr>
              <w:sym w:font="Wingdings" w:char="F0FC"/>
            </w:r>
          </w:p>
          <w:p w14:paraId="2243141D" w14:textId="14EC14E5" w:rsidR="006E522B" w:rsidRPr="001652EF" w:rsidRDefault="003E64F3">
            <w:pPr>
              <w:rPr>
                <w:rFonts w:ascii="Garamond" w:hAnsi="Garamond"/>
                <w:i/>
                <w:kern w:val="16"/>
                <w:sz w:val="22"/>
              </w:rPr>
            </w:pPr>
            <w:r>
              <w:rPr>
                <w:color w:val="4F6228" w:themeColor="accent3" w:themeShade="80"/>
              </w:rPr>
              <w:fldChar w:fldCharType="begin"/>
            </w:r>
            <w:r>
              <w:rPr>
                <w:rFonts w:ascii="Garamond" w:hAnsi="Garamond"/>
                <w:i/>
                <w:kern w:val="16"/>
                <w:sz w:val="22"/>
              </w:rPr>
              <w:instrText xml:space="preserve"> REF _Ref401338559 \r \h </w:instrText>
            </w:r>
            <w:r>
              <w:rPr>
                <w:color w:val="4F6228" w:themeColor="accent3" w:themeShade="80"/>
              </w:rPr>
            </w:r>
            <w:r>
              <w:rPr>
                <w:color w:val="4F6228" w:themeColor="accent3" w:themeShade="80"/>
              </w:rPr>
              <w:fldChar w:fldCharType="separate"/>
            </w:r>
            <w:r w:rsidR="00F94376">
              <w:rPr>
                <w:rFonts w:ascii="Garamond" w:hAnsi="Garamond"/>
                <w:i/>
                <w:kern w:val="16"/>
                <w:sz w:val="22"/>
              </w:rPr>
              <w:t>4.5.1</w:t>
            </w:r>
            <w:r>
              <w:rPr>
                <w:color w:val="4F6228" w:themeColor="accent3" w:themeShade="80"/>
              </w:rPr>
              <w:fldChar w:fldCharType="end"/>
            </w:r>
          </w:p>
        </w:tc>
        <w:tc>
          <w:tcPr>
            <w:tcW w:w="1581" w:type="dxa"/>
          </w:tcPr>
          <w:p w14:paraId="5138EBB0" w14:textId="77777777" w:rsidR="00CF10F3" w:rsidRPr="00CE456D" w:rsidRDefault="00CE456D">
            <w:pPr>
              <w:rPr>
                <w:rFonts w:ascii="Garamond" w:hAnsi="Garamond"/>
                <w:i/>
                <w:kern w:val="16"/>
                <w:sz w:val="22"/>
              </w:rPr>
            </w:pPr>
            <w:r w:rsidRPr="00CE456D">
              <w:rPr>
                <w:rFonts w:ascii="Garamond" w:hAnsi="Garamond"/>
                <w:i/>
                <w:kern w:val="16"/>
                <w:sz w:val="22"/>
              </w:rPr>
              <w:t>Server-Side</w:t>
            </w:r>
          </w:p>
          <w:p w14:paraId="5C6EA2FF" w14:textId="77777777" w:rsidR="009C03E3" w:rsidRDefault="009C03E3" w:rsidP="009C03E3">
            <w:pPr>
              <w:rPr>
                <w:color w:val="C00000"/>
              </w:rPr>
            </w:pPr>
            <w:r w:rsidRPr="009C139A">
              <w:rPr>
                <w:rFonts w:ascii="Arial Unicode MS" w:hAnsi="Arial Unicode MS" w:cs="Arial Unicode MS"/>
                <w:b/>
                <w:color w:val="C00000"/>
                <w:sz w:val="22"/>
                <w:szCs w:val="22"/>
                <w:shd w:val="clear" w:color="auto" w:fill="FCFAF3"/>
              </w:rPr>
              <w:t>⃠</w:t>
            </w:r>
          </w:p>
          <w:p w14:paraId="026756C2" w14:textId="7AFE6831" w:rsidR="00657720" w:rsidRPr="00CE048F" w:rsidRDefault="00C24290">
            <w:pPr>
              <w:rPr>
                <w:rFonts w:ascii="Garamond" w:hAnsi="Garamond"/>
                <w:kern w:val="16"/>
                <w:sz w:val="22"/>
              </w:rPr>
            </w:pPr>
            <w:r>
              <w:rPr>
                <w:rFonts w:ascii="Garamond" w:hAnsi="Garamond"/>
                <w:kern w:val="16"/>
                <w:sz w:val="22"/>
              </w:rPr>
              <w:fldChar w:fldCharType="begin"/>
            </w:r>
            <w:r>
              <w:rPr>
                <w:rFonts w:ascii="Garamond" w:hAnsi="Garamond"/>
                <w:kern w:val="16"/>
                <w:sz w:val="22"/>
              </w:rPr>
              <w:instrText xml:space="preserve"> REF _Ref401343927 \r \h </w:instrText>
            </w:r>
            <w:r>
              <w:rPr>
                <w:rFonts w:ascii="Garamond" w:hAnsi="Garamond"/>
                <w:kern w:val="16"/>
                <w:sz w:val="22"/>
              </w:rPr>
            </w:r>
            <w:r>
              <w:rPr>
                <w:rFonts w:ascii="Garamond" w:hAnsi="Garamond"/>
                <w:kern w:val="16"/>
                <w:sz w:val="22"/>
              </w:rPr>
              <w:fldChar w:fldCharType="separate"/>
            </w:r>
            <w:r w:rsidR="00F94376">
              <w:rPr>
                <w:rFonts w:ascii="Garamond" w:hAnsi="Garamond"/>
                <w:kern w:val="16"/>
                <w:sz w:val="22"/>
              </w:rPr>
              <w:t>4.6.1</w:t>
            </w:r>
            <w:r>
              <w:rPr>
                <w:rFonts w:ascii="Garamond" w:hAnsi="Garamond"/>
                <w:kern w:val="16"/>
                <w:sz w:val="22"/>
              </w:rPr>
              <w:fldChar w:fldCharType="end"/>
            </w:r>
          </w:p>
        </w:tc>
        <w:tc>
          <w:tcPr>
            <w:tcW w:w="1731" w:type="dxa"/>
          </w:tcPr>
          <w:p w14:paraId="19EBF8B8" w14:textId="77777777" w:rsidR="00CF10F3" w:rsidRDefault="008627A6">
            <w:pPr>
              <w:rPr>
                <w:rFonts w:ascii="Garamond" w:hAnsi="Garamond"/>
                <w:i/>
                <w:kern w:val="16"/>
                <w:sz w:val="22"/>
              </w:rPr>
            </w:pPr>
            <w:r w:rsidRPr="008627A6">
              <w:rPr>
                <w:rFonts w:ascii="Garamond" w:hAnsi="Garamond"/>
                <w:i/>
                <w:kern w:val="16"/>
                <w:sz w:val="22"/>
              </w:rPr>
              <w:t>TLS</w:t>
            </w:r>
          </w:p>
          <w:p w14:paraId="3AEB0BB5" w14:textId="77777777" w:rsidR="008627A6" w:rsidRDefault="007C2A31">
            <w:pPr>
              <w:rPr>
                <w:i/>
                <w:color w:val="4F6228" w:themeColor="accent3" w:themeShade="80"/>
              </w:rPr>
            </w:pPr>
            <w:r w:rsidRPr="00CE456D">
              <w:rPr>
                <w:i/>
                <w:color w:val="4F6228" w:themeColor="accent3" w:themeShade="80"/>
              </w:rPr>
              <w:sym w:font="Wingdings" w:char="F0FC"/>
            </w:r>
          </w:p>
          <w:p w14:paraId="5178091F" w14:textId="5816F206" w:rsidR="00ED6B64" w:rsidRPr="008627A6" w:rsidRDefault="00ED6B64" w:rsidP="00ED6B64">
            <w:pPr>
              <w:pStyle w:val="BodyText"/>
              <w:ind w:left="0"/>
            </w:pPr>
            <w:r>
              <w:fldChar w:fldCharType="begin"/>
            </w:r>
            <w:r>
              <w:instrText xml:space="preserve"> REF _Ref401339985 \r \h </w:instrText>
            </w:r>
            <w:r>
              <w:fldChar w:fldCharType="separate"/>
            </w:r>
            <w:r w:rsidR="00F94376">
              <w:t>4.7.1</w:t>
            </w:r>
            <w:r>
              <w:fldChar w:fldCharType="end"/>
            </w:r>
          </w:p>
        </w:tc>
        <w:tc>
          <w:tcPr>
            <w:tcW w:w="1534" w:type="dxa"/>
          </w:tcPr>
          <w:p w14:paraId="2C372F42" w14:textId="29507B53" w:rsidR="00CF10F3" w:rsidRDefault="00393305">
            <w:pPr>
              <w:rPr>
                <w:rFonts w:ascii="Garamond" w:hAnsi="Garamond"/>
                <w:i/>
                <w:kern w:val="16"/>
                <w:sz w:val="22"/>
              </w:rPr>
            </w:pPr>
            <w:r>
              <w:rPr>
                <w:rFonts w:ascii="Garamond" w:hAnsi="Garamond"/>
                <w:i/>
                <w:kern w:val="16"/>
                <w:sz w:val="22"/>
              </w:rPr>
              <w:t xml:space="preserve">Accept set of </w:t>
            </w:r>
            <w:r w:rsidR="00871914">
              <w:rPr>
                <w:rFonts w:ascii="Garamond" w:hAnsi="Garamond"/>
                <w:i/>
                <w:kern w:val="16"/>
                <w:sz w:val="22"/>
              </w:rPr>
              <w:t>HTTP</w:t>
            </w:r>
            <w:r w:rsidR="00DE582B">
              <w:rPr>
                <w:rFonts w:ascii="Garamond" w:hAnsi="Garamond"/>
                <w:i/>
                <w:kern w:val="16"/>
                <w:sz w:val="22"/>
              </w:rPr>
              <w:t xml:space="preserve"> </w:t>
            </w:r>
            <w:r w:rsidR="001A10E7" w:rsidRPr="001A10E7">
              <w:rPr>
                <w:rFonts w:ascii="Garamond" w:hAnsi="Garamond"/>
                <w:i/>
                <w:kern w:val="16"/>
                <w:sz w:val="22"/>
              </w:rPr>
              <w:t>methods</w:t>
            </w:r>
          </w:p>
          <w:p w14:paraId="0F97D926" w14:textId="77777777" w:rsidR="00DE1400" w:rsidRDefault="00DE1400">
            <w:pPr>
              <w:rPr>
                <w:color w:val="4F6228" w:themeColor="accent3" w:themeShade="80"/>
              </w:rPr>
            </w:pPr>
            <w:r w:rsidRPr="001F6074">
              <w:rPr>
                <w:color w:val="4F6228" w:themeColor="accent3" w:themeShade="80"/>
              </w:rPr>
              <w:sym w:font="Wingdings" w:char="F0FC"/>
            </w:r>
          </w:p>
          <w:p w14:paraId="0502D065" w14:textId="75E0AE46" w:rsidR="00871914" w:rsidRPr="001A10E7" w:rsidRDefault="00871914">
            <w:pPr>
              <w:rPr>
                <w:rFonts w:ascii="Garamond" w:hAnsi="Garamond"/>
                <w:i/>
                <w:kern w:val="16"/>
                <w:sz w:val="22"/>
              </w:rPr>
            </w:pPr>
            <w:r>
              <w:rPr>
                <w:color w:val="4F6228" w:themeColor="accent3" w:themeShade="80"/>
              </w:rPr>
              <w:fldChar w:fldCharType="begin"/>
            </w:r>
            <w:r>
              <w:rPr>
                <w:rFonts w:ascii="Garamond" w:hAnsi="Garamond"/>
                <w:i/>
                <w:kern w:val="16"/>
                <w:sz w:val="22"/>
              </w:rPr>
              <w:instrText xml:space="preserve"> REF _Ref401341684 \r \h </w:instrText>
            </w:r>
            <w:r>
              <w:rPr>
                <w:color w:val="4F6228" w:themeColor="accent3" w:themeShade="80"/>
              </w:rPr>
            </w:r>
            <w:r>
              <w:rPr>
                <w:color w:val="4F6228" w:themeColor="accent3" w:themeShade="80"/>
              </w:rPr>
              <w:fldChar w:fldCharType="separate"/>
            </w:r>
            <w:r w:rsidR="00F94376">
              <w:rPr>
                <w:rFonts w:ascii="Garamond" w:hAnsi="Garamond"/>
                <w:i/>
                <w:kern w:val="16"/>
                <w:sz w:val="22"/>
              </w:rPr>
              <w:t>4.8.1</w:t>
            </w:r>
            <w:r>
              <w:rPr>
                <w:color w:val="4F6228" w:themeColor="accent3" w:themeShade="80"/>
              </w:rPr>
              <w:fldChar w:fldCharType="end"/>
            </w:r>
          </w:p>
        </w:tc>
      </w:tr>
      <w:tr w:rsidR="00882E92" w14:paraId="77C64E06" w14:textId="77777777" w:rsidTr="00D9683C">
        <w:tc>
          <w:tcPr>
            <w:tcW w:w="527" w:type="dxa"/>
          </w:tcPr>
          <w:p w14:paraId="49BC05A7" w14:textId="33740383" w:rsidR="00CF10F3" w:rsidRPr="00882E92" w:rsidRDefault="00CF10F3">
            <w:pPr>
              <w:rPr>
                <w:rFonts w:ascii="Garamond" w:hAnsi="Garamond"/>
                <w:b/>
                <w:kern w:val="16"/>
                <w:sz w:val="22"/>
              </w:rPr>
            </w:pPr>
            <w:r w:rsidRPr="00882E92">
              <w:rPr>
                <w:rFonts w:ascii="Garamond" w:hAnsi="Garamond"/>
                <w:b/>
                <w:kern w:val="16"/>
                <w:sz w:val="22"/>
              </w:rPr>
              <w:t>2</w:t>
            </w:r>
          </w:p>
        </w:tc>
        <w:tc>
          <w:tcPr>
            <w:tcW w:w="1604" w:type="dxa"/>
          </w:tcPr>
          <w:p w14:paraId="2A6516D1" w14:textId="77777777" w:rsidR="00CF10F3" w:rsidRPr="003F6247" w:rsidRDefault="00882E92">
            <w:pPr>
              <w:rPr>
                <w:rFonts w:ascii="Garamond" w:hAnsi="Garamond"/>
                <w:i/>
                <w:kern w:val="16"/>
                <w:sz w:val="22"/>
              </w:rPr>
            </w:pPr>
            <w:r w:rsidRPr="003F6247">
              <w:rPr>
                <w:rFonts w:ascii="Garamond" w:hAnsi="Garamond"/>
                <w:i/>
                <w:kern w:val="16"/>
                <w:sz w:val="22"/>
              </w:rPr>
              <w:t>All resources</w:t>
            </w:r>
          </w:p>
          <w:p w14:paraId="086BB46A" w14:textId="77777777" w:rsidR="00882E92" w:rsidRDefault="003467D2">
            <w:pPr>
              <w:rPr>
                <w:color w:val="4F6228" w:themeColor="accent3" w:themeShade="80"/>
              </w:rPr>
            </w:pPr>
            <w:r w:rsidRPr="001F6074">
              <w:rPr>
                <w:color w:val="4F6228" w:themeColor="accent3" w:themeShade="80"/>
              </w:rPr>
              <w:sym w:font="Wingdings" w:char="F0FC"/>
            </w:r>
          </w:p>
          <w:p w14:paraId="4D31BDCB" w14:textId="43AE8980" w:rsidR="000C0F77" w:rsidRPr="00EE7456" w:rsidRDefault="000C0F77">
            <w:pPr>
              <w:rPr>
                <w:rFonts w:ascii="Garamond" w:hAnsi="Garamond"/>
                <w:kern w:val="16"/>
                <w:sz w:val="22"/>
              </w:rPr>
            </w:pPr>
            <w:r w:rsidRPr="00EE7456">
              <w:rPr>
                <w:color w:val="4F6228" w:themeColor="accent3" w:themeShade="80"/>
              </w:rPr>
              <w:fldChar w:fldCharType="begin"/>
            </w:r>
            <w:r w:rsidRPr="00EE7456">
              <w:rPr>
                <w:rFonts w:ascii="Garamond" w:hAnsi="Garamond"/>
                <w:kern w:val="16"/>
                <w:sz w:val="22"/>
              </w:rPr>
              <w:instrText xml:space="preserve"> REF _Ref401329251 \r \h </w:instrText>
            </w:r>
            <w:r w:rsidR="00EE7456" w:rsidRPr="00EE7456">
              <w:rPr>
                <w:color w:val="4F6228" w:themeColor="accent3" w:themeShade="80"/>
              </w:rPr>
              <w:instrText xml:space="preserve"> \* MERGEFORMAT </w:instrText>
            </w:r>
            <w:r w:rsidRPr="00EE7456">
              <w:rPr>
                <w:color w:val="4F6228" w:themeColor="accent3" w:themeShade="80"/>
              </w:rPr>
            </w:r>
            <w:r w:rsidRPr="00EE7456">
              <w:rPr>
                <w:color w:val="4F6228" w:themeColor="accent3" w:themeShade="80"/>
              </w:rPr>
              <w:fldChar w:fldCharType="separate"/>
            </w:r>
            <w:r w:rsidR="00F94376">
              <w:rPr>
                <w:rFonts w:ascii="Garamond" w:hAnsi="Garamond"/>
                <w:kern w:val="16"/>
                <w:sz w:val="22"/>
              </w:rPr>
              <w:t>4.1.2</w:t>
            </w:r>
            <w:r w:rsidRPr="00EE7456">
              <w:rPr>
                <w:color w:val="4F6228" w:themeColor="accent3" w:themeShade="80"/>
              </w:rPr>
              <w:fldChar w:fldCharType="end"/>
            </w:r>
          </w:p>
        </w:tc>
        <w:tc>
          <w:tcPr>
            <w:tcW w:w="1577" w:type="dxa"/>
          </w:tcPr>
          <w:p w14:paraId="438DA0E0" w14:textId="77777777" w:rsidR="00CF10F3" w:rsidRDefault="00F4555F">
            <w:pPr>
              <w:rPr>
                <w:rFonts w:ascii="Garamond" w:hAnsi="Garamond"/>
                <w:i/>
                <w:kern w:val="16"/>
                <w:sz w:val="22"/>
              </w:rPr>
            </w:pPr>
            <w:r w:rsidRPr="00F4555F">
              <w:rPr>
                <w:rFonts w:ascii="Garamond" w:hAnsi="Garamond"/>
                <w:i/>
                <w:kern w:val="16"/>
                <w:sz w:val="22"/>
              </w:rPr>
              <w:t>Session timeout</w:t>
            </w:r>
          </w:p>
          <w:p w14:paraId="591D3BE7" w14:textId="77777777" w:rsidR="00F4555F" w:rsidRDefault="00F4555F">
            <w:pPr>
              <w:rPr>
                <w:b/>
                <w:color w:val="E36C0A" w:themeColor="accent6" w:themeShade="BF"/>
              </w:rPr>
            </w:pPr>
            <w:r w:rsidRPr="003F6247">
              <w:rPr>
                <w:b/>
                <w:color w:val="E36C0A" w:themeColor="accent6" w:themeShade="BF"/>
              </w:rPr>
              <w:t>±</w:t>
            </w:r>
          </w:p>
          <w:p w14:paraId="084B04B1" w14:textId="09F8C294" w:rsidR="000C0F77" w:rsidRPr="00F4555F" w:rsidRDefault="000C0F77">
            <w:pPr>
              <w:rPr>
                <w:rFonts w:ascii="Garamond" w:hAnsi="Garamond"/>
                <w:i/>
                <w:kern w:val="16"/>
                <w:sz w:val="22"/>
              </w:rPr>
            </w:pPr>
            <w:r>
              <w:rPr>
                <w:b/>
                <w:color w:val="E36C0A" w:themeColor="accent6" w:themeShade="BF"/>
              </w:rPr>
              <w:fldChar w:fldCharType="begin"/>
            </w:r>
            <w:r>
              <w:rPr>
                <w:rFonts w:ascii="Garamond" w:hAnsi="Garamond"/>
                <w:i/>
                <w:kern w:val="16"/>
                <w:sz w:val="22"/>
              </w:rPr>
              <w:instrText xml:space="preserve"> REF _Ref401329382 \r \h </w:instrText>
            </w:r>
            <w:r>
              <w:rPr>
                <w:b/>
                <w:color w:val="E36C0A" w:themeColor="accent6" w:themeShade="BF"/>
              </w:rPr>
            </w:r>
            <w:r>
              <w:rPr>
                <w:b/>
                <w:color w:val="E36C0A" w:themeColor="accent6" w:themeShade="BF"/>
              </w:rPr>
              <w:fldChar w:fldCharType="separate"/>
            </w:r>
            <w:r w:rsidR="00F94376">
              <w:rPr>
                <w:rFonts w:ascii="Garamond" w:hAnsi="Garamond"/>
                <w:i/>
                <w:kern w:val="16"/>
                <w:sz w:val="22"/>
              </w:rPr>
              <w:t>4.2.2</w:t>
            </w:r>
            <w:r>
              <w:rPr>
                <w:b/>
                <w:color w:val="E36C0A" w:themeColor="accent6" w:themeShade="BF"/>
              </w:rPr>
              <w:fldChar w:fldCharType="end"/>
            </w:r>
          </w:p>
        </w:tc>
        <w:tc>
          <w:tcPr>
            <w:tcW w:w="1529" w:type="dxa"/>
          </w:tcPr>
          <w:p w14:paraId="315F4A4A" w14:textId="77777777" w:rsidR="00CF10F3" w:rsidRDefault="003467D2">
            <w:pPr>
              <w:rPr>
                <w:rFonts w:ascii="Garamond" w:hAnsi="Garamond"/>
                <w:i/>
                <w:kern w:val="16"/>
                <w:sz w:val="22"/>
              </w:rPr>
            </w:pPr>
            <w:r w:rsidRPr="003467D2">
              <w:rPr>
                <w:rFonts w:ascii="Garamond" w:hAnsi="Garamond"/>
                <w:i/>
                <w:kern w:val="16"/>
                <w:sz w:val="22"/>
              </w:rPr>
              <w:t>All resources</w:t>
            </w:r>
          </w:p>
          <w:p w14:paraId="49A3ACB2" w14:textId="77777777" w:rsidR="00573A29" w:rsidRDefault="00573A29">
            <w:pPr>
              <w:rPr>
                <w:color w:val="C00000"/>
              </w:rPr>
            </w:pPr>
            <w:r w:rsidRPr="001F6074">
              <w:rPr>
                <w:color w:val="C00000"/>
              </w:rPr>
              <w:sym w:font="Wingdings" w:char="F0FB"/>
            </w:r>
          </w:p>
          <w:p w14:paraId="2F0C89C2" w14:textId="27251024" w:rsidR="00E2386D" w:rsidRDefault="00E2386D">
            <w:pPr>
              <w:rPr>
                <w:rFonts w:ascii="Garamond" w:hAnsi="Garamond"/>
                <w:i/>
                <w:kern w:val="16"/>
                <w:sz w:val="22"/>
              </w:rPr>
            </w:pPr>
            <w:r>
              <w:rPr>
                <w:color w:val="4F6228" w:themeColor="accent3" w:themeShade="80"/>
              </w:rPr>
              <w:fldChar w:fldCharType="begin"/>
            </w:r>
            <w:r>
              <w:rPr>
                <w:rFonts w:ascii="Garamond" w:hAnsi="Garamond"/>
                <w:i/>
                <w:kern w:val="16"/>
                <w:sz w:val="22"/>
              </w:rPr>
              <w:instrText xml:space="preserve"> REF _Ref401332409 \r \h </w:instrText>
            </w:r>
            <w:r>
              <w:rPr>
                <w:color w:val="4F6228" w:themeColor="accent3" w:themeShade="80"/>
              </w:rPr>
            </w:r>
            <w:r>
              <w:rPr>
                <w:color w:val="4F6228" w:themeColor="accent3" w:themeShade="80"/>
              </w:rPr>
              <w:fldChar w:fldCharType="separate"/>
            </w:r>
            <w:r w:rsidR="00F94376">
              <w:rPr>
                <w:rFonts w:ascii="Garamond" w:hAnsi="Garamond"/>
                <w:i/>
                <w:kern w:val="16"/>
                <w:sz w:val="22"/>
              </w:rPr>
              <w:t>4.3.2</w:t>
            </w:r>
            <w:r>
              <w:rPr>
                <w:color w:val="4F6228" w:themeColor="accent3" w:themeShade="80"/>
              </w:rPr>
              <w:fldChar w:fldCharType="end"/>
            </w:r>
          </w:p>
          <w:p w14:paraId="183B1E77" w14:textId="77777777" w:rsidR="003467D2" w:rsidRPr="00E2386D" w:rsidRDefault="003467D2" w:rsidP="00E2386D">
            <w:pPr>
              <w:jc w:val="center"/>
              <w:rPr>
                <w:rFonts w:ascii="Garamond" w:hAnsi="Garamond"/>
                <w:sz w:val="22"/>
              </w:rPr>
            </w:pPr>
          </w:p>
        </w:tc>
        <w:tc>
          <w:tcPr>
            <w:tcW w:w="1547" w:type="dxa"/>
          </w:tcPr>
          <w:p w14:paraId="6D5AFDF1" w14:textId="77777777" w:rsidR="00CF10F3" w:rsidRPr="003467D2" w:rsidRDefault="003467D2">
            <w:pPr>
              <w:rPr>
                <w:rFonts w:ascii="Garamond" w:hAnsi="Garamond"/>
                <w:i/>
                <w:kern w:val="16"/>
                <w:sz w:val="22"/>
              </w:rPr>
            </w:pPr>
            <w:r w:rsidRPr="003467D2">
              <w:rPr>
                <w:rFonts w:ascii="Garamond" w:hAnsi="Garamond"/>
                <w:i/>
                <w:kern w:val="16"/>
                <w:sz w:val="22"/>
              </w:rPr>
              <w:t>Validate at entry point and business layer</w:t>
            </w:r>
          </w:p>
          <w:p w14:paraId="17163B21" w14:textId="77777777" w:rsidR="003467D2" w:rsidRDefault="001652EF">
            <w:pPr>
              <w:rPr>
                <w:b/>
                <w:color w:val="E36C0A" w:themeColor="accent6" w:themeShade="BF"/>
              </w:rPr>
            </w:pPr>
            <w:r w:rsidRPr="003F6247">
              <w:rPr>
                <w:b/>
                <w:color w:val="E36C0A" w:themeColor="accent6" w:themeShade="BF"/>
              </w:rPr>
              <w:t>±</w:t>
            </w:r>
          </w:p>
          <w:p w14:paraId="2DDCA465" w14:textId="06D6C5AE" w:rsidR="005C794E" w:rsidRDefault="005C794E">
            <w:pPr>
              <w:rPr>
                <w:rFonts w:ascii="Garamond" w:hAnsi="Garamond"/>
                <w:kern w:val="16"/>
                <w:sz w:val="22"/>
              </w:rPr>
            </w:pPr>
            <w:r>
              <w:rPr>
                <w:b/>
                <w:color w:val="E36C0A" w:themeColor="accent6" w:themeShade="BF"/>
              </w:rPr>
              <w:fldChar w:fldCharType="begin"/>
            </w:r>
            <w:r>
              <w:rPr>
                <w:rFonts w:ascii="Garamond" w:hAnsi="Garamond"/>
                <w:kern w:val="16"/>
                <w:sz w:val="22"/>
              </w:rPr>
              <w:instrText xml:space="preserve"> REF _Ref401337718 \r \h </w:instrText>
            </w:r>
            <w:r>
              <w:rPr>
                <w:b/>
                <w:color w:val="E36C0A" w:themeColor="accent6" w:themeShade="BF"/>
              </w:rPr>
            </w:r>
            <w:r>
              <w:rPr>
                <w:b/>
                <w:color w:val="E36C0A" w:themeColor="accent6" w:themeShade="BF"/>
              </w:rPr>
              <w:fldChar w:fldCharType="separate"/>
            </w:r>
            <w:r w:rsidR="00F94376">
              <w:rPr>
                <w:rFonts w:ascii="Garamond" w:hAnsi="Garamond"/>
                <w:kern w:val="16"/>
                <w:sz w:val="22"/>
              </w:rPr>
              <w:t>4.4.1</w:t>
            </w:r>
            <w:r>
              <w:rPr>
                <w:b/>
                <w:color w:val="E36C0A" w:themeColor="accent6" w:themeShade="BF"/>
              </w:rPr>
              <w:fldChar w:fldCharType="end"/>
            </w:r>
          </w:p>
        </w:tc>
        <w:tc>
          <w:tcPr>
            <w:tcW w:w="1546" w:type="dxa"/>
          </w:tcPr>
          <w:p w14:paraId="21DF07F2" w14:textId="77777777" w:rsidR="00CF10F3" w:rsidRDefault="00DD6B30" w:rsidP="001652EF">
            <w:pPr>
              <w:rPr>
                <w:rFonts w:ascii="Garamond" w:hAnsi="Garamond"/>
                <w:i/>
                <w:kern w:val="16"/>
                <w:sz w:val="22"/>
              </w:rPr>
            </w:pPr>
            <w:r>
              <w:rPr>
                <w:rFonts w:ascii="Garamond" w:hAnsi="Garamond"/>
                <w:i/>
                <w:kern w:val="16"/>
                <w:sz w:val="22"/>
              </w:rPr>
              <w:t xml:space="preserve">No detailed </w:t>
            </w:r>
            <w:r w:rsidR="001652EF" w:rsidRPr="001652EF">
              <w:rPr>
                <w:rFonts w:ascii="Garamond" w:hAnsi="Garamond"/>
                <w:i/>
                <w:kern w:val="16"/>
                <w:sz w:val="22"/>
              </w:rPr>
              <w:t>error</w:t>
            </w:r>
          </w:p>
          <w:p w14:paraId="26FBD6A5" w14:textId="77777777" w:rsidR="00C17813" w:rsidRDefault="00C17813" w:rsidP="001652EF">
            <w:pPr>
              <w:rPr>
                <w:color w:val="4F6228" w:themeColor="accent3" w:themeShade="80"/>
              </w:rPr>
            </w:pPr>
            <w:r w:rsidRPr="001F6074">
              <w:rPr>
                <w:color w:val="4F6228" w:themeColor="accent3" w:themeShade="80"/>
              </w:rPr>
              <w:sym w:font="Wingdings" w:char="F0FC"/>
            </w:r>
          </w:p>
          <w:p w14:paraId="049B805A" w14:textId="788DA18F" w:rsidR="003E64F3" w:rsidRPr="001652EF" w:rsidRDefault="003E64F3" w:rsidP="001652EF">
            <w:pPr>
              <w:rPr>
                <w:rFonts w:ascii="Garamond" w:hAnsi="Garamond"/>
                <w:i/>
                <w:kern w:val="16"/>
                <w:sz w:val="22"/>
              </w:rPr>
            </w:pPr>
            <w:r>
              <w:rPr>
                <w:color w:val="4F6228" w:themeColor="accent3" w:themeShade="80"/>
              </w:rPr>
              <w:fldChar w:fldCharType="begin"/>
            </w:r>
            <w:r>
              <w:rPr>
                <w:rFonts w:ascii="Garamond" w:hAnsi="Garamond"/>
                <w:i/>
                <w:kern w:val="16"/>
                <w:sz w:val="22"/>
              </w:rPr>
              <w:instrText xml:space="preserve"> REF _Ref401338757 \r \h </w:instrText>
            </w:r>
            <w:r>
              <w:rPr>
                <w:color w:val="4F6228" w:themeColor="accent3" w:themeShade="80"/>
              </w:rPr>
            </w:r>
            <w:r>
              <w:rPr>
                <w:color w:val="4F6228" w:themeColor="accent3" w:themeShade="80"/>
              </w:rPr>
              <w:fldChar w:fldCharType="separate"/>
            </w:r>
            <w:r w:rsidR="00F94376">
              <w:rPr>
                <w:rFonts w:ascii="Garamond" w:hAnsi="Garamond"/>
                <w:i/>
                <w:kern w:val="16"/>
                <w:sz w:val="22"/>
              </w:rPr>
              <w:t>4.5.2</w:t>
            </w:r>
            <w:r>
              <w:rPr>
                <w:color w:val="4F6228" w:themeColor="accent3" w:themeShade="80"/>
              </w:rPr>
              <w:fldChar w:fldCharType="end"/>
            </w:r>
          </w:p>
        </w:tc>
        <w:tc>
          <w:tcPr>
            <w:tcW w:w="1581" w:type="dxa"/>
          </w:tcPr>
          <w:p w14:paraId="543A15A6" w14:textId="77777777" w:rsidR="00CF10F3" w:rsidRPr="00CE456D" w:rsidRDefault="00CE456D">
            <w:pPr>
              <w:rPr>
                <w:rFonts w:ascii="Garamond" w:hAnsi="Garamond"/>
                <w:i/>
                <w:kern w:val="16"/>
                <w:sz w:val="22"/>
              </w:rPr>
            </w:pPr>
            <w:r w:rsidRPr="00CE456D">
              <w:rPr>
                <w:rFonts w:ascii="Garamond" w:hAnsi="Garamond"/>
                <w:i/>
                <w:kern w:val="16"/>
                <w:sz w:val="22"/>
              </w:rPr>
              <w:t>Crypto libraries</w:t>
            </w:r>
          </w:p>
          <w:p w14:paraId="1B6FF006" w14:textId="77777777" w:rsidR="009C03E3" w:rsidRDefault="009C03E3" w:rsidP="009C03E3">
            <w:pPr>
              <w:rPr>
                <w:color w:val="C00000"/>
              </w:rPr>
            </w:pPr>
            <w:r w:rsidRPr="009C139A">
              <w:rPr>
                <w:rFonts w:ascii="Arial Unicode MS" w:hAnsi="Arial Unicode MS" w:cs="Arial Unicode MS"/>
                <w:b/>
                <w:color w:val="C00000"/>
                <w:sz w:val="22"/>
                <w:szCs w:val="22"/>
                <w:shd w:val="clear" w:color="auto" w:fill="FCFAF3"/>
              </w:rPr>
              <w:t>⃠</w:t>
            </w:r>
          </w:p>
          <w:p w14:paraId="5C979F03" w14:textId="042FC9BA" w:rsidR="00C24290" w:rsidRDefault="00C24290">
            <w:pPr>
              <w:rPr>
                <w:rFonts w:ascii="Garamond" w:hAnsi="Garamond"/>
                <w:kern w:val="16"/>
                <w:sz w:val="22"/>
              </w:rPr>
            </w:pPr>
            <w:r>
              <w:rPr>
                <w:rFonts w:ascii="Garamond" w:hAnsi="Garamond"/>
                <w:kern w:val="16"/>
                <w:sz w:val="22"/>
              </w:rPr>
              <w:fldChar w:fldCharType="begin"/>
            </w:r>
            <w:r>
              <w:rPr>
                <w:rFonts w:ascii="Garamond" w:hAnsi="Garamond"/>
                <w:kern w:val="16"/>
                <w:sz w:val="22"/>
              </w:rPr>
              <w:instrText xml:space="preserve"> REF _Ref401343927 \r \h </w:instrText>
            </w:r>
            <w:r>
              <w:rPr>
                <w:rFonts w:ascii="Garamond" w:hAnsi="Garamond"/>
                <w:kern w:val="16"/>
                <w:sz w:val="22"/>
              </w:rPr>
            </w:r>
            <w:r>
              <w:rPr>
                <w:rFonts w:ascii="Garamond" w:hAnsi="Garamond"/>
                <w:kern w:val="16"/>
                <w:sz w:val="22"/>
              </w:rPr>
              <w:fldChar w:fldCharType="separate"/>
            </w:r>
            <w:r w:rsidR="00F94376">
              <w:rPr>
                <w:rFonts w:ascii="Garamond" w:hAnsi="Garamond"/>
                <w:kern w:val="16"/>
                <w:sz w:val="22"/>
              </w:rPr>
              <w:t>4.6.1</w:t>
            </w:r>
            <w:r>
              <w:rPr>
                <w:rFonts w:ascii="Garamond" w:hAnsi="Garamond"/>
                <w:kern w:val="16"/>
                <w:sz w:val="22"/>
              </w:rPr>
              <w:fldChar w:fldCharType="end"/>
            </w:r>
          </w:p>
        </w:tc>
        <w:tc>
          <w:tcPr>
            <w:tcW w:w="1731" w:type="dxa"/>
          </w:tcPr>
          <w:p w14:paraId="259201C1" w14:textId="77777777" w:rsidR="00CF10F3" w:rsidRDefault="00B97EF3">
            <w:pPr>
              <w:rPr>
                <w:rFonts w:ascii="Garamond" w:hAnsi="Garamond"/>
                <w:i/>
                <w:kern w:val="16"/>
                <w:sz w:val="22"/>
              </w:rPr>
            </w:pPr>
            <w:r w:rsidRPr="00B97EF3">
              <w:rPr>
                <w:rFonts w:ascii="Garamond" w:hAnsi="Garamond"/>
                <w:i/>
                <w:kern w:val="16"/>
                <w:sz w:val="22"/>
              </w:rPr>
              <w:t>Valid Certificate</w:t>
            </w:r>
          </w:p>
          <w:p w14:paraId="79283ABB" w14:textId="77777777" w:rsidR="00C24290" w:rsidRDefault="00C24290" w:rsidP="00C24290">
            <w:pPr>
              <w:rPr>
                <w:b/>
                <w:color w:val="E36C0A" w:themeColor="accent6" w:themeShade="BF"/>
              </w:rPr>
            </w:pPr>
            <w:r w:rsidRPr="003F6247">
              <w:rPr>
                <w:b/>
                <w:color w:val="E36C0A" w:themeColor="accent6" w:themeShade="BF"/>
              </w:rPr>
              <w:t>±</w:t>
            </w:r>
          </w:p>
          <w:p w14:paraId="3FBC1746" w14:textId="5A2805CC" w:rsidR="00F74EDE" w:rsidRPr="00D124F1" w:rsidRDefault="00D124F1" w:rsidP="00D124F1">
            <w:pPr>
              <w:pStyle w:val="BodyText"/>
              <w:ind w:left="0"/>
            </w:pPr>
            <w:r w:rsidRPr="00D124F1">
              <w:fldChar w:fldCharType="begin"/>
            </w:r>
            <w:r w:rsidRPr="00D124F1">
              <w:instrText xml:space="preserve"> REF _Ref401339985 \r \h  \* MERGEFORMAT </w:instrText>
            </w:r>
            <w:r w:rsidRPr="00D124F1">
              <w:fldChar w:fldCharType="separate"/>
            </w:r>
            <w:r w:rsidR="00F94376">
              <w:t>4.7.1</w:t>
            </w:r>
            <w:r w:rsidRPr="00D124F1">
              <w:fldChar w:fldCharType="end"/>
            </w:r>
          </w:p>
        </w:tc>
        <w:tc>
          <w:tcPr>
            <w:tcW w:w="1534" w:type="dxa"/>
          </w:tcPr>
          <w:p w14:paraId="74C01754" w14:textId="77777777" w:rsidR="00CF10F3" w:rsidRDefault="003E43DB">
            <w:pPr>
              <w:rPr>
                <w:rFonts w:ascii="Garamond" w:hAnsi="Garamond"/>
                <w:i/>
                <w:kern w:val="16"/>
                <w:sz w:val="22"/>
              </w:rPr>
            </w:pPr>
            <w:r w:rsidRPr="003E43DB">
              <w:rPr>
                <w:rFonts w:ascii="Garamond" w:hAnsi="Garamond"/>
                <w:i/>
                <w:kern w:val="16"/>
                <w:sz w:val="22"/>
              </w:rPr>
              <w:t>Content Type header</w:t>
            </w:r>
          </w:p>
          <w:p w14:paraId="7D671BF4" w14:textId="77777777" w:rsidR="003E43DB" w:rsidRDefault="003E43DB">
            <w:pPr>
              <w:rPr>
                <w:color w:val="4F6228" w:themeColor="accent3" w:themeShade="80"/>
              </w:rPr>
            </w:pPr>
            <w:r w:rsidRPr="001F6074">
              <w:rPr>
                <w:color w:val="4F6228" w:themeColor="accent3" w:themeShade="80"/>
              </w:rPr>
              <w:sym w:font="Wingdings" w:char="F0FC"/>
            </w:r>
          </w:p>
          <w:p w14:paraId="2DD5A276" w14:textId="084BF11F" w:rsidR="007F7267" w:rsidRPr="003E43DB" w:rsidRDefault="007F7267">
            <w:pPr>
              <w:rPr>
                <w:rFonts w:ascii="Garamond" w:hAnsi="Garamond"/>
                <w:i/>
                <w:kern w:val="16"/>
                <w:sz w:val="22"/>
              </w:rPr>
            </w:pPr>
          </w:p>
        </w:tc>
      </w:tr>
      <w:tr w:rsidR="00882E92" w14:paraId="5035E349" w14:textId="77777777" w:rsidTr="00D9683C">
        <w:tc>
          <w:tcPr>
            <w:tcW w:w="527" w:type="dxa"/>
          </w:tcPr>
          <w:p w14:paraId="0DAC2F20" w14:textId="56CCEA6E" w:rsidR="00CF10F3" w:rsidRPr="00882E92" w:rsidRDefault="00CF10F3">
            <w:pPr>
              <w:rPr>
                <w:rFonts w:ascii="Garamond" w:hAnsi="Garamond"/>
                <w:b/>
                <w:kern w:val="16"/>
                <w:sz w:val="22"/>
              </w:rPr>
            </w:pPr>
            <w:r w:rsidRPr="00882E92">
              <w:rPr>
                <w:rFonts w:ascii="Garamond" w:hAnsi="Garamond"/>
                <w:b/>
                <w:kern w:val="16"/>
                <w:sz w:val="22"/>
              </w:rPr>
              <w:t>3</w:t>
            </w:r>
          </w:p>
        </w:tc>
        <w:tc>
          <w:tcPr>
            <w:tcW w:w="1604" w:type="dxa"/>
          </w:tcPr>
          <w:p w14:paraId="3B9E8519" w14:textId="77777777" w:rsidR="00882E92" w:rsidRDefault="00882E92">
            <w:pPr>
              <w:rPr>
                <w:rFonts w:ascii="Garamond" w:hAnsi="Garamond"/>
                <w:i/>
                <w:kern w:val="16"/>
                <w:sz w:val="22"/>
              </w:rPr>
            </w:pPr>
            <w:r w:rsidRPr="003F6247">
              <w:rPr>
                <w:rFonts w:ascii="Garamond" w:hAnsi="Garamond"/>
                <w:i/>
                <w:kern w:val="16"/>
                <w:sz w:val="22"/>
              </w:rPr>
              <w:t xml:space="preserve">Generic </w:t>
            </w:r>
            <w:r w:rsidR="003F6247">
              <w:rPr>
                <w:rFonts w:ascii="Garamond" w:hAnsi="Garamond"/>
                <w:i/>
                <w:kern w:val="16"/>
                <w:sz w:val="22"/>
              </w:rPr>
              <w:t>Error Message</w:t>
            </w:r>
          </w:p>
          <w:p w14:paraId="2C6C4687" w14:textId="77777777" w:rsidR="003F6247" w:rsidRDefault="006E5E4D">
            <w:pPr>
              <w:rPr>
                <w:b/>
                <w:color w:val="E36C0A" w:themeColor="accent6" w:themeShade="BF"/>
              </w:rPr>
            </w:pPr>
            <w:r w:rsidRPr="003F6247">
              <w:rPr>
                <w:b/>
                <w:color w:val="E36C0A" w:themeColor="accent6" w:themeShade="BF"/>
              </w:rPr>
              <w:t>±</w:t>
            </w:r>
          </w:p>
          <w:p w14:paraId="2198842B" w14:textId="056B5798" w:rsidR="000C0F77" w:rsidRPr="003F6247" w:rsidRDefault="000C0F77">
            <w:pPr>
              <w:rPr>
                <w:rFonts w:ascii="Garamond" w:hAnsi="Garamond"/>
                <w:kern w:val="16"/>
                <w:sz w:val="22"/>
              </w:rPr>
            </w:pPr>
            <w:r>
              <w:rPr>
                <w:b/>
                <w:color w:val="E36C0A" w:themeColor="accent6" w:themeShade="BF"/>
              </w:rPr>
              <w:fldChar w:fldCharType="begin"/>
            </w:r>
            <w:r>
              <w:rPr>
                <w:rFonts w:ascii="Garamond" w:hAnsi="Garamond"/>
                <w:kern w:val="16"/>
                <w:sz w:val="22"/>
              </w:rPr>
              <w:instrText xml:space="preserve"> REF _Ref401329260 \r \h </w:instrText>
            </w:r>
            <w:r>
              <w:rPr>
                <w:b/>
                <w:color w:val="E36C0A" w:themeColor="accent6" w:themeShade="BF"/>
              </w:rPr>
            </w:r>
            <w:r>
              <w:rPr>
                <w:b/>
                <w:color w:val="E36C0A" w:themeColor="accent6" w:themeShade="BF"/>
              </w:rPr>
              <w:fldChar w:fldCharType="separate"/>
            </w:r>
            <w:r w:rsidR="00F94376">
              <w:rPr>
                <w:rFonts w:ascii="Garamond" w:hAnsi="Garamond"/>
                <w:kern w:val="16"/>
                <w:sz w:val="22"/>
              </w:rPr>
              <w:t>4.1.3</w:t>
            </w:r>
            <w:r>
              <w:rPr>
                <w:b/>
                <w:color w:val="E36C0A" w:themeColor="accent6" w:themeShade="BF"/>
              </w:rPr>
              <w:fldChar w:fldCharType="end"/>
            </w:r>
          </w:p>
        </w:tc>
        <w:tc>
          <w:tcPr>
            <w:tcW w:w="1577" w:type="dxa"/>
          </w:tcPr>
          <w:p w14:paraId="454D4A84" w14:textId="77777777" w:rsidR="00CF10F3" w:rsidRPr="00F4555F" w:rsidRDefault="00F4555F">
            <w:pPr>
              <w:rPr>
                <w:rFonts w:ascii="Garamond" w:hAnsi="Garamond"/>
                <w:i/>
                <w:kern w:val="16"/>
                <w:sz w:val="22"/>
              </w:rPr>
            </w:pPr>
            <w:r w:rsidRPr="00F4555F">
              <w:rPr>
                <w:rFonts w:ascii="Garamond" w:hAnsi="Garamond"/>
                <w:i/>
                <w:kern w:val="16"/>
                <w:sz w:val="22"/>
              </w:rPr>
              <w:t>Regenerate session</w:t>
            </w:r>
          </w:p>
          <w:p w14:paraId="7313192B" w14:textId="41307BDA" w:rsidR="00F4555F" w:rsidRDefault="00F4555F">
            <w:pPr>
              <w:rPr>
                <w:rFonts w:ascii="Garamond" w:hAnsi="Garamond"/>
                <w:kern w:val="16"/>
                <w:sz w:val="22"/>
              </w:rPr>
            </w:pPr>
            <w:r w:rsidRPr="001F6074">
              <w:rPr>
                <w:color w:val="C00000"/>
              </w:rPr>
              <w:sym w:font="Wingdings" w:char="F0FB"/>
            </w:r>
          </w:p>
        </w:tc>
        <w:tc>
          <w:tcPr>
            <w:tcW w:w="1529" w:type="dxa"/>
          </w:tcPr>
          <w:p w14:paraId="1CFAC425" w14:textId="77777777" w:rsidR="00CF10F3" w:rsidRDefault="003467D2">
            <w:pPr>
              <w:rPr>
                <w:rFonts w:ascii="Garamond" w:hAnsi="Garamond"/>
                <w:i/>
                <w:kern w:val="16"/>
                <w:sz w:val="22"/>
              </w:rPr>
            </w:pPr>
            <w:r w:rsidRPr="003467D2">
              <w:rPr>
                <w:rFonts w:ascii="Garamond" w:hAnsi="Garamond"/>
                <w:i/>
                <w:kern w:val="16"/>
                <w:sz w:val="22"/>
              </w:rPr>
              <w:t>No Directory Listing</w:t>
            </w:r>
          </w:p>
          <w:p w14:paraId="7DDEDE0B" w14:textId="77777777" w:rsidR="003467D2" w:rsidRDefault="003467D2">
            <w:pPr>
              <w:rPr>
                <w:color w:val="4F6228" w:themeColor="accent3" w:themeShade="80"/>
              </w:rPr>
            </w:pPr>
            <w:r w:rsidRPr="001F6074">
              <w:rPr>
                <w:color w:val="4F6228" w:themeColor="accent3" w:themeShade="80"/>
              </w:rPr>
              <w:sym w:font="Wingdings" w:char="F0FC"/>
            </w:r>
          </w:p>
          <w:p w14:paraId="3EB985A0" w14:textId="158CC70A" w:rsidR="00E2386D" w:rsidRPr="003467D2" w:rsidRDefault="00E2386D">
            <w:pPr>
              <w:rPr>
                <w:rFonts w:ascii="Garamond" w:hAnsi="Garamond"/>
                <w:i/>
                <w:kern w:val="16"/>
                <w:sz w:val="22"/>
              </w:rPr>
            </w:pPr>
            <w:r>
              <w:rPr>
                <w:color w:val="4F6228" w:themeColor="accent3" w:themeShade="80"/>
              </w:rPr>
              <w:fldChar w:fldCharType="begin"/>
            </w:r>
            <w:r>
              <w:rPr>
                <w:rFonts w:ascii="Garamond" w:hAnsi="Garamond"/>
                <w:i/>
                <w:kern w:val="16"/>
                <w:sz w:val="22"/>
              </w:rPr>
              <w:instrText xml:space="preserve"> REF _Ref401332413 \r \h </w:instrText>
            </w:r>
            <w:r>
              <w:rPr>
                <w:color w:val="4F6228" w:themeColor="accent3" w:themeShade="80"/>
              </w:rPr>
            </w:r>
            <w:r>
              <w:rPr>
                <w:color w:val="4F6228" w:themeColor="accent3" w:themeShade="80"/>
              </w:rPr>
              <w:fldChar w:fldCharType="separate"/>
            </w:r>
            <w:r w:rsidR="00F94376">
              <w:rPr>
                <w:rFonts w:ascii="Garamond" w:hAnsi="Garamond"/>
                <w:i/>
                <w:kern w:val="16"/>
                <w:sz w:val="22"/>
              </w:rPr>
              <w:t>0</w:t>
            </w:r>
            <w:r>
              <w:rPr>
                <w:color w:val="4F6228" w:themeColor="accent3" w:themeShade="80"/>
              </w:rPr>
              <w:fldChar w:fldCharType="end"/>
            </w:r>
          </w:p>
        </w:tc>
        <w:tc>
          <w:tcPr>
            <w:tcW w:w="1547" w:type="dxa"/>
          </w:tcPr>
          <w:p w14:paraId="1726C0DE" w14:textId="77777777" w:rsidR="00CF10F3" w:rsidRDefault="003467D2">
            <w:pPr>
              <w:rPr>
                <w:rFonts w:ascii="Garamond" w:hAnsi="Garamond"/>
                <w:i/>
                <w:kern w:val="16"/>
                <w:sz w:val="22"/>
              </w:rPr>
            </w:pPr>
            <w:r w:rsidRPr="003467D2">
              <w:rPr>
                <w:rFonts w:ascii="Garamond" w:hAnsi="Garamond"/>
                <w:i/>
                <w:kern w:val="16"/>
                <w:sz w:val="22"/>
              </w:rPr>
              <w:t>Encode and validate all input</w:t>
            </w:r>
          </w:p>
          <w:p w14:paraId="786A6A44" w14:textId="77777777" w:rsidR="001652EF" w:rsidRDefault="001652EF">
            <w:pPr>
              <w:rPr>
                <w:b/>
                <w:color w:val="E36C0A" w:themeColor="accent6" w:themeShade="BF"/>
              </w:rPr>
            </w:pPr>
            <w:r w:rsidRPr="003F6247">
              <w:rPr>
                <w:b/>
                <w:color w:val="E36C0A" w:themeColor="accent6" w:themeShade="BF"/>
              </w:rPr>
              <w:t>±</w:t>
            </w:r>
          </w:p>
          <w:p w14:paraId="6E482077" w14:textId="5CE533D0" w:rsidR="005C794E" w:rsidRPr="003467D2" w:rsidRDefault="005C794E">
            <w:pPr>
              <w:rPr>
                <w:rFonts w:ascii="Garamond" w:hAnsi="Garamond"/>
                <w:i/>
                <w:kern w:val="16"/>
                <w:sz w:val="22"/>
              </w:rPr>
            </w:pPr>
            <w:r>
              <w:rPr>
                <w:b/>
                <w:color w:val="E36C0A" w:themeColor="accent6" w:themeShade="BF"/>
              </w:rPr>
              <w:fldChar w:fldCharType="begin"/>
            </w:r>
            <w:r>
              <w:rPr>
                <w:rFonts w:ascii="Garamond" w:hAnsi="Garamond"/>
                <w:i/>
                <w:kern w:val="16"/>
                <w:sz w:val="22"/>
              </w:rPr>
              <w:instrText xml:space="preserve"> REF _Ref401337718 \r \h </w:instrText>
            </w:r>
            <w:r>
              <w:rPr>
                <w:b/>
                <w:color w:val="E36C0A" w:themeColor="accent6" w:themeShade="BF"/>
              </w:rPr>
            </w:r>
            <w:r>
              <w:rPr>
                <w:b/>
                <w:color w:val="E36C0A" w:themeColor="accent6" w:themeShade="BF"/>
              </w:rPr>
              <w:fldChar w:fldCharType="separate"/>
            </w:r>
            <w:r w:rsidR="00F94376">
              <w:rPr>
                <w:rFonts w:ascii="Garamond" w:hAnsi="Garamond"/>
                <w:i/>
                <w:kern w:val="16"/>
                <w:sz w:val="22"/>
              </w:rPr>
              <w:t>4.4.1</w:t>
            </w:r>
            <w:r>
              <w:rPr>
                <w:b/>
                <w:color w:val="E36C0A" w:themeColor="accent6" w:themeShade="BF"/>
              </w:rPr>
              <w:fldChar w:fldCharType="end"/>
            </w:r>
          </w:p>
        </w:tc>
        <w:tc>
          <w:tcPr>
            <w:tcW w:w="1546" w:type="dxa"/>
          </w:tcPr>
          <w:p w14:paraId="6DDA05C8" w14:textId="77777777" w:rsidR="00CF10F3" w:rsidRDefault="001652EF">
            <w:pPr>
              <w:rPr>
                <w:rFonts w:ascii="Garamond" w:hAnsi="Garamond"/>
                <w:i/>
                <w:kern w:val="16"/>
                <w:sz w:val="22"/>
              </w:rPr>
            </w:pPr>
            <w:r w:rsidRPr="001652EF">
              <w:rPr>
                <w:rFonts w:ascii="Garamond" w:hAnsi="Garamond"/>
                <w:i/>
                <w:kern w:val="16"/>
                <w:sz w:val="22"/>
              </w:rPr>
              <w:t>Server-Side</w:t>
            </w:r>
          </w:p>
          <w:p w14:paraId="3FEA3FFA" w14:textId="77777777" w:rsidR="001652EF" w:rsidRDefault="001652EF">
            <w:pPr>
              <w:rPr>
                <w:color w:val="4F6228" w:themeColor="accent3" w:themeShade="80"/>
              </w:rPr>
            </w:pPr>
            <w:r w:rsidRPr="001F6074">
              <w:rPr>
                <w:color w:val="4F6228" w:themeColor="accent3" w:themeShade="80"/>
              </w:rPr>
              <w:sym w:font="Wingdings" w:char="F0FC"/>
            </w:r>
          </w:p>
          <w:p w14:paraId="60127129" w14:textId="17827E2B" w:rsidR="003E64F3" w:rsidRPr="001652EF" w:rsidRDefault="003E64F3">
            <w:pPr>
              <w:rPr>
                <w:rFonts w:ascii="Garamond" w:hAnsi="Garamond"/>
                <w:i/>
                <w:kern w:val="16"/>
                <w:sz w:val="22"/>
              </w:rPr>
            </w:pPr>
            <w:r>
              <w:rPr>
                <w:color w:val="4F6228" w:themeColor="accent3" w:themeShade="80"/>
              </w:rPr>
              <w:fldChar w:fldCharType="begin"/>
            </w:r>
            <w:r>
              <w:rPr>
                <w:rFonts w:ascii="Garamond" w:hAnsi="Garamond"/>
                <w:i/>
                <w:kern w:val="16"/>
                <w:sz w:val="22"/>
              </w:rPr>
              <w:instrText xml:space="preserve"> REF _Ref401338559 \r \h </w:instrText>
            </w:r>
            <w:r>
              <w:rPr>
                <w:color w:val="4F6228" w:themeColor="accent3" w:themeShade="80"/>
              </w:rPr>
            </w:r>
            <w:r>
              <w:rPr>
                <w:color w:val="4F6228" w:themeColor="accent3" w:themeShade="80"/>
              </w:rPr>
              <w:fldChar w:fldCharType="separate"/>
            </w:r>
            <w:r w:rsidR="00F94376">
              <w:rPr>
                <w:rFonts w:ascii="Garamond" w:hAnsi="Garamond"/>
                <w:i/>
                <w:kern w:val="16"/>
                <w:sz w:val="22"/>
              </w:rPr>
              <w:t>4.5.1</w:t>
            </w:r>
            <w:r>
              <w:rPr>
                <w:color w:val="4F6228" w:themeColor="accent3" w:themeShade="80"/>
              </w:rPr>
              <w:fldChar w:fldCharType="end"/>
            </w:r>
          </w:p>
        </w:tc>
        <w:tc>
          <w:tcPr>
            <w:tcW w:w="1581" w:type="dxa"/>
          </w:tcPr>
          <w:p w14:paraId="035CC7AA" w14:textId="77777777" w:rsidR="00CF10F3" w:rsidRDefault="00CE456D">
            <w:pPr>
              <w:rPr>
                <w:rFonts w:ascii="Garamond" w:hAnsi="Garamond"/>
                <w:i/>
                <w:kern w:val="16"/>
                <w:sz w:val="22"/>
              </w:rPr>
            </w:pPr>
            <w:r w:rsidRPr="00CE456D">
              <w:rPr>
                <w:rFonts w:ascii="Garamond" w:hAnsi="Garamond"/>
                <w:i/>
                <w:kern w:val="16"/>
                <w:sz w:val="22"/>
              </w:rPr>
              <w:t>Key protected location</w:t>
            </w:r>
          </w:p>
          <w:p w14:paraId="3E8C1C5E" w14:textId="398CC24C" w:rsidR="00CE456D" w:rsidRPr="00CE456D" w:rsidRDefault="00CE456D">
            <w:pPr>
              <w:rPr>
                <w:rFonts w:ascii="Garamond" w:hAnsi="Garamond"/>
                <w:i/>
                <w:kern w:val="16"/>
                <w:sz w:val="22"/>
              </w:rPr>
            </w:pPr>
            <w:r w:rsidRPr="003F6247">
              <w:rPr>
                <w:b/>
                <w:color w:val="E36C0A" w:themeColor="accent6" w:themeShade="BF"/>
              </w:rPr>
              <w:t>±</w:t>
            </w:r>
          </w:p>
        </w:tc>
        <w:tc>
          <w:tcPr>
            <w:tcW w:w="1731" w:type="dxa"/>
          </w:tcPr>
          <w:p w14:paraId="50240933" w14:textId="77777777" w:rsidR="00CF10F3" w:rsidRDefault="00C36E5C" w:rsidP="00C36E5C">
            <w:pPr>
              <w:rPr>
                <w:rFonts w:ascii="Garamond" w:hAnsi="Garamond"/>
                <w:i/>
                <w:kern w:val="16"/>
                <w:sz w:val="22"/>
              </w:rPr>
            </w:pPr>
            <w:r w:rsidRPr="00C36E5C">
              <w:rPr>
                <w:rFonts w:ascii="Garamond" w:hAnsi="Garamond"/>
                <w:i/>
                <w:kern w:val="16"/>
                <w:sz w:val="22"/>
              </w:rPr>
              <w:t>Log backend TLS failures</w:t>
            </w:r>
          </w:p>
          <w:p w14:paraId="20292043" w14:textId="553798EC" w:rsidR="007C2A31" w:rsidRPr="00C36E5C" w:rsidRDefault="00ED6B64" w:rsidP="00C36E5C">
            <w:pPr>
              <w:rPr>
                <w:rFonts w:ascii="Garamond" w:hAnsi="Garamond"/>
                <w:i/>
                <w:kern w:val="16"/>
                <w:sz w:val="22"/>
              </w:rPr>
            </w:pPr>
            <w:r w:rsidRPr="001F6074">
              <w:rPr>
                <w:color w:val="C00000"/>
              </w:rPr>
              <w:sym w:font="Wingdings" w:char="F0FB"/>
            </w:r>
          </w:p>
        </w:tc>
        <w:tc>
          <w:tcPr>
            <w:tcW w:w="1534" w:type="dxa"/>
          </w:tcPr>
          <w:p w14:paraId="4D865114" w14:textId="77777777" w:rsidR="00CF10F3" w:rsidRDefault="003757A9">
            <w:pPr>
              <w:rPr>
                <w:rFonts w:ascii="Garamond" w:hAnsi="Garamond"/>
                <w:i/>
                <w:kern w:val="16"/>
                <w:sz w:val="22"/>
              </w:rPr>
            </w:pPr>
            <w:r w:rsidRPr="003757A9">
              <w:rPr>
                <w:rFonts w:ascii="Garamond" w:hAnsi="Garamond"/>
                <w:i/>
                <w:kern w:val="16"/>
                <w:sz w:val="22"/>
              </w:rPr>
              <w:t>Spoof headers</w:t>
            </w:r>
          </w:p>
          <w:p w14:paraId="64C76335" w14:textId="2C1C60C1" w:rsidR="003757A9" w:rsidRPr="003757A9" w:rsidRDefault="003757A9" w:rsidP="003757A9">
            <w:pPr>
              <w:rPr>
                <w:rFonts w:ascii="Garamond" w:hAnsi="Garamond"/>
                <w:i/>
                <w:kern w:val="16"/>
                <w:sz w:val="22"/>
              </w:rPr>
            </w:pPr>
            <w:r w:rsidRPr="001F6074">
              <w:rPr>
                <w:color w:val="C00000"/>
              </w:rPr>
              <w:sym w:font="Wingdings" w:char="F0FB"/>
            </w:r>
            <w:r>
              <w:rPr>
                <w:color w:val="C00000"/>
              </w:rPr>
              <w:t xml:space="preserve"> </w:t>
            </w:r>
            <w:r w:rsidRPr="003757A9">
              <w:rPr>
                <w:rStyle w:val="BodyTextChar1"/>
              </w:rPr>
              <w:t>(</w:t>
            </w:r>
            <w:r>
              <w:rPr>
                <w:rStyle w:val="BodyTextChar1"/>
              </w:rPr>
              <w:t>Needs to be done by intercepting proxy, not framework</w:t>
            </w:r>
            <w:r w:rsidRPr="003757A9">
              <w:rPr>
                <w:rStyle w:val="BodyTextChar1"/>
              </w:rPr>
              <w:t>)</w:t>
            </w:r>
          </w:p>
        </w:tc>
      </w:tr>
      <w:tr w:rsidR="001A4AF1" w14:paraId="6BF6565A" w14:textId="77777777" w:rsidTr="00A605A6">
        <w:tc>
          <w:tcPr>
            <w:tcW w:w="527" w:type="dxa"/>
          </w:tcPr>
          <w:p w14:paraId="64DFD202" w14:textId="77777777" w:rsidR="003F6247" w:rsidRPr="00882E92" w:rsidRDefault="003F6247" w:rsidP="00A605A6">
            <w:pPr>
              <w:rPr>
                <w:rFonts w:ascii="Garamond" w:hAnsi="Garamond"/>
                <w:b/>
                <w:kern w:val="16"/>
                <w:sz w:val="22"/>
              </w:rPr>
            </w:pPr>
            <w:r w:rsidRPr="00882E92">
              <w:rPr>
                <w:rFonts w:ascii="Garamond" w:hAnsi="Garamond"/>
                <w:b/>
                <w:kern w:val="16"/>
                <w:sz w:val="22"/>
              </w:rPr>
              <w:t>4</w:t>
            </w:r>
          </w:p>
        </w:tc>
        <w:tc>
          <w:tcPr>
            <w:tcW w:w="1604" w:type="dxa"/>
          </w:tcPr>
          <w:p w14:paraId="79887210" w14:textId="77777777" w:rsidR="003F6247" w:rsidRDefault="003F6247" w:rsidP="00A605A6">
            <w:pPr>
              <w:rPr>
                <w:rFonts w:ascii="Garamond" w:hAnsi="Garamond"/>
                <w:i/>
                <w:kern w:val="16"/>
                <w:sz w:val="22"/>
              </w:rPr>
            </w:pPr>
            <w:r w:rsidRPr="003F6247">
              <w:rPr>
                <w:rFonts w:ascii="Garamond" w:hAnsi="Garamond"/>
                <w:i/>
                <w:kern w:val="16"/>
                <w:sz w:val="22"/>
              </w:rPr>
              <w:t>Account lockout</w:t>
            </w:r>
          </w:p>
          <w:p w14:paraId="636F73DB" w14:textId="77777777" w:rsidR="00CB0FEB" w:rsidRDefault="00CB0FEB" w:rsidP="00CB0FEB">
            <w:pPr>
              <w:rPr>
                <w:color w:val="C00000"/>
              </w:rPr>
            </w:pPr>
            <w:r w:rsidRPr="001F6074">
              <w:rPr>
                <w:color w:val="C00000"/>
              </w:rPr>
              <w:sym w:font="Wingdings" w:char="F0FB"/>
            </w:r>
          </w:p>
          <w:p w14:paraId="7FA78C7B" w14:textId="19DDC912" w:rsidR="000C0F77" w:rsidRPr="00EE7456" w:rsidRDefault="000C0F77" w:rsidP="00A605A6">
            <w:pPr>
              <w:rPr>
                <w:rFonts w:ascii="Garamond" w:hAnsi="Garamond"/>
                <w:kern w:val="16"/>
                <w:sz w:val="22"/>
              </w:rPr>
            </w:pPr>
            <w:r w:rsidRPr="00EE7456">
              <w:rPr>
                <w:color w:val="C00000"/>
              </w:rPr>
              <w:fldChar w:fldCharType="begin"/>
            </w:r>
            <w:r w:rsidRPr="00EE7456">
              <w:rPr>
                <w:rFonts w:ascii="Garamond" w:hAnsi="Garamond"/>
                <w:kern w:val="16"/>
                <w:sz w:val="22"/>
              </w:rPr>
              <w:instrText xml:space="preserve"> REF _Ref401329266 \r \h </w:instrText>
            </w:r>
            <w:r w:rsidR="00EE7456" w:rsidRPr="00EE7456">
              <w:rPr>
                <w:color w:val="C00000"/>
              </w:rPr>
              <w:instrText xml:space="preserve"> \* MERGEFORMAT </w:instrText>
            </w:r>
            <w:r w:rsidRPr="00EE7456">
              <w:rPr>
                <w:color w:val="C00000"/>
              </w:rPr>
            </w:r>
            <w:r w:rsidRPr="00EE7456">
              <w:rPr>
                <w:color w:val="C00000"/>
              </w:rPr>
              <w:fldChar w:fldCharType="separate"/>
            </w:r>
            <w:r w:rsidR="00F94376">
              <w:rPr>
                <w:rFonts w:ascii="Garamond" w:hAnsi="Garamond"/>
                <w:kern w:val="16"/>
                <w:sz w:val="22"/>
              </w:rPr>
              <w:t>4.1.4</w:t>
            </w:r>
            <w:r w:rsidRPr="00EE7456">
              <w:rPr>
                <w:color w:val="C00000"/>
              </w:rPr>
              <w:fldChar w:fldCharType="end"/>
            </w:r>
          </w:p>
          <w:p w14:paraId="22505A5E" w14:textId="77777777" w:rsidR="003F6247" w:rsidRPr="000C0F77" w:rsidRDefault="003F6247" w:rsidP="000C0F77">
            <w:pPr>
              <w:jc w:val="center"/>
              <w:rPr>
                <w:rFonts w:ascii="Garamond" w:hAnsi="Garamond"/>
                <w:sz w:val="22"/>
              </w:rPr>
            </w:pPr>
          </w:p>
        </w:tc>
        <w:tc>
          <w:tcPr>
            <w:tcW w:w="1577" w:type="dxa"/>
          </w:tcPr>
          <w:p w14:paraId="7C0C2220" w14:textId="77777777" w:rsidR="003F6247" w:rsidRPr="00F4555F" w:rsidRDefault="00F4555F" w:rsidP="00A605A6">
            <w:pPr>
              <w:rPr>
                <w:rFonts w:ascii="Garamond" w:hAnsi="Garamond"/>
                <w:i/>
                <w:kern w:val="16"/>
                <w:sz w:val="22"/>
              </w:rPr>
            </w:pPr>
            <w:r w:rsidRPr="00F4555F">
              <w:rPr>
                <w:rFonts w:ascii="Garamond" w:hAnsi="Garamond"/>
                <w:i/>
                <w:kern w:val="16"/>
                <w:sz w:val="22"/>
              </w:rPr>
              <w:t>Do not disclose id</w:t>
            </w:r>
          </w:p>
          <w:p w14:paraId="6BBF4188" w14:textId="78860DD9" w:rsidR="00F4555F" w:rsidRDefault="00F4555F" w:rsidP="00A605A6">
            <w:pPr>
              <w:rPr>
                <w:rFonts w:ascii="Garamond" w:hAnsi="Garamond"/>
                <w:kern w:val="16"/>
                <w:sz w:val="22"/>
              </w:rPr>
            </w:pPr>
            <w:r w:rsidRPr="001F6074">
              <w:rPr>
                <w:color w:val="C00000"/>
              </w:rPr>
              <w:sym w:font="Wingdings" w:char="F0FB"/>
            </w:r>
          </w:p>
        </w:tc>
        <w:tc>
          <w:tcPr>
            <w:tcW w:w="1529" w:type="dxa"/>
          </w:tcPr>
          <w:p w14:paraId="5A9F7BDC" w14:textId="77777777" w:rsidR="003F6247" w:rsidRPr="003467D2" w:rsidRDefault="003467D2" w:rsidP="00A605A6">
            <w:pPr>
              <w:rPr>
                <w:rFonts w:ascii="Garamond" w:hAnsi="Garamond"/>
                <w:i/>
                <w:kern w:val="16"/>
                <w:sz w:val="22"/>
              </w:rPr>
            </w:pPr>
            <w:r w:rsidRPr="003467D2">
              <w:rPr>
                <w:rFonts w:ascii="Garamond" w:hAnsi="Garamond"/>
                <w:i/>
                <w:kern w:val="16"/>
                <w:sz w:val="22"/>
              </w:rPr>
              <w:t>Anti CSRF</w:t>
            </w:r>
          </w:p>
          <w:p w14:paraId="2341FA7E" w14:textId="54BC9004" w:rsidR="00E2386D" w:rsidRDefault="003467D2" w:rsidP="00A605A6">
            <w:pPr>
              <w:rPr>
                <w:color w:val="4F6228" w:themeColor="accent3" w:themeShade="80"/>
              </w:rPr>
            </w:pPr>
            <w:r w:rsidRPr="001F6074">
              <w:rPr>
                <w:color w:val="4F6228" w:themeColor="accent3" w:themeShade="80"/>
              </w:rPr>
              <w:sym w:font="Wingdings" w:char="F0FC"/>
            </w:r>
          </w:p>
          <w:p w14:paraId="1D8F18BB" w14:textId="0B7256DC" w:rsidR="00E2386D" w:rsidRDefault="00E2386D" w:rsidP="00A605A6">
            <w:pPr>
              <w:rPr>
                <w:rFonts w:ascii="Garamond" w:hAnsi="Garamond"/>
                <w:kern w:val="16"/>
                <w:sz w:val="22"/>
              </w:rPr>
            </w:pPr>
            <w:r>
              <w:rPr>
                <w:color w:val="4F6228" w:themeColor="accent3" w:themeShade="80"/>
              </w:rPr>
              <w:fldChar w:fldCharType="begin"/>
            </w:r>
            <w:r>
              <w:rPr>
                <w:rFonts w:ascii="Garamond" w:hAnsi="Garamond"/>
                <w:kern w:val="16"/>
                <w:sz w:val="22"/>
              </w:rPr>
              <w:instrText xml:space="preserve"> REF _Ref401332418 \r \h </w:instrText>
            </w:r>
            <w:r w:rsidR="006A7530">
              <w:rPr>
                <w:color w:val="4F6228" w:themeColor="accent3" w:themeShade="80"/>
              </w:rPr>
              <w:instrText xml:space="preserve"> \* MERGEFORMAT </w:instrText>
            </w:r>
            <w:r>
              <w:rPr>
                <w:color w:val="4F6228" w:themeColor="accent3" w:themeShade="80"/>
              </w:rPr>
            </w:r>
            <w:r>
              <w:rPr>
                <w:color w:val="4F6228" w:themeColor="accent3" w:themeShade="80"/>
              </w:rPr>
              <w:fldChar w:fldCharType="separate"/>
            </w:r>
            <w:r w:rsidR="00F94376">
              <w:rPr>
                <w:rFonts w:ascii="Garamond" w:hAnsi="Garamond"/>
                <w:kern w:val="16"/>
                <w:sz w:val="22"/>
              </w:rPr>
              <w:t>4.3.4</w:t>
            </w:r>
            <w:r>
              <w:rPr>
                <w:color w:val="4F6228" w:themeColor="accent3" w:themeShade="80"/>
              </w:rPr>
              <w:fldChar w:fldCharType="end"/>
            </w:r>
          </w:p>
          <w:p w14:paraId="60EDCAEF" w14:textId="77777777" w:rsidR="003467D2" w:rsidRPr="00E2386D" w:rsidRDefault="003467D2" w:rsidP="00E2386D">
            <w:pPr>
              <w:jc w:val="center"/>
              <w:rPr>
                <w:rFonts w:ascii="Garamond" w:hAnsi="Garamond"/>
                <w:sz w:val="22"/>
              </w:rPr>
            </w:pPr>
          </w:p>
        </w:tc>
        <w:tc>
          <w:tcPr>
            <w:tcW w:w="1547" w:type="dxa"/>
          </w:tcPr>
          <w:p w14:paraId="722B21D1" w14:textId="77777777" w:rsidR="003F6247" w:rsidRDefault="003467D2" w:rsidP="00A605A6">
            <w:pPr>
              <w:rPr>
                <w:rFonts w:ascii="Garamond" w:hAnsi="Garamond"/>
                <w:i/>
                <w:kern w:val="16"/>
                <w:sz w:val="22"/>
              </w:rPr>
            </w:pPr>
            <w:r w:rsidRPr="003467D2">
              <w:rPr>
                <w:rFonts w:ascii="Garamond" w:hAnsi="Garamond"/>
                <w:i/>
                <w:kern w:val="16"/>
                <w:sz w:val="22"/>
              </w:rPr>
              <w:t>Reject + message</w:t>
            </w:r>
          </w:p>
          <w:p w14:paraId="35337663" w14:textId="60019EAF" w:rsidR="005C794E" w:rsidRDefault="001652EF" w:rsidP="00A605A6">
            <w:pPr>
              <w:rPr>
                <w:b/>
                <w:color w:val="E36C0A" w:themeColor="accent6" w:themeShade="BF"/>
              </w:rPr>
            </w:pPr>
            <w:r w:rsidRPr="003F6247">
              <w:rPr>
                <w:b/>
                <w:color w:val="E36C0A" w:themeColor="accent6" w:themeShade="BF"/>
              </w:rPr>
              <w:t>±</w:t>
            </w:r>
          </w:p>
          <w:p w14:paraId="3AA9C211" w14:textId="3C7AF34A" w:rsidR="005C794E" w:rsidRDefault="005C794E" w:rsidP="00A605A6">
            <w:pPr>
              <w:rPr>
                <w:rFonts w:ascii="Garamond" w:hAnsi="Garamond"/>
                <w:i/>
                <w:kern w:val="16"/>
                <w:sz w:val="22"/>
              </w:rPr>
            </w:pPr>
            <w:r>
              <w:rPr>
                <w:b/>
                <w:color w:val="E36C0A" w:themeColor="accent6" w:themeShade="BF"/>
              </w:rPr>
              <w:fldChar w:fldCharType="begin"/>
            </w:r>
            <w:r>
              <w:rPr>
                <w:rFonts w:ascii="Garamond" w:hAnsi="Garamond"/>
                <w:i/>
                <w:kern w:val="16"/>
                <w:sz w:val="22"/>
              </w:rPr>
              <w:instrText xml:space="preserve"> REF _Ref401337718 \r \h </w:instrText>
            </w:r>
            <w:r w:rsidR="006A7530">
              <w:rPr>
                <w:b/>
                <w:color w:val="E36C0A" w:themeColor="accent6" w:themeShade="BF"/>
              </w:rPr>
              <w:instrText xml:space="preserve"> \* MERGEFORMAT </w:instrText>
            </w:r>
            <w:r>
              <w:rPr>
                <w:b/>
                <w:color w:val="E36C0A" w:themeColor="accent6" w:themeShade="BF"/>
              </w:rPr>
            </w:r>
            <w:r>
              <w:rPr>
                <w:b/>
                <w:color w:val="E36C0A" w:themeColor="accent6" w:themeShade="BF"/>
              </w:rPr>
              <w:fldChar w:fldCharType="separate"/>
            </w:r>
            <w:r w:rsidR="00F94376">
              <w:rPr>
                <w:rFonts w:ascii="Garamond" w:hAnsi="Garamond"/>
                <w:i/>
                <w:kern w:val="16"/>
                <w:sz w:val="22"/>
              </w:rPr>
              <w:t>4.4.1</w:t>
            </w:r>
            <w:r>
              <w:rPr>
                <w:b/>
                <w:color w:val="E36C0A" w:themeColor="accent6" w:themeShade="BF"/>
              </w:rPr>
              <w:fldChar w:fldCharType="end"/>
            </w:r>
          </w:p>
          <w:p w14:paraId="39317D89" w14:textId="77777777" w:rsidR="001652EF" w:rsidRPr="005C794E" w:rsidRDefault="001652EF" w:rsidP="005C794E">
            <w:pPr>
              <w:jc w:val="center"/>
              <w:rPr>
                <w:rFonts w:ascii="Garamond" w:hAnsi="Garamond"/>
                <w:sz w:val="22"/>
              </w:rPr>
            </w:pPr>
          </w:p>
        </w:tc>
        <w:tc>
          <w:tcPr>
            <w:tcW w:w="1546" w:type="dxa"/>
          </w:tcPr>
          <w:p w14:paraId="6D1740CC" w14:textId="01652C79" w:rsidR="003F6247" w:rsidRDefault="001652EF" w:rsidP="00A605A6">
            <w:pPr>
              <w:rPr>
                <w:rFonts w:ascii="Garamond" w:hAnsi="Garamond"/>
                <w:i/>
                <w:kern w:val="16"/>
                <w:sz w:val="22"/>
              </w:rPr>
            </w:pPr>
            <w:r w:rsidRPr="001652EF">
              <w:rPr>
                <w:rFonts w:ascii="Garamond" w:hAnsi="Garamond"/>
                <w:i/>
                <w:kern w:val="16"/>
                <w:sz w:val="22"/>
              </w:rPr>
              <w:t xml:space="preserve">Log </w:t>
            </w:r>
            <w:r>
              <w:rPr>
                <w:rFonts w:ascii="Garamond" w:hAnsi="Garamond"/>
                <w:i/>
                <w:kern w:val="16"/>
                <w:sz w:val="22"/>
              </w:rPr>
              <w:t xml:space="preserve">specific </w:t>
            </w:r>
            <w:r w:rsidRPr="001652EF">
              <w:rPr>
                <w:rFonts w:ascii="Garamond" w:hAnsi="Garamond"/>
                <w:i/>
                <w:kern w:val="16"/>
                <w:sz w:val="22"/>
              </w:rPr>
              <w:t>data</w:t>
            </w:r>
          </w:p>
          <w:p w14:paraId="125179CD" w14:textId="301DC6ED" w:rsidR="001652EF" w:rsidRPr="001652EF" w:rsidRDefault="001652EF" w:rsidP="00A605A6">
            <w:pPr>
              <w:rPr>
                <w:rFonts w:ascii="Garamond" w:hAnsi="Garamond"/>
                <w:i/>
                <w:kern w:val="16"/>
                <w:sz w:val="22"/>
              </w:rPr>
            </w:pPr>
            <w:r w:rsidRPr="001F6074">
              <w:rPr>
                <w:color w:val="C00000"/>
              </w:rPr>
              <w:sym w:font="Wingdings" w:char="F0FB"/>
            </w:r>
          </w:p>
        </w:tc>
        <w:tc>
          <w:tcPr>
            <w:tcW w:w="1581" w:type="dxa"/>
          </w:tcPr>
          <w:p w14:paraId="76328753" w14:textId="77777777" w:rsidR="00CE456D" w:rsidRDefault="00CE456D" w:rsidP="00A605A6">
            <w:pPr>
              <w:rPr>
                <w:rFonts w:ascii="Garamond" w:hAnsi="Garamond"/>
                <w:i/>
                <w:kern w:val="16"/>
                <w:sz w:val="22"/>
              </w:rPr>
            </w:pPr>
            <w:r w:rsidRPr="00CE456D">
              <w:rPr>
                <w:rFonts w:ascii="Garamond" w:hAnsi="Garamond"/>
                <w:i/>
                <w:kern w:val="16"/>
                <w:sz w:val="22"/>
              </w:rPr>
              <w:t>Secure Random</w:t>
            </w:r>
          </w:p>
          <w:p w14:paraId="5ABA6C09" w14:textId="0DBF6A46" w:rsidR="003F6247" w:rsidRPr="00CE456D" w:rsidRDefault="00CE456D" w:rsidP="00A605A6">
            <w:pPr>
              <w:rPr>
                <w:rFonts w:ascii="Garamond" w:hAnsi="Garamond"/>
                <w:i/>
                <w:kern w:val="16"/>
                <w:sz w:val="22"/>
              </w:rPr>
            </w:pPr>
            <w:r w:rsidRPr="001F6074">
              <w:rPr>
                <w:color w:val="C00000"/>
              </w:rPr>
              <w:sym w:font="Wingdings" w:char="F0FB"/>
            </w:r>
            <w:r w:rsidRPr="00CE456D">
              <w:rPr>
                <w:rFonts w:ascii="Garamond" w:hAnsi="Garamond"/>
                <w:i/>
                <w:kern w:val="16"/>
                <w:sz w:val="22"/>
              </w:rPr>
              <w:t xml:space="preserve"> </w:t>
            </w:r>
          </w:p>
        </w:tc>
        <w:tc>
          <w:tcPr>
            <w:tcW w:w="1731" w:type="dxa"/>
          </w:tcPr>
          <w:p w14:paraId="1ADB0421" w14:textId="77777777" w:rsidR="003F6247" w:rsidRDefault="00277625" w:rsidP="006A7530">
            <w:pPr>
              <w:pStyle w:val="BodyText"/>
              <w:ind w:left="0"/>
            </w:pPr>
            <w:r w:rsidRPr="00277625">
              <w:t>Sensitive data in body</w:t>
            </w:r>
          </w:p>
          <w:p w14:paraId="1A95849B" w14:textId="77777777" w:rsidR="00277625" w:rsidRDefault="00C36E5C" w:rsidP="006A7530">
            <w:pPr>
              <w:pStyle w:val="BodyText"/>
              <w:ind w:left="0"/>
              <w:rPr>
                <w:color w:val="4F6228" w:themeColor="accent3" w:themeShade="80"/>
              </w:rPr>
            </w:pPr>
            <w:r w:rsidRPr="001F6074">
              <w:rPr>
                <w:color w:val="4F6228" w:themeColor="accent3" w:themeShade="80"/>
              </w:rPr>
              <w:sym w:font="Wingdings" w:char="F0FC"/>
            </w:r>
          </w:p>
          <w:p w14:paraId="3CCF88CF" w14:textId="750CE9CD" w:rsidR="006A7530" w:rsidRPr="00277625" w:rsidRDefault="006A7530" w:rsidP="006A7530">
            <w:pPr>
              <w:pStyle w:val="BodyText"/>
              <w:ind w:left="0"/>
            </w:pPr>
            <w:r w:rsidRPr="00D124F1">
              <w:fldChar w:fldCharType="begin"/>
            </w:r>
            <w:r w:rsidRPr="00D124F1">
              <w:instrText xml:space="preserve"> REF _Ref401339985 \r \h  \* MERGEFORMAT </w:instrText>
            </w:r>
            <w:r w:rsidRPr="00D124F1">
              <w:fldChar w:fldCharType="separate"/>
            </w:r>
            <w:r w:rsidR="00F94376">
              <w:t>4.7.1</w:t>
            </w:r>
            <w:r w:rsidRPr="00D124F1">
              <w:fldChar w:fldCharType="end"/>
            </w:r>
          </w:p>
        </w:tc>
        <w:tc>
          <w:tcPr>
            <w:tcW w:w="1534" w:type="dxa"/>
          </w:tcPr>
          <w:p w14:paraId="4B24D902" w14:textId="77777777" w:rsidR="003F6247" w:rsidRDefault="00D813F6" w:rsidP="00A605A6">
            <w:pPr>
              <w:rPr>
                <w:rFonts w:ascii="Garamond" w:hAnsi="Garamond"/>
                <w:i/>
                <w:kern w:val="16"/>
                <w:sz w:val="22"/>
              </w:rPr>
            </w:pPr>
            <w:r w:rsidRPr="00CF55D5">
              <w:rPr>
                <w:rFonts w:ascii="Garamond" w:hAnsi="Garamond"/>
                <w:i/>
                <w:kern w:val="16"/>
                <w:sz w:val="22"/>
              </w:rPr>
              <w:t>X-Frame-Options</w:t>
            </w:r>
          </w:p>
          <w:p w14:paraId="478AA8D8" w14:textId="77777777" w:rsidR="00F27685" w:rsidRDefault="00F27685" w:rsidP="00A605A6">
            <w:pPr>
              <w:rPr>
                <w:color w:val="4F6228" w:themeColor="accent3" w:themeShade="80"/>
              </w:rPr>
            </w:pPr>
            <w:r w:rsidRPr="001F6074">
              <w:rPr>
                <w:color w:val="4F6228" w:themeColor="accent3" w:themeShade="80"/>
              </w:rPr>
              <w:sym w:font="Wingdings" w:char="F0FC"/>
            </w:r>
          </w:p>
          <w:p w14:paraId="00C04A7D" w14:textId="46EDE359" w:rsidR="00871914" w:rsidRPr="00CF55D5" w:rsidRDefault="00871914" w:rsidP="00A605A6">
            <w:pPr>
              <w:rPr>
                <w:rFonts w:ascii="Garamond" w:hAnsi="Garamond"/>
                <w:i/>
                <w:kern w:val="16"/>
                <w:sz w:val="22"/>
              </w:rPr>
            </w:pPr>
            <w:r>
              <w:rPr>
                <w:color w:val="4F6228" w:themeColor="accent3" w:themeShade="80"/>
              </w:rPr>
              <w:fldChar w:fldCharType="begin"/>
            </w:r>
            <w:r>
              <w:rPr>
                <w:rFonts w:ascii="Garamond" w:hAnsi="Garamond"/>
                <w:i/>
                <w:kern w:val="16"/>
                <w:sz w:val="22"/>
              </w:rPr>
              <w:instrText xml:space="preserve"> REF _Ref401341693 \r \h </w:instrText>
            </w:r>
            <w:r>
              <w:rPr>
                <w:color w:val="4F6228" w:themeColor="accent3" w:themeShade="80"/>
              </w:rPr>
            </w:r>
            <w:r>
              <w:rPr>
                <w:color w:val="4F6228" w:themeColor="accent3" w:themeShade="80"/>
              </w:rPr>
              <w:fldChar w:fldCharType="separate"/>
            </w:r>
            <w:r w:rsidR="00F94376">
              <w:rPr>
                <w:rFonts w:ascii="Garamond" w:hAnsi="Garamond"/>
                <w:i/>
                <w:kern w:val="16"/>
                <w:sz w:val="22"/>
              </w:rPr>
              <w:t>4.8.2</w:t>
            </w:r>
            <w:r>
              <w:rPr>
                <w:color w:val="4F6228" w:themeColor="accent3" w:themeShade="80"/>
              </w:rPr>
              <w:fldChar w:fldCharType="end"/>
            </w:r>
          </w:p>
        </w:tc>
      </w:tr>
      <w:tr w:rsidR="00882E92" w14:paraId="0607B468" w14:textId="77777777" w:rsidTr="00D9683C">
        <w:tc>
          <w:tcPr>
            <w:tcW w:w="527" w:type="dxa"/>
          </w:tcPr>
          <w:p w14:paraId="3E5D4B1A" w14:textId="335F9BF6" w:rsidR="00CF10F3" w:rsidRPr="00882E92" w:rsidRDefault="003F6247">
            <w:pPr>
              <w:rPr>
                <w:rFonts w:ascii="Garamond" w:hAnsi="Garamond"/>
                <w:b/>
                <w:kern w:val="16"/>
                <w:sz w:val="22"/>
              </w:rPr>
            </w:pPr>
            <w:r>
              <w:rPr>
                <w:rFonts w:ascii="Garamond" w:hAnsi="Garamond"/>
                <w:b/>
                <w:kern w:val="16"/>
                <w:sz w:val="22"/>
              </w:rPr>
              <w:t>5</w:t>
            </w:r>
          </w:p>
        </w:tc>
        <w:tc>
          <w:tcPr>
            <w:tcW w:w="1604" w:type="dxa"/>
          </w:tcPr>
          <w:p w14:paraId="0CCA44F1" w14:textId="74FF987A" w:rsidR="00CF10F3" w:rsidRDefault="00882E92">
            <w:pPr>
              <w:rPr>
                <w:rFonts w:ascii="Garamond" w:hAnsi="Garamond"/>
                <w:i/>
                <w:kern w:val="16"/>
                <w:sz w:val="22"/>
              </w:rPr>
            </w:pPr>
            <w:r w:rsidRPr="003F6247">
              <w:rPr>
                <w:rFonts w:ascii="Garamond" w:hAnsi="Garamond"/>
                <w:i/>
                <w:kern w:val="16"/>
                <w:sz w:val="22"/>
              </w:rPr>
              <w:t xml:space="preserve">Account </w:t>
            </w:r>
            <w:r w:rsidR="003F6247">
              <w:rPr>
                <w:rFonts w:ascii="Garamond" w:hAnsi="Garamond"/>
                <w:i/>
                <w:kern w:val="16"/>
                <w:sz w:val="22"/>
              </w:rPr>
              <w:t>unlock</w:t>
            </w:r>
          </w:p>
          <w:p w14:paraId="5CE1C65E" w14:textId="77777777" w:rsidR="003F6247" w:rsidRDefault="001F6074">
            <w:pPr>
              <w:rPr>
                <w:color w:val="C00000"/>
              </w:rPr>
            </w:pPr>
            <w:r w:rsidRPr="001F6074">
              <w:rPr>
                <w:color w:val="C00000"/>
              </w:rPr>
              <w:sym w:font="Wingdings" w:char="F0FB"/>
            </w:r>
          </w:p>
          <w:p w14:paraId="1C16E749" w14:textId="3CF3EDC1" w:rsidR="000C0F77" w:rsidRPr="00EE7456" w:rsidRDefault="000C0F77" w:rsidP="00EE7456">
            <w:pPr>
              <w:pStyle w:val="BodyText"/>
              <w:ind w:left="0"/>
            </w:pPr>
          </w:p>
        </w:tc>
        <w:tc>
          <w:tcPr>
            <w:tcW w:w="1577" w:type="dxa"/>
          </w:tcPr>
          <w:p w14:paraId="6AFAA19D" w14:textId="77777777" w:rsidR="00CF10F3" w:rsidRPr="00F4555F" w:rsidRDefault="00F4555F">
            <w:pPr>
              <w:rPr>
                <w:rFonts w:ascii="Garamond" w:hAnsi="Garamond"/>
                <w:i/>
                <w:kern w:val="16"/>
                <w:sz w:val="22"/>
              </w:rPr>
            </w:pPr>
            <w:r w:rsidRPr="00F4555F">
              <w:rPr>
                <w:rFonts w:ascii="Garamond" w:hAnsi="Garamond"/>
                <w:i/>
                <w:kern w:val="16"/>
                <w:sz w:val="22"/>
              </w:rPr>
              <w:t>Cookies: path</w:t>
            </w:r>
          </w:p>
          <w:p w14:paraId="4C9E052B" w14:textId="77777777" w:rsidR="00F4555F" w:rsidRDefault="00F4555F">
            <w:pPr>
              <w:rPr>
                <w:color w:val="4F6228" w:themeColor="accent3" w:themeShade="80"/>
              </w:rPr>
            </w:pPr>
            <w:r w:rsidRPr="001F6074">
              <w:rPr>
                <w:color w:val="4F6228" w:themeColor="accent3" w:themeShade="80"/>
              </w:rPr>
              <w:sym w:font="Wingdings" w:char="F0FC"/>
            </w:r>
          </w:p>
          <w:p w14:paraId="35B38FE5" w14:textId="535A587D" w:rsidR="000C0F77" w:rsidRDefault="000C0F77">
            <w:pPr>
              <w:rPr>
                <w:rFonts w:ascii="Garamond" w:hAnsi="Garamond"/>
                <w:kern w:val="16"/>
                <w:sz w:val="22"/>
              </w:rPr>
            </w:pPr>
            <w:r>
              <w:rPr>
                <w:color w:val="4F6228" w:themeColor="accent3" w:themeShade="80"/>
              </w:rPr>
              <w:fldChar w:fldCharType="begin"/>
            </w:r>
            <w:r>
              <w:rPr>
                <w:rFonts w:ascii="Garamond" w:hAnsi="Garamond"/>
                <w:kern w:val="16"/>
                <w:sz w:val="22"/>
              </w:rPr>
              <w:instrText xml:space="preserve"> REF _Ref401329355 \r \h </w:instrText>
            </w:r>
            <w:r>
              <w:rPr>
                <w:color w:val="4F6228" w:themeColor="accent3" w:themeShade="80"/>
              </w:rPr>
            </w:r>
            <w:r>
              <w:rPr>
                <w:color w:val="4F6228" w:themeColor="accent3" w:themeShade="80"/>
              </w:rPr>
              <w:fldChar w:fldCharType="separate"/>
            </w:r>
            <w:r w:rsidR="00F94376">
              <w:rPr>
                <w:rFonts w:ascii="Garamond" w:hAnsi="Garamond"/>
                <w:kern w:val="16"/>
                <w:sz w:val="22"/>
              </w:rPr>
              <w:t>4.2.3</w:t>
            </w:r>
            <w:r>
              <w:rPr>
                <w:color w:val="4F6228" w:themeColor="accent3" w:themeShade="80"/>
              </w:rPr>
              <w:fldChar w:fldCharType="end"/>
            </w:r>
          </w:p>
        </w:tc>
        <w:tc>
          <w:tcPr>
            <w:tcW w:w="1529" w:type="dxa"/>
          </w:tcPr>
          <w:p w14:paraId="6C35C34A" w14:textId="77777777" w:rsidR="00CF10F3" w:rsidRPr="003467D2" w:rsidRDefault="003467D2">
            <w:pPr>
              <w:rPr>
                <w:rFonts w:ascii="Garamond" w:hAnsi="Garamond"/>
                <w:i/>
                <w:kern w:val="16"/>
                <w:sz w:val="22"/>
              </w:rPr>
            </w:pPr>
            <w:r w:rsidRPr="003467D2">
              <w:rPr>
                <w:rFonts w:ascii="Garamond" w:hAnsi="Garamond"/>
                <w:i/>
                <w:kern w:val="16"/>
                <w:sz w:val="22"/>
              </w:rPr>
              <w:t>Log decisions</w:t>
            </w:r>
          </w:p>
          <w:p w14:paraId="47FCFE9B" w14:textId="77777777" w:rsidR="003467D2" w:rsidRDefault="003467D2">
            <w:pPr>
              <w:rPr>
                <w:color w:val="4F6228" w:themeColor="accent3" w:themeShade="80"/>
              </w:rPr>
            </w:pPr>
            <w:r w:rsidRPr="001F6074">
              <w:rPr>
                <w:color w:val="4F6228" w:themeColor="accent3" w:themeShade="80"/>
              </w:rPr>
              <w:sym w:font="Wingdings" w:char="F0FC"/>
            </w:r>
          </w:p>
          <w:p w14:paraId="44A41CC2" w14:textId="490F1234" w:rsidR="00EF095F" w:rsidRDefault="00EF095F" w:rsidP="00EF095F">
            <w:pPr>
              <w:pStyle w:val="BodyText"/>
              <w:ind w:left="0"/>
            </w:pPr>
            <w:r>
              <w:fldChar w:fldCharType="begin"/>
            </w:r>
            <w:r>
              <w:instrText xml:space="preserve"> REF _Ref401338559 \r \h </w:instrText>
            </w:r>
            <w:r>
              <w:fldChar w:fldCharType="separate"/>
            </w:r>
            <w:r w:rsidR="00F94376">
              <w:t>4.5.1</w:t>
            </w:r>
            <w:r>
              <w:fldChar w:fldCharType="end"/>
            </w:r>
          </w:p>
        </w:tc>
        <w:tc>
          <w:tcPr>
            <w:tcW w:w="1547" w:type="dxa"/>
          </w:tcPr>
          <w:p w14:paraId="7472C348" w14:textId="77777777" w:rsidR="00CF10F3" w:rsidRDefault="003467D2">
            <w:pPr>
              <w:rPr>
                <w:rFonts w:ascii="Garamond" w:hAnsi="Garamond"/>
                <w:i/>
                <w:kern w:val="16"/>
                <w:sz w:val="22"/>
              </w:rPr>
            </w:pPr>
            <w:r w:rsidRPr="003467D2">
              <w:rPr>
                <w:rFonts w:ascii="Garamond" w:hAnsi="Garamond"/>
                <w:i/>
                <w:kern w:val="16"/>
                <w:sz w:val="22"/>
              </w:rPr>
              <w:t>Injection controls</w:t>
            </w:r>
          </w:p>
          <w:p w14:paraId="2857615B" w14:textId="77777777" w:rsidR="00EF095F" w:rsidRDefault="00EE57B5" w:rsidP="00EF095F">
            <w:pPr>
              <w:rPr>
                <w:b/>
                <w:color w:val="E36C0A" w:themeColor="accent6" w:themeShade="BF"/>
              </w:rPr>
            </w:pPr>
            <w:r w:rsidRPr="003F6247">
              <w:rPr>
                <w:b/>
                <w:color w:val="E36C0A" w:themeColor="accent6" w:themeShade="BF"/>
              </w:rPr>
              <w:t>±</w:t>
            </w:r>
          </w:p>
          <w:p w14:paraId="66F00CC6" w14:textId="54E61415" w:rsidR="00EF095F" w:rsidRPr="003467D2" w:rsidRDefault="00ED6B64" w:rsidP="00ED6B64">
            <w:pPr>
              <w:pStyle w:val="BodyText"/>
              <w:ind w:left="0"/>
            </w:pPr>
            <w:r>
              <w:fldChar w:fldCharType="begin"/>
            </w:r>
            <w:r>
              <w:instrText xml:space="preserve"> REF _Ref401339851 \r \h </w:instrText>
            </w:r>
            <w:r>
              <w:fldChar w:fldCharType="separate"/>
            </w:r>
            <w:r w:rsidR="00F94376">
              <w:t>4.4.2</w:t>
            </w:r>
            <w:r>
              <w:fldChar w:fldCharType="end"/>
            </w:r>
          </w:p>
        </w:tc>
        <w:tc>
          <w:tcPr>
            <w:tcW w:w="1546" w:type="dxa"/>
          </w:tcPr>
          <w:p w14:paraId="46A22F67" w14:textId="77777777" w:rsidR="00CF10F3" w:rsidRDefault="001652EF">
            <w:pPr>
              <w:rPr>
                <w:rFonts w:ascii="Garamond" w:hAnsi="Garamond"/>
                <w:i/>
                <w:kern w:val="16"/>
                <w:sz w:val="22"/>
              </w:rPr>
            </w:pPr>
            <w:r w:rsidRPr="001652EF">
              <w:rPr>
                <w:rFonts w:ascii="Garamond" w:hAnsi="Garamond"/>
                <w:i/>
                <w:kern w:val="16"/>
                <w:sz w:val="22"/>
              </w:rPr>
              <w:t>Analysis Tool</w:t>
            </w:r>
          </w:p>
          <w:p w14:paraId="22270104" w14:textId="57016F4A" w:rsidR="001652EF" w:rsidRPr="001652EF" w:rsidRDefault="001652EF">
            <w:pPr>
              <w:rPr>
                <w:rFonts w:ascii="Garamond" w:hAnsi="Garamond"/>
                <w:i/>
                <w:kern w:val="16"/>
                <w:sz w:val="22"/>
              </w:rPr>
            </w:pPr>
            <w:r w:rsidRPr="001F6074">
              <w:rPr>
                <w:color w:val="C00000"/>
              </w:rPr>
              <w:sym w:font="Wingdings" w:char="F0FB"/>
            </w:r>
          </w:p>
        </w:tc>
        <w:tc>
          <w:tcPr>
            <w:tcW w:w="1581" w:type="dxa"/>
          </w:tcPr>
          <w:p w14:paraId="6468107C" w14:textId="77777777" w:rsidR="00CF10F3" w:rsidRDefault="00605E14">
            <w:pPr>
              <w:rPr>
                <w:rFonts w:ascii="Garamond" w:hAnsi="Garamond"/>
                <w:i/>
                <w:kern w:val="16"/>
                <w:sz w:val="22"/>
              </w:rPr>
            </w:pPr>
            <w:r w:rsidRPr="00605E14">
              <w:rPr>
                <w:rFonts w:ascii="Garamond" w:hAnsi="Garamond"/>
                <w:i/>
                <w:kern w:val="16"/>
                <w:sz w:val="22"/>
              </w:rPr>
              <w:t>Change algorithms</w:t>
            </w:r>
          </w:p>
          <w:p w14:paraId="3057D26C" w14:textId="77777777" w:rsidR="009C03E3" w:rsidRDefault="009C03E3" w:rsidP="009C03E3">
            <w:pPr>
              <w:rPr>
                <w:color w:val="C00000"/>
              </w:rPr>
            </w:pPr>
            <w:r w:rsidRPr="009C139A">
              <w:rPr>
                <w:rFonts w:ascii="Arial Unicode MS" w:hAnsi="Arial Unicode MS" w:cs="Arial Unicode MS"/>
                <w:b/>
                <w:color w:val="C00000"/>
                <w:sz w:val="22"/>
                <w:szCs w:val="22"/>
                <w:shd w:val="clear" w:color="auto" w:fill="FCFAF3"/>
              </w:rPr>
              <w:t>⃠</w:t>
            </w:r>
          </w:p>
          <w:p w14:paraId="385A89BC" w14:textId="0462CEBD" w:rsidR="00C24290" w:rsidRDefault="00C24290">
            <w:pPr>
              <w:rPr>
                <w:color w:val="4F6228" w:themeColor="accent3" w:themeShade="80"/>
              </w:rPr>
            </w:pPr>
            <w:r>
              <w:rPr>
                <w:rFonts w:ascii="Garamond" w:hAnsi="Garamond"/>
                <w:kern w:val="16"/>
                <w:sz w:val="22"/>
              </w:rPr>
              <w:fldChar w:fldCharType="begin"/>
            </w:r>
            <w:r>
              <w:rPr>
                <w:rFonts w:ascii="Garamond" w:hAnsi="Garamond"/>
                <w:kern w:val="16"/>
                <w:sz w:val="22"/>
              </w:rPr>
              <w:instrText xml:space="preserve"> REF _Ref401343927 \r \h </w:instrText>
            </w:r>
            <w:r>
              <w:rPr>
                <w:rFonts w:ascii="Garamond" w:hAnsi="Garamond"/>
                <w:kern w:val="16"/>
                <w:sz w:val="22"/>
              </w:rPr>
            </w:r>
            <w:r>
              <w:rPr>
                <w:rFonts w:ascii="Garamond" w:hAnsi="Garamond"/>
                <w:kern w:val="16"/>
                <w:sz w:val="22"/>
              </w:rPr>
              <w:fldChar w:fldCharType="separate"/>
            </w:r>
            <w:r w:rsidR="00F94376">
              <w:rPr>
                <w:rFonts w:ascii="Garamond" w:hAnsi="Garamond"/>
                <w:kern w:val="16"/>
                <w:sz w:val="22"/>
              </w:rPr>
              <w:t>4.6.1</w:t>
            </w:r>
            <w:r>
              <w:rPr>
                <w:rFonts w:ascii="Garamond" w:hAnsi="Garamond"/>
                <w:kern w:val="16"/>
                <w:sz w:val="22"/>
              </w:rPr>
              <w:fldChar w:fldCharType="end"/>
            </w:r>
          </w:p>
          <w:p w14:paraId="4D5EBE4F" w14:textId="074D482E" w:rsidR="00CE048F" w:rsidRPr="00605E14" w:rsidRDefault="00CE048F">
            <w:pPr>
              <w:rPr>
                <w:rFonts w:ascii="Garamond" w:hAnsi="Garamond"/>
                <w:i/>
                <w:kern w:val="16"/>
                <w:sz w:val="22"/>
              </w:rPr>
            </w:pPr>
          </w:p>
        </w:tc>
        <w:tc>
          <w:tcPr>
            <w:tcW w:w="1731" w:type="dxa"/>
          </w:tcPr>
          <w:p w14:paraId="46B7BDF5" w14:textId="77777777" w:rsidR="00CF10F3" w:rsidRDefault="00CF10F3">
            <w:pPr>
              <w:rPr>
                <w:rFonts w:ascii="Garamond" w:hAnsi="Garamond"/>
                <w:kern w:val="16"/>
                <w:sz w:val="22"/>
              </w:rPr>
            </w:pPr>
          </w:p>
        </w:tc>
        <w:tc>
          <w:tcPr>
            <w:tcW w:w="1534" w:type="dxa"/>
          </w:tcPr>
          <w:p w14:paraId="2DE37391" w14:textId="77777777" w:rsidR="00CF10F3" w:rsidRDefault="00C46294">
            <w:pPr>
              <w:rPr>
                <w:rFonts w:ascii="Garamond" w:hAnsi="Garamond"/>
                <w:i/>
                <w:kern w:val="16"/>
                <w:sz w:val="22"/>
              </w:rPr>
            </w:pPr>
            <w:r w:rsidRPr="00C46294">
              <w:rPr>
                <w:rFonts w:ascii="Garamond" w:hAnsi="Garamond"/>
                <w:i/>
                <w:kern w:val="16"/>
                <w:sz w:val="22"/>
              </w:rPr>
              <w:t>Do not expose system info in headers</w:t>
            </w:r>
          </w:p>
          <w:p w14:paraId="11FF3101" w14:textId="329F45D3" w:rsidR="00C46294" w:rsidRPr="00C46294" w:rsidRDefault="00635E1D">
            <w:pPr>
              <w:rPr>
                <w:rFonts w:ascii="Garamond" w:hAnsi="Garamond"/>
                <w:i/>
                <w:kern w:val="16"/>
                <w:sz w:val="22"/>
              </w:rPr>
            </w:pPr>
            <w:r w:rsidRPr="003F6247">
              <w:rPr>
                <w:b/>
                <w:color w:val="E36C0A" w:themeColor="accent6" w:themeShade="BF"/>
              </w:rPr>
              <w:t>±</w:t>
            </w:r>
          </w:p>
        </w:tc>
      </w:tr>
      <w:tr w:rsidR="00882E92" w14:paraId="12D3F83F" w14:textId="77777777" w:rsidTr="00D9683C">
        <w:tc>
          <w:tcPr>
            <w:tcW w:w="527" w:type="dxa"/>
          </w:tcPr>
          <w:p w14:paraId="70A0A05E" w14:textId="6591D103" w:rsidR="00CF10F3" w:rsidRPr="00882E92" w:rsidRDefault="003F6247">
            <w:pPr>
              <w:rPr>
                <w:rFonts w:ascii="Garamond" w:hAnsi="Garamond"/>
                <w:b/>
                <w:kern w:val="16"/>
                <w:sz w:val="22"/>
              </w:rPr>
            </w:pPr>
            <w:r>
              <w:rPr>
                <w:rFonts w:ascii="Garamond" w:hAnsi="Garamond"/>
                <w:b/>
                <w:kern w:val="16"/>
                <w:sz w:val="22"/>
              </w:rPr>
              <w:t>6</w:t>
            </w:r>
          </w:p>
        </w:tc>
        <w:tc>
          <w:tcPr>
            <w:tcW w:w="1604" w:type="dxa"/>
          </w:tcPr>
          <w:p w14:paraId="136D56E9" w14:textId="77777777" w:rsidR="00CF10F3" w:rsidRDefault="00882E92">
            <w:pPr>
              <w:rPr>
                <w:rFonts w:ascii="Garamond" w:hAnsi="Garamond"/>
                <w:i/>
                <w:kern w:val="16"/>
                <w:sz w:val="22"/>
              </w:rPr>
            </w:pPr>
            <w:r w:rsidRPr="003F6247">
              <w:rPr>
                <w:rFonts w:ascii="Garamond" w:hAnsi="Garamond"/>
                <w:i/>
                <w:kern w:val="16"/>
                <w:sz w:val="22"/>
              </w:rPr>
              <w:t>HTTPS</w:t>
            </w:r>
          </w:p>
          <w:p w14:paraId="7163F29C" w14:textId="77777777" w:rsidR="003F6247" w:rsidRDefault="003F6247">
            <w:pPr>
              <w:rPr>
                <w:color w:val="4F6228" w:themeColor="accent3" w:themeShade="80"/>
              </w:rPr>
            </w:pPr>
            <w:r w:rsidRPr="001F6074">
              <w:rPr>
                <w:color w:val="4F6228" w:themeColor="accent3" w:themeShade="80"/>
              </w:rPr>
              <w:lastRenderedPageBreak/>
              <w:sym w:font="Wingdings" w:char="F0FC"/>
            </w:r>
          </w:p>
          <w:p w14:paraId="5D3524E4" w14:textId="3BDC0CE2" w:rsidR="000C0F77" w:rsidRPr="00EE7456" w:rsidRDefault="000C0F77">
            <w:pPr>
              <w:rPr>
                <w:rFonts w:ascii="Garamond" w:hAnsi="Garamond"/>
                <w:kern w:val="16"/>
                <w:sz w:val="22"/>
              </w:rPr>
            </w:pPr>
            <w:r w:rsidRPr="00EE7456">
              <w:rPr>
                <w:rFonts w:ascii="Garamond" w:hAnsi="Garamond"/>
                <w:kern w:val="16"/>
                <w:sz w:val="22"/>
              </w:rPr>
              <w:fldChar w:fldCharType="begin"/>
            </w:r>
            <w:r w:rsidRPr="00EE7456">
              <w:rPr>
                <w:rFonts w:ascii="Garamond" w:hAnsi="Garamond"/>
                <w:kern w:val="16"/>
                <w:sz w:val="22"/>
              </w:rPr>
              <w:instrText xml:space="preserve"> REF _Ref401329297 \r \h </w:instrText>
            </w:r>
            <w:r w:rsidR="00EE7456" w:rsidRPr="00EE7456">
              <w:rPr>
                <w:rFonts w:ascii="Garamond" w:hAnsi="Garamond"/>
                <w:kern w:val="16"/>
                <w:sz w:val="22"/>
              </w:rPr>
              <w:instrText xml:space="preserve"> \* MERGEFORMAT </w:instrText>
            </w:r>
            <w:r w:rsidRPr="00EE7456">
              <w:rPr>
                <w:rFonts w:ascii="Garamond" w:hAnsi="Garamond"/>
                <w:kern w:val="16"/>
                <w:sz w:val="22"/>
              </w:rPr>
            </w:r>
            <w:r w:rsidRPr="00EE7456">
              <w:rPr>
                <w:rFonts w:ascii="Garamond" w:hAnsi="Garamond"/>
                <w:kern w:val="16"/>
                <w:sz w:val="22"/>
              </w:rPr>
              <w:fldChar w:fldCharType="separate"/>
            </w:r>
            <w:r w:rsidR="00F94376">
              <w:rPr>
                <w:rFonts w:ascii="Garamond" w:hAnsi="Garamond"/>
                <w:kern w:val="16"/>
                <w:sz w:val="22"/>
              </w:rPr>
              <w:t>4.1.5</w:t>
            </w:r>
            <w:r w:rsidRPr="00EE7456">
              <w:rPr>
                <w:rFonts w:ascii="Garamond" w:hAnsi="Garamond"/>
                <w:kern w:val="16"/>
                <w:sz w:val="22"/>
              </w:rPr>
              <w:fldChar w:fldCharType="end"/>
            </w:r>
          </w:p>
        </w:tc>
        <w:tc>
          <w:tcPr>
            <w:tcW w:w="1577" w:type="dxa"/>
          </w:tcPr>
          <w:p w14:paraId="09862FDC" w14:textId="77777777" w:rsidR="00CF10F3" w:rsidRPr="00F4555F" w:rsidRDefault="00F4555F">
            <w:pPr>
              <w:rPr>
                <w:rFonts w:ascii="Garamond" w:hAnsi="Garamond"/>
                <w:i/>
                <w:kern w:val="16"/>
                <w:sz w:val="22"/>
              </w:rPr>
            </w:pPr>
            <w:r w:rsidRPr="00F4555F">
              <w:rPr>
                <w:rFonts w:ascii="Garamond" w:hAnsi="Garamond"/>
                <w:i/>
                <w:kern w:val="16"/>
                <w:sz w:val="22"/>
              </w:rPr>
              <w:lastRenderedPageBreak/>
              <w:t>Cookies: secure</w:t>
            </w:r>
          </w:p>
          <w:p w14:paraId="5AD52A80" w14:textId="4C019BEF" w:rsidR="000C0F77" w:rsidRDefault="00F4555F">
            <w:pPr>
              <w:rPr>
                <w:color w:val="4F6228" w:themeColor="accent3" w:themeShade="80"/>
              </w:rPr>
            </w:pPr>
            <w:r w:rsidRPr="001F6074">
              <w:rPr>
                <w:color w:val="4F6228" w:themeColor="accent3" w:themeShade="80"/>
              </w:rPr>
              <w:lastRenderedPageBreak/>
              <w:sym w:font="Wingdings" w:char="F0FC"/>
            </w:r>
          </w:p>
          <w:p w14:paraId="28952425" w14:textId="67DE7A34" w:rsidR="000C0F77" w:rsidRDefault="000C0F77">
            <w:pPr>
              <w:rPr>
                <w:rFonts w:ascii="Garamond" w:hAnsi="Garamond"/>
                <w:kern w:val="16"/>
                <w:sz w:val="22"/>
              </w:rPr>
            </w:pPr>
            <w:r>
              <w:rPr>
                <w:color w:val="4F6228" w:themeColor="accent3" w:themeShade="80"/>
              </w:rPr>
              <w:fldChar w:fldCharType="begin"/>
            </w:r>
            <w:r>
              <w:rPr>
                <w:rFonts w:ascii="Garamond" w:hAnsi="Garamond"/>
                <w:kern w:val="16"/>
                <w:sz w:val="22"/>
              </w:rPr>
              <w:instrText xml:space="preserve"> REF _Ref401329355 \r \h </w:instrText>
            </w:r>
            <w:r>
              <w:rPr>
                <w:color w:val="4F6228" w:themeColor="accent3" w:themeShade="80"/>
              </w:rPr>
            </w:r>
            <w:r>
              <w:rPr>
                <w:color w:val="4F6228" w:themeColor="accent3" w:themeShade="80"/>
              </w:rPr>
              <w:fldChar w:fldCharType="separate"/>
            </w:r>
            <w:r w:rsidR="00F94376">
              <w:rPr>
                <w:rFonts w:ascii="Garamond" w:hAnsi="Garamond"/>
                <w:kern w:val="16"/>
                <w:sz w:val="22"/>
              </w:rPr>
              <w:t>4.2.3</w:t>
            </w:r>
            <w:r>
              <w:rPr>
                <w:color w:val="4F6228" w:themeColor="accent3" w:themeShade="80"/>
              </w:rPr>
              <w:fldChar w:fldCharType="end"/>
            </w:r>
          </w:p>
          <w:p w14:paraId="74C80892" w14:textId="38FDC6B2" w:rsidR="000C0F77" w:rsidRDefault="000C0F77" w:rsidP="000C0F77">
            <w:pPr>
              <w:rPr>
                <w:rFonts w:ascii="Garamond" w:hAnsi="Garamond"/>
                <w:sz w:val="22"/>
              </w:rPr>
            </w:pPr>
          </w:p>
          <w:p w14:paraId="7ABC65AA" w14:textId="77777777" w:rsidR="00F4555F" w:rsidRPr="000C0F77" w:rsidRDefault="00F4555F" w:rsidP="000C0F77">
            <w:pPr>
              <w:jc w:val="center"/>
              <w:rPr>
                <w:rFonts w:ascii="Garamond" w:hAnsi="Garamond"/>
                <w:sz w:val="22"/>
              </w:rPr>
            </w:pPr>
          </w:p>
        </w:tc>
        <w:tc>
          <w:tcPr>
            <w:tcW w:w="1529" w:type="dxa"/>
          </w:tcPr>
          <w:p w14:paraId="1A0B9870" w14:textId="77777777" w:rsidR="003467D2" w:rsidRDefault="003467D2">
            <w:pPr>
              <w:rPr>
                <w:rFonts w:ascii="Garamond" w:hAnsi="Garamond"/>
                <w:i/>
                <w:kern w:val="16"/>
                <w:sz w:val="22"/>
              </w:rPr>
            </w:pPr>
            <w:r w:rsidRPr="003467D2">
              <w:rPr>
                <w:rFonts w:ascii="Garamond" w:hAnsi="Garamond"/>
                <w:i/>
                <w:kern w:val="16"/>
                <w:sz w:val="22"/>
              </w:rPr>
              <w:lastRenderedPageBreak/>
              <w:t xml:space="preserve">No direct access </w:t>
            </w:r>
            <w:r w:rsidRPr="003467D2">
              <w:rPr>
                <w:rFonts w:ascii="Garamond" w:hAnsi="Garamond"/>
                <w:i/>
                <w:kern w:val="16"/>
                <w:sz w:val="22"/>
              </w:rPr>
              <w:lastRenderedPageBreak/>
              <w:t>to implementation objects</w:t>
            </w:r>
          </w:p>
          <w:p w14:paraId="1EE844F5" w14:textId="77777777" w:rsidR="000037FD" w:rsidRDefault="000037FD" w:rsidP="000037FD">
            <w:pPr>
              <w:rPr>
                <w:color w:val="C00000"/>
              </w:rPr>
            </w:pPr>
            <w:r w:rsidRPr="001F6074">
              <w:rPr>
                <w:color w:val="C00000"/>
              </w:rPr>
              <w:sym w:font="Wingdings" w:char="F0FB"/>
            </w:r>
          </w:p>
          <w:p w14:paraId="3ECC4B04" w14:textId="6B4A5D40" w:rsidR="00CF10F3" w:rsidRPr="003467D2" w:rsidRDefault="00CF10F3">
            <w:pPr>
              <w:rPr>
                <w:rFonts w:ascii="Garamond" w:hAnsi="Garamond"/>
                <w:i/>
                <w:kern w:val="16"/>
                <w:sz w:val="22"/>
              </w:rPr>
            </w:pPr>
          </w:p>
        </w:tc>
        <w:tc>
          <w:tcPr>
            <w:tcW w:w="1547" w:type="dxa"/>
          </w:tcPr>
          <w:p w14:paraId="6D90B918" w14:textId="77777777" w:rsidR="00CF10F3" w:rsidRDefault="003467D2">
            <w:pPr>
              <w:rPr>
                <w:rFonts w:ascii="Garamond" w:hAnsi="Garamond"/>
                <w:i/>
                <w:kern w:val="16"/>
                <w:sz w:val="22"/>
              </w:rPr>
            </w:pPr>
            <w:r w:rsidRPr="003467D2">
              <w:rPr>
                <w:rFonts w:ascii="Garamond" w:hAnsi="Garamond"/>
                <w:i/>
                <w:kern w:val="16"/>
                <w:sz w:val="22"/>
              </w:rPr>
              <w:lastRenderedPageBreak/>
              <w:t>Output encode</w:t>
            </w:r>
          </w:p>
          <w:p w14:paraId="4CE33FC6" w14:textId="77777777" w:rsidR="00EE57B5" w:rsidRDefault="00EE57B5" w:rsidP="00ED6B64">
            <w:pPr>
              <w:rPr>
                <w:b/>
                <w:color w:val="E36C0A" w:themeColor="accent6" w:themeShade="BF"/>
              </w:rPr>
            </w:pPr>
            <w:r w:rsidRPr="003F6247">
              <w:rPr>
                <w:b/>
                <w:color w:val="E36C0A" w:themeColor="accent6" w:themeShade="BF"/>
              </w:rPr>
              <w:lastRenderedPageBreak/>
              <w:t>±</w:t>
            </w:r>
          </w:p>
          <w:p w14:paraId="3E669C1D" w14:textId="0C308970" w:rsidR="00ED6B64" w:rsidRPr="003467D2" w:rsidRDefault="00ED6B64" w:rsidP="00ED6B64">
            <w:pPr>
              <w:pStyle w:val="BodyText"/>
              <w:ind w:left="0"/>
            </w:pPr>
            <w:r>
              <w:fldChar w:fldCharType="begin"/>
            </w:r>
            <w:r>
              <w:instrText xml:space="preserve"> REF _Ref401339872 \r \h </w:instrText>
            </w:r>
            <w:r>
              <w:fldChar w:fldCharType="separate"/>
            </w:r>
            <w:r w:rsidR="00F94376">
              <w:t>4.4.3</w:t>
            </w:r>
            <w:r>
              <w:fldChar w:fldCharType="end"/>
            </w:r>
          </w:p>
        </w:tc>
        <w:tc>
          <w:tcPr>
            <w:tcW w:w="1546" w:type="dxa"/>
          </w:tcPr>
          <w:p w14:paraId="1D6CC2CF" w14:textId="77777777" w:rsidR="00CF10F3" w:rsidRDefault="001652EF">
            <w:pPr>
              <w:rPr>
                <w:rFonts w:ascii="Garamond" w:hAnsi="Garamond"/>
                <w:i/>
                <w:kern w:val="16"/>
                <w:sz w:val="22"/>
              </w:rPr>
            </w:pPr>
            <w:r w:rsidRPr="001652EF">
              <w:rPr>
                <w:rFonts w:ascii="Garamond" w:hAnsi="Garamond"/>
                <w:i/>
                <w:kern w:val="16"/>
                <w:sz w:val="22"/>
              </w:rPr>
              <w:lastRenderedPageBreak/>
              <w:t xml:space="preserve">Centralized </w:t>
            </w:r>
            <w:r w:rsidRPr="001652EF">
              <w:rPr>
                <w:rFonts w:ascii="Garamond" w:hAnsi="Garamond"/>
                <w:i/>
                <w:kern w:val="16"/>
                <w:sz w:val="22"/>
              </w:rPr>
              <w:lastRenderedPageBreak/>
              <w:t>Logging</w:t>
            </w:r>
          </w:p>
          <w:p w14:paraId="042EFF08" w14:textId="77777777" w:rsidR="001652EF" w:rsidRDefault="001652EF">
            <w:pPr>
              <w:rPr>
                <w:color w:val="4F6228" w:themeColor="accent3" w:themeShade="80"/>
              </w:rPr>
            </w:pPr>
            <w:r w:rsidRPr="001F6074">
              <w:rPr>
                <w:color w:val="4F6228" w:themeColor="accent3" w:themeShade="80"/>
              </w:rPr>
              <w:sym w:font="Wingdings" w:char="F0FC"/>
            </w:r>
          </w:p>
          <w:p w14:paraId="017FDF34" w14:textId="0FB17C57" w:rsidR="003E64F3" w:rsidRPr="001652EF" w:rsidRDefault="003E64F3">
            <w:pPr>
              <w:rPr>
                <w:rFonts w:ascii="Garamond" w:hAnsi="Garamond"/>
                <w:i/>
                <w:kern w:val="16"/>
                <w:sz w:val="22"/>
              </w:rPr>
            </w:pPr>
            <w:r>
              <w:rPr>
                <w:color w:val="4F6228" w:themeColor="accent3" w:themeShade="80"/>
              </w:rPr>
              <w:fldChar w:fldCharType="begin"/>
            </w:r>
            <w:r>
              <w:rPr>
                <w:rFonts w:ascii="Garamond" w:hAnsi="Garamond"/>
                <w:i/>
                <w:kern w:val="16"/>
                <w:sz w:val="22"/>
              </w:rPr>
              <w:instrText xml:space="preserve"> REF _Ref401338559 \r \h </w:instrText>
            </w:r>
            <w:r>
              <w:rPr>
                <w:color w:val="4F6228" w:themeColor="accent3" w:themeShade="80"/>
              </w:rPr>
            </w:r>
            <w:r>
              <w:rPr>
                <w:color w:val="4F6228" w:themeColor="accent3" w:themeShade="80"/>
              </w:rPr>
              <w:fldChar w:fldCharType="separate"/>
            </w:r>
            <w:r w:rsidR="00F94376">
              <w:rPr>
                <w:rFonts w:ascii="Garamond" w:hAnsi="Garamond"/>
                <w:i/>
                <w:kern w:val="16"/>
                <w:sz w:val="22"/>
              </w:rPr>
              <w:t>4.5.1</w:t>
            </w:r>
            <w:r>
              <w:rPr>
                <w:color w:val="4F6228" w:themeColor="accent3" w:themeShade="80"/>
              </w:rPr>
              <w:fldChar w:fldCharType="end"/>
            </w:r>
          </w:p>
        </w:tc>
        <w:tc>
          <w:tcPr>
            <w:tcW w:w="1581" w:type="dxa"/>
          </w:tcPr>
          <w:p w14:paraId="04519E4C" w14:textId="1CEDC914" w:rsidR="00CF10F3" w:rsidRDefault="00B05D2E" w:rsidP="00B05D2E">
            <w:pPr>
              <w:rPr>
                <w:rFonts w:ascii="Garamond" w:hAnsi="Garamond"/>
                <w:i/>
                <w:kern w:val="16"/>
                <w:sz w:val="22"/>
              </w:rPr>
            </w:pPr>
            <w:r w:rsidRPr="00B05D2E">
              <w:rPr>
                <w:rFonts w:ascii="Garamond" w:hAnsi="Garamond"/>
                <w:i/>
                <w:kern w:val="16"/>
                <w:sz w:val="22"/>
              </w:rPr>
              <w:lastRenderedPageBreak/>
              <w:t xml:space="preserve">Protect </w:t>
            </w:r>
            <w:r>
              <w:rPr>
                <w:rFonts w:ascii="Garamond" w:hAnsi="Garamond"/>
                <w:i/>
                <w:kern w:val="16"/>
                <w:sz w:val="22"/>
              </w:rPr>
              <w:t xml:space="preserve">sensitive </w:t>
            </w:r>
            <w:r>
              <w:rPr>
                <w:rFonts w:ascii="Garamond" w:hAnsi="Garamond"/>
                <w:i/>
                <w:kern w:val="16"/>
                <w:sz w:val="22"/>
              </w:rPr>
              <w:lastRenderedPageBreak/>
              <w:t>data</w:t>
            </w:r>
            <w:r w:rsidR="00DF6F79">
              <w:rPr>
                <w:rFonts w:ascii="Garamond" w:hAnsi="Garamond"/>
                <w:i/>
                <w:kern w:val="16"/>
                <w:sz w:val="22"/>
              </w:rPr>
              <w:t xml:space="preserve"> at server</w:t>
            </w:r>
          </w:p>
          <w:p w14:paraId="21A27920" w14:textId="6EB9AA56" w:rsidR="00B05D2E" w:rsidRPr="00B05D2E" w:rsidRDefault="009F7B9C" w:rsidP="00B05D2E">
            <w:pPr>
              <w:rPr>
                <w:rFonts w:ascii="Garamond" w:hAnsi="Garamond"/>
                <w:i/>
                <w:kern w:val="16"/>
                <w:sz w:val="22"/>
              </w:rPr>
            </w:pPr>
            <w:r w:rsidRPr="003F6247">
              <w:rPr>
                <w:b/>
                <w:color w:val="E36C0A" w:themeColor="accent6" w:themeShade="BF"/>
              </w:rPr>
              <w:t>±</w:t>
            </w:r>
          </w:p>
        </w:tc>
        <w:tc>
          <w:tcPr>
            <w:tcW w:w="1731" w:type="dxa"/>
          </w:tcPr>
          <w:p w14:paraId="710D930B" w14:textId="77777777" w:rsidR="00CF10F3" w:rsidRDefault="00CF10F3">
            <w:pPr>
              <w:rPr>
                <w:rFonts w:ascii="Garamond" w:hAnsi="Garamond"/>
                <w:kern w:val="16"/>
                <w:sz w:val="22"/>
              </w:rPr>
            </w:pPr>
          </w:p>
        </w:tc>
        <w:tc>
          <w:tcPr>
            <w:tcW w:w="1534" w:type="dxa"/>
          </w:tcPr>
          <w:p w14:paraId="30CF1135" w14:textId="77777777" w:rsidR="00CF10F3" w:rsidRDefault="00CF10F3">
            <w:pPr>
              <w:rPr>
                <w:rFonts w:ascii="Garamond" w:hAnsi="Garamond"/>
                <w:kern w:val="16"/>
                <w:sz w:val="22"/>
              </w:rPr>
            </w:pPr>
          </w:p>
        </w:tc>
      </w:tr>
      <w:tr w:rsidR="00882E92" w14:paraId="571FC9AC" w14:textId="77777777" w:rsidTr="00D9683C">
        <w:tc>
          <w:tcPr>
            <w:tcW w:w="527" w:type="dxa"/>
          </w:tcPr>
          <w:p w14:paraId="68E74221" w14:textId="5193E125" w:rsidR="00CF10F3" w:rsidRPr="00882E92" w:rsidRDefault="003F6247">
            <w:pPr>
              <w:rPr>
                <w:rFonts w:ascii="Garamond" w:hAnsi="Garamond"/>
                <w:b/>
                <w:kern w:val="16"/>
                <w:sz w:val="22"/>
              </w:rPr>
            </w:pPr>
            <w:r>
              <w:rPr>
                <w:rFonts w:ascii="Garamond" w:hAnsi="Garamond"/>
                <w:b/>
                <w:kern w:val="16"/>
                <w:sz w:val="22"/>
              </w:rPr>
              <w:lastRenderedPageBreak/>
              <w:t>7</w:t>
            </w:r>
          </w:p>
        </w:tc>
        <w:tc>
          <w:tcPr>
            <w:tcW w:w="1604" w:type="dxa"/>
          </w:tcPr>
          <w:p w14:paraId="31C37071" w14:textId="77777777" w:rsidR="00CF10F3" w:rsidRDefault="00882E92" w:rsidP="00882E92">
            <w:pPr>
              <w:rPr>
                <w:rFonts w:ascii="Garamond" w:hAnsi="Garamond"/>
                <w:i/>
                <w:kern w:val="16"/>
                <w:sz w:val="22"/>
              </w:rPr>
            </w:pPr>
            <w:r w:rsidRPr="003F6247">
              <w:rPr>
                <w:rFonts w:ascii="Garamond" w:hAnsi="Garamond"/>
                <w:i/>
                <w:kern w:val="16"/>
                <w:sz w:val="22"/>
              </w:rPr>
              <w:t>Hash password</w:t>
            </w:r>
          </w:p>
          <w:p w14:paraId="0944A631" w14:textId="410FEDC4" w:rsidR="00D62574" w:rsidRDefault="00244089" w:rsidP="00882E92">
            <w:pPr>
              <w:rPr>
                <w:color w:val="C00000"/>
              </w:rPr>
            </w:pPr>
            <w:r w:rsidRPr="009C139A">
              <w:rPr>
                <w:rFonts w:ascii="Arial Unicode MS" w:hAnsi="Arial Unicode MS" w:cs="Arial Unicode MS"/>
                <w:b/>
                <w:color w:val="C00000"/>
                <w:sz w:val="22"/>
                <w:szCs w:val="22"/>
                <w:shd w:val="clear" w:color="auto" w:fill="FCFAF3"/>
              </w:rPr>
              <w:t>⃠</w:t>
            </w:r>
          </w:p>
          <w:p w14:paraId="73AA040A" w14:textId="29A869EA" w:rsidR="000C0F77" w:rsidRPr="00EE7456" w:rsidRDefault="000C0F77" w:rsidP="00882E92">
            <w:pPr>
              <w:rPr>
                <w:rFonts w:ascii="Garamond" w:hAnsi="Garamond"/>
                <w:kern w:val="16"/>
                <w:sz w:val="22"/>
              </w:rPr>
            </w:pPr>
            <w:r w:rsidRPr="00EE7456">
              <w:rPr>
                <w:b/>
                <w:color w:val="E36C0A" w:themeColor="accent6" w:themeShade="BF"/>
              </w:rPr>
              <w:fldChar w:fldCharType="begin"/>
            </w:r>
            <w:r w:rsidRPr="00EE7456">
              <w:rPr>
                <w:rFonts w:ascii="Garamond" w:hAnsi="Garamond"/>
                <w:kern w:val="16"/>
                <w:sz w:val="22"/>
              </w:rPr>
              <w:instrText xml:space="preserve"> REF _Ref401329305 \r \h </w:instrText>
            </w:r>
            <w:r w:rsidR="00EE7456" w:rsidRPr="00EE7456">
              <w:rPr>
                <w:b/>
                <w:color w:val="E36C0A" w:themeColor="accent6" w:themeShade="BF"/>
              </w:rPr>
              <w:instrText xml:space="preserve"> \* MERGEFORMAT </w:instrText>
            </w:r>
            <w:r w:rsidRPr="00EE7456">
              <w:rPr>
                <w:b/>
                <w:color w:val="E36C0A" w:themeColor="accent6" w:themeShade="BF"/>
              </w:rPr>
            </w:r>
            <w:r w:rsidRPr="00EE7456">
              <w:rPr>
                <w:b/>
                <w:color w:val="E36C0A" w:themeColor="accent6" w:themeShade="BF"/>
              </w:rPr>
              <w:fldChar w:fldCharType="separate"/>
            </w:r>
            <w:r w:rsidR="00F94376">
              <w:rPr>
                <w:rFonts w:ascii="Garamond" w:hAnsi="Garamond"/>
                <w:kern w:val="16"/>
                <w:sz w:val="22"/>
              </w:rPr>
              <w:t>4.1.6</w:t>
            </w:r>
            <w:r w:rsidRPr="00EE7456">
              <w:rPr>
                <w:b/>
                <w:color w:val="E36C0A" w:themeColor="accent6" w:themeShade="BF"/>
              </w:rPr>
              <w:fldChar w:fldCharType="end"/>
            </w:r>
          </w:p>
          <w:p w14:paraId="35F784AF" w14:textId="77777777" w:rsidR="003F6247" w:rsidRPr="000C0F77" w:rsidRDefault="003F6247" w:rsidP="000C0F77">
            <w:pPr>
              <w:jc w:val="center"/>
              <w:rPr>
                <w:rFonts w:ascii="Garamond" w:hAnsi="Garamond"/>
                <w:sz w:val="22"/>
              </w:rPr>
            </w:pPr>
          </w:p>
        </w:tc>
        <w:tc>
          <w:tcPr>
            <w:tcW w:w="1577" w:type="dxa"/>
          </w:tcPr>
          <w:p w14:paraId="5EC6F95A" w14:textId="77777777" w:rsidR="00CF10F3" w:rsidRPr="00F4555F" w:rsidRDefault="00F4555F">
            <w:pPr>
              <w:rPr>
                <w:rFonts w:ascii="Garamond" w:hAnsi="Garamond"/>
                <w:i/>
                <w:kern w:val="16"/>
                <w:sz w:val="22"/>
              </w:rPr>
            </w:pPr>
            <w:r w:rsidRPr="00F4555F">
              <w:rPr>
                <w:rFonts w:ascii="Garamond" w:hAnsi="Garamond"/>
                <w:i/>
                <w:kern w:val="16"/>
                <w:sz w:val="22"/>
              </w:rPr>
              <w:t>Cookies: httponly</w:t>
            </w:r>
          </w:p>
          <w:p w14:paraId="70847479" w14:textId="5D0315F9" w:rsidR="000C0F77" w:rsidRDefault="00F4555F">
            <w:pPr>
              <w:rPr>
                <w:color w:val="4F6228" w:themeColor="accent3" w:themeShade="80"/>
              </w:rPr>
            </w:pPr>
            <w:r w:rsidRPr="001F6074">
              <w:rPr>
                <w:color w:val="4F6228" w:themeColor="accent3" w:themeShade="80"/>
              </w:rPr>
              <w:sym w:font="Wingdings" w:char="F0FC"/>
            </w:r>
          </w:p>
          <w:p w14:paraId="6A87D11A" w14:textId="7A5ACCAD" w:rsidR="000C0F77" w:rsidRDefault="000C0F77">
            <w:pPr>
              <w:rPr>
                <w:rFonts w:ascii="Garamond" w:hAnsi="Garamond"/>
                <w:kern w:val="16"/>
                <w:sz w:val="22"/>
              </w:rPr>
            </w:pPr>
            <w:r>
              <w:rPr>
                <w:color w:val="4F6228" w:themeColor="accent3" w:themeShade="80"/>
              </w:rPr>
              <w:fldChar w:fldCharType="begin"/>
            </w:r>
            <w:r>
              <w:rPr>
                <w:rFonts w:ascii="Garamond" w:hAnsi="Garamond"/>
                <w:kern w:val="16"/>
                <w:sz w:val="22"/>
              </w:rPr>
              <w:instrText xml:space="preserve"> REF _Ref401329355 \r \h </w:instrText>
            </w:r>
            <w:r>
              <w:rPr>
                <w:color w:val="4F6228" w:themeColor="accent3" w:themeShade="80"/>
              </w:rPr>
            </w:r>
            <w:r>
              <w:rPr>
                <w:color w:val="4F6228" w:themeColor="accent3" w:themeShade="80"/>
              </w:rPr>
              <w:fldChar w:fldCharType="separate"/>
            </w:r>
            <w:r w:rsidR="00F94376">
              <w:rPr>
                <w:rFonts w:ascii="Garamond" w:hAnsi="Garamond"/>
                <w:kern w:val="16"/>
                <w:sz w:val="22"/>
              </w:rPr>
              <w:t>4.2.3</w:t>
            </w:r>
            <w:r>
              <w:rPr>
                <w:color w:val="4F6228" w:themeColor="accent3" w:themeShade="80"/>
              </w:rPr>
              <w:fldChar w:fldCharType="end"/>
            </w:r>
          </w:p>
          <w:p w14:paraId="5A6EDFAD" w14:textId="77777777" w:rsidR="00F4555F" w:rsidRPr="000C0F77" w:rsidRDefault="00F4555F" w:rsidP="000C0F77">
            <w:pPr>
              <w:jc w:val="center"/>
              <w:rPr>
                <w:rFonts w:ascii="Garamond" w:hAnsi="Garamond"/>
                <w:sz w:val="22"/>
              </w:rPr>
            </w:pPr>
          </w:p>
        </w:tc>
        <w:tc>
          <w:tcPr>
            <w:tcW w:w="1529" w:type="dxa"/>
          </w:tcPr>
          <w:p w14:paraId="24753108" w14:textId="77777777" w:rsidR="00CF10F3" w:rsidRDefault="00CF10F3">
            <w:pPr>
              <w:rPr>
                <w:rFonts w:ascii="Garamond" w:hAnsi="Garamond"/>
                <w:kern w:val="16"/>
                <w:sz w:val="22"/>
              </w:rPr>
            </w:pPr>
          </w:p>
        </w:tc>
        <w:tc>
          <w:tcPr>
            <w:tcW w:w="1547" w:type="dxa"/>
          </w:tcPr>
          <w:p w14:paraId="5D363489" w14:textId="77777777" w:rsidR="00CF10F3" w:rsidRDefault="003467D2">
            <w:pPr>
              <w:rPr>
                <w:rFonts w:ascii="Garamond" w:hAnsi="Garamond"/>
                <w:i/>
                <w:kern w:val="16"/>
                <w:sz w:val="22"/>
              </w:rPr>
            </w:pPr>
            <w:r w:rsidRPr="003467D2">
              <w:rPr>
                <w:rFonts w:ascii="Garamond" w:hAnsi="Garamond"/>
                <w:i/>
                <w:kern w:val="16"/>
                <w:sz w:val="22"/>
              </w:rPr>
              <w:t>Log failures</w:t>
            </w:r>
          </w:p>
          <w:p w14:paraId="623A38D8" w14:textId="77777777" w:rsidR="001652EF" w:rsidRDefault="001652EF">
            <w:pPr>
              <w:rPr>
                <w:color w:val="4F6228" w:themeColor="accent3" w:themeShade="80"/>
              </w:rPr>
            </w:pPr>
            <w:r w:rsidRPr="001F6074">
              <w:rPr>
                <w:color w:val="4F6228" w:themeColor="accent3" w:themeShade="80"/>
              </w:rPr>
              <w:sym w:font="Wingdings" w:char="F0FC"/>
            </w:r>
          </w:p>
          <w:p w14:paraId="3EE6C91D" w14:textId="7391D47E" w:rsidR="00EF095F" w:rsidRPr="003467D2" w:rsidRDefault="00EF095F" w:rsidP="00EF095F">
            <w:pPr>
              <w:pStyle w:val="BodyText"/>
              <w:ind w:left="0"/>
            </w:pPr>
            <w:r>
              <w:fldChar w:fldCharType="begin"/>
            </w:r>
            <w:r>
              <w:instrText xml:space="preserve"> REF _Ref401338559 \r \h </w:instrText>
            </w:r>
            <w:r>
              <w:fldChar w:fldCharType="separate"/>
            </w:r>
            <w:r w:rsidR="00F94376">
              <w:t>4.5.1</w:t>
            </w:r>
            <w:r>
              <w:fldChar w:fldCharType="end"/>
            </w:r>
          </w:p>
        </w:tc>
        <w:tc>
          <w:tcPr>
            <w:tcW w:w="1546" w:type="dxa"/>
          </w:tcPr>
          <w:p w14:paraId="01010F88" w14:textId="77777777" w:rsidR="00CF10F3" w:rsidRDefault="001652EF">
            <w:pPr>
              <w:rPr>
                <w:rFonts w:ascii="Garamond" w:hAnsi="Garamond"/>
                <w:i/>
                <w:kern w:val="16"/>
                <w:sz w:val="22"/>
              </w:rPr>
            </w:pPr>
            <w:r w:rsidRPr="001652EF">
              <w:rPr>
                <w:rFonts w:ascii="Garamond" w:hAnsi="Garamond"/>
                <w:i/>
                <w:kern w:val="16"/>
                <w:sz w:val="22"/>
              </w:rPr>
              <w:t>Output Encode Log</w:t>
            </w:r>
          </w:p>
          <w:p w14:paraId="36BE22C5" w14:textId="20BD9213" w:rsidR="00B15670" w:rsidRPr="001652EF" w:rsidRDefault="00B15670">
            <w:pPr>
              <w:rPr>
                <w:rFonts w:ascii="Garamond" w:hAnsi="Garamond"/>
                <w:i/>
                <w:kern w:val="16"/>
                <w:sz w:val="22"/>
              </w:rPr>
            </w:pPr>
            <w:r w:rsidRPr="001F6074">
              <w:rPr>
                <w:color w:val="C00000"/>
              </w:rPr>
              <w:sym w:font="Wingdings" w:char="F0FB"/>
            </w:r>
          </w:p>
        </w:tc>
        <w:tc>
          <w:tcPr>
            <w:tcW w:w="1581" w:type="dxa"/>
          </w:tcPr>
          <w:p w14:paraId="054A5DB4" w14:textId="781A3EB4" w:rsidR="002F32C3" w:rsidRDefault="002F32C3" w:rsidP="002F32C3">
            <w:pPr>
              <w:rPr>
                <w:rFonts w:ascii="Garamond" w:hAnsi="Garamond"/>
                <w:i/>
                <w:kern w:val="16"/>
                <w:sz w:val="22"/>
              </w:rPr>
            </w:pPr>
            <w:r w:rsidRPr="00B05D2E">
              <w:rPr>
                <w:rFonts w:ascii="Garamond" w:hAnsi="Garamond"/>
                <w:i/>
                <w:kern w:val="16"/>
                <w:sz w:val="22"/>
              </w:rPr>
              <w:t xml:space="preserve">Protect </w:t>
            </w:r>
            <w:r>
              <w:rPr>
                <w:rFonts w:ascii="Garamond" w:hAnsi="Garamond"/>
                <w:i/>
                <w:kern w:val="16"/>
                <w:sz w:val="22"/>
              </w:rPr>
              <w:t xml:space="preserve">sensitive data at </w:t>
            </w:r>
            <w:r w:rsidR="00891B66">
              <w:rPr>
                <w:rFonts w:ascii="Garamond" w:hAnsi="Garamond"/>
                <w:i/>
                <w:kern w:val="16"/>
                <w:sz w:val="22"/>
              </w:rPr>
              <w:t>client</w:t>
            </w:r>
          </w:p>
          <w:p w14:paraId="3748B31D" w14:textId="3918408B" w:rsidR="003505F5" w:rsidRPr="003505F5" w:rsidRDefault="009F7B9C" w:rsidP="002F32C3">
            <w:pPr>
              <w:rPr>
                <w:rFonts w:ascii="Garamond" w:hAnsi="Garamond"/>
                <w:i/>
                <w:kern w:val="16"/>
                <w:sz w:val="22"/>
              </w:rPr>
            </w:pPr>
            <w:r w:rsidRPr="003F6247">
              <w:rPr>
                <w:b/>
                <w:color w:val="E36C0A" w:themeColor="accent6" w:themeShade="BF"/>
              </w:rPr>
              <w:t>±</w:t>
            </w:r>
          </w:p>
        </w:tc>
        <w:tc>
          <w:tcPr>
            <w:tcW w:w="1731" w:type="dxa"/>
          </w:tcPr>
          <w:p w14:paraId="7B0C2750" w14:textId="77777777" w:rsidR="00CF10F3" w:rsidRDefault="00CF10F3">
            <w:pPr>
              <w:rPr>
                <w:rFonts w:ascii="Garamond" w:hAnsi="Garamond"/>
                <w:kern w:val="16"/>
                <w:sz w:val="22"/>
              </w:rPr>
            </w:pPr>
          </w:p>
        </w:tc>
        <w:tc>
          <w:tcPr>
            <w:tcW w:w="1534" w:type="dxa"/>
          </w:tcPr>
          <w:p w14:paraId="1C4D28B8" w14:textId="77777777" w:rsidR="00CF10F3" w:rsidRDefault="00CF10F3">
            <w:pPr>
              <w:rPr>
                <w:rFonts w:ascii="Garamond" w:hAnsi="Garamond"/>
                <w:kern w:val="16"/>
                <w:sz w:val="22"/>
              </w:rPr>
            </w:pPr>
          </w:p>
        </w:tc>
      </w:tr>
      <w:tr w:rsidR="00DF6F79" w14:paraId="3B9C7826" w14:textId="77777777" w:rsidTr="00D9683C">
        <w:tc>
          <w:tcPr>
            <w:tcW w:w="527" w:type="dxa"/>
          </w:tcPr>
          <w:p w14:paraId="31711257" w14:textId="47BA5646" w:rsidR="00DF6F79" w:rsidRPr="00882E92" w:rsidRDefault="00DF6F79" w:rsidP="00A605A6">
            <w:pPr>
              <w:rPr>
                <w:rFonts w:ascii="Garamond" w:hAnsi="Garamond"/>
                <w:b/>
                <w:kern w:val="16"/>
                <w:sz w:val="22"/>
              </w:rPr>
            </w:pPr>
            <w:r>
              <w:rPr>
                <w:rFonts w:ascii="Garamond" w:hAnsi="Garamond"/>
                <w:b/>
                <w:kern w:val="16"/>
                <w:sz w:val="22"/>
              </w:rPr>
              <w:t>8</w:t>
            </w:r>
          </w:p>
        </w:tc>
        <w:tc>
          <w:tcPr>
            <w:tcW w:w="1604" w:type="dxa"/>
          </w:tcPr>
          <w:p w14:paraId="334EE153" w14:textId="77777777" w:rsidR="00DF6F79" w:rsidRDefault="00DF6F79" w:rsidP="00A605A6">
            <w:pPr>
              <w:rPr>
                <w:rFonts w:ascii="Garamond" w:hAnsi="Garamond"/>
                <w:i/>
                <w:kern w:val="16"/>
                <w:sz w:val="22"/>
              </w:rPr>
            </w:pPr>
            <w:r w:rsidRPr="003F6247">
              <w:rPr>
                <w:rFonts w:ascii="Garamond" w:hAnsi="Garamond"/>
                <w:i/>
                <w:kern w:val="16"/>
                <w:sz w:val="22"/>
              </w:rPr>
              <w:t>No password at client</w:t>
            </w:r>
          </w:p>
          <w:p w14:paraId="68489D52" w14:textId="77777777" w:rsidR="00DF6F79" w:rsidRDefault="00DF6F79" w:rsidP="00A605A6">
            <w:pPr>
              <w:rPr>
                <w:color w:val="C00000"/>
              </w:rPr>
            </w:pPr>
            <w:r w:rsidRPr="001F6074">
              <w:rPr>
                <w:color w:val="C00000"/>
              </w:rPr>
              <w:sym w:font="Wingdings" w:char="F0FB"/>
            </w:r>
          </w:p>
          <w:p w14:paraId="59D9613B" w14:textId="4F826964" w:rsidR="000C0F77" w:rsidRPr="00EE7456" w:rsidRDefault="000C0F77" w:rsidP="00A605A6">
            <w:pPr>
              <w:rPr>
                <w:rFonts w:ascii="Garamond" w:hAnsi="Garamond"/>
                <w:kern w:val="16"/>
                <w:sz w:val="22"/>
              </w:rPr>
            </w:pPr>
            <w:r w:rsidRPr="00EE7456">
              <w:rPr>
                <w:color w:val="C00000"/>
              </w:rPr>
              <w:fldChar w:fldCharType="begin"/>
            </w:r>
            <w:r w:rsidRPr="00EE7456">
              <w:rPr>
                <w:rFonts w:ascii="Garamond" w:hAnsi="Garamond"/>
                <w:kern w:val="16"/>
                <w:sz w:val="22"/>
              </w:rPr>
              <w:instrText xml:space="preserve"> REF _Ref401329313 \r \h </w:instrText>
            </w:r>
            <w:r w:rsidR="00EE7456" w:rsidRPr="00EE7456">
              <w:rPr>
                <w:color w:val="C00000"/>
              </w:rPr>
              <w:instrText xml:space="preserve"> \* MERGEFORMAT </w:instrText>
            </w:r>
            <w:r w:rsidRPr="00EE7456">
              <w:rPr>
                <w:color w:val="C00000"/>
              </w:rPr>
            </w:r>
            <w:r w:rsidRPr="00EE7456">
              <w:rPr>
                <w:color w:val="C00000"/>
              </w:rPr>
              <w:fldChar w:fldCharType="separate"/>
            </w:r>
            <w:r w:rsidR="00F94376">
              <w:rPr>
                <w:rFonts w:ascii="Garamond" w:hAnsi="Garamond"/>
                <w:kern w:val="16"/>
                <w:sz w:val="22"/>
              </w:rPr>
              <w:t>4.1.7</w:t>
            </w:r>
            <w:r w:rsidRPr="00EE7456">
              <w:rPr>
                <w:color w:val="C00000"/>
              </w:rPr>
              <w:fldChar w:fldCharType="end"/>
            </w:r>
          </w:p>
        </w:tc>
        <w:tc>
          <w:tcPr>
            <w:tcW w:w="1577" w:type="dxa"/>
          </w:tcPr>
          <w:p w14:paraId="78815F04" w14:textId="77777777" w:rsidR="00DF6F79" w:rsidRPr="00F4555F" w:rsidRDefault="00DF6F79" w:rsidP="00A605A6">
            <w:pPr>
              <w:rPr>
                <w:rFonts w:ascii="Garamond" w:hAnsi="Garamond"/>
                <w:i/>
                <w:kern w:val="16"/>
                <w:sz w:val="22"/>
              </w:rPr>
            </w:pPr>
            <w:r w:rsidRPr="00F4555F">
              <w:rPr>
                <w:rFonts w:ascii="Garamond" w:hAnsi="Garamond"/>
                <w:i/>
                <w:kern w:val="16"/>
                <w:sz w:val="22"/>
              </w:rPr>
              <w:t>Cookies: maxage and expire</w:t>
            </w:r>
          </w:p>
          <w:p w14:paraId="086B09BA" w14:textId="77777777" w:rsidR="00DF6F79" w:rsidRDefault="00DF6F79" w:rsidP="00A605A6">
            <w:pPr>
              <w:rPr>
                <w:color w:val="4F6228" w:themeColor="accent3" w:themeShade="80"/>
              </w:rPr>
            </w:pPr>
            <w:r w:rsidRPr="001F6074">
              <w:rPr>
                <w:color w:val="4F6228" w:themeColor="accent3" w:themeShade="80"/>
              </w:rPr>
              <w:sym w:font="Wingdings" w:char="F0FC"/>
            </w:r>
          </w:p>
          <w:p w14:paraId="0373F52C" w14:textId="42873C33" w:rsidR="000C0F77" w:rsidRDefault="000C0F77" w:rsidP="00A605A6">
            <w:pPr>
              <w:rPr>
                <w:rFonts w:ascii="Garamond" w:hAnsi="Garamond"/>
                <w:kern w:val="16"/>
                <w:sz w:val="22"/>
              </w:rPr>
            </w:pPr>
            <w:r>
              <w:rPr>
                <w:color w:val="4F6228" w:themeColor="accent3" w:themeShade="80"/>
              </w:rPr>
              <w:fldChar w:fldCharType="begin"/>
            </w:r>
            <w:r>
              <w:rPr>
                <w:rFonts w:ascii="Garamond" w:hAnsi="Garamond"/>
                <w:kern w:val="16"/>
                <w:sz w:val="22"/>
              </w:rPr>
              <w:instrText xml:space="preserve"> REF _Ref401329355 \r \h </w:instrText>
            </w:r>
            <w:r>
              <w:rPr>
                <w:color w:val="4F6228" w:themeColor="accent3" w:themeShade="80"/>
              </w:rPr>
            </w:r>
            <w:r>
              <w:rPr>
                <w:color w:val="4F6228" w:themeColor="accent3" w:themeShade="80"/>
              </w:rPr>
              <w:fldChar w:fldCharType="separate"/>
            </w:r>
            <w:r w:rsidR="00F94376">
              <w:rPr>
                <w:rFonts w:ascii="Garamond" w:hAnsi="Garamond"/>
                <w:kern w:val="16"/>
                <w:sz w:val="22"/>
              </w:rPr>
              <w:t>4.2.3</w:t>
            </w:r>
            <w:r>
              <w:rPr>
                <w:color w:val="4F6228" w:themeColor="accent3" w:themeShade="80"/>
              </w:rPr>
              <w:fldChar w:fldCharType="end"/>
            </w:r>
          </w:p>
        </w:tc>
        <w:tc>
          <w:tcPr>
            <w:tcW w:w="1529" w:type="dxa"/>
          </w:tcPr>
          <w:p w14:paraId="12913935" w14:textId="77777777" w:rsidR="00DF6F79" w:rsidRDefault="00DF6F79" w:rsidP="00A605A6">
            <w:pPr>
              <w:rPr>
                <w:rFonts w:ascii="Garamond" w:hAnsi="Garamond"/>
                <w:kern w:val="16"/>
                <w:sz w:val="22"/>
              </w:rPr>
            </w:pPr>
          </w:p>
        </w:tc>
        <w:tc>
          <w:tcPr>
            <w:tcW w:w="1547" w:type="dxa"/>
          </w:tcPr>
          <w:p w14:paraId="050CE8FC" w14:textId="77777777" w:rsidR="00DF6F79" w:rsidRDefault="00DF6F79" w:rsidP="00A605A6">
            <w:pPr>
              <w:rPr>
                <w:rFonts w:ascii="Garamond" w:hAnsi="Garamond"/>
                <w:i/>
                <w:kern w:val="16"/>
                <w:sz w:val="22"/>
              </w:rPr>
            </w:pPr>
            <w:r w:rsidRPr="003467D2">
              <w:rPr>
                <w:rFonts w:ascii="Garamond" w:hAnsi="Garamond"/>
                <w:i/>
                <w:kern w:val="16"/>
                <w:sz w:val="22"/>
              </w:rPr>
              <w:t>XML External Entities</w:t>
            </w:r>
          </w:p>
          <w:p w14:paraId="12C4879F" w14:textId="5A9254F4" w:rsidR="00DF6F79" w:rsidRDefault="00DF6F79" w:rsidP="00A605A6">
            <w:pPr>
              <w:rPr>
                <w:rStyle w:val="BodyTextChar1"/>
              </w:rPr>
            </w:pPr>
            <w:r w:rsidRPr="001F6074">
              <w:rPr>
                <w:color w:val="C00000"/>
              </w:rPr>
              <w:sym w:font="Wingdings" w:char="F0FB"/>
            </w:r>
            <w:r>
              <w:rPr>
                <w:color w:val="C00000"/>
              </w:rPr>
              <w:t xml:space="preserve"> </w:t>
            </w:r>
            <w:r w:rsidR="00ED6B64">
              <w:rPr>
                <w:rStyle w:val="BodyTextChar1"/>
              </w:rPr>
              <w:br/>
            </w:r>
            <w:r w:rsidRPr="001F6074">
              <w:rPr>
                <w:color w:val="4F6228" w:themeColor="accent3" w:themeShade="80"/>
              </w:rPr>
              <w:sym w:font="Wingdings" w:char="F0FC"/>
            </w:r>
            <w:r>
              <w:rPr>
                <w:color w:val="4F6228" w:themeColor="accent3" w:themeShade="80"/>
              </w:rPr>
              <w:t xml:space="preserve"> </w:t>
            </w:r>
            <w:r w:rsidR="00ED6B64">
              <w:rPr>
                <w:rStyle w:val="BodyTextChar1"/>
              </w:rPr>
              <w:t>Play</w:t>
            </w:r>
            <w:r w:rsidR="00ED6B64" w:rsidRPr="00ED6B64">
              <w:rPr>
                <w:rStyle w:val="BodyTextChar1"/>
              </w:rPr>
              <w:t xml:space="preserve"> </w:t>
            </w:r>
            <w:r w:rsidRPr="00EE57B5">
              <w:rPr>
                <w:rStyle w:val="BodyTextChar1"/>
              </w:rPr>
              <w:t>2.3.5</w:t>
            </w:r>
          </w:p>
          <w:p w14:paraId="3AD1F8E5" w14:textId="11063025" w:rsidR="00ED6B64" w:rsidRDefault="00ED6B64" w:rsidP="00A605A6">
            <w:pPr>
              <w:rPr>
                <w:rStyle w:val="BodyTextChar1"/>
              </w:rPr>
            </w:pPr>
            <w:r>
              <w:rPr>
                <w:rStyle w:val="BodyTextChar1"/>
              </w:rPr>
              <w:fldChar w:fldCharType="begin"/>
            </w:r>
            <w:r>
              <w:rPr>
                <w:rStyle w:val="BodyTextChar1"/>
              </w:rPr>
              <w:instrText xml:space="preserve"> REF _Ref401339944 \r \h </w:instrText>
            </w:r>
            <w:r>
              <w:rPr>
                <w:rStyle w:val="BodyTextChar1"/>
              </w:rPr>
            </w:r>
            <w:r>
              <w:rPr>
                <w:rStyle w:val="BodyTextChar1"/>
              </w:rPr>
              <w:fldChar w:fldCharType="separate"/>
            </w:r>
            <w:r w:rsidR="00F94376">
              <w:rPr>
                <w:rStyle w:val="BodyTextChar1"/>
              </w:rPr>
              <w:t>4.4.4</w:t>
            </w:r>
            <w:r>
              <w:rPr>
                <w:rStyle w:val="BodyTextChar1"/>
              </w:rPr>
              <w:fldChar w:fldCharType="end"/>
            </w:r>
          </w:p>
          <w:p w14:paraId="684C5DC6" w14:textId="73786A3E" w:rsidR="00ED6B64" w:rsidRPr="003467D2" w:rsidRDefault="00ED6B64" w:rsidP="00A605A6">
            <w:pPr>
              <w:rPr>
                <w:rFonts w:ascii="Garamond" w:hAnsi="Garamond"/>
                <w:i/>
                <w:kern w:val="16"/>
                <w:sz w:val="22"/>
              </w:rPr>
            </w:pPr>
          </w:p>
        </w:tc>
        <w:tc>
          <w:tcPr>
            <w:tcW w:w="1546" w:type="dxa"/>
          </w:tcPr>
          <w:p w14:paraId="54B6659F" w14:textId="77777777" w:rsidR="00DF6F79" w:rsidRDefault="00DF6F79" w:rsidP="00A605A6">
            <w:pPr>
              <w:rPr>
                <w:rFonts w:ascii="Garamond" w:hAnsi="Garamond"/>
                <w:kern w:val="16"/>
                <w:sz w:val="22"/>
              </w:rPr>
            </w:pPr>
          </w:p>
        </w:tc>
        <w:tc>
          <w:tcPr>
            <w:tcW w:w="1581" w:type="dxa"/>
          </w:tcPr>
          <w:p w14:paraId="505C4A13" w14:textId="77777777" w:rsidR="00DF6F79" w:rsidRDefault="00DF6F79" w:rsidP="00A605A6">
            <w:pPr>
              <w:rPr>
                <w:rFonts w:ascii="Garamond" w:hAnsi="Garamond"/>
                <w:i/>
                <w:kern w:val="16"/>
                <w:sz w:val="22"/>
              </w:rPr>
            </w:pPr>
            <w:r w:rsidRPr="003505F5">
              <w:rPr>
                <w:rFonts w:ascii="Garamond" w:hAnsi="Garamond"/>
                <w:i/>
                <w:kern w:val="16"/>
                <w:sz w:val="22"/>
              </w:rPr>
              <w:t>Secure Hash</w:t>
            </w:r>
          </w:p>
          <w:p w14:paraId="746565CA" w14:textId="7F92A167" w:rsidR="00DF6F79" w:rsidRPr="003505F5" w:rsidRDefault="00DF6F79" w:rsidP="00A605A6">
            <w:pPr>
              <w:rPr>
                <w:rFonts w:ascii="Garamond" w:hAnsi="Garamond"/>
                <w:i/>
                <w:kern w:val="16"/>
                <w:sz w:val="22"/>
              </w:rPr>
            </w:pPr>
            <w:r w:rsidRPr="001F6074">
              <w:rPr>
                <w:color w:val="C00000"/>
              </w:rPr>
              <w:sym w:font="Wingdings" w:char="F0FB"/>
            </w:r>
          </w:p>
        </w:tc>
        <w:tc>
          <w:tcPr>
            <w:tcW w:w="1731" w:type="dxa"/>
          </w:tcPr>
          <w:p w14:paraId="70FEFF33" w14:textId="77777777" w:rsidR="00DF6F79" w:rsidRDefault="00DF6F79" w:rsidP="00A605A6">
            <w:pPr>
              <w:rPr>
                <w:rFonts w:ascii="Garamond" w:hAnsi="Garamond"/>
                <w:kern w:val="16"/>
                <w:sz w:val="22"/>
              </w:rPr>
            </w:pPr>
          </w:p>
        </w:tc>
        <w:tc>
          <w:tcPr>
            <w:tcW w:w="1534" w:type="dxa"/>
          </w:tcPr>
          <w:p w14:paraId="01913B4C" w14:textId="77777777" w:rsidR="00DF6F79" w:rsidRDefault="00DF6F79" w:rsidP="00A605A6">
            <w:pPr>
              <w:rPr>
                <w:rFonts w:ascii="Garamond" w:hAnsi="Garamond"/>
                <w:kern w:val="16"/>
                <w:sz w:val="22"/>
              </w:rPr>
            </w:pPr>
          </w:p>
        </w:tc>
      </w:tr>
      <w:tr w:rsidR="00DF6F79" w14:paraId="57D2364F" w14:textId="77777777" w:rsidTr="00D9683C">
        <w:tc>
          <w:tcPr>
            <w:tcW w:w="527" w:type="dxa"/>
          </w:tcPr>
          <w:p w14:paraId="675A1641" w14:textId="74975769" w:rsidR="00DF6F79" w:rsidRPr="00882E92" w:rsidRDefault="00DF6F79" w:rsidP="00A605A6">
            <w:pPr>
              <w:rPr>
                <w:rFonts w:ascii="Garamond" w:hAnsi="Garamond"/>
                <w:b/>
                <w:kern w:val="16"/>
                <w:sz w:val="22"/>
              </w:rPr>
            </w:pPr>
            <w:r>
              <w:rPr>
                <w:rFonts w:ascii="Garamond" w:hAnsi="Garamond"/>
                <w:b/>
                <w:kern w:val="16"/>
                <w:sz w:val="22"/>
              </w:rPr>
              <w:t>9</w:t>
            </w:r>
          </w:p>
        </w:tc>
        <w:tc>
          <w:tcPr>
            <w:tcW w:w="1604" w:type="dxa"/>
          </w:tcPr>
          <w:p w14:paraId="193864F5" w14:textId="77777777" w:rsidR="00DF6F79" w:rsidRDefault="00DF6F79" w:rsidP="00A605A6">
            <w:pPr>
              <w:rPr>
                <w:rFonts w:ascii="Garamond" w:hAnsi="Garamond"/>
                <w:i/>
                <w:kern w:val="16"/>
                <w:sz w:val="22"/>
              </w:rPr>
            </w:pPr>
            <w:r w:rsidRPr="003F6247">
              <w:rPr>
                <w:rFonts w:ascii="Garamond" w:hAnsi="Garamond"/>
                <w:i/>
                <w:kern w:val="16"/>
                <w:sz w:val="22"/>
              </w:rPr>
              <w:t>Sufficient entropy</w:t>
            </w:r>
          </w:p>
          <w:p w14:paraId="0614AC76" w14:textId="7730CE5A" w:rsidR="00DF6F79" w:rsidRPr="003F6247" w:rsidRDefault="00DF6F79" w:rsidP="00A605A6">
            <w:pPr>
              <w:rPr>
                <w:rFonts w:ascii="Garamond" w:hAnsi="Garamond"/>
                <w:i/>
                <w:kern w:val="16"/>
                <w:sz w:val="22"/>
              </w:rPr>
            </w:pPr>
            <w:r w:rsidRPr="001F6074">
              <w:rPr>
                <w:color w:val="C00000"/>
              </w:rPr>
              <w:sym w:font="Wingdings" w:char="F0FB"/>
            </w:r>
          </w:p>
        </w:tc>
        <w:tc>
          <w:tcPr>
            <w:tcW w:w="1577" w:type="dxa"/>
          </w:tcPr>
          <w:p w14:paraId="2EC97330" w14:textId="77777777" w:rsidR="00DF6F79" w:rsidRPr="00F4555F" w:rsidRDefault="00DF6F79" w:rsidP="00A605A6">
            <w:pPr>
              <w:rPr>
                <w:rFonts w:ascii="Garamond" w:hAnsi="Garamond"/>
                <w:i/>
                <w:kern w:val="16"/>
                <w:sz w:val="22"/>
              </w:rPr>
            </w:pPr>
            <w:r w:rsidRPr="00F4555F">
              <w:rPr>
                <w:rFonts w:ascii="Garamond" w:hAnsi="Garamond"/>
                <w:i/>
                <w:kern w:val="16"/>
                <w:sz w:val="22"/>
              </w:rPr>
              <w:t>Random id</w:t>
            </w:r>
          </w:p>
          <w:p w14:paraId="6228CD1C" w14:textId="0154CD69" w:rsidR="00DF6F79" w:rsidRDefault="00DF6F79" w:rsidP="00A605A6">
            <w:pPr>
              <w:rPr>
                <w:rFonts w:ascii="Garamond" w:hAnsi="Garamond"/>
                <w:kern w:val="16"/>
                <w:sz w:val="22"/>
              </w:rPr>
            </w:pPr>
            <w:r w:rsidRPr="001F6074">
              <w:rPr>
                <w:color w:val="C00000"/>
              </w:rPr>
              <w:sym w:font="Wingdings" w:char="F0FB"/>
            </w:r>
          </w:p>
        </w:tc>
        <w:tc>
          <w:tcPr>
            <w:tcW w:w="1529" w:type="dxa"/>
          </w:tcPr>
          <w:p w14:paraId="52518562" w14:textId="77777777" w:rsidR="00DF6F79" w:rsidRDefault="00DF6F79" w:rsidP="00A605A6">
            <w:pPr>
              <w:rPr>
                <w:rFonts w:ascii="Garamond" w:hAnsi="Garamond"/>
                <w:kern w:val="16"/>
                <w:sz w:val="22"/>
              </w:rPr>
            </w:pPr>
          </w:p>
        </w:tc>
        <w:tc>
          <w:tcPr>
            <w:tcW w:w="1547" w:type="dxa"/>
          </w:tcPr>
          <w:p w14:paraId="6D0467AA" w14:textId="77777777" w:rsidR="00DF6F79" w:rsidRDefault="00DF6F79" w:rsidP="00A605A6">
            <w:pPr>
              <w:rPr>
                <w:rFonts w:ascii="Garamond" w:hAnsi="Garamond"/>
                <w:i/>
                <w:kern w:val="16"/>
                <w:sz w:val="22"/>
              </w:rPr>
            </w:pPr>
            <w:r w:rsidRPr="003467D2">
              <w:rPr>
                <w:rFonts w:ascii="Garamond" w:hAnsi="Garamond"/>
                <w:i/>
                <w:kern w:val="16"/>
                <w:sz w:val="22"/>
              </w:rPr>
              <w:t>Implementation level types</w:t>
            </w:r>
          </w:p>
          <w:p w14:paraId="3571A33B" w14:textId="77777777" w:rsidR="00DF6F79" w:rsidRDefault="00DF6F79" w:rsidP="00A605A6">
            <w:pPr>
              <w:rPr>
                <w:color w:val="4F6228" w:themeColor="accent3" w:themeShade="80"/>
              </w:rPr>
            </w:pPr>
            <w:r w:rsidRPr="001F6074">
              <w:rPr>
                <w:color w:val="4F6228" w:themeColor="accent3" w:themeShade="80"/>
              </w:rPr>
              <w:sym w:font="Wingdings" w:char="F0FC"/>
            </w:r>
          </w:p>
          <w:p w14:paraId="1C76F51E" w14:textId="27211338" w:rsidR="00ED6B64" w:rsidRPr="003467D2" w:rsidRDefault="00ED6B64" w:rsidP="00A605A6">
            <w:pPr>
              <w:rPr>
                <w:rFonts w:ascii="Garamond" w:hAnsi="Garamond"/>
                <w:i/>
                <w:kern w:val="16"/>
                <w:sz w:val="22"/>
              </w:rPr>
            </w:pPr>
            <w:r>
              <w:rPr>
                <w:color w:val="4F6228" w:themeColor="accent3" w:themeShade="80"/>
              </w:rPr>
              <w:fldChar w:fldCharType="begin"/>
            </w:r>
            <w:r>
              <w:rPr>
                <w:rFonts w:ascii="Garamond" w:hAnsi="Garamond"/>
                <w:i/>
                <w:kern w:val="16"/>
                <w:sz w:val="22"/>
              </w:rPr>
              <w:instrText xml:space="preserve"> REF _Ref401339949 \r \h </w:instrText>
            </w:r>
            <w:r>
              <w:rPr>
                <w:color w:val="4F6228" w:themeColor="accent3" w:themeShade="80"/>
              </w:rPr>
            </w:r>
            <w:r>
              <w:rPr>
                <w:color w:val="4F6228" w:themeColor="accent3" w:themeShade="80"/>
              </w:rPr>
              <w:fldChar w:fldCharType="separate"/>
            </w:r>
            <w:r w:rsidR="00F94376">
              <w:rPr>
                <w:rFonts w:ascii="Garamond" w:hAnsi="Garamond"/>
                <w:i/>
                <w:kern w:val="16"/>
                <w:sz w:val="22"/>
              </w:rPr>
              <w:t>4.4.5</w:t>
            </w:r>
            <w:r>
              <w:rPr>
                <w:color w:val="4F6228" w:themeColor="accent3" w:themeShade="80"/>
              </w:rPr>
              <w:fldChar w:fldCharType="end"/>
            </w:r>
          </w:p>
        </w:tc>
        <w:tc>
          <w:tcPr>
            <w:tcW w:w="1546" w:type="dxa"/>
          </w:tcPr>
          <w:p w14:paraId="1AA644AF" w14:textId="77777777" w:rsidR="00DF6F79" w:rsidRDefault="00DF6F79" w:rsidP="00A605A6">
            <w:pPr>
              <w:rPr>
                <w:rFonts w:ascii="Garamond" w:hAnsi="Garamond"/>
                <w:kern w:val="16"/>
                <w:sz w:val="22"/>
              </w:rPr>
            </w:pPr>
          </w:p>
        </w:tc>
        <w:tc>
          <w:tcPr>
            <w:tcW w:w="1581" w:type="dxa"/>
          </w:tcPr>
          <w:p w14:paraId="3746D8D7" w14:textId="77777777" w:rsidR="00DF6F79" w:rsidRDefault="00DF6F79" w:rsidP="00A605A6">
            <w:pPr>
              <w:rPr>
                <w:rFonts w:ascii="Garamond" w:hAnsi="Garamond"/>
                <w:i/>
                <w:kern w:val="16"/>
                <w:sz w:val="22"/>
              </w:rPr>
            </w:pPr>
            <w:r w:rsidRPr="003505F5">
              <w:rPr>
                <w:rFonts w:ascii="Garamond" w:hAnsi="Garamond"/>
                <w:i/>
                <w:kern w:val="16"/>
                <w:sz w:val="22"/>
              </w:rPr>
              <w:t>Secure MAC</w:t>
            </w:r>
          </w:p>
          <w:p w14:paraId="34305493" w14:textId="77777777" w:rsidR="009C03E3" w:rsidRDefault="009C03E3" w:rsidP="009C03E3">
            <w:pPr>
              <w:rPr>
                <w:color w:val="C00000"/>
              </w:rPr>
            </w:pPr>
            <w:r w:rsidRPr="009C139A">
              <w:rPr>
                <w:rFonts w:ascii="Arial Unicode MS" w:hAnsi="Arial Unicode MS" w:cs="Arial Unicode MS"/>
                <w:b/>
                <w:color w:val="C00000"/>
                <w:sz w:val="22"/>
                <w:szCs w:val="22"/>
                <w:shd w:val="clear" w:color="auto" w:fill="FCFAF3"/>
              </w:rPr>
              <w:t>⃠</w:t>
            </w:r>
          </w:p>
          <w:p w14:paraId="77A5BDAB" w14:textId="22AFBD1C" w:rsidR="00C24290" w:rsidRPr="003505F5" w:rsidRDefault="00C24290" w:rsidP="00A605A6">
            <w:pPr>
              <w:rPr>
                <w:rFonts w:ascii="Garamond" w:hAnsi="Garamond"/>
                <w:i/>
                <w:kern w:val="16"/>
                <w:sz w:val="22"/>
              </w:rPr>
            </w:pPr>
            <w:r>
              <w:rPr>
                <w:rFonts w:ascii="Garamond" w:hAnsi="Garamond"/>
                <w:kern w:val="16"/>
                <w:sz w:val="22"/>
              </w:rPr>
              <w:fldChar w:fldCharType="begin"/>
            </w:r>
            <w:r>
              <w:rPr>
                <w:rFonts w:ascii="Garamond" w:hAnsi="Garamond"/>
                <w:kern w:val="16"/>
                <w:sz w:val="22"/>
              </w:rPr>
              <w:instrText xml:space="preserve"> REF _Ref401343927 \r \h </w:instrText>
            </w:r>
            <w:r>
              <w:rPr>
                <w:rFonts w:ascii="Garamond" w:hAnsi="Garamond"/>
                <w:kern w:val="16"/>
                <w:sz w:val="22"/>
              </w:rPr>
            </w:r>
            <w:r>
              <w:rPr>
                <w:rFonts w:ascii="Garamond" w:hAnsi="Garamond"/>
                <w:kern w:val="16"/>
                <w:sz w:val="22"/>
              </w:rPr>
              <w:fldChar w:fldCharType="separate"/>
            </w:r>
            <w:r w:rsidR="00F94376">
              <w:rPr>
                <w:rFonts w:ascii="Garamond" w:hAnsi="Garamond"/>
                <w:kern w:val="16"/>
                <w:sz w:val="22"/>
              </w:rPr>
              <w:t>4.6.1</w:t>
            </w:r>
            <w:r>
              <w:rPr>
                <w:rFonts w:ascii="Garamond" w:hAnsi="Garamond"/>
                <w:kern w:val="16"/>
                <w:sz w:val="22"/>
              </w:rPr>
              <w:fldChar w:fldCharType="end"/>
            </w:r>
          </w:p>
        </w:tc>
        <w:tc>
          <w:tcPr>
            <w:tcW w:w="1731" w:type="dxa"/>
          </w:tcPr>
          <w:p w14:paraId="2C6A4FFE" w14:textId="77777777" w:rsidR="00DF6F79" w:rsidRDefault="00DF6F79" w:rsidP="00A605A6">
            <w:pPr>
              <w:rPr>
                <w:rFonts w:ascii="Garamond" w:hAnsi="Garamond"/>
                <w:kern w:val="16"/>
                <w:sz w:val="22"/>
              </w:rPr>
            </w:pPr>
          </w:p>
        </w:tc>
        <w:tc>
          <w:tcPr>
            <w:tcW w:w="1534" w:type="dxa"/>
          </w:tcPr>
          <w:p w14:paraId="058B9B51" w14:textId="77777777" w:rsidR="00DF6F79" w:rsidRDefault="00DF6F79" w:rsidP="00A605A6">
            <w:pPr>
              <w:rPr>
                <w:rFonts w:ascii="Garamond" w:hAnsi="Garamond"/>
                <w:kern w:val="16"/>
                <w:sz w:val="22"/>
              </w:rPr>
            </w:pPr>
          </w:p>
        </w:tc>
      </w:tr>
      <w:tr w:rsidR="00DF6F79" w14:paraId="06E44002" w14:textId="77777777" w:rsidTr="00D9683C">
        <w:tc>
          <w:tcPr>
            <w:tcW w:w="527" w:type="dxa"/>
          </w:tcPr>
          <w:p w14:paraId="367A6445" w14:textId="6610D3A1" w:rsidR="00DF6F79" w:rsidRPr="00882E92" w:rsidRDefault="00DF6F79" w:rsidP="00A605A6">
            <w:pPr>
              <w:rPr>
                <w:rFonts w:ascii="Garamond" w:hAnsi="Garamond"/>
                <w:b/>
                <w:kern w:val="16"/>
                <w:sz w:val="22"/>
              </w:rPr>
            </w:pPr>
            <w:r>
              <w:rPr>
                <w:rFonts w:ascii="Garamond" w:hAnsi="Garamond"/>
                <w:b/>
                <w:kern w:val="16"/>
                <w:sz w:val="22"/>
              </w:rPr>
              <w:t>10</w:t>
            </w:r>
          </w:p>
        </w:tc>
        <w:tc>
          <w:tcPr>
            <w:tcW w:w="1604" w:type="dxa"/>
          </w:tcPr>
          <w:p w14:paraId="5C1A4FAA" w14:textId="77777777" w:rsidR="00DF6F79" w:rsidRDefault="00DF6F79" w:rsidP="00A605A6">
            <w:pPr>
              <w:rPr>
                <w:rFonts w:ascii="Garamond" w:hAnsi="Garamond"/>
                <w:i/>
                <w:kern w:val="16"/>
                <w:sz w:val="22"/>
              </w:rPr>
            </w:pPr>
            <w:r w:rsidRPr="003F6247">
              <w:rPr>
                <w:rFonts w:ascii="Garamond" w:hAnsi="Garamond"/>
                <w:i/>
                <w:kern w:val="16"/>
                <w:sz w:val="22"/>
              </w:rPr>
              <w:t>Complex password</w:t>
            </w:r>
          </w:p>
          <w:p w14:paraId="1065704E" w14:textId="32560B07" w:rsidR="00DF6F79" w:rsidRPr="003F6247" w:rsidRDefault="00DF6F79" w:rsidP="00A605A6">
            <w:pPr>
              <w:rPr>
                <w:rFonts w:ascii="Garamond" w:hAnsi="Garamond"/>
                <w:i/>
                <w:kern w:val="16"/>
                <w:sz w:val="22"/>
              </w:rPr>
            </w:pPr>
            <w:r w:rsidRPr="001F6074">
              <w:rPr>
                <w:color w:val="C00000"/>
              </w:rPr>
              <w:sym w:font="Wingdings" w:char="F0FB"/>
            </w:r>
          </w:p>
        </w:tc>
        <w:tc>
          <w:tcPr>
            <w:tcW w:w="1577" w:type="dxa"/>
          </w:tcPr>
          <w:p w14:paraId="1E920D85" w14:textId="77777777" w:rsidR="00DF6F79" w:rsidRDefault="00DF6F79" w:rsidP="00A605A6">
            <w:pPr>
              <w:rPr>
                <w:rFonts w:ascii="Garamond" w:hAnsi="Garamond"/>
                <w:kern w:val="16"/>
                <w:sz w:val="22"/>
              </w:rPr>
            </w:pPr>
          </w:p>
        </w:tc>
        <w:tc>
          <w:tcPr>
            <w:tcW w:w="1529" w:type="dxa"/>
          </w:tcPr>
          <w:p w14:paraId="641D6F19" w14:textId="77777777" w:rsidR="00DF6F79" w:rsidRDefault="00DF6F79" w:rsidP="00A605A6">
            <w:pPr>
              <w:rPr>
                <w:rFonts w:ascii="Garamond" w:hAnsi="Garamond"/>
                <w:kern w:val="16"/>
                <w:sz w:val="22"/>
              </w:rPr>
            </w:pPr>
          </w:p>
        </w:tc>
        <w:tc>
          <w:tcPr>
            <w:tcW w:w="1547" w:type="dxa"/>
          </w:tcPr>
          <w:p w14:paraId="583BEC5F" w14:textId="77777777" w:rsidR="00DF6F79" w:rsidRDefault="00DF6F79" w:rsidP="00A605A6">
            <w:pPr>
              <w:rPr>
                <w:rFonts w:ascii="Garamond" w:hAnsi="Garamond"/>
                <w:kern w:val="16"/>
                <w:sz w:val="22"/>
              </w:rPr>
            </w:pPr>
          </w:p>
        </w:tc>
        <w:tc>
          <w:tcPr>
            <w:tcW w:w="1546" w:type="dxa"/>
          </w:tcPr>
          <w:p w14:paraId="0DE7CDA2" w14:textId="77777777" w:rsidR="00DF6F79" w:rsidRDefault="00DF6F79" w:rsidP="00A605A6">
            <w:pPr>
              <w:rPr>
                <w:rFonts w:ascii="Garamond" w:hAnsi="Garamond"/>
                <w:kern w:val="16"/>
                <w:sz w:val="22"/>
              </w:rPr>
            </w:pPr>
          </w:p>
        </w:tc>
        <w:tc>
          <w:tcPr>
            <w:tcW w:w="1581" w:type="dxa"/>
          </w:tcPr>
          <w:p w14:paraId="063C6574" w14:textId="77777777" w:rsidR="00DF6F79" w:rsidRDefault="00DF6F79" w:rsidP="00A605A6">
            <w:pPr>
              <w:rPr>
                <w:rFonts w:ascii="Garamond" w:hAnsi="Garamond"/>
                <w:i/>
                <w:kern w:val="16"/>
                <w:sz w:val="22"/>
              </w:rPr>
            </w:pPr>
            <w:r w:rsidRPr="003505F5">
              <w:rPr>
                <w:rFonts w:ascii="Garamond" w:hAnsi="Garamond"/>
                <w:i/>
                <w:kern w:val="16"/>
                <w:sz w:val="22"/>
              </w:rPr>
              <w:t>Secure Crypto</w:t>
            </w:r>
          </w:p>
          <w:p w14:paraId="3D294EFD" w14:textId="77777777" w:rsidR="009C03E3" w:rsidRDefault="009C03E3" w:rsidP="009C03E3">
            <w:pPr>
              <w:rPr>
                <w:color w:val="C00000"/>
              </w:rPr>
            </w:pPr>
            <w:r w:rsidRPr="009C139A">
              <w:rPr>
                <w:rFonts w:ascii="Arial Unicode MS" w:hAnsi="Arial Unicode MS" w:cs="Arial Unicode MS"/>
                <w:b/>
                <w:color w:val="C00000"/>
                <w:sz w:val="22"/>
                <w:szCs w:val="22"/>
                <w:shd w:val="clear" w:color="auto" w:fill="FCFAF3"/>
              </w:rPr>
              <w:t>⃠</w:t>
            </w:r>
          </w:p>
          <w:p w14:paraId="10C88085" w14:textId="70BF9CFB" w:rsidR="00C24290" w:rsidRPr="00C14BA6" w:rsidRDefault="00C24290" w:rsidP="0003170C">
            <w:pPr>
              <w:rPr>
                <w:rFonts w:ascii="Garamond" w:hAnsi="Garamond"/>
                <w:i/>
                <w:kern w:val="16"/>
                <w:sz w:val="22"/>
              </w:rPr>
            </w:pPr>
            <w:r>
              <w:rPr>
                <w:rFonts w:ascii="Garamond" w:hAnsi="Garamond"/>
                <w:kern w:val="16"/>
                <w:sz w:val="22"/>
              </w:rPr>
              <w:fldChar w:fldCharType="begin"/>
            </w:r>
            <w:r>
              <w:rPr>
                <w:rFonts w:ascii="Garamond" w:hAnsi="Garamond"/>
                <w:kern w:val="16"/>
                <w:sz w:val="22"/>
              </w:rPr>
              <w:instrText xml:space="preserve"> REF _Ref401343927 \r \h </w:instrText>
            </w:r>
            <w:r>
              <w:rPr>
                <w:rFonts w:ascii="Garamond" w:hAnsi="Garamond"/>
                <w:kern w:val="16"/>
                <w:sz w:val="22"/>
              </w:rPr>
            </w:r>
            <w:r>
              <w:rPr>
                <w:rFonts w:ascii="Garamond" w:hAnsi="Garamond"/>
                <w:kern w:val="16"/>
                <w:sz w:val="22"/>
              </w:rPr>
              <w:fldChar w:fldCharType="separate"/>
            </w:r>
            <w:r w:rsidR="00F94376">
              <w:rPr>
                <w:rFonts w:ascii="Garamond" w:hAnsi="Garamond"/>
                <w:kern w:val="16"/>
                <w:sz w:val="22"/>
              </w:rPr>
              <w:t>4.6.1</w:t>
            </w:r>
            <w:r>
              <w:rPr>
                <w:rFonts w:ascii="Garamond" w:hAnsi="Garamond"/>
                <w:kern w:val="16"/>
                <w:sz w:val="22"/>
              </w:rPr>
              <w:fldChar w:fldCharType="end"/>
            </w:r>
          </w:p>
        </w:tc>
        <w:tc>
          <w:tcPr>
            <w:tcW w:w="1731" w:type="dxa"/>
          </w:tcPr>
          <w:p w14:paraId="76F7186C" w14:textId="77777777" w:rsidR="00DF6F79" w:rsidRDefault="00DF6F79" w:rsidP="00A605A6">
            <w:pPr>
              <w:rPr>
                <w:rFonts w:ascii="Garamond" w:hAnsi="Garamond"/>
                <w:kern w:val="16"/>
                <w:sz w:val="22"/>
              </w:rPr>
            </w:pPr>
          </w:p>
        </w:tc>
        <w:tc>
          <w:tcPr>
            <w:tcW w:w="1534" w:type="dxa"/>
          </w:tcPr>
          <w:p w14:paraId="0070EA96" w14:textId="77777777" w:rsidR="00DF6F79" w:rsidRDefault="00DF6F79" w:rsidP="00A605A6">
            <w:pPr>
              <w:rPr>
                <w:rFonts w:ascii="Garamond" w:hAnsi="Garamond"/>
                <w:kern w:val="16"/>
                <w:sz w:val="22"/>
              </w:rPr>
            </w:pPr>
          </w:p>
        </w:tc>
      </w:tr>
      <w:tr w:rsidR="00DF6F79" w14:paraId="42F6EEA4" w14:textId="77777777" w:rsidTr="00A605A6">
        <w:tc>
          <w:tcPr>
            <w:tcW w:w="527" w:type="dxa"/>
          </w:tcPr>
          <w:p w14:paraId="4F1AE148" w14:textId="77777777" w:rsidR="00DF6F79" w:rsidRPr="00882E92" w:rsidRDefault="00DF6F79" w:rsidP="00A605A6">
            <w:pPr>
              <w:rPr>
                <w:rFonts w:ascii="Garamond" w:hAnsi="Garamond"/>
                <w:b/>
                <w:kern w:val="16"/>
                <w:sz w:val="22"/>
              </w:rPr>
            </w:pPr>
            <w:r>
              <w:rPr>
                <w:rFonts w:ascii="Garamond" w:hAnsi="Garamond"/>
                <w:b/>
                <w:kern w:val="16"/>
                <w:sz w:val="22"/>
              </w:rPr>
              <w:t>11</w:t>
            </w:r>
          </w:p>
        </w:tc>
        <w:tc>
          <w:tcPr>
            <w:tcW w:w="1604" w:type="dxa"/>
          </w:tcPr>
          <w:p w14:paraId="5A847D67" w14:textId="0F87AF3D" w:rsidR="00DF6F79" w:rsidRDefault="00DF6F79" w:rsidP="00A605A6">
            <w:pPr>
              <w:rPr>
                <w:rFonts w:ascii="Garamond" w:hAnsi="Garamond"/>
                <w:i/>
                <w:kern w:val="16"/>
                <w:sz w:val="22"/>
              </w:rPr>
            </w:pPr>
            <w:r>
              <w:rPr>
                <w:rFonts w:ascii="Garamond" w:hAnsi="Garamond"/>
                <w:i/>
                <w:kern w:val="16"/>
                <w:sz w:val="22"/>
              </w:rPr>
              <w:t>No Common passwords</w:t>
            </w:r>
          </w:p>
          <w:p w14:paraId="55416544" w14:textId="3BEC00F6" w:rsidR="00DF6F79" w:rsidRPr="003F6247" w:rsidRDefault="00DF6F79" w:rsidP="00A605A6">
            <w:pPr>
              <w:rPr>
                <w:rFonts w:ascii="Garamond" w:hAnsi="Garamond"/>
                <w:i/>
                <w:kern w:val="16"/>
                <w:sz w:val="22"/>
              </w:rPr>
            </w:pPr>
            <w:r w:rsidRPr="001F6074">
              <w:rPr>
                <w:color w:val="C00000"/>
              </w:rPr>
              <w:sym w:font="Wingdings" w:char="F0FB"/>
            </w:r>
          </w:p>
        </w:tc>
        <w:tc>
          <w:tcPr>
            <w:tcW w:w="1577" w:type="dxa"/>
          </w:tcPr>
          <w:p w14:paraId="48D6C0F0" w14:textId="77777777" w:rsidR="00DF6F79" w:rsidRDefault="00DF6F79" w:rsidP="00A605A6">
            <w:pPr>
              <w:rPr>
                <w:rFonts w:ascii="Garamond" w:hAnsi="Garamond"/>
                <w:kern w:val="16"/>
                <w:sz w:val="22"/>
              </w:rPr>
            </w:pPr>
          </w:p>
        </w:tc>
        <w:tc>
          <w:tcPr>
            <w:tcW w:w="1529" w:type="dxa"/>
          </w:tcPr>
          <w:p w14:paraId="71B48BDB" w14:textId="77777777" w:rsidR="00DF6F79" w:rsidRDefault="00DF6F79" w:rsidP="00A605A6">
            <w:pPr>
              <w:rPr>
                <w:rFonts w:ascii="Garamond" w:hAnsi="Garamond"/>
                <w:kern w:val="16"/>
                <w:sz w:val="22"/>
              </w:rPr>
            </w:pPr>
          </w:p>
        </w:tc>
        <w:tc>
          <w:tcPr>
            <w:tcW w:w="1547" w:type="dxa"/>
          </w:tcPr>
          <w:p w14:paraId="36663424" w14:textId="77777777" w:rsidR="00DF6F79" w:rsidRDefault="00DF6F79" w:rsidP="00A605A6">
            <w:pPr>
              <w:rPr>
                <w:rFonts w:ascii="Garamond" w:hAnsi="Garamond"/>
                <w:kern w:val="16"/>
                <w:sz w:val="22"/>
              </w:rPr>
            </w:pPr>
          </w:p>
        </w:tc>
        <w:tc>
          <w:tcPr>
            <w:tcW w:w="1546" w:type="dxa"/>
          </w:tcPr>
          <w:p w14:paraId="09EB0BFE" w14:textId="77777777" w:rsidR="00DF6F79" w:rsidRDefault="00DF6F79" w:rsidP="00A605A6">
            <w:pPr>
              <w:rPr>
                <w:rFonts w:ascii="Garamond" w:hAnsi="Garamond"/>
                <w:kern w:val="16"/>
                <w:sz w:val="22"/>
              </w:rPr>
            </w:pPr>
          </w:p>
        </w:tc>
        <w:tc>
          <w:tcPr>
            <w:tcW w:w="1581" w:type="dxa"/>
          </w:tcPr>
          <w:p w14:paraId="433DAC4B" w14:textId="77777777" w:rsidR="00DF6F79" w:rsidRDefault="00DF6F79" w:rsidP="00A605A6">
            <w:pPr>
              <w:rPr>
                <w:rFonts w:ascii="Garamond" w:hAnsi="Garamond"/>
                <w:i/>
                <w:kern w:val="16"/>
                <w:sz w:val="22"/>
              </w:rPr>
            </w:pPr>
            <w:r w:rsidRPr="00C14BA6">
              <w:rPr>
                <w:rFonts w:ascii="Garamond" w:hAnsi="Garamond"/>
                <w:i/>
                <w:kern w:val="16"/>
                <w:sz w:val="22"/>
              </w:rPr>
              <w:t>No Padding Errors</w:t>
            </w:r>
          </w:p>
          <w:p w14:paraId="1937CA9F" w14:textId="3007A046" w:rsidR="00DF6F79" w:rsidRPr="001A4AF1" w:rsidRDefault="00DF6F79" w:rsidP="00A605A6">
            <w:pPr>
              <w:rPr>
                <w:rFonts w:ascii="Garamond" w:hAnsi="Garamond"/>
                <w:i/>
                <w:kern w:val="16"/>
                <w:sz w:val="22"/>
              </w:rPr>
            </w:pPr>
            <w:r>
              <w:rPr>
                <w:rFonts w:ascii="Garamond" w:hAnsi="Garamond"/>
                <w:i/>
                <w:kern w:val="16"/>
                <w:sz w:val="22"/>
              </w:rPr>
              <w:t>?</w:t>
            </w:r>
          </w:p>
        </w:tc>
        <w:tc>
          <w:tcPr>
            <w:tcW w:w="1731" w:type="dxa"/>
          </w:tcPr>
          <w:p w14:paraId="0C64E3D9" w14:textId="77777777" w:rsidR="00DF6F79" w:rsidRDefault="00DF6F79" w:rsidP="00A605A6">
            <w:pPr>
              <w:rPr>
                <w:rFonts w:ascii="Garamond" w:hAnsi="Garamond"/>
                <w:kern w:val="16"/>
                <w:sz w:val="22"/>
              </w:rPr>
            </w:pPr>
          </w:p>
        </w:tc>
        <w:tc>
          <w:tcPr>
            <w:tcW w:w="1534" w:type="dxa"/>
          </w:tcPr>
          <w:p w14:paraId="1585A425" w14:textId="77777777" w:rsidR="00DF6F79" w:rsidRDefault="00DF6F79" w:rsidP="00A605A6">
            <w:pPr>
              <w:rPr>
                <w:rFonts w:ascii="Garamond" w:hAnsi="Garamond"/>
                <w:kern w:val="16"/>
                <w:sz w:val="22"/>
              </w:rPr>
            </w:pPr>
          </w:p>
        </w:tc>
      </w:tr>
      <w:tr w:rsidR="00DF6F79" w14:paraId="0F5B7FD6" w14:textId="77777777" w:rsidTr="00A605A6">
        <w:tc>
          <w:tcPr>
            <w:tcW w:w="527" w:type="dxa"/>
          </w:tcPr>
          <w:p w14:paraId="0B8C84C0" w14:textId="27CBBB8D" w:rsidR="00DF6F79" w:rsidRPr="00882E92" w:rsidRDefault="00DF6F79" w:rsidP="00A605A6">
            <w:pPr>
              <w:rPr>
                <w:rFonts w:ascii="Garamond" w:hAnsi="Garamond"/>
                <w:b/>
                <w:kern w:val="16"/>
                <w:sz w:val="22"/>
              </w:rPr>
            </w:pPr>
            <w:r>
              <w:rPr>
                <w:rFonts w:ascii="Garamond" w:hAnsi="Garamond"/>
                <w:b/>
                <w:kern w:val="16"/>
                <w:sz w:val="22"/>
              </w:rPr>
              <w:t>12</w:t>
            </w:r>
          </w:p>
        </w:tc>
        <w:tc>
          <w:tcPr>
            <w:tcW w:w="1604" w:type="dxa"/>
          </w:tcPr>
          <w:p w14:paraId="3DD4777D" w14:textId="77777777" w:rsidR="00DF6F79" w:rsidRDefault="00DF6F79" w:rsidP="00A605A6">
            <w:pPr>
              <w:rPr>
                <w:rFonts w:ascii="Garamond" w:hAnsi="Garamond"/>
                <w:i/>
                <w:kern w:val="16"/>
                <w:sz w:val="22"/>
              </w:rPr>
            </w:pPr>
            <w:r w:rsidRPr="003F6247">
              <w:rPr>
                <w:rFonts w:ascii="Garamond" w:hAnsi="Garamond"/>
                <w:i/>
                <w:kern w:val="16"/>
                <w:sz w:val="22"/>
              </w:rPr>
              <w:t>Log decisions</w:t>
            </w:r>
          </w:p>
          <w:p w14:paraId="3EEDE437" w14:textId="77777777" w:rsidR="00DF6F79" w:rsidRDefault="00DF6F79" w:rsidP="00A605A6">
            <w:pPr>
              <w:rPr>
                <w:color w:val="4F6228" w:themeColor="accent3" w:themeShade="80"/>
              </w:rPr>
            </w:pPr>
            <w:r w:rsidRPr="001F6074">
              <w:rPr>
                <w:color w:val="4F6228" w:themeColor="accent3" w:themeShade="80"/>
              </w:rPr>
              <w:sym w:font="Wingdings" w:char="F0FC"/>
            </w:r>
          </w:p>
          <w:p w14:paraId="28CD6E80" w14:textId="6CC91E7E" w:rsidR="000C0F77" w:rsidRPr="00EF095F" w:rsidRDefault="00391797" w:rsidP="00EF095F">
            <w:pPr>
              <w:pStyle w:val="BodyText"/>
              <w:ind w:left="0"/>
            </w:pPr>
            <w:r>
              <w:fldChar w:fldCharType="begin"/>
            </w:r>
            <w:r>
              <w:instrText xml:space="preserve"> REF _Ref401756235 \r \h </w:instrText>
            </w:r>
            <w:r>
              <w:fldChar w:fldCharType="separate"/>
            </w:r>
            <w:r w:rsidR="00F94376">
              <w:t>4.5</w:t>
            </w:r>
            <w:r>
              <w:fldChar w:fldCharType="end"/>
            </w:r>
          </w:p>
        </w:tc>
        <w:tc>
          <w:tcPr>
            <w:tcW w:w="1577" w:type="dxa"/>
          </w:tcPr>
          <w:p w14:paraId="6C14F98B" w14:textId="77777777" w:rsidR="00DF6F79" w:rsidRDefault="00DF6F79" w:rsidP="00A605A6">
            <w:pPr>
              <w:rPr>
                <w:rFonts w:ascii="Garamond" w:hAnsi="Garamond"/>
                <w:kern w:val="16"/>
                <w:sz w:val="22"/>
              </w:rPr>
            </w:pPr>
          </w:p>
        </w:tc>
        <w:tc>
          <w:tcPr>
            <w:tcW w:w="1529" w:type="dxa"/>
          </w:tcPr>
          <w:p w14:paraId="7BB6298D" w14:textId="77777777" w:rsidR="00DF6F79" w:rsidRDefault="00DF6F79" w:rsidP="00A605A6">
            <w:pPr>
              <w:rPr>
                <w:rFonts w:ascii="Garamond" w:hAnsi="Garamond"/>
                <w:kern w:val="16"/>
                <w:sz w:val="22"/>
              </w:rPr>
            </w:pPr>
          </w:p>
        </w:tc>
        <w:tc>
          <w:tcPr>
            <w:tcW w:w="1547" w:type="dxa"/>
          </w:tcPr>
          <w:p w14:paraId="1665012F" w14:textId="77777777" w:rsidR="00DF6F79" w:rsidRDefault="00DF6F79" w:rsidP="00A605A6">
            <w:pPr>
              <w:rPr>
                <w:rFonts w:ascii="Garamond" w:hAnsi="Garamond"/>
                <w:kern w:val="16"/>
                <w:sz w:val="22"/>
              </w:rPr>
            </w:pPr>
          </w:p>
        </w:tc>
        <w:tc>
          <w:tcPr>
            <w:tcW w:w="1546" w:type="dxa"/>
          </w:tcPr>
          <w:p w14:paraId="3BEB1E66" w14:textId="77777777" w:rsidR="00DF6F79" w:rsidRDefault="00DF6F79" w:rsidP="00A605A6">
            <w:pPr>
              <w:rPr>
                <w:rFonts w:ascii="Garamond" w:hAnsi="Garamond"/>
                <w:kern w:val="16"/>
                <w:sz w:val="22"/>
              </w:rPr>
            </w:pPr>
          </w:p>
        </w:tc>
        <w:tc>
          <w:tcPr>
            <w:tcW w:w="1581" w:type="dxa"/>
          </w:tcPr>
          <w:p w14:paraId="2F9C6DE7" w14:textId="77777777" w:rsidR="00DF6F79" w:rsidRDefault="00DF6F79" w:rsidP="00A605A6">
            <w:pPr>
              <w:rPr>
                <w:rFonts w:ascii="Garamond" w:hAnsi="Garamond"/>
                <w:i/>
                <w:kern w:val="16"/>
                <w:sz w:val="22"/>
              </w:rPr>
            </w:pPr>
            <w:r w:rsidRPr="001A4AF1">
              <w:rPr>
                <w:rFonts w:ascii="Garamond" w:hAnsi="Garamond"/>
                <w:i/>
                <w:kern w:val="16"/>
                <w:sz w:val="22"/>
              </w:rPr>
              <w:t xml:space="preserve">Secure </w:t>
            </w:r>
            <w:r>
              <w:rPr>
                <w:rFonts w:ascii="Garamond" w:hAnsi="Garamond"/>
                <w:i/>
                <w:kern w:val="16"/>
                <w:sz w:val="22"/>
              </w:rPr>
              <w:t>As</w:t>
            </w:r>
            <w:r w:rsidRPr="001A4AF1">
              <w:rPr>
                <w:rFonts w:ascii="Garamond" w:hAnsi="Garamond"/>
                <w:i/>
                <w:kern w:val="16"/>
                <w:sz w:val="22"/>
              </w:rPr>
              <w:t>y</w:t>
            </w:r>
            <w:r>
              <w:rPr>
                <w:rFonts w:ascii="Garamond" w:hAnsi="Garamond"/>
                <w:i/>
                <w:kern w:val="16"/>
                <w:sz w:val="22"/>
              </w:rPr>
              <w:t>m</w:t>
            </w:r>
            <w:r w:rsidRPr="001A4AF1">
              <w:rPr>
                <w:rFonts w:ascii="Garamond" w:hAnsi="Garamond"/>
                <w:i/>
                <w:kern w:val="16"/>
                <w:sz w:val="22"/>
              </w:rPr>
              <w:t>metric</w:t>
            </w:r>
          </w:p>
          <w:p w14:paraId="45F9FCFB" w14:textId="1F3113E8" w:rsidR="00DF6F79" w:rsidRPr="005B0D8D" w:rsidRDefault="00DF6F79" w:rsidP="00A605A6">
            <w:pPr>
              <w:rPr>
                <w:rFonts w:ascii="Garamond" w:hAnsi="Garamond"/>
                <w:i/>
                <w:kern w:val="16"/>
                <w:sz w:val="22"/>
              </w:rPr>
            </w:pPr>
            <w:r w:rsidRPr="001F6074">
              <w:rPr>
                <w:color w:val="C00000"/>
              </w:rPr>
              <w:sym w:font="Wingdings" w:char="F0FB"/>
            </w:r>
          </w:p>
        </w:tc>
        <w:tc>
          <w:tcPr>
            <w:tcW w:w="1731" w:type="dxa"/>
          </w:tcPr>
          <w:p w14:paraId="226AFF6E" w14:textId="77777777" w:rsidR="00DF6F79" w:rsidRDefault="00DF6F79" w:rsidP="00A605A6">
            <w:pPr>
              <w:rPr>
                <w:rFonts w:ascii="Garamond" w:hAnsi="Garamond"/>
                <w:kern w:val="16"/>
                <w:sz w:val="22"/>
              </w:rPr>
            </w:pPr>
          </w:p>
        </w:tc>
        <w:tc>
          <w:tcPr>
            <w:tcW w:w="1534" w:type="dxa"/>
          </w:tcPr>
          <w:p w14:paraId="7DD5D50E" w14:textId="77777777" w:rsidR="00DF6F79" w:rsidRDefault="00DF6F79" w:rsidP="00A605A6">
            <w:pPr>
              <w:rPr>
                <w:rFonts w:ascii="Garamond" w:hAnsi="Garamond"/>
                <w:kern w:val="16"/>
                <w:sz w:val="22"/>
              </w:rPr>
            </w:pPr>
          </w:p>
        </w:tc>
      </w:tr>
      <w:tr w:rsidR="00DF6F79" w14:paraId="73F4F845" w14:textId="77777777" w:rsidTr="00A605A6">
        <w:tc>
          <w:tcPr>
            <w:tcW w:w="527" w:type="dxa"/>
          </w:tcPr>
          <w:p w14:paraId="4443F10F" w14:textId="26DF8139" w:rsidR="00DF6F79" w:rsidRPr="00882E92" w:rsidRDefault="00DF6F79" w:rsidP="00A605A6">
            <w:pPr>
              <w:rPr>
                <w:rFonts w:ascii="Garamond" w:hAnsi="Garamond"/>
                <w:b/>
                <w:kern w:val="16"/>
                <w:sz w:val="22"/>
              </w:rPr>
            </w:pPr>
            <w:r>
              <w:rPr>
                <w:rFonts w:ascii="Garamond" w:hAnsi="Garamond"/>
                <w:b/>
                <w:kern w:val="16"/>
                <w:sz w:val="22"/>
              </w:rPr>
              <w:t>13</w:t>
            </w:r>
          </w:p>
        </w:tc>
        <w:tc>
          <w:tcPr>
            <w:tcW w:w="1604" w:type="dxa"/>
          </w:tcPr>
          <w:p w14:paraId="0A3B0525" w14:textId="77777777" w:rsidR="00DF6F79" w:rsidRDefault="00DF6F79" w:rsidP="00A605A6">
            <w:pPr>
              <w:rPr>
                <w:rFonts w:ascii="Garamond" w:hAnsi="Garamond"/>
                <w:i/>
                <w:kern w:val="16"/>
                <w:sz w:val="22"/>
              </w:rPr>
            </w:pPr>
            <w:r w:rsidRPr="003F6247">
              <w:rPr>
                <w:rFonts w:ascii="Garamond" w:hAnsi="Garamond"/>
                <w:i/>
                <w:kern w:val="16"/>
                <w:sz w:val="22"/>
              </w:rPr>
              <w:t>Credentials shall be encrypted</w:t>
            </w:r>
          </w:p>
          <w:p w14:paraId="220E31F6" w14:textId="77777777" w:rsidR="00744683" w:rsidRDefault="00744683" w:rsidP="00744683">
            <w:pPr>
              <w:rPr>
                <w:color w:val="C00000"/>
              </w:rPr>
            </w:pPr>
            <w:r w:rsidRPr="009C139A">
              <w:rPr>
                <w:rFonts w:ascii="Arial Unicode MS" w:hAnsi="Arial Unicode MS" w:cs="Arial Unicode MS"/>
                <w:b/>
                <w:color w:val="C00000"/>
                <w:sz w:val="22"/>
                <w:szCs w:val="22"/>
                <w:shd w:val="clear" w:color="auto" w:fill="FCFAF3"/>
              </w:rPr>
              <w:t>⃠</w:t>
            </w:r>
          </w:p>
          <w:p w14:paraId="7D83AEC0" w14:textId="20790255" w:rsidR="000C0F77" w:rsidRPr="00EE7456" w:rsidRDefault="000C0F77" w:rsidP="00A605A6">
            <w:pPr>
              <w:rPr>
                <w:rFonts w:ascii="Garamond" w:hAnsi="Garamond"/>
                <w:kern w:val="16"/>
                <w:sz w:val="22"/>
              </w:rPr>
            </w:pPr>
            <w:r w:rsidRPr="00EE7456">
              <w:rPr>
                <w:color w:val="4F6228" w:themeColor="accent3" w:themeShade="80"/>
              </w:rPr>
              <w:fldChar w:fldCharType="begin"/>
            </w:r>
            <w:r w:rsidRPr="00EE7456">
              <w:rPr>
                <w:rFonts w:ascii="Garamond" w:hAnsi="Garamond"/>
                <w:kern w:val="16"/>
                <w:sz w:val="22"/>
              </w:rPr>
              <w:instrText xml:space="preserve"> REF _Ref401329329 \r \h </w:instrText>
            </w:r>
            <w:r w:rsidR="00EE7456" w:rsidRPr="00EE7456">
              <w:rPr>
                <w:color w:val="4F6228" w:themeColor="accent3" w:themeShade="80"/>
              </w:rPr>
              <w:instrText xml:space="preserve"> \* MERGEFORMAT </w:instrText>
            </w:r>
            <w:r w:rsidRPr="00EE7456">
              <w:rPr>
                <w:color w:val="4F6228" w:themeColor="accent3" w:themeShade="80"/>
              </w:rPr>
            </w:r>
            <w:r w:rsidRPr="00EE7456">
              <w:rPr>
                <w:color w:val="4F6228" w:themeColor="accent3" w:themeShade="80"/>
              </w:rPr>
              <w:fldChar w:fldCharType="separate"/>
            </w:r>
            <w:r w:rsidR="00F94376">
              <w:rPr>
                <w:rFonts w:ascii="Garamond" w:hAnsi="Garamond"/>
                <w:kern w:val="16"/>
                <w:sz w:val="22"/>
              </w:rPr>
              <w:t>0</w:t>
            </w:r>
            <w:r w:rsidRPr="00EE7456">
              <w:rPr>
                <w:color w:val="4F6228" w:themeColor="accent3" w:themeShade="80"/>
              </w:rPr>
              <w:fldChar w:fldCharType="end"/>
            </w:r>
          </w:p>
        </w:tc>
        <w:tc>
          <w:tcPr>
            <w:tcW w:w="1577" w:type="dxa"/>
          </w:tcPr>
          <w:p w14:paraId="3FD407F1" w14:textId="77777777" w:rsidR="00DF6F79" w:rsidRDefault="00DF6F79" w:rsidP="00A605A6">
            <w:pPr>
              <w:rPr>
                <w:rFonts w:ascii="Garamond" w:hAnsi="Garamond"/>
                <w:kern w:val="16"/>
                <w:sz w:val="22"/>
              </w:rPr>
            </w:pPr>
          </w:p>
        </w:tc>
        <w:tc>
          <w:tcPr>
            <w:tcW w:w="1529" w:type="dxa"/>
          </w:tcPr>
          <w:p w14:paraId="44417CB2" w14:textId="77777777" w:rsidR="00DF6F79" w:rsidRDefault="00DF6F79" w:rsidP="00A605A6">
            <w:pPr>
              <w:rPr>
                <w:rFonts w:ascii="Garamond" w:hAnsi="Garamond"/>
                <w:kern w:val="16"/>
                <w:sz w:val="22"/>
              </w:rPr>
            </w:pPr>
          </w:p>
        </w:tc>
        <w:tc>
          <w:tcPr>
            <w:tcW w:w="1547" w:type="dxa"/>
          </w:tcPr>
          <w:p w14:paraId="1F5991D5" w14:textId="77777777" w:rsidR="00DF6F79" w:rsidRDefault="00DF6F79" w:rsidP="00A605A6">
            <w:pPr>
              <w:rPr>
                <w:rFonts w:ascii="Garamond" w:hAnsi="Garamond"/>
                <w:kern w:val="16"/>
                <w:sz w:val="22"/>
              </w:rPr>
            </w:pPr>
          </w:p>
        </w:tc>
        <w:tc>
          <w:tcPr>
            <w:tcW w:w="1546" w:type="dxa"/>
          </w:tcPr>
          <w:p w14:paraId="4A3C51B3" w14:textId="77777777" w:rsidR="00DF6F79" w:rsidRDefault="00DF6F79" w:rsidP="00A605A6">
            <w:pPr>
              <w:rPr>
                <w:rFonts w:ascii="Garamond" w:hAnsi="Garamond"/>
                <w:kern w:val="16"/>
                <w:sz w:val="22"/>
              </w:rPr>
            </w:pPr>
          </w:p>
        </w:tc>
        <w:tc>
          <w:tcPr>
            <w:tcW w:w="1581" w:type="dxa"/>
          </w:tcPr>
          <w:p w14:paraId="38D56EB8" w14:textId="77777777" w:rsidR="00DF6F79" w:rsidRDefault="00DF6F79" w:rsidP="00A605A6">
            <w:pPr>
              <w:rPr>
                <w:rFonts w:ascii="Garamond" w:hAnsi="Garamond"/>
                <w:i/>
                <w:kern w:val="16"/>
                <w:sz w:val="22"/>
              </w:rPr>
            </w:pPr>
            <w:r w:rsidRPr="005B0D8D">
              <w:rPr>
                <w:rFonts w:ascii="Garamond" w:hAnsi="Garamond"/>
                <w:i/>
                <w:kern w:val="16"/>
                <w:sz w:val="22"/>
              </w:rPr>
              <w:t>Secure Signature</w:t>
            </w:r>
          </w:p>
          <w:p w14:paraId="07171826" w14:textId="6F054E99" w:rsidR="00DF6F79" w:rsidRPr="005B0D8D" w:rsidRDefault="00DF6F79" w:rsidP="00A605A6">
            <w:pPr>
              <w:rPr>
                <w:rFonts w:ascii="Garamond" w:hAnsi="Garamond"/>
                <w:i/>
                <w:kern w:val="16"/>
                <w:sz w:val="22"/>
              </w:rPr>
            </w:pPr>
            <w:r w:rsidRPr="001F6074">
              <w:rPr>
                <w:color w:val="C00000"/>
              </w:rPr>
              <w:sym w:font="Wingdings" w:char="F0FB"/>
            </w:r>
          </w:p>
        </w:tc>
        <w:tc>
          <w:tcPr>
            <w:tcW w:w="1731" w:type="dxa"/>
          </w:tcPr>
          <w:p w14:paraId="1C060E4C" w14:textId="77777777" w:rsidR="00DF6F79" w:rsidRDefault="00DF6F79" w:rsidP="00A605A6">
            <w:pPr>
              <w:rPr>
                <w:rFonts w:ascii="Garamond" w:hAnsi="Garamond"/>
                <w:kern w:val="16"/>
                <w:sz w:val="22"/>
              </w:rPr>
            </w:pPr>
          </w:p>
        </w:tc>
        <w:tc>
          <w:tcPr>
            <w:tcW w:w="1534" w:type="dxa"/>
          </w:tcPr>
          <w:p w14:paraId="2F5F3EB2" w14:textId="77777777" w:rsidR="00DF6F79" w:rsidRDefault="00DF6F79" w:rsidP="00A605A6">
            <w:pPr>
              <w:rPr>
                <w:rFonts w:ascii="Garamond" w:hAnsi="Garamond"/>
                <w:kern w:val="16"/>
                <w:sz w:val="22"/>
              </w:rPr>
            </w:pPr>
          </w:p>
        </w:tc>
      </w:tr>
      <w:tr w:rsidR="00DF6F79" w14:paraId="1ADA41FF" w14:textId="77777777" w:rsidTr="00A605A6">
        <w:tc>
          <w:tcPr>
            <w:tcW w:w="527" w:type="dxa"/>
          </w:tcPr>
          <w:p w14:paraId="17E56575" w14:textId="625F0D39" w:rsidR="00DF6F79" w:rsidRPr="00882E92" w:rsidRDefault="00DF6F79" w:rsidP="00A605A6">
            <w:pPr>
              <w:rPr>
                <w:rFonts w:ascii="Garamond" w:hAnsi="Garamond"/>
                <w:b/>
                <w:kern w:val="16"/>
                <w:sz w:val="22"/>
              </w:rPr>
            </w:pPr>
            <w:r>
              <w:rPr>
                <w:rFonts w:ascii="Garamond" w:hAnsi="Garamond"/>
                <w:b/>
                <w:kern w:val="16"/>
                <w:sz w:val="22"/>
              </w:rPr>
              <w:lastRenderedPageBreak/>
              <w:t>14</w:t>
            </w:r>
          </w:p>
        </w:tc>
        <w:tc>
          <w:tcPr>
            <w:tcW w:w="1604" w:type="dxa"/>
          </w:tcPr>
          <w:p w14:paraId="7C60B846" w14:textId="77777777" w:rsidR="00DF6F79" w:rsidRDefault="00DF6F79" w:rsidP="00A605A6">
            <w:pPr>
              <w:rPr>
                <w:rFonts w:ascii="Garamond" w:hAnsi="Garamond"/>
                <w:i/>
                <w:kern w:val="16"/>
                <w:sz w:val="22"/>
              </w:rPr>
            </w:pPr>
            <w:r w:rsidRPr="003F6247">
              <w:rPr>
                <w:rFonts w:ascii="Garamond" w:hAnsi="Garamond"/>
                <w:i/>
                <w:kern w:val="16"/>
                <w:sz w:val="22"/>
              </w:rPr>
              <w:t>Forgot password</w:t>
            </w:r>
          </w:p>
          <w:p w14:paraId="5671ECAE" w14:textId="24442D51" w:rsidR="00DF6F79" w:rsidRPr="003F6247" w:rsidRDefault="00DF6F79" w:rsidP="00A605A6">
            <w:pPr>
              <w:rPr>
                <w:rFonts w:ascii="Garamond" w:hAnsi="Garamond"/>
                <w:i/>
                <w:kern w:val="16"/>
                <w:sz w:val="22"/>
              </w:rPr>
            </w:pPr>
            <w:r w:rsidRPr="001F6074">
              <w:rPr>
                <w:color w:val="C00000"/>
              </w:rPr>
              <w:sym w:font="Wingdings" w:char="F0FB"/>
            </w:r>
          </w:p>
        </w:tc>
        <w:tc>
          <w:tcPr>
            <w:tcW w:w="1577" w:type="dxa"/>
          </w:tcPr>
          <w:p w14:paraId="6B91AB5F" w14:textId="77777777" w:rsidR="00DF6F79" w:rsidRDefault="00DF6F79" w:rsidP="00A605A6">
            <w:pPr>
              <w:rPr>
                <w:rFonts w:ascii="Garamond" w:hAnsi="Garamond"/>
                <w:kern w:val="16"/>
                <w:sz w:val="22"/>
              </w:rPr>
            </w:pPr>
          </w:p>
        </w:tc>
        <w:tc>
          <w:tcPr>
            <w:tcW w:w="1529" w:type="dxa"/>
          </w:tcPr>
          <w:p w14:paraId="4E684563" w14:textId="77777777" w:rsidR="00DF6F79" w:rsidRDefault="00DF6F79" w:rsidP="00A605A6">
            <w:pPr>
              <w:rPr>
                <w:rFonts w:ascii="Garamond" w:hAnsi="Garamond"/>
                <w:kern w:val="16"/>
                <w:sz w:val="22"/>
              </w:rPr>
            </w:pPr>
          </w:p>
        </w:tc>
        <w:tc>
          <w:tcPr>
            <w:tcW w:w="1547" w:type="dxa"/>
          </w:tcPr>
          <w:p w14:paraId="113AB3C5" w14:textId="77777777" w:rsidR="00DF6F79" w:rsidRDefault="00DF6F79" w:rsidP="00A605A6">
            <w:pPr>
              <w:rPr>
                <w:rFonts w:ascii="Garamond" w:hAnsi="Garamond"/>
                <w:kern w:val="16"/>
                <w:sz w:val="22"/>
              </w:rPr>
            </w:pPr>
          </w:p>
        </w:tc>
        <w:tc>
          <w:tcPr>
            <w:tcW w:w="1546" w:type="dxa"/>
          </w:tcPr>
          <w:p w14:paraId="140F4703" w14:textId="77777777" w:rsidR="00DF6F79" w:rsidRDefault="00DF6F79" w:rsidP="00A605A6">
            <w:pPr>
              <w:rPr>
                <w:rFonts w:ascii="Garamond" w:hAnsi="Garamond"/>
                <w:kern w:val="16"/>
                <w:sz w:val="22"/>
              </w:rPr>
            </w:pPr>
          </w:p>
        </w:tc>
        <w:tc>
          <w:tcPr>
            <w:tcW w:w="1581" w:type="dxa"/>
          </w:tcPr>
          <w:p w14:paraId="39A547E8" w14:textId="77777777" w:rsidR="00DF6F79" w:rsidRDefault="00DF6F79" w:rsidP="00A605A6">
            <w:pPr>
              <w:rPr>
                <w:rFonts w:ascii="Garamond" w:hAnsi="Garamond"/>
                <w:i/>
                <w:kern w:val="16"/>
                <w:sz w:val="22"/>
              </w:rPr>
            </w:pPr>
            <w:r w:rsidRPr="005B0D8D">
              <w:rPr>
                <w:rFonts w:ascii="Garamond" w:hAnsi="Garamond"/>
                <w:i/>
                <w:kern w:val="16"/>
                <w:sz w:val="22"/>
              </w:rPr>
              <w:t>Secure Key Exchange</w:t>
            </w:r>
          </w:p>
          <w:p w14:paraId="29240BA4" w14:textId="14C46095" w:rsidR="00DF6F79" w:rsidRDefault="00DF6F79" w:rsidP="00A605A6">
            <w:pPr>
              <w:rPr>
                <w:rFonts w:ascii="Garamond" w:hAnsi="Garamond"/>
                <w:kern w:val="16"/>
                <w:sz w:val="22"/>
              </w:rPr>
            </w:pPr>
            <w:r w:rsidRPr="001F6074">
              <w:rPr>
                <w:color w:val="C00000"/>
              </w:rPr>
              <w:sym w:font="Wingdings" w:char="F0FB"/>
            </w:r>
          </w:p>
        </w:tc>
        <w:tc>
          <w:tcPr>
            <w:tcW w:w="1731" w:type="dxa"/>
          </w:tcPr>
          <w:p w14:paraId="66DF6C57" w14:textId="77777777" w:rsidR="00DF6F79" w:rsidRDefault="00DF6F79" w:rsidP="00A605A6">
            <w:pPr>
              <w:rPr>
                <w:rFonts w:ascii="Garamond" w:hAnsi="Garamond"/>
                <w:kern w:val="16"/>
                <w:sz w:val="22"/>
              </w:rPr>
            </w:pPr>
          </w:p>
        </w:tc>
        <w:tc>
          <w:tcPr>
            <w:tcW w:w="1534" w:type="dxa"/>
          </w:tcPr>
          <w:p w14:paraId="244C36AD" w14:textId="77777777" w:rsidR="00DF6F79" w:rsidRDefault="00DF6F79" w:rsidP="00A605A6">
            <w:pPr>
              <w:rPr>
                <w:rFonts w:ascii="Garamond" w:hAnsi="Garamond"/>
                <w:kern w:val="16"/>
                <w:sz w:val="22"/>
              </w:rPr>
            </w:pPr>
          </w:p>
        </w:tc>
      </w:tr>
      <w:tr w:rsidR="00DF6F79" w14:paraId="606BAD2E" w14:textId="77777777" w:rsidTr="00A605A6">
        <w:tc>
          <w:tcPr>
            <w:tcW w:w="527" w:type="dxa"/>
          </w:tcPr>
          <w:p w14:paraId="4222A17D" w14:textId="3EA26B5F" w:rsidR="00DF6F79" w:rsidRPr="00882E92" w:rsidRDefault="00DF6F79" w:rsidP="00A605A6">
            <w:pPr>
              <w:rPr>
                <w:rFonts w:ascii="Garamond" w:hAnsi="Garamond"/>
                <w:b/>
                <w:kern w:val="16"/>
                <w:sz w:val="22"/>
              </w:rPr>
            </w:pPr>
            <w:r>
              <w:rPr>
                <w:rFonts w:ascii="Garamond" w:hAnsi="Garamond"/>
                <w:b/>
                <w:kern w:val="16"/>
                <w:sz w:val="22"/>
              </w:rPr>
              <w:t>15</w:t>
            </w:r>
          </w:p>
        </w:tc>
        <w:tc>
          <w:tcPr>
            <w:tcW w:w="1604" w:type="dxa"/>
          </w:tcPr>
          <w:p w14:paraId="4899474A" w14:textId="77777777" w:rsidR="00DF6F79" w:rsidRDefault="00DF6F79" w:rsidP="00A605A6">
            <w:pPr>
              <w:rPr>
                <w:rFonts w:ascii="Garamond" w:hAnsi="Garamond"/>
                <w:i/>
                <w:kern w:val="16"/>
                <w:sz w:val="22"/>
              </w:rPr>
            </w:pPr>
            <w:r w:rsidRPr="003F6247">
              <w:rPr>
                <w:rFonts w:ascii="Garamond" w:hAnsi="Garamond"/>
                <w:i/>
                <w:kern w:val="16"/>
                <w:sz w:val="22"/>
              </w:rPr>
              <w:t>Reauthentication</w:t>
            </w:r>
          </w:p>
          <w:p w14:paraId="683AFFAA" w14:textId="77777777" w:rsidR="00DF6F79" w:rsidRDefault="00FE663A" w:rsidP="00A605A6">
            <w:pPr>
              <w:rPr>
                <w:b/>
                <w:color w:val="E36C0A" w:themeColor="accent6" w:themeShade="BF"/>
              </w:rPr>
            </w:pPr>
            <w:r w:rsidRPr="003F6247">
              <w:rPr>
                <w:b/>
                <w:color w:val="E36C0A" w:themeColor="accent6" w:themeShade="BF"/>
              </w:rPr>
              <w:t>±</w:t>
            </w:r>
          </w:p>
          <w:p w14:paraId="459A07AF" w14:textId="5D5B3631" w:rsidR="000C0F77" w:rsidRPr="00EE7456" w:rsidRDefault="000C0F77" w:rsidP="00A605A6">
            <w:pPr>
              <w:rPr>
                <w:rFonts w:ascii="Garamond" w:hAnsi="Garamond"/>
                <w:kern w:val="16"/>
                <w:sz w:val="22"/>
              </w:rPr>
            </w:pPr>
            <w:r w:rsidRPr="00EE7456">
              <w:rPr>
                <w:b/>
                <w:color w:val="E36C0A" w:themeColor="accent6" w:themeShade="BF"/>
              </w:rPr>
              <w:fldChar w:fldCharType="begin"/>
            </w:r>
            <w:r w:rsidRPr="00EE7456">
              <w:rPr>
                <w:rFonts w:ascii="Garamond" w:hAnsi="Garamond"/>
                <w:kern w:val="16"/>
                <w:sz w:val="22"/>
              </w:rPr>
              <w:instrText xml:space="preserve"> REF _Ref401329335 \r \h </w:instrText>
            </w:r>
            <w:r w:rsidR="00EE7456" w:rsidRPr="00EE7456">
              <w:rPr>
                <w:b/>
                <w:color w:val="E36C0A" w:themeColor="accent6" w:themeShade="BF"/>
              </w:rPr>
              <w:instrText xml:space="preserve"> \* MERGEFORMAT </w:instrText>
            </w:r>
            <w:r w:rsidRPr="00EE7456">
              <w:rPr>
                <w:b/>
                <w:color w:val="E36C0A" w:themeColor="accent6" w:themeShade="BF"/>
              </w:rPr>
            </w:r>
            <w:r w:rsidRPr="00EE7456">
              <w:rPr>
                <w:b/>
                <w:color w:val="E36C0A" w:themeColor="accent6" w:themeShade="BF"/>
              </w:rPr>
              <w:fldChar w:fldCharType="separate"/>
            </w:r>
            <w:r w:rsidR="00F94376">
              <w:rPr>
                <w:rFonts w:ascii="Garamond" w:hAnsi="Garamond"/>
                <w:kern w:val="16"/>
                <w:sz w:val="22"/>
              </w:rPr>
              <w:t>4.1.9</w:t>
            </w:r>
            <w:r w:rsidRPr="00EE7456">
              <w:rPr>
                <w:b/>
                <w:color w:val="E36C0A" w:themeColor="accent6" w:themeShade="BF"/>
              </w:rPr>
              <w:fldChar w:fldCharType="end"/>
            </w:r>
          </w:p>
        </w:tc>
        <w:tc>
          <w:tcPr>
            <w:tcW w:w="1577" w:type="dxa"/>
          </w:tcPr>
          <w:p w14:paraId="4125A528" w14:textId="77777777" w:rsidR="00DF6F79" w:rsidRDefault="00DF6F79" w:rsidP="00A605A6">
            <w:pPr>
              <w:rPr>
                <w:rFonts w:ascii="Garamond" w:hAnsi="Garamond"/>
                <w:kern w:val="16"/>
                <w:sz w:val="22"/>
              </w:rPr>
            </w:pPr>
          </w:p>
        </w:tc>
        <w:tc>
          <w:tcPr>
            <w:tcW w:w="1529" w:type="dxa"/>
          </w:tcPr>
          <w:p w14:paraId="5C3DCE8A" w14:textId="77777777" w:rsidR="00DF6F79" w:rsidRDefault="00DF6F79" w:rsidP="00A605A6">
            <w:pPr>
              <w:rPr>
                <w:rFonts w:ascii="Garamond" w:hAnsi="Garamond"/>
                <w:kern w:val="16"/>
                <w:sz w:val="22"/>
              </w:rPr>
            </w:pPr>
          </w:p>
        </w:tc>
        <w:tc>
          <w:tcPr>
            <w:tcW w:w="1547" w:type="dxa"/>
          </w:tcPr>
          <w:p w14:paraId="4A296A43" w14:textId="77777777" w:rsidR="00DF6F79" w:rsidRDefault="00DF6F79" w:rsidP="00A605A6">
            <w:pPr>
              <w:rPr>
                <w:rFonts w:ascii="Garamond" w:hAnsi="Garamond"/>
                <w:kern w:val="16"/>
                <w:sz w:val="22"/>
              </w:rPr>
            </w:pPr>
          </w:p>
        </w:tc>
        <w:tc>
          <w:tcPr>
            <w:tcW w:w="1546" w:type="dxa"/>
          </w:tcPr>
          <w:p w14:paraId="31DE55EC" w14:textId="77777777" w:rsidR="00DF6F79" w:rsidRDefault="00DF6F79" w:rsidP="00A605A6">
            <w:pPr>
              <w:rPr>
                <w:rFonts w:ascii="Garamond" w:hAnsi="Garamond"/>
                <w:kern w:val="16"/>
                <w:sz w:val="22"/>
              </w:rPr>
            </w:pPr>
          </w:p>
        </w:tc>
        <w:tc>
          <w:tcPr>
            <w:tcW w:w="1581" w:type="dxa"/>
          </w:tcPr>
          <w:p w14:paraId="39930072" w14:textId="77777777" w:rsidR="00DF6F79" w:rsidRDefault="00DF6F79" w:rsidP="00A605A6">
            <w:pPr>
              <w:rPr>
                <w:rFonts w:ascii="Garamond" w:hAnsi="Garamond"/>
                <w:kern w:val="16"/>
                <w:sz w:val="22"/>
              </w:rPr>
            </w:pPr>
          </w:p>
        </w:tc>
        <w:tc>
          <w:tcPr>
            <w:tcW w:w="1731" w:type="dxa"/>
          </w:tcPr>
          <w:p w14:paraId="5784FAB7" w14:textId="77777777" w:rsidR="00DF6F79" w:rsidRDefault="00DF6F79" w:rsidP="00A605A6">
            <w:pPr>
              <w:rPr>
                <w:rFonts w:ascii="Garamond" w:hAnsi="Garamond"/>
                <w:kern w:val="16"/>
                <w:sz w:val="22"/>
              </w:rPr>
            </w:pPr>
          </w:p>
        </w:tc>
        <w:tc>
          <w:tcPr>
            <w:tcW w:w="1534" w:type="dxa"/>
          </w:tcPr>
          <w:p w14:paraId="23932E80" w14:textId="77777777" w:rsidR="00DF6F79" w:rsidRDefault="00DF6F79" w:rsidP="00A605A6">
            <w:pPr>
              <w:rPr>
                <w:rFonts w:ascii="Garamond" w:hAnsi="Garamond"/>
                <w:kern w:val="16"/>
                <w:sz w:val="22"/>
              </w:rPr>
            </w:pPr>
          </w:p>
        </w:tc>
      </w:tr>
      <w:tr w:rsidR="00DF6F79" w14:paraId="34D6DF03" w14:textId="77777777" w:rsidTr="00D9683C">
        <w:tc>
          <w:tcPr>
            <w:tcW w:w="527" w:type="dxa"/>
          </w:tcPr>
          <w:p w14:paraId="7988B97A" w14:textId="648C516F" w:rsidR="00DF6F79" w:rsidRPr="00882E92" w:rsidRDefault="00DF6F79">
            <w:pPr>
              <w:rPr>
                <w:rFonts w:ascii="Garamond" w:hAnsi="Garamond"/>
                <w:b/>
                <w:kern w:val="16"/>
                <w:sz w:val="22"/>
              </w:rPr>
            </w:pPr>
            <w:r>
              <w:rPr>
                <w:rFonts w:ascii="Garamond" w:hAnsi="Garamond"/>
                <w:b/>
                <w:kern w:val="16"/>
                <w:sz w:val="22"/>
              </w:rPr>
              <w:t>16</w:t>
            </w:r>
          </w:p>
        </w:tc>
        <w:tc>
          <w:tcPr>
            <w:tcW w:w="1604" w:type="dxa"/>
          </w:tcPr>
          <w:p w14:paraId="6BBF0DC9" w14:textId="17683DDA" w:rsidR="00DF6F79" w:rsidRDefault="00DF6F79">
            <w:pPr>
              <w:rPr>
                <w:rFonts w:ascii="Garamond" w:hAnsi="Garamond"/>
                <w:i/>
                <w:kern w:val="16"/>
                <w:sz w:val="22"/>
              </w:rPr>
            </w:pPr>
            <w:r>
              <w:rPr>
                <w:rFonts w:ascii="Garamond" w:hAnsi="Garamond"/>
                <w:i/>
                <w:kern w:val="16"/>
                <w:sz w:val="22"/>
              </w:rPr>
              <w:t>No account reuse</w:t>
            </w:r>
          </w:p>
          <w:p w14:paraId="0D40700A" w14:textId="56A96173" w:rsidR="00DF6F79" w:rsidRPr="003F6247" w:rsidRDefault="00DF6F79">
            <w:pPr>
              <w:rPr>
                <w:rFonts w:ascii="Garamond" w:hAnsi="Garamond"/>
                <w:i/>
                <w:kern w:val="16"/>
                <w:sz w:val="22"/>
              </w:rPr>
            </w:pPr>
            <w:r w:rsidRPr="001F6074">
              <w:rPr>
                <w:color w:val="C00000"/>
              </w:rPr>
              <w:sym w:font="Wingdings" w:char="F0FB"/>
            </w:r>
          </w:p>
        </w:tc>
        <w:tc>
          <w:tcPr>
            <w:tcW w:w="1577" w:type="dxa"/>
          </w:tcPr>
          <w:p w14:paraId="7C16E6B4" w14:textId="77777777" w:rsidR="00DF6F79" w:rsidRDefault="00DF6F79">
            <w:pPr>
              <w:rPr>
                <w:rFonts w:ascii="Garamond" w:hAnsi="Garamond"/>
                <w:kern w:val="16"/>
                <w:sz w:val="22"/>
              </w:rPr>
            </w:pPr>
          </w:p>
        </w:tc>
        <w:tc>
          <w:tcPr>
            <w:tcW w:w="1529" w:type="dxa"/>
          </w:tcPr>
          <w:p w14:paraId="159D74A4" w14:textId="77777777" w:rsidR="00DF6F79" w:rsidRDefault="00DF6F79">
            <w:pPr>
              <w:rPr>
                <w:rFonts w:ascii="Garamond" w:hAnsi="Garamond"/>
                <w:kern w:val="16"/>
                <w:sz w:val="22"/>
              </w:rPr>
            </w:pPr>
          </w:p>
        </w:tc>
        <w:tc>
          <w:tcPr>
            <w:tcW w:w="1547" w:type="dxa"/>
          </w:tcPr>
          <w:p w14:paraId="5490649C" w14:textId="77777777" w:rsidR="00DF6F79" w:rsidRDefault="00DF6F79">
            <w:pPr>
              <w:rPr>
                <w:rFonts w:ascii="Garamond" w:hAnsi="Garamond"/>
                <w:kern w:val="16"/>
                <w:sz w:val="22"/>
              </w:rPr>
            </w:pPr>
          </w:p>
        </w:tc>
        <w:tc>
          <w:tcPr>
            <w:tcW w:w="1546" w:type="dxa"/>
          </w:tcPr>
          <w:p w14:paraId="427094E1" w14:textId="77777777" w:rsidR="00DF6F79" w:rsidRDefault="00DF6F79">
            <w:pPr>
              <w:rPr>
                <w:rFonts w:ascii="Garamond" w:hAnsi="Garamond"/>
                <w:kern w:val="16"/>
                <w:sz w:val="22"/>
              </w:rPr>
            </w:pPr>
          </w:p>
        </w:tc>
        <w:tc>
          <w:tcPr>
            <w:tcW w:w="1581" w:type="dxa"/>
          </w:tcPr>
          <w:p w14:paraId="740C5E44" w14:textId="77777777" w:rsidR="00DF6F79" w:rsidRDefault="00DF6F79">
            <w:pPr>
              <w:rPr>
                <w:rFonts w:ascii="Garamond" w:hAnsi="Garamond"/>
                <w:kern w:val="16"/>
                <w:sz w:val="22"/>
              </w:rPr>
            </w:pPr>
          </w:p>
        </w:tc>
        <w:tc>
          <w:tcPr>
            <w:tcW w:w="1731" w:type="dxa"/>
          </w:tcPr>
          <w:p w14:paraId="19895170" w14:textId="77777777" w:rsidR="00DF6F79" w:rsidRDefault="00DF6F79">
            <w:pPr>
              <w:rPr>
                <w:rFonts w:ascii="Garamond" w:hAnsi="Garamond"/>
                <w:kern w:val="16"/>
                <w:sz w:val="22"/>
              </w:rPr>
            </w:pPr>
          </w:p>
        </w:tc>
        <w:tc>
          <w:tcPr>
            <w:tcW w:w="1534" w:type="dxa"/>
          </w:tcPr>
          <w:p w14:paraId="4405FD65" w14:textId="77777777" w:rsidR="00DF6F79" w:rsidRDefault="00DF6F79">
            <w:pPr>
              <w:rPr>
                <w:rFonts w:ascii="Garamond" w:hAnsi="Garamond"/>
                <w:kern w:val="16"/>
                <w:sz w:val="22"/>
              </w:rPr>
            </w:pPr>
          </w:p>
        </w:tc>
      </w:tr>
    </w:tbl>
    <w:p w14:paraId="3AD82C6A" w14:textId="77777777" w:rsidR="00EA7126" w:rsidRDefault="00EA7126">
      <w:pPr>
        <w:rPr>
          <w:rFonts w:ascii="Garamond" w:eastAsia="Times New Roman" w:hAnsi="Garamond" w:cs="Times New Roman"/>
          <w:kern w:val="16"/>
          <w:sz w:val="22"/>
        </w:rPr>
        <w:sectPr w:rsidR="00EA7126" w:rsidSect="00EA7126">
          <w:pgSz w:w="15840" w:h="12240" w:orient="landscape"/>
          <w:pgMar w:top="1800" w:right="1440" w:bottom="1800" w:left="1440" w:header="720" w:footer="720" w:gutter="0"/>
          <w:cols w:space="720"/>
          <w:docGrid w:linePitch="360"/>
        </w:sectPr>
      </w:pPr>
    </w:p>
    <w:p w14:paraId="518712A6" w14:textId="373657EF" w:rsidR="00CB7C18" w:rsidRDefault="00CB7C18">
      <w:pPr>
        <w:rPr>
          <w:rFonts w:ascii="Garamond" w:eastAsia="Times New Roman" w:hAnsi="Garamond" w:cs="Times New Roman"/>
          <w:kern w:val="16"/>
          <w:sz w:val="22"/>
        </w:rPr>
      </w:pPr>
    </w:p>
    <w:p w14:paraId="00C2E353" w14:textId="77777777" w:rsidR="00EA7126" w:rsidRDefault="00EA7126">
      <w:pPr>
        <w:rPr>
          <w:rFonts w:ascii="Garamond" w:eastAsia="Times New Roman" w:hAnsi="Garamond" w:cs="Times New Roman"/>
          <w:kern w:val="16"/>
          <w:sz w:val="22"/>
        </w:rPr>
      </w:pPr>
    </w:p>
    <w:p w14:paraId="45E359B9" w14:textId="49CB5460" w:rsidR="00550A7D" w:rsidRDefault="004501E7" w:rsidP="00550A7D">
      <w:pPr>
        <w:pStyle w:val="Heading1"/>
      </w:pPr>
      <w:bookmarkStart w:id="4" w:name="_Toc399348813"/>
      <w:bookmarkStart w:id="5" w:name="_Toc404775100"/>
      <w:r>
        <w:t>Technical</w:t>
      </w:r>
      <w:r w:rsidR="00550A7D">
        <w:t xml:space="preserve"> </w:t>
      </w:r>
      <w:bookmarkEnd w:id="4"/>
      <w:r>
        <w:t>Guidance</w:t>
      </w:r>
      <w:bookmarkEnd w:id="5"/>
    </w:p>
    <w:p w14:paraId="59D05902" w14:textId="2C2F00E2" w:rsidR="00933992" w:rsidRDefault="00550A7D" w:rsidP="00550A7D">
      <w:pPr>
        <w:pStyle w:val="BodyText"/>
        <w:ind w:left="0"/>
      </w:pPr>
      <w:r>
        <w:t xml:space="preserve">This section lists the </w:t>
      </w:r>
      <w:r w:rsidR="004501E7">
        <w:t>technical</w:t>
      </w:r>
      <w:r>
        <w:t xml:space="preserve"> </w:t>
      </w:r>
      <w:r w:rsidR="004501E7">
        <w:t>guidance</w:t>
      </w:r>
      <w:r w:rsidR="00933992">
        <w:t xml:space="preserve"> for the standards mentioned in the </w:t>
      </w:r>
      <w:r w:rsidR="00A92BDC">
        <w:t>HCTM Application Security S</w:t>
      </w:r>
      <w:r w:rsidR="00933992">
        <w:t>tandards document.</w:t>
      </w:r>
    </w:p>
    <w:p w14:paraId="3DF5EBDE" w14:textId="28F38E99" w:rsidR="00550A7D" w:rsidRDefault="00550A7D" w:rsidP="00550A7D">
      <w:pPr>
        <w:pStyle w:val="BodyText"/>
        <w:ind w:left="0"/>
      </w:pPr>
      <w:r>
        <w:t xml:space="preserve">Each </w:t>
      </w:r>
      <w:r w:rsidR="004501E7">
        <w:t xml:space="preserve">element </w:t>
      </w:r>
      <w:r>
        <w:t>contains the following elements:</w:t>
      </w:r>
    </w:p>
    <w:p w14:paraId="53D11ED0" w14:textId="77777777" w:rsidR="00E82EDD" w:rsidRDefault="00E82EDD" w:rsidP="00E82EDD">
      <w:pPr>
        <w:pStyle w:val="BodyText"/>
        <w:numPr>
          <w:ilvl w:val="0"/>
          <w:numId w:val="25"/>
        </w:numPr>
      </w:pPr>
      <w:r>
        <w:rPr>
          <w:b/>
        </w:rPr>
        <w:t>Title</w:t>
      </w:r>
      <w:r>
        <w:t>: a brief description of the main topic for the technical guidance.</w:t>
      </w:r>
    </w:p>
    <w:p w14:paraId="1897F8D1" w14:textId="77777777" w:rsidR="00E82EDD" w:rsidRDefault="00E82EDD" w:rsidP="00E82EDD">
      <w:pPr>
        <w:pStyle w:val="BodyText"/>
        <w:numPr>
          <w:ilvl w:val="0"/>
          <w:numId w:val="25"/>
        </w:numPr>
      </w:pPr>
      <w:r>
        <w:rPr>
          <w:b/>
        </w:rPr>
        <w:t>Technical information</w:t>
      </w:r>
      <w:r w:rsidRPr="00ED1AD9">
        <w:t>:</w:t>
      </w:r>
      <w:r>
        <w:t xml:space="preserve"> the actual technical information.</w:t>
      </w:r>
    </w:p>
    <w:p w14:paraId="63B9D66D" w14:textId="771F4ABF" w:rsidR="0053717E" w:rsidRDefault="0053717E" w:rsidP="0053717E">
      <w:pPr>
        <w:pStyle w:val="Heading2"/>
      </w:pPr>
      <w:bookmarkStart w:id="6" w:name="_Toc404775101"/>
      <w:r>
        <w:t>Authentication</w:t>
      </w:r>
      <w:bookmarkEnd w:id="6"/>
    </w:p>
    <w:p w14:paraId="743D46B3" w14:textId="1D2AA04A" w:rsidR="001D25CA" w:rsidRDefault="001D25CA" w:rsidP="001D25CA">
      <w:pPr>
        <w:pStyle w:val="Heading3"/>
      </w:pPr>
      <w:bookmarkStart w:id="7" w:name="_Ref401325720"/>
      <w:bookmarkStart w:id="8" w:name="_Toc404775102"/>
      <w:r>
        <w:t>Authentication controls shall be enforced on the server side</w:t>
      </w:r>
      <w:bookmarkEnd w:id="7"/>
      <w:bookmarkEnd w:id="8"/>
    </w:p>
    <w:p w14:paraId="464D6383" w14:textId="41DFC9F2" w:rsidR="00030B5B" w:rsidRDefault="00A36506" w:rsidP="00030B5B">
      <w:pPr>
        <w:pStyle w:val="BodyText"/>
      </w:pPr>
      <w:r>
        <w:rPr>
          <w:noProof/>
        </w:rPr>
        <mc:AlternateContent>
          <mc:Choice Requires="wps">
            <w:drawing>
              <wp:anchor distT="0" distB="0" distL="114300" distR="114300" simplePos="0" relativeHeight="251665408" behindDoc="0" locked="0" layoutInCell="1" allowOverlap="1" wp14:anchorId="3FAB6421" wp14:editId="144C2B46">
                <wp:simplePos x="0" y="0"/>
                <wp:positionH relativeFrom="column">
                  <wp:posOffset>50800</wp:posOffset>
                </wp:positionH>
                <wp:positionV relativeFrom="paragraph">
                  <wp:posOffset>59690</wp:posOffset>
                </wp:positionV>
                <wp:extent cx="546100" cy="571500"/>
                <wp:effectExtent l="0" t="0" r="254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480186FF" w14:textId="77777777" w:rsidR="000F377A" w:rsidRPr="00A36506" w:rsidRDefault="000F377A" w:rsidP="00CD2795">
                            <w:pPr>
                              <w:jc w:val="center"/>
                              <w:rPr>
                                <w:b/>
                                <w:color w:val="E36C0A" w:themeColor="accent6" w:themeShade="BF"/>
                                <w:sz w:val="56"/>
                                <w:szCs w:val="56"/>
                              </w:rPr>
                            </w:pPr>
                            <w:r w:rsidRPr="00A36506">
                              <w:rPr>
                                <w:b/>
                                <w:color w:val="E36C0A" w:themeColor="accent6" w:themeShade="BF"/>
                                <w:sz w:val="56"/>
                                <w:szCs w:val="56"/>
                              </w:rPr>
                              <w:t>±</w:t>
                            </w:r>
                          </w:p>
                          <w:p w14:paraId="4EDC6BAF" w14:textId="162C994B" w:rsidR="000F377A" w:rsidRDefault="000F37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pt;margin-top:4.7pt;width:43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CTOQIAAGgEAAAOAAAAZHJzL2Uyb0RvYy54bWysVNtu2zAMfR+wfxD0vtjOcmmNOEWXLsOA&#10;7gK0+wBZlm1hkuhJSuzs60vJSZpsb8P8IIgieUgekl7dDVqRvbBOgiloNkkpEYZDJU1T0B/P23c3&#10;lDjPTMUUGFHQg3D0bv32zarvcjGFFlQlLEEQ4/K+K2jrfZcnieOt0MxNoBMGlTVYzTyKtkkqy3pE&#10;1yqZpuki6cFWnQUunMPXh1FJ1xG/rgX33+raCU9UQTE3H08bzzKcyXrF8sayrpX8mAb7hyw0kwaD&#10;nqEemGdkZ+VfUFpyCw5qP+GgE6hryUWsAavJ0j+qeWpZJ2ItSI7rzjS5/wfLv+6/WyKrgr5Pl5QY&#10;prFJz2Lw5AMMZBr46TuXo9lTh4Z+wGfsc6zVdY/AfzpiYNMy04h7a6FvBaswvyx4JheuI44LIGX/&#10;BSoMw3YeItBQWx3IQzoIomOfDufehFQ4Ps5niyxFDUfVfJnN8R4isPzk3FnnPwnQJFwKarH1EZzt&#10;H50fTU8mIZYDJautVCoKtik3ypI9wzHZxu+IfmWmDOkLejufzsf6ryDCxIozSNmMHKmdxmJH4AUm&#10;fco6DngwjzVcRdHS40ooqQt6gw6jC8sDsR9NhZWw3DOpxjsSoMyR6UDuSLMfygENA/0lVAfk3MI4&#10;+riqeGnB/qakx7EvqPu1Y1ZQoj4b7NttNpuFPYnCbL6comAvNeWlhhmOUAX1lIzXjY+7FXI0cI/9&#10;rWXk/jWTY644zrHy4+qFfbmUo9XrD2L9AgAA//8DAFBLAwQUAAYACAAAACEA6bUec9oAAAAFAQAA&#10;DwAAAGRycy9kb3ducmV2LnhtbEyPwU7DMAyG70i8Q2QkLogloAFbaTohpI4D0qQNHsBLTFtonKrJ&#10;tvL2mBOcrE+/9ftzuZpCr440pi6yhZuZAUXsou+4sfD+Vl8vQKWM7LGPTBa+KcGqOj8rsfDxxFs6&#10;7nKjpIRTgRbanIdC6+RaCphmcSCW7COOAbPg2Gg/4knKQ69vjbnXATuWCy0O9NyS+9odgoUmG7N1&#10;6/ULfZqH+m5w9dXmtbb28mJ6egSVacp/y/CrL+pQidM+Htgn1VtYyCfZwnIOStLlXHAvU1hXpf5v&#10;X/0AAAD//wMAUEsBAi0AFAAGAAgAAAAhALaDOJL+AAAA4QEAABMAAAAAAAAAAAAAAAAAAAAAAFtD&#10;b250ZW50X1R5cGVzXS54bWxQSwECLQAUAAYACAAAACEAOP0h/9YAAACUAQAACwAAAAAAAAAAAAAA&#10;AAAvAQAAX3JlbHMvLnJlbHNQSwECLQAUAAYACAAAACEAGgxgkzkCAABoBAAADgAAAAAAAAAAAAAA&#10;AAAuAgAAZHJzL2Uyb0RvYy54bWxQSwECLQAUAAYACAAAACEA6bUec9oAAAAFAQAADwAAAAAAAAAA&#10;AAAAAACTBAAAZHJzL2Rvd25yZXYueG1sUEsFBgAAAAAEAAQA8wAAAJoFAAAAAA==&#10;" strokecolor="#a5a5a5 [2092]">
                <v:textbox>
                  <w:txbxContent>
                    <w:p w14:paraId="480186FF" w14:textId="77777777" w:rsidR="000F377A" w:rsidRPr="00A36506" w:rsidRDefault="000F377A" w:rsidP="00CD2795">
                      <w:pPr>
                        <w:jc w:val="center"/>
                        <w:rPr>
                          <w:b/>
                          <w:color w:val="E36C0A" w:themeColor="accent6" w:themeShade="BF"/>
                          <w:sz w:val="56"/>
                          <w:szCs w:val="56"/>
                        </w:rPr>
                      </w:pPr>
                      <w:r w:rsidRPr="00A36506">
                        <w:rPr>
                          <w:b/>
                          <w:color w:val="E36C0A" w:themeColor="accent6" w:themeShade="BF"/>
                          <w:sz w:val="56"/>
                          <w:szCs w:val="56"/>
                        </w:rPr>
                        <w:t>±</w:t>
                      </w:r>
                    </w:p>
                    <w:p w14:paraId="4EDC6BAF" w14:textId="162C994B" w:rsidR="000F377A" w:rsidRDefault="000F377A"/>
                  </w:txbxContent>
                </v:textbox>
              </v:shape>
            </w:pict>
          </mc:Fallback>
        </mc:AlternateContent>
      </w:r>
      <w:r w:rsidR="00030B5B" w:rsidRPr="00947ED3">
        <w:t xml:space="preserve">Play </w:t>
      </w:r>
      <w:r w:rsidR="00030B5B">
        <w:t>uses action composition to ensure that actions are authenticated</w:t>
      </w:r>
      <w:r w:rsidR="00030B5B" w:rsidRPr="00947ED3">
        <w:t xml:space="preserve">. Action composition is the ability to compose multiple actions together in a chain. Each action can </w:t>
      </w:r>
      <w:r w:rsidR="000E28B2">
        <w:t>either process the request</w:t>
      </w:r>
      <w:r w:rsidR="00030B5B" w:rsidRPr="00947ED3">
        <w:t xml:space="preserve"> before delegating</w:t>
      </w:r>
      <w:r w:rsidR="00BC1263">
        <w:t xml:space="preserve"> that request</w:t>
      </w:r>
      <w:r w:rsidR="00030B5B" w:rsidRPr="00947ED3">
        <w:t xml:space="preserve"> to the next action</w:t>
      </w:r>
      <w:r w:rsidR="000E28B2">
        <w:t xml:space="preserve"> or it can dispose off the request itself</w:t>
      </w:r>
      <w:r w:rsidR="00C142F2">
        <w:t xml:space="preserve">. </w:t>
      </w:r>
      <w:r w:rsidR="000E28B2">
        <w:t xml:space="preserve"> For example, a Play action </w:t>
      </w:r>
      <w:r w:rsidR="00C142F2">
        <w:t>can</w:t>
      </w:r>
      <w:r w:rsidR="000E28B2">
        <w:t xml:space="preserve">, not only </w:t>
      </w:r>
      <w:r w:rsidR="00030B5B" w:rsidRPr="00947ED3">
        <w:t>modify the result</w:t>
      </w:r>
      <w:r w:rsidR="000E28B2">
        <w:t xml:space="preserve"> but also </w:t>
      </w:r>
      <w:r w:rsidR="00030B5B" w:rsidRPr="00947ED3">
        <w:t xml:space="preserve"> </w:t>
      </w:r>
      <w:r w:rsidR="00030B5B">
        <w:t xml:space="preserve">can </w:t>
      </w:r>
      <w:r w:rsidR="000E28B2">
        <w:t xml:space="preserve">generate the result itself (e.g. </w:t>
      </w:r>
      <w:r w:rsidR="00030B5B" w:rsidRPr="00947ED3">
        <w:t xml:space="preserve">decide </w:t>
      </w:r>
      <w:r w:rsidR="00030B5B">
        <w:t xml:space="preserve">to deny access to an action on </w:t>
      </w:r>
      <w:r w:rsidR="000E28B2">
        <w:t xml:space="preserve">a </w:t>
      </w:r>
      <w:r w:rsidR="00030B5B">
        <w:t>failed login</w:t>
      </w:r>
      <w:r w:rsidR="000E28B2">
        <w:t xml:space="preserve"> )</w:t>
      </w:r>
      <w:r w:rsidR="00030B5B" w:rsidRPr="00947ED3">
        <w:t>.</w:t>
      </w:r>
    </w:p>
    <w:p w14:paraId="21EF7E6B" w14:textId="7004BFAF" w:rsidR="00030B5B" w:rsidRDefault="00030B5B" w:rsidP="00030B5B">
      <w:pPr>
        <w:pStyle w:val="BodyText"/>
      </w:pPr>
      <w:r>
        <w:t xml:space="preserve">Play has a built in authenticator action, namely </w:t>
      </w:r>
      <w:r w:rsidRPr="004A092B">
        <w:rPr>
          <w:rStyle w:val="Inlinecode"/>
        </w:rPr>
        <w:t>Security.Authenticator</w:t>
      </w:r>
      <w:r>
        <w:t xml:space="preserve">. This action </w:t>
      </w:r>
      <w:r w:rsidR="0025295D">
        <w:t>should</w:t>
      </w:r>
      <w:r>
        <w:t xml:space="preserve"> be extended to implement default authentication behavior.</w:t>
      </w:r>
    </w:p>
    <w:p w14:paraId="64635D77" w14:textId="77777777" w:rsidR="004A092B" w:rsidRPr="00947ED3" w:rsidRDefault="004A092B" w:rsidP="00030B5B">
      <w:pPr>
        <w:pStyle w:val="BodyText"/>
      </w:pPr>
    </w:p>
    <w:p w14:paraId="7BD1A2F0" w14:textId="77777777" w:rsidR="00030B5B" w:rsidRPr="008E0C7D" w:rsidRDefault="00030B5B" w:rsidP="008E0C7D">
      <w:pPr>
        <w:pStyle w:val="code0"/>
      </w:pPr>
      <w:r w:rsidRPr="008E0C7D">
        <w:t>import play.*;</w:t>
      </w:r>
    </w:p>
    <w:p w14:paraId="3464C9C0" w14:textId="77777777" w:rsidR="00030B5B" w:rsidRPr="008E0C7D" w:rsidRDefault="00030B5B" w:rsidP="008E0C7D">
      <w:pPr>
        <w:pStyle w:val="code0"/>
      </w:pPr>
      <w:r w:rsidRPr="008E0C7D">
        <w:t>import play.mvc.*;</w:t>
      </w:r>
    </w:p>
    <w:p w14:paraId="199C8845" w14:textId="77777777" w:rsidR="00030B5B" w:rsidRPr="008E0C7D" w:rsidRDefault="00030B5B" w:rsidP="008E0C7D">
      <w:pPr>
        <w:pStyle w:val="code0"/>
      </w:pPr>
      <w:r w:rsidRPr="008E0C7D">
        <w:t>import play.mvc.Http.*;</w:t>
      </w:r>
    </w:p>
    <w:p w14:paraId="2524776A" w14:textId="77777777" w:rsidR="00030B5B" w:rsidRPr="008E0C7D" w:rsidRDefault="00030B5B" w:rsidP="008E0C7D">
      <w:pPr>
        <w:pStyle w:val="code0"/>
      </w:pPr>
    </w:p>
    <w:p w14:paraId="0305E7C4" w14:textId="77777777" w:rsidR="00030B5B" w:rsidRPr="008E0C7D" w:rsidRDefault="00030B5B" w:rsidP="008E0C7D">
      <w:pPr>
        <w:pStyle w:val="code0"/>
      </w:pPr>
      <w:r w:rsidRPr="008E0C7D">
        <w:t>public class Secured extends Security.Authenticator {</w:t>
      </w:r>
    </w:p>
    <w:p w14:paraId="1498FDE8" w14:textId="77777777" w:rsidR="00030B5B" w:rsidRPr="008E0C7D" w:rsidRDefault="00030B5B" w:rsidP="008E0C7D">
      <w:pPr>
        <w:pStyle w:val="code0"/>
      </w:pPr>
    </w:p>
    <w:p w14:paraId="4C516D7F" w14:textId="77777777" w:rsidR="00030B5B" w:rsidRPr="008E0C7D" w:rsidRDefault="00030B5B" w:rsidP="008E0C7D">
      <w:pPr>
        <w:pStyle w:val="code0"/>
      </w:pPr>
      <w:r w:rsidRPr="008E0C7D">
        <w:t xml:space="preserve">    @Override</w:t>
      </w:r>
    </w:p>
    <w:p w14:paraId="6AE2852A" w14:textId="77777777" w:rsidR="00030B5B" w:rsidRPr="008E0C7D" w:rsidRDefault="00030B5B" w:rsidP="008E0C7D">
      <w:pPr>
        <w:pStyle w:val="code0"/>
      </w:pPr>
      <w:r w:rsidRPr="008E0C7D">
        <w:t xml:space="preserve">    public String getUsername(Context ctx) {</w:t>
      </w:r>
    </w:p>
    <w:p w14:paraId="0F1B88E8" w14:textId="77777777" w:rsidR="00030B5B" w:rsidRPr="008E0C7D" w:rsidRDefault="00030B5B" w:rsidP="005F0986">
      <w:pPr>
        <w:pStyle w:val="code0"/>
        <w:ind w:firstLine="720"/>
      </w:pPr>
      <w:r w:rsidRPr="008E0C7D">
        <w:t>//obtain and return the username</w:t>
      </w:r>
    </w:p>
    <w:p w14:paraId="2E5FEE4B" w14:textId="77777777" w:rsidR="00030B5B" w:rsidRPr="008E0C7D" w:rsidRDefault="00030B5B" w:rsidP="008E0C7D">
      <w:pPr>
        <w:pStyle w:val="code0"/>
      </w:pPr>
      <w:r w:rsidRPr="008E0C7D">
        <w:t xml:space="preserve">        return username;</w:t>
      </w:r>
    </w:p>
    <w:p w14:paraId="31458E0F" w14:textId="77777777" w:rsidR="00030B5B" w:rsidRPr="008E0C7D" w:rsidRDefault="00030B5B" w:rsidP="008E0C7D">
      <w:pPr>
        <w:pStyle w:val="code0"/>
      </w:pPr>
      <w:r w:rsidRPr="008E0C7D">
        <w:t xml:space="preserve">    }</w:t>
      </w:r>
    </w:p>
    <w:p w14:paraId="5467B4FB" w14:textId="77777777" w:rsidR="00030B5B" w:rsidRPr="008E0C7D" w:rsidRDefault="00030B5B" w:rsidP="008E0C7D">
      <w:pPr>
        <w:pStyle w:val="code0"/>
      </w:pPr>
    </w:p>
    <w:p w14:paraId="2996F1BA" w14:textId="77777777" w:rsidR="00030B5B" w:rsidRPr="008E0C7D" w:rsidRDefault="00030B5B" w:rsidP="008E0C7D">
      <w:pPr>
        <w:pStyle w:val="code0"/>
      </w:pPr>
      <w:r w:rsidRPr="008E0C7D">
        <w:t xml:space="preserve">    @Override</w:t>
      </w:r>
    </w:p>
    <w:p w14:paraId="1EC43FAB" w14:textId="77777777" w:rsidR="00030B5B" w:rsidRPr="008E0C7D" w:rsidRDefault="00030B5B" w:rsidP="008E0C7D">
      <w:pPr>
        <w:pStyle w:val="code0"/>
      </w:pPr>
      <w:r w:rsidRPr="008E0C7D">
        <w:t xml:space="preserve">    public Result onUnauthorized(Context ctx) {</w:t>
      </w:r>
    </w:p>
    <w:p w14:paraId="69CB4774" w14:textId="77777777" w:rsidR="00030B5B" w:rsidRPr="008E0C7D" w:rsidRDefault="00030B5B" w:rsidP="008E0C7D">
      <w:pPr>
        <w:pStyle w:val="code0"/>
      </w:pPr>
      <w:r w:rsidRPr="008E0C7D">
        <w:t xml:space="preserve">        return redirect(routes.Application.login());</w:t>
      </w:r>
    </w:p>
    <w:p w14:paraId="36812028" w14:textId="77777777" w:rsidR="00030B5B" w:rsidRPr="008E0C7D" w:rsidRDefault="00030B5B" w:rsidP="008E0C7D">
      <w:pPr>
        <w:pStyle w:val="code0"/>
      </w:pPr>
      <w:r w:rsidRPr="008E0C7D">
        <w:t xml:space="preserve">    }</w:t>
      </w:r>
    </w:p>
    <w:p w14:paraId="12BB7168" w14:textId="77777777" w:rsidR="00030B5B" w:rsidRPr="008E0C7D" w:rsidRDefault="00030B5B" w:rsidP="008E0C7D">
      <w:pPr>
        <w:pStyle w:val="code0"/>
      </w:pPr>
      <w:r w:rsidRPr="008E0C7D">
        <w:t>}</w:t>
      </w:r>
    </w:p>
    <w:p w14:paraId="53059D3C" w14:textId="3870DE35" w:rsidR="004A092B" w:rsidRDefault="00212A01" w:rsidP="00212A01">
      <w:pPr>
        <w:pStyle w:val="Caption"/>
      </w:pPr>
      <w:bookmarkStart w:id="9" w:name="_Toc401582461"/>
      <w:r>
        <w:t xml:space="preserve">Code Fragment </w:t>
      </w:r>
      <w:r w:rsidR="002F2CAB">
        <w:fldChar w:fldCharType="begin"/>
      </w:r>
      <w:r w:rsidR="002F2CAB">
        <w:instrText xml:space="preserve"> SEQ Code_Fragm</w:instrText>
      </w:r>
      <w:r w:rsidR="002F2CAB">
        <w:instrText xml:space="preserve">ent \* ARABIC </w:instrText>
      </w:r>
      <w:r w:rsidR="002F2CAB">
        <w:fldChar w:fldCharType="separate"/>
      </w:r>
      <w:r w:rsidR="00F94376">
        <w:rPr>
          <w:noProof/>
        </w:rPr>
        <w:t>1</w:t>
      </w:r>
      <w:r w:rsidR="002F2CAB">
        <w:rPr>
          <w:noProof/>
        </w:rPr>
        <w:fldChar w:fldCharType="end"/>
      </w:r>
      <w:r>
        <w:t>: An authentication class should extend the Authenticator class.</w:t>
      </w:r>
      <w:bookmarkEnd w:id="9"/>
    </w:p>
    <w:p w14:paraId="6E8E2BBD" w14:textId="77777777" w:rsidR="002015BB" w:rsidRDefault="00367961" w:rsidP="00367961">
      <w:pPr>
        <w:pStyle w:val="BodyText"/>
      </w:pPr>
      <w:r>
        <w:t xml:space="preserve">The </w:t>
      </w:r>
      <w:r w:rsidRPr="004A092B">
        <w:rPr>
          <w:rStyle w:val="Inlinecode"/>
        </w:rPr>
        <w:t>getUsername</w:t>
      </w:r>
      <w:r>
        <w:t xml:space="preserve"> method obtains the username of the current authenticated user. </w:t>
      </w:r>
      <w:r w:rsidRPr="004A092B">
        <w:t xml:space="preserve">By default, the method obtains the username from the </w:t>
      </w:r>
      <w:r>
        <w:t>integrity-protected</w:t>
      </w:r>
      <w:r w:rsidRPr="004A092B">
        <w:t xml:space="preserve"> session cookie. </w:t>
      </w:r>
    </w:p>
    <w:p w14:paraId="449ED5B9" w14:textId="149963C0" w:rsidR="00367961" w:rsidRDefault="000E28B2" w:rsidP="00367961">
      <w:pPr>
        <w:pStyle w:val="BodyText"/>
      </w:pPr>
      <w:r>
        <w:t>However, f</w:t>
      </w:r>
      <w:r w:rsidR="002015BB">
        <w:t xml:space="preserve">or HCTM applications, </w:t>
      </w:r>
      <w:r>
        <w:t>C</w:t>
      </w:r>
      <w:r w:rsidR="00367961">
        <w:t>igital</w:t>
      </w:r>
      <w:r w:rsidR="00367961" w:rsidRPr="004A092B">
        <w:t xml:space="preserve"> </w:t>
      </w:r>
      <w:r w:rsidR="00367961">
        <w:t>recommends</w:t>
      </w:r>
      <w:r>
        <w:t xml:space="preserve"> </w:t>
      </w:r>
      <w:r w:rsidR="00367961" w:rsidRPr="004A092B">
        <w:t xml:space="preserve">storing a session id in the cookie (see Section </w:t>
      </w:r>
      <w:r w:rsidR="00367961" w:rsidRPr="004A092B">
        <w:fldChar w:fldCharType="begin"/>
      </w:r>
      <w:r w:rsidR="00367961" w:rsidRPr="004A092B">
        <w:instrText xml:space="preserve"> REF _Ref401221117 \r \h </w:instrText>
      </w:r>
      <w:r w:rsidR="00367961">
        <w:instrText xml:space="preserve"> \* MERGEFORMAT </w:instrText>
      </w:r>
      <w:r w:rsidR="00367961" w:rsidRPr="004A092B">
        <w:fldChar w:fldCharType="separate"/>
      </w:r>
      <w:r w:rsidR="00F94376">
        <w:t>4.2</w:t>
      </w:r>
      <w:r w:rsidR="00367961" w:rsidRPr="004A092B">
        <w:fldChar w:fldCharType="end"/>
      </w:r>
      <w:r w:rsidR="00367961" w:rsidRPr="004A092B">
        <w:t xml:space="preserve">) and using that session id to obtain information related to the user from </w:t>
      </w:r>
      <w:r w:rsidR="00367961">
        <w:t>a</w:t>
      </w:r>
      <w:r w:rsidR="00367961" w:rsidRPr="004A092B">
        <w:t xml:space="preserve"> database (such as username) or from a session cache (such as time of last request).</w:t>
      </w:r>
      <w:r w:rsidR="00367961">
        <w:t xml:space="preserve"> A session cache is a </w:t>
      </w:r>
      <w:r w:rsidR="00A16651">
        <w:t>Play framework</w:t>
      </w:r>
      <w:r w:rsidR="00367961">
        <w:t xml:space="preserve"> cache object where the session id is used as a key.</w:t>
      </w:r>
    </w:p>
    <w:p w14:paraId="6457C095" w14:textId="67F2DAA1" w:rsidR="002015BB" w:rsidRDefault="000E28B2" w:rsidP="00367961">
      <w:pPr>
        <w:pStyle w:val="BodyText"/>
      </w:pPr>
      <w:r>
        <w:t>W</w:t>
      </w:r>
      <w:r w:rsidR="002015BB">
        <w:t xml:space="preserve">here scalability is critical, Cigital recommends </w:t>
      </w:r>
      <w:r w:rsidR="00CE1D8E">
        <w:t xml:space="preserve">using </w:t>
      </w:r>
      <w:r w:rsidR="002015BB">
        <w:t xml:space="preserve">the default approach of the Play Framework. The information that is stored in the session should, however, be encrypted and integrity protected (see Section </w:t>
      </w:r>
      <w:r w:rsidR="00CE1D8E">
        <w:fldChar w:fldCharType="begin"/>
      </w:r>
      <w:r w:rsidR="00CE1D8E">
        <w:instrText xml:space="preserve"> REF _Ref402432888 \r \h </w:instrText>
      </w:r>
      <w:r w:rsidR="00CE1D8E">
        <w:fldChar w:fldCharType="separate"/>
      </w:r>
      <w:r w:rsidR="00F94376">
        <w:t>4.6</w:t>
      </w:r>
      <w:r w:rsidR="00CE1D8E">
        <w:fldChar w:fldCharType="end"/>
      </w:r>
      <w:r w:rsidR="002015BB">
        <w:t>).</w:t>
      </w:r>
    </w:p>
    <w:p w14:paraId="0D30BAA3" w14:textId="1ED5E42F" w:rsidR="00030B5B" w:rsidRDefault="00030B5B" w:rsidP="00030B5B">
      <w:pPr>
        <w:pStyle w:val="BodyText"/>
        <w:rPr>
          <w:rStyle w:val="codeChar0"/>
        </w:rPr>
      </w:pPr>
      <w:r w:rsidRPr="00947ED3">
        <w:lastRenderedPageBreak/>
        <w:t xml:space="preserve">If </w:t>
      </w:r>
      <w:r w:rsidR="004B0AFF">
        <w:t xml:space="preserve">the </w:t>
      </w:r>
      <w:r w:rsidR="004B0AFF" w:rsidRPr="004712FC">
        <w:rPr>
          <w:rStyle w:val="Inlinecode"/>
        </w:rPr>
        <w:t>getUsername</w:t>
      </w:r>
      <w:r w:rsidR="004B0AFF" w:rsidRPr="00947ED3">
        <w:t xml:space="preserve"> </w:t>
      </w:r>
      <w:r w:rsidRPr="00947ED3">
        <w:t>method returns a value, then the authenticator considers the user to be logged in, and lets the request proceed. If however the method returns</w:t>
      </w:r>
      <w:r>
        <w:t xml:space="preserve"> </w:t>
      </w:r>
      <w:r w:rsidRPr="004A092B">
        <w:rPr>
          <w:rStyle w:val="Inlinecode"/>
        </w:rPr>
        <w:t>null</w:t>
      </w:r>
      <w:r w:rsidRPr="00947ED3">
        <w:t>, then the authenticator will block the request, and instead invoke</w:t>
      </w:r>
      <w:r>
        <w:t xml:space="preserve"> </w:t>
      </w:r>
      <w:r w:rsidRPr="004A092B">
        <w:rPr>
          <w:rStyle w:val="Inlinecode"/>
        </w:rPr>
        <w:t>onUnathorized</w:t>
      </w:r>
      <w:r w:rsidRPr="004A092B">
        <w:t>.</w:t>
      </w:r>
    </w:p>
    <w:p w14:paraId="2174AA9A" w14:textId="138C6B37" w:rsidR="00030B5B" w:rsidRPr="004A092B" w:rsidRDefault="00030B5B" w:rsidP="004A092B">
      <w:pPr>
        <w:pStyle w:val="BodyText"/>
        <w:rPr>
          <w:rStyle w:val="codeChar0"/>
          <w:rFonts w:ascii="Garamond" w:hAnsi="Garamond"/>
          <w:noProof w:val="0"/>
          <w:sz w:val="22"/>
          <w:shd w:val="clear" w:color="auto" w:fill="auto"/>
        </w:rPr>
      </w:pPr>
      <w:r w:rsidRPr="004A092B">
        <w:rPr>
          <w:rStyle w:val="codeChar0"/>
          <w:rFonts w:ascii="Garamond" w:hAnsi="Garamond"/>
          <w:noProof w:val="0"/>
          <w:sz w:val="22"/>
          <w:shd w:val="clear" w:color="auto" w:fill="auto"/>
        </w:rPr>
        <w:t xml:space="preserve">The </w:t>
      </w:r>
      <w:r w:rsidRPr="003744AD">
        <w:rPr>
          <w:rStyle w:val="Inlinecode"/>
        </w:rPr>
        <w:t>unauthorized</w:t>
      </w:r>
      <w:r w:rsidRPr="004A092B">
        <w:rPr>
          <w:rStyle w:val="BodyTextChar1"/>
        </w:rPr>
        <w:t xml:space="preserve"> </w:t>
      </w:r>
      <w:r w:rsidRPr="004A092B">
        <w:rPr>
          <w:rStyle w:val="codeChar0"/>
          <w:rFonts w:ascii="Garamond" w:hAnsi="Garamond"/>
          <w:noProof w:val="0"/>
          <w:sz w:val="22"/>
          <w:shd w:val="clear" w:color="auto" w:fill="auto"/>
        </w:rPr>
        <w:t xml:space="preserve">method redirects the user to a specified page. The default is a standard </w:t>
      </w:r>
      <w:r w:rsidRPr="003744AD">
        <w:rPr>
          <w:rStyle w:val="Inlinecode"/>
        </w:rPr>
        <w:t>401</w:t>
      </w:r>
      <w:r w:rsidRPr="004A092B">
        <w:rPr>
          <w:rStyle w:val="codeChar0"/>
          <w:rFonts w:ascii="Garamond" w:hAnsi="Garamond"/>
          <w:noProof w:val="0"/>
          <w:sz w:val="22"/>
          <w:shd w:val="clear" w:color="auto" w:fill="auto"/>
        </w:rPr>
        <w:t xml:space="preserve"> page, but </w:t>
      </w:r>
      <w:r w:rsidR="009C02E3">
        <w:rPr>
          <w:rStyle w:val="codeChar0"/>
          <w:rFonts w:ascii="Garamond" w:hAnsi="Garamond"/>
          <w:noProof w:val="0"/>
          <w:sz w:val="22"/>
          <w:shd w:val="clear" w:color="auto" w:fill="auto"/>
        </w:rPr>
        <w:t>Cigital</w:t>
      </w:r>
      <w:r w:rsidRPr="004A092B">
        <w:rPr>
          <w:rStyle w:val="codeChar0"/>
          <w:rFonts w:ascii="Garamond" w:hAnsi="Garamond"/>
          <w:noProof w:val="0"/>
          <w:sz w:val="22"/>
          <w:shd w:val="clear" w:color="auto" w:fill="auto"/>
        </w:rPr>
        <w:t xml:space="preserve"> recommend</w:t>
      </w:r>
      <w:r w:rsidR="009C02E3">
        <w:rPr>
          <w:rStyle w:val="codeChar0"/>
          <w:rFonts w:ascii="Garamond" w:hAnsi="Garamond"/>
          <w:noProof w:val="0"/>
          <w:sz w:val="22"/>
          <w:shd w:val="clear" w:color="auto" w:fill="auto"/>
        </w:rPr>
        <w:t>s</w:t>
      </w:r>
      <w:r w:rsidRPr="004A092B">
        <w:rPr>
          <w:rStyle w:val="codeChar0"/>
          <w:rFonts w:ascii="Garamond" w:hAnsi="Garamond"/>
          <w:noProof w:val="0"/>
          <w:sz w:val="22"/>
          <w:shd w:val="clear" w:color="auto" w:fill="auto"/>
        </w:rPr>
        <w:t xml:space="preserve"> redirecting the user to the login page (for usability reasons).</w:t>
      </w:r>
    </w:p>
    <w:p w14:paraId="2FE8086B" w14:textId="2700F9C2" w:rsidR="00F6387C" w:rsidRPr="003744AD" w:rsidRDefault="00EE6982" w:rsidP="003744AD">
      <w:pPr>
        <w:pStyle w:val="BodyText"/>
        <w:rPr>
          <w:rStyle w:val="codeChar0"/>
          <w:rFonts w:ascii="Garamond" w:hAnsi="Garamond"/>
          <w:noProof w:val="0"/>
          <w:sz w:val="22"/>
          <w:shd w:val="clear" w:color="auto" w:fill="auto"/>
        </w:rPr>
      </w:pPr>
      <w:r>
        <w:rPr>
          <w:rStyle w:val="codeChar0"/>
          <w:rFonts w:ascii="Garamond" w:hAnsi="Garamond"/>
          <w:noProof w:val="0"/>
          <w:sz w:val="22"/>
          <w:shd w:val="clear" w:color="auto" w:fill="auto"/>
        </w:rPr>
        <w:t>Cigital</w:t>
      </w:r>
      <w:r w:rsidR="00F6387C" w:rsidRPr="003744AD">
        <w:rPr>
          <w:rStyle w:val="codeChar0"/>
          <w:rFonts w:ascii="Garamond" w:hAnsi="Garamond"/>
          <w:noProof w:val="0"/>
          <w:sz w:val="22"/>
          <w:shd w:val="clear" w:color="auto" w:fill="auto"/>
        </w:rPr>
        <w:t xml:space="preserve"> recommend</w:t>
      </w:r>
      <w:r>
        <w:rPr>
          <w:rStyle w:val="codeChar0"/>
          <w:rFonts w:ascii="Garamond" w:hAnsi="Garamond"/>
          <w:noProof w:val="0"/>
          <w:sz w:val="22"/>
          <w:shd w:val="clear" w:color="auto" w:fill="auto"/>
        </w:rPr>
        <w:t>s</w:t>
      </w:r>
      <w:r w:rsidR="00F6387C" w:rsidRPr="003744AD">
        <w:rPr>
          <w:rStyle w:val="codeChar0"/>
          <w:rFonts w:ascii="Garamond" w:hAnsi="Garamond"/>
          <w:noProof w:val="0"/>
          <w:sz w:val="22"/>
          <w:shd w:val="clear" w:color="auto" w:fill="auto"/>
        </w:rPr>
        <w:t xml:space="preserve"> that access control is implemented </w:t>
      </w:r>
      <w:r w:rsidR="00DE7776" w:rsidRPr="003744AD">
        <w:rPr>
          <w:rStyle w:val="codeChar0"/>
          <w:rFonts w:ascii="Garamond" w:hAnsi="Garamond"/>
          <w:noProof w:val="0"/>
          <w:sz w:val="22"/>
          <w:shd w:val="clear" w:color="auto" w:fill="auto"/>
        </w:rPr>
        <w:t>via</w:t>
      </w:r>
      <w:r w:rsidR="00F6387C" w:rsidRPr="003744AD">
        <w:rPr>
          <w:rStyle w:val="codeChar0"/>
          <w:rFonts w:ascii="Garamond" w:hAnsi="Garamond"/>
          <w:noProof w:val="0"/>
          <w:sz w:val="22"/>
          <w:shd w:val="clear" w:color="auto" w:fill="auto"/>
        </w:rPr>
        <w:t xml:space="preserve"> another action or filter</w:t>
      </w:r>
      <w:r w:rsidR="003F6FF9">
        <w:rPr>
          <w:rStyle w:val="codeChar0"/>
          <w:rFonts w:ascii="Garamond" w:hAnsi="Garamond"/>
          <w:noProof w:val="0"/>
          <w:sz w:val="22"/>
          <w:shd w:val="clear" w:color="auto" w:fill="auto"/>
        </w:rPr>
        <w:t xml:space="preserve">, as described in Section </w:t>
      </w:r>
      <w:r w:rsidR="003F6FF9">
        <w:rPr>
          <w:rStyle w:val="codeChar0"/>
          <w:rFonts w:ascii="Garamond" w:hAnsi="Garamond"/>
          <w:noProof w:val="0"/>
          <w:sz w:val="22"/>
          <w:shd w:val="clear" w:color="auto" w:fill="auto"/>
        </w:rPr>
        <w:fldChar w:fldCharType="begin"/>
      </w:r>
      <w:r w:rsidR="003F6FF9">
        <w:rPr>
          <w:rStyle w:val="codeChar0"/>
          <w:rFonts w:ascii="Garamond" w:hAnsi="Garamond"/>
          <w:noProof w:val="0"/>
          <w:sz w:val="22"/>
          <w:shd w:val="clear" w:color="auto" w:fill="auto"/>
        </w:rPr>
        <w:instrText xml:space="preserve"> REF _Ref401332403 \r \h </w:instrText>
      </w:r>
      <w:r w:rsidR="003F6FF9">
        <w:rPr>
          <w:rStyle w:val="codeChar0"/>
          <w:rFonts w:ascii="Garamond" w:hAnsi="Garamond"/>
          <w:noProof w:val="0"/>
          <w:sz w:val="22"/>
          <w:shd w:val="clear" w:color="auto" w:fill="auto"/>
        </w:rPr>
      </w:r>
      <w:r w:rsidR="003F6FF9">
        <w:rPr>
          <w:rStyle w:val="codeChar0"/>
          <w:rFonts w:ascii="Garamond" w:hAnsi="Garamond"/>
          <w:noProof w:val="0"/>
          <w:sz w:val="22"/>
          <w:shd w:val="clear" w:color="auto" w:fill="auto"/>
        </w:rPr>
        <w:fldChar w:fldCharType="separate"/>
      </w:r>
      <w:r w:rsidR="00F94376">
        <w:rPr>
          <w:rStyle w:val="codeChar0"/>
          <w:rFonts w:ascii="Garamond" w:hAnsi="Garamond"/>
          <w:noProof w:val="0"/>
          <w:sz w:val="22"/>
          <w:shd w:val="clear" w:color="auto" w:fill="auto"/>
        </w:rPr>
        <w:t>4.3.1</w:t>
      </w:r>
      <w:r w:rsidR="003F6FF9">
        <w:rPr>
          <w:rStyle w:val="codeChar0"/>
          <w:rFonts w:ascii="Garamond" w:hAnsi="Garamond"/>
          <w:noProof w:val="0"/>
          <w:sz w:val="22"/>
          <w:shd w:val="clear" w:color="auto" w:fill="auto"/>
        </w:rPr>
        <w:fldChar w:fldCharType="end"/>
      </w:r>
      <w:r w:rsidR="00F6387C" w:rsidRPr="003744AD">
        <w:rPr>
          <w:rStyle w:val="codeChar0"/>
          <w:rFonts w:ascii="Garamond" w:hAnsi="Garamond"/>
          <w:noProof w:val="0"/>
          <w:sz w:val="22"/>
          <w:shd w:val="clear" w:color="auto" w:fill="auto"/>
        </w:rPr>
        <w:t xml:space="preserve">. </w:t>
      </w:r>
      <w:r w:rsidR="007672B8">
        <w:rPr>
          <w:rStyle w:val="codeChar0"/>
          <w:rFonts w:ascii="Garamond" w:hAnsi="Garamond"/>
          <w:noProof w:val="0"/>
          <w:sz w:val="22"/>
          <w:shd w:val="clear" w:color="auto" w:fill="auto"/>
        </w:rPr>
        <w:t>The access control action</w:t>
      </w:r>
      <w:r w:rsidR="00DE7776" w:rsidRPr="003744AD">
        <w:rPr>
          <w:rStyle w:val="codeChar0"/>
          <w:rFonts w:ascii="Garamond" w:hAnsi="Garamond"/>
          <w:noProof w:val="0"/>
          <w:sz w:val="22"/>
          <w:shd w:val="clear" w:color="auto" w:fill="auto"/>
        </w:rPr>
        <w:t xml:space="preserve"> </w:t>
      </w:r>
      <w:r w:rsidR="00F6387C" w:rsidRPr="003744AD">
        <w:rPr>
          <w:rStyle w:val="codeChar0"/>
          <w:rFonts w:ascii="Garamond" w:hAnsi="Garamond"/>
          <w:noProof w:val="0"/>
          <w:sz w:val="22"/>
          <w:shd w:val="clear" w:color="auto" w:fill="auto"/>
        </w:rPr>
        <w:t>must be invoked after successful authentication.</w:t>
      </w:r>
    </w:p>
    <w:p w14:paraId="1292981D" w14:textId="6EFA0665" w:rsidR="001D25CA" w:rsidRDefault="00127E83" w:rsidP="001D25CA">
      <w:pPr>
        <w:pStyle w:val="BodyText"/>
      </w:pPr>
      <w:r>
        <w:t xml:space="preserve">Additionally, </w:t>
      </w:r>
      <w:r w:rsidR="002A7025">
        <w:t>Cigital</w:t>
      </w:r>
      <w:r>
        <w:t xml:space="preserve"> recommend</w:t>
      </w:r>
      <w:r w:rsidR="002A7025">
        <w:t>s</w:t>
      </w:r>
      <w:r>
        <w:t xml:space="preserve"> using</w:t>
      </w:r>
      <w:r w:rsidR="001D25CA">
        <w:t xml:space="preserve"> server-side form validation as described in </w:t>
      </w:r>
      <w:r w:rsidR="00472DDE">
        <w:t xml:space="preserve">Section </w:t>
      </w:r>
      <w:r w:rsidR="006E46CC">
        <w:fldChar w:fldCharType="begin"/>
      </w:r>
      <w:r w:rsidR="006E46CC">
        <w:instrText xml:space="preserve"> REF _Ref401337718 \r \h </w:instrText>
      </w:r>
      <w:r w:rsidR="006E46CC">
        <w:fldChar w:fldCharType="separate"/>
      </w:r>
      <w:r w:rsidR="00F94376">
        <w:t>4.4.1</w:t>
      </w:r>
      <w:r w:rsidR="006E46CC">
        <w:fldChar w:fldCharType="end"/>
      </w:r>
      <w:r w:rsidR="001D25CA">
        <w:fldChar w:fldCharType="begin"/>
      </w:r>
      <w:r w:rsidR="001D25CA">
        <w:instrText xml:space="preserve"> REF _Ref400961080 \r \h </w:instrText>
      </w:r>
      <w:r w:rsidR="001D25CA">
        <w:fldChar w:fldCharType="separate"/>
      </w:r>
      <w:r w:rsidR="00F94376">
        <w:rPr>
          <w:b/>
          <w:bCs/>
        </w:rPr>
        <w:t>Error! Reference source not found.</w:t>
      </w:r>
      <w:r w:rsidR="001D25CA">
        <w:fldChar w:fldCharType="end"/>
      </w:r>
      <w:r w:rsidR="00030B5B">
        <w:t xml:space="preserve"> for any errors that a user may encounter</w:t>
      </w:r>
      <w:r w:rsidR="00FF4F56">
        <w:t xml:space="preserve"> when entering usernames and passwords</w:t>
      </w:r>
      <w:r w:rsidR="001D25CA">
        <w:t>.</w:t>
      </w:r>
    </w:p>
    <w:p w14:paraId="70587D5A" w14:textId="77777777" w:rsidR="00B57E0B" w:rsidRDefault="00B57E0B" w:rsidP="001D25CA">
      <w:pPr>
        <w:pStyle w:val="BodyText"/>
      </w:pPr>
    </w:p>
    <w:p w14:paraId="73627047" w14:textId="1FCAE317" w:rsidR="00727178" w:rsidRDefault="00727178" w:rsidP="00727178">
      <w:pPr>
        <w:pStyle w:val="Heading3"/>
      </w:pPr>
      <w:bookmarkStart w:id="10" w:name="_Ref401329251"/>
      <w:bookmarkStart w:id="11" w:name="_Toc404775103"/>
      <w:r>
        <w:t xml:space="preserve">All </w:t>
      </w:r>
      <w:r w:rsidR="00C80F62">
        <w:t xml:space="preserve">protected </w:t>
      </w:r>
      <w:r>
        <w:t xml:space="preserve">resources </w:t>
      </w:r>
      <w:r w:rsidR="00C80F62">
        <w:t xml:space="preserve">must be authenticated </w:t>
      </w:r>
      <w:r>
        <w:t>before access</w:t>
      </w:r>
      <w:bookmarkEnd w:id="10"/>
      <w:bookmarkEnd w:id="11"/>
    </w:p>
    <w:p w14:paraId="31377019" w14:textId="3F7EE1A9" w:rsidR="007417DB" w:rsidRDefault="00976E4A" w:rsidP="00727178">
      <w:pPr>
        <w:pStyle w:val="BodyText"/>
      </w:pPr>
      <w:r>
        <w:rPr>
          <w:noProof/>
        </w:rPr>
        <mc:AlternateContent>
          <mc:Choice Requires="wps">
            <w:drawing>
              <wp:anchor distT="0" distB="0" distL="114300" distR="114300" simplePos="0" relativeHeight="251667456" behindDoc="0" locked="0" layoutInCell="1" allowOverlap="1" wp14:anchorId="48A31BE8" wp14:editId="49E61E54">
                <wp:simplePos x="0" y="0"/>
                <wp:positionH relativeFrom="column">
                  <wp:posOffset>44450</wp:posOffset>
                </wp:positionH>
                <wp:positionV relativeFrom="paragraph">
                  <wp:posOffset>25400</wp:posOffset>
                </wp:positionV>
                <wp:extent cx="546100" cy="571500"/>
                <wp:effectExtent l="0" t="0" r="2540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64DA2C95" w14:textId="6DCD0BFC" w:rsidR="000F377A" w:rsidRPr="00976E4A" w:rsidRDefault="000F377A" w:rsidP="00976E4A">
                            <w:pPr>
                              <w:jc w:val="center"/>
                              <w:rPr>
                                <w:sz w:val="56"/>
                                <w:szCs w:val="56"/>
                              </w:rPr>
                            </w:pPr>
                            <w:r w:rsidRPr="00976E4A">
                              <w:rPr>
                                <w:color w:val="4F6228" w:themeColor="accent3" w:themeShade="80"/>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5pt;margin-top:2pt;width:43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BPNgIAAG0EAAAOAAAAZHJzL2Uyb0RvYy54bWysVFFv0zAQfkfiP1h+p2mqptuiptPoKEIa&#10;A2njBziOk1jYvmC7Tcav5+ykXYA3RB6ss+/8+bvv7rK9HbQiJ2GdBFPQdLGkRBgOlTRNQb89H95d&#10;U+I8MxVTYERBX4Sjt7u3b7Z9l4sVtKAqYQmCGJf3XUFb77s8SRxvhWZuAZ0w6KzBauZxa5uksqxH&#10;dK2S1XK5SXqwVWeBC+fw9H500l3Er2vB/Ze6dsITVVDk5uNq41qGNdltWd5Y1rWSTzTYP7DQTBp8&#10;9AJ1zzwjRyv/gtKSW3BQ+wUHnUBdSy5iDphNuvwjm6eWdSLmguK47iKT+3+w/PH01RJZYe0oMUxj&#10;iZ7F4Ml7GMgqqNN3Lsegpw7D/IDHITJk6roH4N8dMbBvmWnEnbXQt4JVyC4NN5PZ1RHHBZCy/wwV&#10;PsOOHiLQUFsdAFEMguhYpZdLZQIVjofZepMu0cPRlV2lGdrhBZafL3fW+Y8CNAlGQS0WPoKz04Pz&#10;Y+g5JJIHJauDVCpubFPulSUnhk1yiN+E7uZhypC+oDfZKhvzn/tiv4oLSNmMGqmjxmRH4A2SPrO+&#10;hMccfntFS48DoaQu6DVeGK+wPAj7wVSYCcs9k2q0UQBlJqWDuKPMfiiHqaQYH6pQQvWC0lsY+x/n&#10;FY0W7E9Keuz9grofR2YFJeqTwfLdpOt1GJa4WWdXK9zYuaece5jhCFVQT8lo7n0csEDVwB2WuZax&#10;BK9MJsrY01GAaf7C0Mz3Mer1L7H7BQAA//8DAFBLAwQUAAYACAAAACEAwFgyJtkAAAAFAQAADwAA&#10;AGRycy9kb3ducmV2LnhtbEyPzU7DMBCE70i8g7VIXBC1+W0JcSqElHJAQmrpA2ztJQnE6yh22/D2&#10;LCc4jUazmv2mXE6hVwcaUxfZwtXMgCJ20XfcWNi+15cLUCkje+wjk4VvSrCsTk9KLHw88poOm9wo&#10;KeFUoIU256HQOrmWAqZZHIgl+4hjwCx2bLQf8SjlodfXxtzrgB3LhxYHem7JfW32wUKTjVm71eqF&#10;Ps28vhtcffH2Wlt7fjY9PYLKNOW/Y/jFF3SohGkX9+yT6i3MZUm2cCsi6cON6E5UvK5K/Z+++gEA&#10;AP//AwBQSwECLQAUAAYACAAAACEAtoM4kv4AAADhAQAAEwAAAAAAAAAAAAAAAAAAAAAAW0NvbnRl&#10;bnRfVHlwZXNdLnhtbFBLAQItABQABgAIAAAAIQA4/SH/1gAAAJQBAAALAAAAAAAAAAAAAAAAAC8B&#10;AABfcmVscy8ucmVsc1BLAQItABQABgAIAAAAIQCOvPBPNgIAAG0EAAAOAAAAAAAAAAAAAAAAAC4C&#10;AABkcnMvZTJvRG9jLnhtbFBLAQItABQABgAIAAAAIQDAWDIm2QAAAAUBAAAPAAAAAAAAAAAAAAAA&#10;AJAEAABkcnMvZG93bnJldi54bWxQSwUGAAAAAAQABADzAAAAlgUAAAAA&#10;" strokecolor="#a5a5a5 [2092]">
                <v:textbox>
                  <w:txbxContent>
                    <w:p w14:paraId="64DA2C95" w14:textId="6DCD0BFC" w:rsidR="000F377A" w:rsidRPr="00976E4A" w:rsidRDefault="000F377A" w:rsidP="00976E4A">
                      <w:pPr>
                        <w:jc w:val="center"/>
                        <w:rPr>
                          <w:sz w:val="56"/>
                          <w:szCs w:val="56"/>
                        </w:rPr>
                      </w:pPr>
                      <w:r w:rsidRPr="00976E4A">
                        <w:rPr>
                          <w:color w:val="4F6228" w:themeColor="accent3" w:themeShade="80"/>
                          <w:sz w:val="56"/>
                          <w:szCs w:val="56"/>
                        </w:rPr>
                        <w:sym w:font="Wingdings" w:char="F0FC"/>
                      </w:r>
                    </w:p>
                  </w:txbxContent>
                </v:textbox>
              </v:shape>
            </w:pict>
          </mc:Fallback>
        </mc:AlternateContent>
      </w:r>
      <w:r w:rsidR="00167225" w:rsidRPr="00B12DEB">
        <w:t xml:space="preserve">The </w:t>
      </w:r>
      <w:r w:rsidR="00A16651">
        <w:t>Play framework</w:t>
      </w:r>
      <w:r w:rsidR="00167225" w:rsidRPr="00B12DEB">
        <w:t xml:space="preserve"> routes all requests through the controllers (via the </w:t>
      </w:r>
      <w:r w:rsidR="00167225" w:rsidRPr="003C028B">
        <w:rPr>
          <w:rStyle w:val="Inlinecode"/>
        </w:rPr>
        <w:t>routes</w:t>
      </w:r>
      <w:r w:rsidR="00167225" w:rsidRPr="00B12DEB">
        <w:t xml:space="preserve"> file). </w:t>
      </w:r>
      <w:r w:rsidR="00727178" w:rsidRPr="00B12DEB">
        <w:t xml:space="preserve">Authentication for all entry points (in the controllers) </w:t>
      </w:r>
      <w:r w:rsidR="00166BE3">
        <w:t>should</w:t>
      </w:r>
      <w:r w:rsidR="00727178" w:rsidRPr="00B12DEB">
        <w:t xml:space="preserve"> be enforced via the usage of the </w:t>
      </w:r>
      <w:r w:rsidR="00727178" w:rsidRPr="00B12DEB">
        <w:rPr>
          <w:rStyle w:val="Inlinecode"/>
        </w:rPr>
        <w:t>@Security.Authenticated</w:t>
      </w:r>
      <w:r w:rsidR="00727178" w:rsidRPr="00B12DEB">
        <w:t xml:space="preserve"> </w:t>
      </w:r>
      <w:r w:rsidR="00727178" w:rsidRPr="00947ED3">
        <w:t>annotation</w:t>
      </w:r>
      <w:r w:rsidR="00727178">
        <w:t xml:space="preserve">. </w:t>
      </w:r>
      <w:r w:rsidR="009B30C4">
        <w:t xml:space="preserve">Using this annotation on a controller </w:t>
      </w:r>
      <w:r w:rsidR="00727178">
        <w:t xml:space="preserve">ensures that the authentication method is called before every </w:t>
      </w:r>
      <w:r w:rsidR="00167225">
        <w:t>action</w:t>
      </w:r>
      <w:r w:rsidR="00727178">
        <w:t xml:space="preserve"> that is defined in the controller.</w:t>
      </w:r>
    </w:p>
    <w:p w14:paraId="739C1458" w14:textId="77777777" w:rsidR="00976E4A" w:rsidRPr="00966281" w:rsidRDefault="00976E4A" w:rsidP="00727178">
      <w:pPr>
        <w:pStyle w:val="BodyText"/>
      </w:pPr>
    </w:p>
    <w:p w14:paraId="19B9AFD8" w14:textId="77777777" w:rsidR="00727178" w:rsidRPr="00DF395E" w:rsidRDefault="00727178" w:rsidP="00DF395E">
      <w:pPr>
        <w:pStyle w:val="code0"/>
      </w:pPr>
      <w:r w:rsidRPr="00DF395E">
        <w:t>@Security.Authenticated(Secured.class)</w:t>
      </w:r>
    </w:p>
    <w:p w14:paraId="039B9EA8" w14:textId="77777777" w:rsidR="00727178" w:rsidRPr="00DF395E" w:rsidRDefault="00727178" w:rsidP="00DF395E">
      <w:pPr>
        <w:pStyle w:val="code0"/>
      </w:pPr>
      <w:r w:rsidRPr="00DF395E">
        <w:t>public MyController extends Controller {</w:t>
      </w:r>
    </w:p>
    <w:p w14:paraId="04223474" w14:textId="77777777" w:rsidR="00727178" w:rsidRPr="00DF395E" w:rsidRDefault="00727178" w:rsidP="00976E4A">
      <w:pPr>
        <w:pStyle w:val="code0"/>
        <w:ind w:firstLine="720"/>
      </w:pPr>
      <w:r w:rsidRPr="00DF395E">
        <w:t>//controller code here</w:t>
      </w:r>
    </w:p>
    <w:p w14:paraId="2F42FA11" w14:textId="77777777" w:rsidR="00727178" w:rsidRPr="00DF395E" w:rsidRDefault="00727178" w:rsidP="007417DB">
      <w:pPr>
        <w:pStyle w:val="code0"/>
        <w:keepNext/>
      </w:pPr>
      <w:r w:rsidRPr="00DF395E">
        <w:t>}</w:t>
      </w:r>
    </w:p>
    <w:p w14:paraId="1E8E27AD" w14:textId="6464C55D" w:rsidR="008C765C" w:rsidRDefault="007417DB" w:rsidP="007417DB">
      <w:pPr>
        <w:pStyle w:val="Caption"/>
      </w:pPr>
      <w:bookmarkStart w:id="12" w:name="_Toc401582462"/>
      <w:r>
        <w:t xml:space="preserve">Code Fragment </w:t>
      </w:r>
      <w:r w:rsidR="002F2CAB">
        <w:fldChar w:fldCharType="begin"/>
      </w:r>
      <w:r w:rsidR="002F2CAB">
        <w:instrText xml:space="preserve"> SEQ Code_Fragment \* ARABIC </w:instrText>
      </w:r>
      <w:r w:rsidR="002F2CAB">
        <w:fldChar w:fldCharType="separate"/>
      </w:r>
      <w:r w:rsidR="00F94376">
        <w:rPr>
          <w:noProof/>
        </w:rPr>
        <w:t>2</w:t>
      </w:r>
      <w:r w:rsidR="002F2CAB">
        <w:rPr>
          <w:noProof/>
        </w:rPr>
        <w:fldChar w:fldCharType="end"/>
      </w:r>
      <w:r>
        <w:t xml:space="preserve">: The Security.Authenticated </w:t>
      </w:r>
      <w:r w:rsidR="003C028B">
        <w:t>annotation</w:t>
      </w:r>
      <w:r>
        <w:t xml:space="preserve"> ensures that actions are authenticated.</w:t>
      </w:r>
      <w:bookmarkEnd w:id="12"/>
    </w:p>
    <w:p w14:paraId="78A64ABD" w14:textId="6C4B9826" w:rsidR="008C765C" w:rsidRDefault="00727178" w:rsidP="00727178">
      <w:pPr>
        <w:pStyle w:val="BodyText"/>
      </w:pPr>
      <w:r>
        <w:t>Only requiring authentication for certain actions is strongly discouraged, as it increases the risk that actions are publically exposed; e.g. due to not revising all the annotations on code changes.</w:t>
      </w:r>
    </w:p>
    <w:p w14:paraId="2B18EB5B" w14:textId="77777777" w:rsidR="00976E4A" w:rsidRDefault="00976E4A" w:rsidP="00727178">
      <w:pPr>
        <w:pStyle w:val="BodyText"/>
      </w:pPr>
    </w:p>
    <w:p w14:paraId="4C3CAB46" w14:textId="77777777" w:rsidR="00727178" w:rsidRPr="00290DCE" w:rsidRDefault="00727178" w:rsidP="00976E4A">
      <w:pPr>
        <w:pStyle w:val="Badcode"/>
      </w:pPr>
      <w:r w:rsidRPr="00290DCE">
        <w:t>public MyController extends Controller {</w:t>
      </w:r>
    </w:p>
    <w:p w14:paraId="22F5B6E8" w14:textId="71DFB6B7" w:rsidR="00727178" w:rsidRPr="00290DCE" w:rsidRDefault="00727178" w:rsidP="00976E4A">
      <w:pPr>
        <w:pStyle w:val="Badcode"/>
      </w:pPr>
      <w:r w:rsidRPr="00290DCE">
        <w:tab/>
        <w:t>//</w:t>
      </w:r>
      <w:r w:rsidR="004D5FB2">
        <w:t>This is not recommended</w:t>
      </w:r>
    </w:p>
    <w:p w14:paraId="4776A5B7" w14:textId="77777777" w:rsidR="00727178" w:rsidRPr="00290DCE" w:rsidRDefault="00727178" w:rsidP="00976E4A">
      <w:pPr>
        <w:pStyle w:val="Badcode"/>
        <w:ind w:firstLine="720"/>
      </w:pPr>
      <w:r w:rsidRPr="006568B6">
        <w:rPr>
          <w:b/>
        </w:rPr>
        <w:t>@Security.Authenticated</w:t>
      </w:r>
      <w:r w:rsidRPr="00290DCE">
        <w:t>(Secured.class)</w:t>
      </w:r>
    </w:p>
    <w:p w14:paraId="2DC0499A" w14:textId="77777777" w:rsidR="00727178" w:rsidRPr="00290DCE" w:rsidRDefault="00727178" w:rsidP="00976E4A">
      <w:pPr>
        <w:pStyle w:val="Badcode"/>
      </w:pPr>
      <w:r w:rsidRPr="00290DCE">
        <w:tab/>
        <w:t>public static index() {</w:t>
      </w:r>
    </w:p>
    <w:p w14:paraId="44D476E8" w14:textId="3821A374" w:rsidR="00727178" w:rsidRPr="00290DCE" w:rsidRDefault="00727178" w:rsidP="00976E4A">
      <w:pPr>
        <w:pStyle w:val="Badcode"/>
      </w:pPr>
      <w:r w:rsidRPr="00290DCE">
        <w:tab/>
      </w:r>
      <w:r w:rsidR="00DF395E">
        <w:tab/>
        <w:t>//action specific code</w:t>
      </w:r>
    </w:p>
    <w:p w14:paraId="25E27395" w14:textId="77777777" w:rsidR="00727178" w:rsidRPr="00290DCE" w:rsidRDefault="00727178" w:rsidP="00976E4A">
      <w:pPr>
        <w:pStyle w:val="Badcode"/>
        <w:ind w:firstLine="720"/>
      </w:pPr>
      <w:r w:rsidRPr="00290DCE">
        <w:t>}</w:t>
      </w:r>
    </w:p>
    <w:p w14:paraId="7B78D1AC" w14:textId="77777777" w:rsidR="00727178" w:rsidRPr="00290DCE" w:rsidRDefault="00727178" w:rsidP="00976E4A">
      <w:pPr>
        <w:pStyle w:val="Badcode"/>
      </w:pPr>
      <w:r w:rsidRPr="00290DCE">
        <w:t>}</w:t>
      </w:r>
    </w:p>
    <w:p w14:paraId="6510BCAD" w14:textId="2B6C01C8" w:rsidR="00727178" w:rsidRDefault="00A24F5A" w:rsidP="001B04AD">
      <w:pPr>
        <w:pStyle w:val="Caption"/>
      </w:pPr>
      <w:bookmarkStart w:id="13" w:name="_Toc401582463"/>
      <w:r>
        <w:t xml:space="preserve">Code Fragment </w:t>
      </w:r>
      <w:r w:rsidR="002F2CAB">
        <w:fldChar w:fldCharType="begin"/>
      </w:r>
      <w:r w:rsidR="002F2CAB">
        <w:instrText xml:space="preserve"> SEQ Code_Fragment \* ARABIC </w:instrText>
      </w:r>
      <w:r w:rsidR="002F2CAB">
        <w:fldChar w:fldCharType="separate"/>
      </w:r>
      <w:r w:rsidR="00F94376">
        <w:rPr>
          <w:noProof/>
        </w:rPr>
        <w:t>3</w:t>
      </w:r>
      <w:r w:rsidR="002F2CAB">
        <w:rPr>
          <w:noProof/>
        </w:rPr>
        <w:fldChar w:fldCharType="end"/>
      </w:r>
      <w:r>
        <w:t>: The Security</w:t>
      </w:r>
      <w:r>
        <w:rPr>
          <w:noProof/>
        </w:rPr>
        <w:t>.Authenticated action should only be used at Controller level rather than at action level.</w:t>
      </w:r>
      <w:bookmarkEnd w:id="13"/>
    </w:p>
    <w:p w14:paraId="202A82D7" w14:textId="514A4467" w:rsidR="00B57E0B" w:rsidRPr="00B57E0B" w:rsidRDefault="00167225" w:rsidP="001B04AD">
      <w:pPr>
        <w:pStyle w:val="BodyText"/>
      </w:pPr>
      <w:r>
        <w:t>Requiring authentication for assets uses the same procedure.</w:t>
      </w:r>
      <w:r w:rsidR="00783AB2">
        <w:t xml:space="preserve"> Do not use the</w:t>
      </w:r>
      <w:r w:rsidR="004313EF">
        <w:t xml:space="preserve"> default</w:t>
      </w:r>
      <w:r w:rsidR="00783AB2">
        <w:t xml:space="preserve"> </w:t>
      </w:r>
      <w:r w:rsidR="00783AB2" w:rsidRPr="002C336B">
        <w:rPr>
          <w:rStyle w:val="Inlinecode"/>
        </w:rPr>
        <w:t>Assets</w:t>
      </w:r>
      <w:r w:rsidR="00783AB2">
        <w:t xml:space="preserve"> controller in the routes file</w:t>
      </w:r>
      <w:r w:rsidR="003C6FBB">
        <w:t xml:space="preserve"> for private assets</w:t>
      </w:r>
      <w:r w:rsidR="00783AB2">
        <w:t>,</w:t>
      </w:r>
      <w:r w:rsidR="00F90BFB">
        <w:t xml:space="preserve"> but </w:t>
      </w:r>
      <w:r w:rsidR="00A90637">
        <w:t xml:space="preserve">rather use </w:t>
      </w:r>
      <w:r w:rsidR="00F90BFB">
        <w:t>a custom c</w:t>
      </w:r>
      <w:r w:rsidR="00783AB2">
        <w:t>ontroller</w:t>
      </w:r>
      <w:r w:rsidR="003C6FBB">
        <w:t xml:space="preserve"> that handles authentication and authorization</w:t>
      </w:r>
      <w:r w:rsidR="00783AB2">
        <w:t>.</w:t>
      </w:r>
    </w:p>
    <w:p w14:paraId="79D29EFF" w14:textId="77777777" w:rsidR="00B57E0B" w:rsidRDefault="00B57E0B" w:rsidP="001D25CA">
      <w:pPr>
        <w:pStyle w:val="BodyText"/>
      </w:pPr>
    </w:p>
    <w:p w14:paraId="5B796B21" w14:textId="5C0FAFC5" w:rsidR="00C64F5B" w:rsidRDefault="00C64F5B" w:rsidP="001D25CA">
      <w:pPr>
        <w:pStyle w:val="BodyText"/>
      </w:pPr>
      <w:r>
        <w:t>More Information:</w:t>
      </w:r>
    </w:p>
    <w:p w14:paraId="60D71026" w14:textId="70D19821" w:rsidR="00C64F5B" w:rsidRDefault="00C64F5B" w:rsidP="001D25CA">
      <w:pPr>
        <w:pStyle w:val="BodyText"/>
        <w:rPr>
          <w:i/>
        </w:rPr>
      </w:pPr>
      <w:r w:rsidRPr="00C64F5B">
        <w:rPr>
          <w:i/>
        </w:rPr>
        <w:t xml:space="preserve">https://www.playframework.com/documentation/2.4.x/api/java/play/mvc/Security.Authenticated.html </w:t>
      </w:r>
    </w:p>
    <w:p w14:paraId="27AC9C99" w14:textId="77777777" w:rsidR="005905F8" w:rsidRPr="005905F8" w:rsidRDefault="005905F8" w:rsidP="001D25CA">
      <w:pPr>
        <w:pStyle w:val="BodyText"/>
      </w:pPr>
    </w:p>
    <w:p w14:paraId="395F94D4" w14:textId="7AF6A0BE" w:rsidR="00F668B0" w:rsidRDefault="00F668B0" w:rsidP="00F668B0">
      <w:pPr>
        <w:pStyle w:val="Heading3"/>
      </w:pPr>
      <w:bookmarkStart w:id="14" w:name="_Ref401329260"/>
      <w:bookmarkStart w:id="15" w:name="_Toc404775104"/>
      <w:r>
        <w:lastRenderedPageBreak/>
        <w:t xml:space="preserve">Applications shall respond with a generic error message when users enter </w:t>
      </w:r>
      <w:r w:rsidR="00A0525D">
        <w:t xml:space="preserve">the </w:t>
      </w:r>
      <w:r>
        <w:t>wrong username/password combination</w:t>
      </w:r>
      <w:bookmarkEnd w:id="14"/>
      <w:bookmarkEnd w:id="15"/>
    </w:p>
    <w:p w14:paraId="620F942B" w14:textId="6ABA4115" w:rsidR="00CA16D7" w:rsidRDefault="001326E9" w:rsidP="00CA16D7">
      <w:pPr>
        <w:pStyle w:val="BodyText"/>
      </w:pPr>
      <w:r>
        <w:rPr>
          <w:noProof/>
        </w:rPr>
        <mc:AlternateContent>
          <mc:Choice Requires="wps">
            <w:drawing>
              <wp:anchor distT="0" distB="0" distL="114300" distR="114300" simplePos="0" relativeHeight="251669504" behindDoc="0" locked="0" layoutInCell="1" allowOverlap="1" wp14:anchorId="021839A0" wp14:editId="105EB1AF">
                <wp:simplePos x="0" y="0"/>
                <wp:positionH relativeFrom="column">
                  <wp:posOffset>-19050</wp:posOffset>
                </wp:positionH>
                <wp:positionV relativeFrom="paragraph">
                  <wp:posOffset>19685</wp:posOffset>
                </wp:positionV>
                <wp:extent cx="546100" cy="571500"/>
                <wp:effectExtent l="0" t="0" r="254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17E84CA3" w14:textId="77777777" w:rsidR="000F377A" w:rsidRPr="00A36506" w:rsidRDefault="000F377A" w:rsidP="001326E9">
                            <w:pPr>
                              <w:jc w:val="center"/>
                              <w:rPr>
                                <w:b/>
                                <w:color w:val="E36C0A" w:themeColor="accent6" w:themeShade="BF"/>
                                <w:sz w:val="56"/>
                                <w:szCs w:val="56"/>
                              </w:rPr>
                            </w:pPr>
                            <w:r w:rsidRPr="00A36506">
                              <w:rPr>
                                <w:b/>
                                <w:color w:val="E36C0A" w:themeColor="accent6" w:themeShade="BF"/>
                                <w:sz w:val="56"/>
                                <w:szCs w:val="56"/>
                              </w:rPr>
                              <w:t>±</w:t>
                            </w:r>
                          </w:p>
                          <w:p w14:paraId="45D0BF17" w14:textId="77777777" w:rsidR="000F377A" w:rsidRDefault="000F377A" w:rsidP="001326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pt;margin-top:1.55pt;width:43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yyWOgIAAG0EAAAOAAAAZHJzL2Uyb0RvYy54bWysVM1u2zAMvg/YOwi6L46NJG2NOEWXLsOA&#10;7gdo9wCyLNvCJNGTlNjZ04+SnTTZbsN8EESR/Eh+JL2+H7QiB2GdBFPQdDanRBgOlTRNQb+/7N7d&#10;UuI8MxVTYERBj8LR+83bN+u+y0UGLahKWIIgxuV9V9DW+y5PEsdboZmbQScMKmuwmnkUbZNUlvWI&#10;rlWSzeerpAdbdRa4cA5fH0cl3UT8uhbcf61rJzxRBcXcfDxtPMtwJps1yxvLulbyKQ32D1loJg0G&#10;PUM9Ms/I3sq/oLTkFhzUfsZBJ1DXkotYA1aTzv+o5rllnYi1IDmuO9Pk/h8s/3L4ZomsCppRYpjG&#10;Fr2IwZP3MJAssNN3Lkej5w7N/IDP2OVYqeuegP9wxMC2ZaYRD9ZC3wpWYXZp8EwuXEccF0DK/jNU&#10;GIbtPUSgobY6UIdkEETHLh3PnQmpcHxcLlbpHDUcVcubdIn3EIHlJ+fOOv9RgCbhUlCLjY/g7PDk&#10;/Gh6MgmxHChZ7aRSUbBNuVWWHBgOyS5+E/qVmTKkL+jdMluO9V9BhHkVZ5CyGTlSe43FjsArTPqU&#10;dRzvYB5ruIqipceFUFIX9BYdRheWB2I/mAorYblnUo13JECZielA7kizH8phainahy6UUB2Regvj&#10;/OO+4qUF+4uSHme/oO7nnllBifpksH136WIRliUKi+VNhoK91JSXGmY4QhXUUzJetz4uWEjVwAO2&#10;uZaxBa+ZTCnjTEcCpv0LS3MpR6vXv8TmNwAAAP//AwBQSwMEFAAGAAgAAAAhANXPM1/bAAAABgEA&#10;AA8AAABkcnMvZG93bnJldi54bWxMj9FKw0AQRd8F/2EZwRdpd2tR25hJESH1QSi0+gHbzTSJZmdD&#10;dtvGv3f6pI+HO9x7Jl+NvlMnGmIbGGE2NaCIXaharhE+P8rJAlRMlivbBSaEH4qwKq6vcptV4cxb&#10;Ou1SraSEY2YRmpT6TOvoGvI2TkNPLNkhDN4mwaHW1WDPUu47fW/Mo/a2ZVlobE+vDbnv3dEj1MmY&#10;rVuv3+jLPJUPvSvvNu8l4u3N+PIMKtGY/o7hoi/qUIjTPhy5iqpDmMzllYQwn4GSeHHBPcJSWBe5&#10;/q9f/AIAAP//AwBQSwECLQAUAAYACAAAACEAtoM4kv4AAADhAQAAEwAAAAAAAAAAAAAAAAAAAAAA&#10;W0NvbnRlbnRfVHlwZXNdLnhtbFBLAQItABQABgAIAAAAIQA4/SH/1gAAAJQBAAALAAAAAAAAAAAA&#10;AAAAAC8BAABfcmVscy8ucmVsc1BLAQItABQABgAIAAAAIQCanyyWOgIAAG0EAAAOAAAAAAAAAAAA&#10;AAAAAC4CAABkcnMvZTJvRG9jLnhtbFBLAQItABQABgAIAAAAIQDVzzNf2wAAAAYBAAAPAAAAAAAA&#10;AAAAAAAAAJQEAABkcnMvZG93bnJldi54bWxQSwUGAAAAAAQABADzAAAAnAUAAAAA&#10;" strokecolor="#a5a5a5 [2092]">
                <v:textbox>
                  <w:txbxContent>
                    <w:p w14:paraId="17E84CA3" w14:textId="77777777" w:rsidR="000F377A" w:rsidRPr="00A36506" w:rsidRDefault="000F377A" w:rsidP="001326E9">
                      <w:pPr>
                        <w:jc w:val="center"/>
                        <w:rPr>
                          <w:b/>
                          <w:color w:val="E36C0A" w:themeColor="accent6" w:themeShade="BF"/>
                          <w:sz w:val="56"/>
                          <w:szCs w:val="56"/>
                        </w:rPr>
                      </w:pPr>
                      <w:r w:rsidRPr="00A36506">
                        <w:rPr>
                          <w:b/>
                          <w:color w:val="E36C0A" w:themeColor="accent6" w:themeShade="BF"/>
                          <w:sz w:val="56"/>
                          <w:szCs w:val="56"/>
                        </w:rPr>
                        <w:t>±</w:t>
                      </w:r>
                    </w:p>
                    <w:p w14:paraId="45D0BF17" w14:textId="77777777" w:rsidR="000F377A" w:rsidRDefault="000F377A" w:rsidP="001326E9"/>
                  </w:txbxContent>
                </v:textbox>
              </v:shape>
            </w:pict>
          </mc:Fallback>
        </mc:AlternateContent>
      </w:r>
      <w:r w:rsidR="003B2264">
        <w:t xml:space="preserve">The framework does not support </w:t>
      </w:r>
      <w:r w:rsidR="00C8114B">
        <w:t>authentication</w:t>
      </w:r>
      <w:r w:rsidR="003B2264">
        <w:t xml:space="preserve"> out of the box. Therefore, custom code should </w:t>
      </w:r>
      <w:r w:rsidR="003253D7">
        <w:t xml:space="preserve">be used to </w:t>
      </w:r>
      <w:r w:rsidR="003B2264">
        <w:t>r</w:t>
      </w:r>
      <w:r w:rsidR="007336C0">
        <w:t>eturn a generic</w:t>
      </w:r>
      <w:r w:rsidR="00391535">
        <w:t xml:space="preserve"> error</w:t>
      </w:r>
      <w:r w:rsidR="007336C0">
        <w:t xml:space="preserve"> message when </w:t>
      </w:r>
      <w:r w:rsidR="00260E78">
        <w:t>authentication fails, as illustrated below.</w:t>
      </w:r>
      <w:r w:rsidR="00CA16D7">
        <w:t xml:space="preserve"> Cigital recommends leveraging the validation framework to return this error message to the user, as described in Section </w:t>
      </w:r>
      <w:r w:rsidR="007338F9">
        <w:fldChar w:fldCharType="begin"/>
      </w:r>
      <w:r w:rsidR="007338F9">
        <w:instrText xml:space="preserve"> REF _Ref401337718 \r \h </w:instrText>
      </w:r>
      <w:r w:rsidR="007338F9">
        <w:fldChar w:fldCharType="separate"/>
      </w:r>
      <w:r w:rsidR="00F94376">
        <w:t>4.4.1</w:t>
      </w:r>
      <w:r w:rsidR="007338F9">
        <w:fldChar w:fldCharType="end"/>
      </w:r>
      <w:r w:rsidR="00CA16D7">
        <w:fldChar w:fldCharType="begin"/>
      </w:r>
      <w:r w:rsidR="00CA16D7">
        <w:instrText xml:space="preserve"> REF _Ref400961080 \r \h </w:instrText>
      </w:r>
      <w:r w:rsidR="00CA16D7">
        <w:fldChar w:fldCharType="separate"/>
      </w:r>
      <w:r w:rsidR="00F94376">
        <w:rPr>
          <w:b/>
          <w:bCs/>
        </w:rPr>
        <w:t>Error! Reference source not found.</w:t>
      </w:r>
      <w:r w:rsidR="00CA16D7">
        <w:fldChar w:fldCharType="end"/>
      </w:r>
      <w:r w:rsidR="00CA16D7">
        <w:t>.</w:t>
      </w:r>
    </w:p>
    <w:p w14:paraId="5DC691AF" w14:textId="77777777" w:rsidR="007417DB" w:rsidRPr="007336C0" w:rsidRDefault="007417DB" w:rsidP="007336C0">
      <w:pPr>
        <w:pStyle w:val="BodyText"/>
      </w:pPr>
    </w:p>
    <w:p w14:paraId="35A79314" w14:textId="5BD09A55" w:rsidR="007336C0" w:rsidRPr="00391535" w:rsidRDefault="007336C0" w:rsidP="00391535">
      <w:pPr>
        <w:pStyle w:val="code0"/>
      </w:pPr>
      <w:r w:rsidRPr="00391535">
        <w:t>public String validate(</w:t>
      </w:r>
      <w:r w:rsidR="00EB67FE" w:rsidRPr="00391535">
        <w:t>String userid, String password</w:t>
      </w:r>
      <w:r w:rsidRPr="00391535">
        <w:t>) {</w:t>
      </w:r>
    </w:p>
    <w:p w14:paraId="78C2493E" w14:textId="77777777" w:rsidR="007336C0" w:rsidRPr="00391535" w:rsidRDefault="007336C0" w:rsidP="00391535">
      <w:pPr>
        <w:pStyle w:val="code0"/>
      </w:pPr>
      <w:r w:rsidRPr="00391535">
        <w:t xml:space="preserve">    if (!User.authenticate(userid, password)) {</w:t>
      </w:r>
    </w:p>
    <w:p w14:paraId="5080CDB4" w14:textId="77777777" w:rsidR="007336C0" w:rsidRPr="00391535" w:rsidRDefault="007336C0" w:rsidP="00391535">
      <w:pPr>
        <w:pStyle w:val="code0"/>
      </w:pPr>
      <w:r w:rsidRPr="00391535">
        <w:t xml:space="preserve">      return "Login Failed: Invalid username or password";</w:t>
      </w:r>
    </w:p>
    <w:p w14:paraId="786047BB" w14:textId="77777777" w:rsidR="007336C0" w:rsidRPr="00391535" w:rsidRDefault="007336C0" w:rsidP="00391535">
      <w:pPr>
        <w:pStyle w:val="code0"/>
      </w:pPr>
      <w:r w:rsidRPr="00391535">
        <w:t xml:space="preserve">    }</w:t>
      </w:r>
    </w:p>
    <w:p w14:paraId="20ACCCDE" w14:textId="77777777" w:rsidR="007336C0" w:rsidRPr="00391535" w:rsidRDefault="007336C0" w:rsidP="00391535">
      <w:pPr>
        <w:pStyle w:val="code0"/>
      </w:pPr>
      <w:r w:rsidRPr="00391535">
        <w:t xml:space="preserve">    return null;</w:t>
      </w:r>
    </w:p>
    <w:p w14:paraId="203C24E9" w14:textId="77777777" w:rsidR="007336C0" w:rsidRPr="00391535" w:rsidRDefault="007336C0" w:rsidP="00391535">
      <w:pPr>
        <w:pStyle w:val="code0"/>
        <w:keepNext/>
      </w:pPr>
      <w:r w:rsidRPr="00391535">
        <w:t>}</w:t>
      </w:r>
    </w:p>
    <w:p w14:paraId="25CFD552" w14:textId="36A2053B" w:rsidR="007417DB" w:rsidRDefault="00391535" w:rsidP="00391535">
      <w:pPr>
        <w:pStyle w:val="Caption"/>
      </w:pPr>
      <w:bookmarkStart w:id="16" w:name="_Toc401582464"/>
      <w:r>
        <w:t xml:space="preserve">Code Fragment </w:t>
      </w:r>
      <w:r w:rsidR="002F2CAB">
        <w:fldChar w:fldCharType="begin"/>
      </w:r>
      <w:r w:rsidR="002F2CAB">
        <w:instrText xml:space="preserve"> SEQ Code_Fragment \* ARABIC </w:instrText>
      </w:r>
      <w:r w:rsidR="002F2CAB">
        <w:fldChar w:fldCharType="separate"/>
      </w:r>
      <w:r w:rsidR="00F94376">
        <w:rPr>
          <w:noProof/>
        </w:rPr>
        <w:t>4</w:t>
      </w:r>
      <w:r w:rsidR="002F2CAB">
        <w:rPr>
          <w:noProof/>
        </w:rPr>
        <w:fldChar w:fldCharType="end"/>
      </w:r>
      <w:r>
        <w:t xml:space="preserve">: Authentication code </w:t>
      </w:r>
      <w:r>
        <w:rPr>
          <w:noProof/>
        </w:rPr>
        <w:t>should return a generic error message when it fails.</w:t>
      </w:r>
      <w:bookmarkEnd w:id="16"/>
    </w:p>
    <w:p w14:paraId="523C881C" w14:textId="1692A90A" w:rsidR="008211A3" w:rsidRDefault="00D53641" w:rsidP="00D53641">
      <w:pPr>
        <w:pStyle w:val="Heading3"/>
      </w:pPr>
      <w:bookmarkStart w:id="17" w:name="_Ref401329266"/>
      <w:bookmarkStart w:id="18" w:name="_Toc404775105"/>
      <w:r>
        <w:t>Account lockout mechanisms shall be implemented</w:t>
      </w:r>
      <w:bookmarkEnd w:id="17"/>
      <w:bookmarkEnd w:id="18"/>
    </w:p>
    <w:p w14:paraId="136B9411" w14:textId="1411F861" w:rsidR="00D53641" w:rsidRDefault="008E0C7D" w:rsidP="00D53641">
      <w:pPr>
        <w:pStyle w:val="BodyText"/>
      </w:pPr>
      <w:r>
        <w:rPr>
          <w:noProof/>
        </w:rPr>
        <mc:AlternateContent>
          <mc:Choice Requires="wps">
            <w:drawing>
              <wp:anchor distT="0" distB="0" distL="114300" distR="114300" simplePos="0" relativeHeight="251671552" behindDoc="0" locked="0" layoutInCell="1" allowOverlap="1" wp14:anchorId="6DFAAB8A" wp14:editId="2F9D91C5">
                <wp:simplePos x="0" y="0"/>
                <wp:positionH relativeFrom="column">
                  <wp:posOffset>12700</wp:posOffset>
                </wp:positionH>
                <wp:positionV relativeFrom="paragraph">
                  <wp:posOffset>12700</wp:posOffset>
                </wp:positionV>
                <wp:extent cx="546100" cy="571500"/>
                <wp:effectExtent l="0" t="0" r="2540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580B3671" w14:textId="77777777" w:rsidR="000F377A" w:rsidRPr="008E0C7D" w:rsidRDefault="000F377A" w:rsidP="0025400B">
                            <w:pPr>
                              <w:jc w:val="center"/>
                              <w:rPr>
                                <w:color w:val="C00000"/>
                                <w:sz w:val="56"/>
                                <w:szCs w:val="56"/>
                              </w:rPr>
                            </w:pPr>
                            <w:r w:rsidRPr="008E0C7D">
                              <w:rPr>
                                <w:color w:val="C00000"/>
                                <w:sz w:val="56"/>
                                <w:szCs w:val="56"/>
                              </w:rPr>
                              <w:sym w:font="Wingdings" w:char="F0FB"/>
                            </w:r>
                          </w:p>
                          <w:p w14:paraId="07DE7A70" w14:textId="1F389079" w:rsidR="000F377A" w:rsidRPr="00266F95" w:rsidRDefault="000F377A" w:rsidP="008E0C7D">
                            <w:pPr>
                              <w:jc w:val="center"/>
                              <w:rPr>
                                <w:color w:val="C00000"/>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1pt;margin-top:1pt;width:43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MyyOwIAAG0EAAAOAAAAZHJzL2Uyb0RvYy54bWysVM1u2zAMvg/YOwi6L06yOG2NOEWXLsOA&#10;7gdo9wCyLNvCJNGTlNjZ04+SkizZbsN8EESR/Eh+JL26H7Uie2GdBFPS2WRKiTAcamnakn572b65&#10;pcR5ZmqmwIiSHoSj9+vXr1ZDX4g5dKBqYQmCGFcMfUk77/siyxzvhGZuAr0wqGzAauZRtG1WWzYg&#10;ulbZfDpdZgPYurfAhXP4+piUdB3xm0Zw/6VpnPBElRRz8/G08azCma1XrGgt6zvJj2mwf8hCM2kw&#10;6BnqkXlGdlb+BaUlt+Cg8RMOOoOmkVzEGrCa2fSPap471otYC5Lj+jNN7v/B8s/7r5bIuqQ5JYZp&#10;bNGLGD15ByPJAztD7wo0eu7RzI/4jF2Olbr+Cfh3RwxsOmZa8WAtDJ1gNWY3C57ZhWvCcQGkGj5B&#10;jWHYzkMEGhurA3VIBkF07NLh3JmQCsfHfLGcTVHDUZXfzHK8hwisODn31vkPAjQJl5JabHwEZ/sn&#10;55PpySTEcqBkvZVKRcG21UZZsmc4JNv4HdGvzJQhQ0nv8nme6r+CCPMqziBVmzhSO43FJuAlJn3K&#10;Oo53MI81XEXR0uNCKKlLeosOyYUVgdj3psZKWOGZVOmOBChzZDqQm2j2YzXGlr49NbCC+oDUW0jz&#10;j/uKlw7sT0oGnP2Suh87ZgUl6qPB9t3NFouwLFFY5DdzFOylprrUMMMRqqSeknTd+LhgIVUDD9jm&#10;RsYWhHlImRxTxpmOBBz3LyzNpRytfv8l1r8AAAD//wMAUEsDBBQABgAIAAAAIQBUL4qH2QAAAAUB&#10;AAAPAAAAZHJzL2Rvd25yZXYueG1sTI9BS8QwEIXvgv8hjOBF3MQFtdZOFxG6HgRhV39ANhnbajMp&#10;TXa3/ntHPOhpePOGN9+rVnMY1IGm1EdGuFoYUMQu+p5bhLfX5rIAlbJlb4fIhPBFCVb16UllSx+P&#10;vKHDNrdKQjiVFqHLeSy1Tq6jYNMijsTivccp2CxyarWf7FHCw6CXxtzoYHuWD50d6bEj97ndB4Q2&#10;G7Nx6/UTfZjb5np0zcXLc4N4fjY/3IPKNOe/Y/jBF3SohWkX9+yTGhCW0iT/DnGLQuQO4U7Wuq70&#10;f/r6GwAA//8DAFBLAQItABQABgAIAAAAIQC2gziS/gAAAOEBAAATAAAAAAAAAAAAAAAAAAAAAABb&#10;Q29udGVudF9UeXBlc10ueG1sUEsBAi0AFAAGAAgAAAAhADj9If/WAAAAlAEAAAsAAAAAAAAAAAAA&#10;AAAALwEAAF9yZWxzLy5yZWxzUEsBAi0AFAAGAAgAAAAhAHU8zLI7AgAAbQQAAA4AAAAAAAAAAAAA&#10;AAAALgIAAGRycy9lMm9Eb2MueG1sUEsBAi0AFAAGAAgAAAAhAFQviofZAAAABQEAAA8AAAAAAAAA&#10;AAAAAAAAlQQAAGRycy9kb3ducmV2LnhtbFBLBQYAAAAABAAEAPMAAACbBQAAAAA=&#10;" strokecolor="#a5a5a5 [2092]">
                <v:textbox>
                  <w:txbxContent>
                    <w:p w14:paraId="580B3671" w14:textId="77777777" w:rsidR="000F377A" w:rsidRPr="008E0C7D" w:rsidRDefault="000F377A" w:rsidP="0025400B">
                      <w:pPr>
                        <w:jc w:val="center"/>
                        <w:rPr>
                          <w:color w:val="C00000"/>
                          <w:sz w:val="56"/>
                          <w:szCs w:val="56"/>
                        </w:rPr>
                      </w:pPr>
                      <w:r w:rsidRPr="008E0C7D">
                        <w:rPr>
                          <w:color w:val="C00000"/>
                          <w:sz w:val="56"/>
                          <w:szCs w:val="56"/>
                        </w:rPr>
                        <w:sym w:font="Wingdings" w:char="F0FB"/>
                      </w:r>
                    </w:p>
                    <w:p w14:paraId="07DE7A70" w14:textId="1F389079" w:rsidR="000F377A" w:rsidRPr="00266F95" w:rsidRDefault="000F377A" w:rsidP="008E0C7D">
                      <w:pPr>
                        <w:jc w:val="center"/>
                        <w:rPr>
                          <w:color w:val="C00000"/>
                          <w:sz w:val="40"/>
                          <w:szCs w:val="40"/>
                        </w:rPr>
                      </w:pPr>
                    </w:p>
                  </w:txbxContent>
                </v:textbox>
              </v:shape>
            </w:pict>
          </mc:Fallback>
        </mc:AlternateContent>
      </w:r>
      <w:r w:rsidR="002C6053">
        <w:t xml:space="preserve">The framework does not support </w:t>
      </w:r>
      <w:r w:rsidR="00C8114B">
        <w:t>account lockout</w:t>
      </w:r>
      <w:r w:rsidR="002C6053">
        <w:t xml:space="preserve">. </w:t>
      </w:r>
      <w:r w:rsidR="001D5944">
        <w:t>Cigital</w:t>
      </w:r>
      <w:r w:rsidR="00477F12">
        <w:t xml:space="preserve"> recommend</w:t>
      </w:r>
      <w:r w:rsidR="001D5944">
        <w:t>s</w:t>
      </w:r>
      <w:r w:rsidR="00477F12">
        <w:t xml:space="preserve"> storing the number of failed login attempts in a database (per user) and not in the session, cache, or flash objects</w:t>
      </w:r>
      <w:r w:rsidR="008E6325">
        <w:t xml:space="preserve"> for the following reasons:</w:t>
      </w:r>
    </w:p>
    <w:p w14:paraId="2F3033A7" w14:textId="45EF69FE" w:rsidR="008E6325" w:rsidRDefault="000E66C7" w:rsidP="008E6325">
      <w:pPr>
        <w:pStyle w:val="BodyText"/>
        <w:numPr>
          <w:ilvl w:val="0"/>
          <w:numId w:val="38"/>
        </w:numPr>
      </w:pPr>
      <w:r>
        <w:t xml:space="preserve">Storing the number of login attempts per session enables an attacker to </w:t>
      </w:r>
      <w:r w:rsidR="003E0ABF">
        <w:t>guess a password</w:t>
      </w:r>
      <w:r>
        <w:t xml:space="preserve"> an unlimited number of times via different sessions.</w:t>
      </w:r>
    </w:p>
    <w:p w14:paraId="1E504CF5" w14:textId="017AF027" w:rsidR="000E66C7" w:rsidRDefault="000E66C7" w:rsidP="008E6325">
      <w:pPr>
        <w:pStyle w:val="BodyText"/>
        <w:numPr>
          <w:ilvl w:val="0"/>
          <w:numId w:val="38"/>
        </w:numPr>
      </w:pPr>
      <w:r>
        <w:t>Play cache does not guarantee that the data in the cache is not deleted</w:t>
      </w:r>
      <w:r w:rsidR="00285D7B">
        <w:t xml:space="preserve"> before cache </w:t>
      </w:r>
      <w:r w:rsidR="00BA0932">
        <w:t>expiry</w:t>
      </w:r>
      <w:r>
        <w:t>.</w:t>
      </w:r>
      <w:r w:rsidR="00BA0932">
        <w:t xml:space="preserve"> Therefore, an attacker </w:t>
      </w:r>
      <w:r w:rsidR="009B129E">
        <w:t xml:space="preserve">may attempt to login </w:t>
      </w:r>
      <w:r w:rsidR="00BA0932">
        <w:t>more than explicitly</w:t>
      </w:r>
      <w:r w:rsidR="009B129E">
        <w:t xml:space="preserve"> allowed</w:t>
      </w:r>
      <w:r w:rsidR="00BA0932">
        <w:t>.</w:t>
      </w:r>
    </w:p>
    <w:p w14:paraId="56F02B93" w14:textId="68AFDFE3" w:rsidR="000E66C7" w:rsidRDefault="000E66C7" w:rsidP="008E6325">
      <w:pPr>
        <w:pStyle w:val="BodyText"/>
        <w:numPr>
          <w:ilvl w:val="0"/>
          <w:numId w:val="38"/>
        </w:numPr>
      </w:pPr>
      <w:r>
        <w:t>The flash object stores data only for one request.</w:t>
      </w:r>
      <w:r w:rsidR="00613CF8">
        <w:t xml:space="preserve"> </w:t>
      </w:r>
    </w:p>
    <w:p w14:paraId="4D86E219" w14:textId="77777777" w:rsidR="00373D35" w:rsidRDefault="00373D35" w:rsidP="00373D35">
      <w:pPr>
        <w:pStyle w:val="BodyText"/>
      </w:pPr>
    </w:p>
    <w:p w14:paraId="32632683" w14:textId="3F357325" w:rsidR="005A6BB2" w:rsidRDefault="005A6BB2" w:rsidP="005A6BB2">
      <w:pPr>
        <w:pStyle w:val="Heading3"/>
      </w:pPr>
      <w:bookmarkStart w:id="19" w:name="_Ref401329297"/>
      <w:bookmarkStart w:id="20" w:name="_Toc404775106"/>
      <w:r>
        <w:t>PII handled by the application shall traverse encrypted links</w:t>
      </w:r>
      <w:bookmarkEnd w:id="19"/>
      <w:bookmarkEnd w:id="20"/>
    </w:p>
    <w:p w14:paraId="53BC9E68" w14:textId="2C64E888" w:rsidR="0090663E" w:rsidRPr="005A6BB2" w:rsidRDefault="005F0986" w:rsidP="0090663E">
      <w:pPr>
        <w:pStyle w:val="BodyText"/>
      </w:pPr>
      <w:r>
        <w:rPr>
          <w:noProof/>
        </w:rPr>
        <mc:AlternateContent>
          <mc:Choice Requires="wps">
            <w:drawing>
              <wp:anchor distT="0" distB="0" distL="114300" distR="114300" simplePos="0" relativeHeight="251673600" behindDoc="0" locked="0" layoutInCell="1" allowOverlap="1" wp14:anchorId="115B5A51" wp14:editId="5320FBAD">
                <wp:simplePos x="0" y="0"/>
                <wp:positionH relativeFrom="column">
                  <wp:posOffset>-12700</wp:posOffset>
                </wp:positionH>
                <wp:positionV relativeFrom="paragraph">
                  <wp:posOffset>23495</wp:posOffset>
                </wp:positionV>
                <wp:extent cx="546100" cy="571500"/>
                <wp:effectExtent l="0" t="0" r="2540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73BF2143" w14:textId="77777777" w:rsidR="000F377A" w:rsidRPr="00976E4A" w:rsidRDefault="000F377A" w:rsidP="005F0986">
                            <w:pPr>
                              <w:jc w:val="center"/>
                              <w:rPr>
                                <w:sz w:val="56"/>
                                <w:szCs w:val="56"/>
                              </w:rPr>
                            </w:pPr>
                            <w:r w:rsidRPr="00976E4A">
                              <w:rPr>
                                <w:color w:val="4F6228" w:themeColor="accent3" w:themeShade="80"/>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pt;margin-top:1.85pt;width:43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HuOwIAAG0EAAAOAAAAZHJzL2Uyb0RvYy54bWysVFGP0zAMfkfiP0R5Z12nbXdXrTsdO4aQ&#10;jgPpjh+QpmkbkcQhydaOX4+TbmODN0Qfoji2P9uf7a7uB63IXjgvwZQ0n0wpEYZDLU1b0m+v23e3&#10;lPjATM0UGFHSg/D0fv32zaq3hZhBB6oWjiCI8UVvS9qFYIss87wTmvkJWGFQ2YDTLKDo2qx2rEd0&#10;rbLZdLrMenC1dcCF9/j6OCrpOuE3jeDhS9N4EYgqKeYW0unSWcUzW69Y0TpmO8mPabB/yEIzaTDo&#10;GeqRBUZ2Tv4FpSV34KEJEw46g6aRXKQasJp8+kc1Lx2zItWC5Hh7psn/P1j+vP/qiKxLuqTEMI0t&#10;ehVDIO9hILPITm99gUYvFs3CgM/Y5VSpt0/Av3tiYNMx04oH56DvBKsxuzx6ZheuI46PIFX/GWoM&#10;w3YBEtDQOB2pQzIIomOXDufOxFQ4Pi7my3yKGo6qxU2+wHuMwIqTs3U+fBSgSbyU1GHjEzjbP/kw&#10;mp5MYiwPStZbqVQSXFttlCN7hkOyTd8R/cpMGdKX9G4xW4z1X0HEeRVnkKodOVI7jcWOwEtM+pR1&#10;Gu9onmq4iqJlwIVQUpf0Fh1GF1ZEYj+YGithRWBSjXckQJkj05HckeYwVENq6fzUwArqA1LvYJx/&#10;3Fe8dOB+UtLj7JfU/9gxJyhRnwy27y6fz+OyJGG+uJmh4C411aWGGY5QJQ2UjNdNSAsWUzXwgG1u&#10;ZGpBnIcxk2PKONOJgOP+xaW5lJPV77/E+hcAAAD//wMAUEsDBBQABgAIAAAAIQAduyJN3AAAAAYB&#10;AAAPAAAAZHJzL2Rvd25yZXYueG1sTI/LTsMwEEX3SPyDNUhsUGtTHm1DJhVCSllUQmrpB7jxkATi&#10;cRS7bfh7hhUsj+7o3jP5avSdOtEQ28AIt1MDirgKruUaYf9eThagYrLsbBeYEL4pwqq4vMht5sKZ&#10;t3TapVpJCcfMIjQp9ZnWsWrI2zgNPbFkH2HwNgkOtXaDPUu57/TMmEftbcuy0NieXhqqvnZHj1An&#10;Y7bVev1Kn2ZePvRVefO2KRGvr8bnJ1CJxvR3DL/6og6FOB3CkV1UHcJkJq8khLs5KIkX94IHhKWw&#10;LnL9X7/4AQAA//8DAFBLAQItABQABgAIAAAAIQC2gziS/gAAAOEBAAATAAAAAAAAAAAAAAAAAAAA&#10;AABbQ29udGVudF9UeXBlc10ueG1sUEsBAi0AFAAGAAgAAAAhADj9If/WAAAAlAEAAAsAAAAAAAAA&#10;AAAAAAAALwEAAF9yZWxzLy5yZWxzUEsBAi0AFAAGAAgAAAAhADF28e47AgAAbQQAAA4AAAAAAAAA&#10;AAAAAAAALgIAAGRycy9lMm9Eb2MueG1sUEsBAi0AFAAGAAgAAAAhAB27Ik3cAAAABgEAAA8AAAAA&#10;AAAAAAAAAAAAlQQAAGRycy9kb3ducmV2LnhtbFBLBQYAAAAABAAEAPMAAACeBQAAAAA=&#10;" strokecolor="#a5a5a5 [2092]">
                <v:textbox>
                  <w:txbxContent>
                    <w:p w14:paraId="73BF2143" w14:textId="77777777" w:rsidR="000F377A" w:rsidRPr="00976E4A" w:rsidRDefault="000F377A" w:rsidP="005F0986">
                      <w:pPr>
                        <w:jc w:val="center"/>
                        <w:rPr>
                          <w:sz w:val="56"/>
                          <w:szCs w:val="56"/>
                        </w:rPr>
                      </w:pPr>
                      <w:r w:rsidRPr="00976E4A">
                        <w:rPr>
                          <w:color w:val="4F6228" w:themeColor="accent3" w:themeShade="80"/>
                          <w:sz w:val="56"/>
                          <w:szCs w:val="56"/>
                        </w:rPr>
                        <w:sym w:font="Wingdings" w:char="F0FC"/>
                      </w:r>
                    </w:p>
                  </w:txbxContent>
                </v:textbox>
              </v:shape>
            </w:pict>
          </mc:Fallback>
        </mc:AlternateContent>
      </w:r>
      <w:r w:rsidR="00871A21">
        <w:rPr>
          <w:noProof/>
        </w:rPr>
        <w:t>Cigital</w:t>
      </w:r>
      <w:r w:rsidR="0090663E">
        <w:t xml:space="preserve"> recommend</w:t>
      </w:r>
      <w:r w:rsidR="00871A21">
        <w:t>s</w:t>
      </w:r>
      <w:r w:rsidR="0090663E">
        <w:t xml:space="preserve"> using </w:t>
      </w:r>
      <w:r w:rsidR="00CE3261">
        <w:t>a different end point, such as A</w:t>
      </w:r>
      <w:r w:rsidR="0090663E">
        <w:t>pache, as TLS termination link</w:t>
      </w:r>
      <w:r w:rsidR="00DE4439">
        <w:t xml:space="preserve"> for the Play server as it eases load-balancing, scalability, and fault tolerance</w:t>
      </w:r>
      <w:r w:rsidR="0090663E">
        <w:t xml:space="preserve">. However, the </w:t>
      </w:r>
      <w:r w:rsidR="00A16651">
        <w:t>Play framework</w:t>
      </w:r>
      <w:r w:rsidR="0090663E">
        <w:t xml:space="preserve"> </w:t>
      </w:r>
      <w:r w:rsidR="0090663E" w:rsidRPr="005A6BB2">
        <w:t xml:space="preserve">can </w:t>
      </w:r>
      <w:r w:rsidR="0090663E">
        <w:t xml:space="preserve">be </w:t>
      </w:r>
      <w:r w:rsidR="0090663E" w:rsidRPr="005A6BB2">
        <w:t xml:space="preserve">configured to serve </w:t>
      </w:r>
      <w:r w:rsidR="0090663E">
        <w:t>requests over HTTPS by using the following system settings (use them as parameters to the start script):</w:t>
      </w:r>
    </w:p>
    <w:p w14:paraId="19679E21" w14:textId="48263E95" w:rsidR="005A6BB2" w:rsidRPr="0090663E" w:rsidRDefault="005A6BB2" w:rsidP="0090663E">
      <w:pPr>
        <w:pStyle w:val="BodyText"/>
        <w:numPr>
          <w:ilvl w:val="0"/>
          <w:numId w:val="39"/>
        </w:numPr>
      </w:pPr>
      <w:r w:rsidRPr="0090663E">
        <w:rPr>
          <w:b/>
        </w:rPr>
        <w:t>https.port</w:t>
      </w:r>
      <w:r w:rsidR="0090663E" w:rsidRPr="0090663E">
        <w:rPr>
          <w:b/>
        </w:rPr>
        <w:t>=443</w:t>
      </w:r>
      <w:r w:rsidR="0090663E">
        <w:t xml:space="preserve"> ensures that Play serves requests over HTTPS.</w:t>
      </w:r>
    </w:p>
    <w:p w14:paraId="4ADCDFBE" w14:textId="7E3BC86B" w:rsidR="0090663E" w:rsidRPr="0090663E" w:rsidRDefault="0090663E" w:rsidP="0090663E">
      <w:pPr>
        <w:pStyle w:val="BodyText"/>
        <w:numPr>
          <w:ilvl w:val="0"/>
          <w:numId w:val="39"/>
        </w:numPr>
      </w:pPr>
      <w:r w:rsidRPr="0090663E">
        <w:rPr>
          <w:b/>
        </w:rPr>
        <w:t>http.port=disabled</w:t>
      </w:r>
      <w:r>
        <w:t xml:space="preserve"> ensures that Play does not serve requests over HTTP.</w:t>
      </w:r>
    </w:p>
    <w:p w14:paraId="4AF49137" w14:textId="1183AD02" w:rsidR="0090663E" w:rsidRPr="0090663E" w:rsidRDefault="0090663E" w:rsidP="0090663E">
      <w:pPr>
        <w:pStyle w:val="BodyText"/>
        <w:numPr>
          <w:ilvl w:val="0"/>
          <w:numId w:val="39"/>
        </w:numPr>
      </w:pPr>
      <w:r w:rsidRPr="0090663E">
        <w:rPr>
          <w:b/>
        </w:rPr>
        <w:t>https.keyStore=/path/to/keystore</w:t>
      </w:r>
      <w:r>
        <w:t xml:space="preserve"> </w:t>
      </w:r>
      <w:r w:rsidR="00013CF6">
        <w:t xml:space="preserve">uses the keystore that </w:t>
      </w:r>
      <w:r>
        <w:t>stores the SSL certificate used by Play.</w:t>
      </w:r>
    </w:p>
    <w:p w14:paraId="4EBA7EB8" w14:textId="17C66D6D" w:rsidR="0090663E" w:rsidRPr="0090663E" w:rsidRDefault="0090663E" w:rsidP="0090663E">
      <w:pPr>
        <w:pStyle w:val="BodyText"/>
        <w:numPr>
          <w:ilvl w:val="0"/>
          <w:numId w:val="39"/>
        </w:numPr>
      </w:pPr>
      <w:r w:rsidRPr="0090663E">
        <w:rPr>
          <w:b/>
        </w:rPr>
        <w:t>https.keyStorePassword=changeme</w:t>
      </w:r>
      <w:r>
        <w:t xml:space="preserve"> stores the password used to decrypt the key store.</w:t>
      </w:r>
    </w:p>
    <w:p w14:paraId="49841FA0" w14:textId="442A570D" w:rsidR="0090663E" w:rsidRPr="0090663E" w:rsidRDefault="0090663E" w:rsidP="0090663E">
      <w:pPr>
        <w:pStyle w:val="BodyText"/>
        <w:numPr>
          <w:ilvl w:val="0"/>
          <w:numId w:val="39"/>
        </w:numPr>
        <w:rPr>
          <w:rFonts w:eastAsiaTheme="minorEastAsia"/>
          <w:b/>
        </w:rPr>
      </w:pPr>
      <w:r w:rsidRPr="0090663E">
        <w:rPr>
          <w:b/>
        </w:rPr>
        <w:t>jdk.tls.ephemeralDHKeySize=2048</w:t>
      </w:r>
      <w:r>
        <w:rPr>
          <w:b/>
        </w:rPr>
        <w:t xml:space="preserve"> </w:t>
      </w:r>
      <w:r>
        <w:t>configures the key size.</w:t>
      </w:r>
    </w:p>
    <w:p w14:paraId="0AB4058E" w14:textId="53468558" w:rsidR="0090663E" w:rsidRPr="0090663E" w:rsidRDefault="0090663E" w:rsidP="0090663E">
      <w:pPr>
        <w:pStyle w:val="BodyText"/>
        <w:numPr>
          <w:ilvl w:val="0"/>
          <w:numId w:val="39"/>
        </w:numPr>
        <w:rPr>
          <w:b/>
        </w:rPr>
      </w:pPr>
      <w:r w:rsidRPr="0090663E">
        <w:rPr>
          <w:b/>
        </w:rPr>
        <w:t>jdk.tls.rejectClientInitiatedRenegotiation=true</w:t>
      </w:r>
      <w:r>
        <w:rPr>
          <w:b/>
        </w:rPr>
        <w:t xml:space="preserve"> </w:t>
      </w:r>
      <w:r>
        <w:t>rejects client side renegotiation.</w:t>
      </w:r>
    </w:p>
    <w:p w14:paraId="008F1881" w14:textId="0CABB9F9" w:rsidR="005A6BB2" w:rsidRDefault="005A6BB2" w:rsidP="005A6BB2">
      <w:pPr>
        <w:pStyle w:val="BodyText"/>
      </w:pPr>
    </w:p>
    <w:p w14:paraId="09BF2A40" w14:textId="77777777" w:rsidR="00C87DE7" w:rsidRDefault="00C87DE7" w:rsidP="00C87DE7">
      <w:pPr>
        <w:pStyle w:val="BodyText"/>
      </w:pPr>
      <w:r>
        <w:t>With respect to communication with other internal and external servers, the Play framework validates (as a client) certificates according to current standards. Cigital advises against changing the default values.</w:t>
      </w:r>
    </w:p>
    <w:p w14:paraId="05C48D2E" w14:textId="77777777" w:rsidR="00C87DE7" w:rsidRDefault="00C87DE7" w:rsidP="00C87DE7">
      <w:pPr>
        <w:pStyle w:val="BodyText"/>
      </w:pPr>
    </w:p>
    <w:p w14:paraId="6068CC77" w14:textId="1D97F28B" w:rsidR="00C87DE7" w:rsidRDefault="00C87DE7" w:rsidP="00C87DE7">
      <w:pPr>
        <w:pStyle w:val="BodyText"/>
      </w:pPr>
      <w:r>
        <w:t>The framework does not validate whether the certificate has been revoked, as that is too much overhead</w:t>
      </w:r>
      <w:r w:rsidR="00260306">
        <w:t xml:space="preserve"> for scalable applications</w:t>
      </w:r>
      <w:r>
        <w:t xml:space="preserve">. However, if the business context requires this, it can be </w:t>
      </w:r>
      <w:r w:rsidR="00172775">
        <w:t>enabled</w:t>
      </w:r>
      <w:r w:rsidR="00604B78">
        <w:t xml:space="preserve"> </w:t>
      </w:r>
      <w:r w:rsidR="008468C4">
        <w:t xml:space="preserve">via </w:t>
      </w:r>
      <w:r w:rsidR="00604B78">
        <w:t>OCSP in JSSE</w:t>
      </w:r>
      <w:r w:rsidR="00AB2399">
        <w:t xml:space="preserve"> or </w:t>
      </w:r>
      <w:r w:rsidR="008468C4">
        <w:t xml:space="preserve">via hard-coded </w:t>
      </w:r>
      <w:r w:rsidR="00AB2399">
        <w:t>CRLs</w:t>
      </w:r>
      <w:r w:rsidR="00EB5544">
        <w:t>.</w:t>
      </w:r>
    </w:p>
    <w:p w14:paraId="7DD72B3A" w14:textId="42A2396B" w:rsidR="00213CAA" w:rsidRDefault="00213CAA" w:rsidP="00C87DE7">
      <w:pPr>
        <w:pStyle w:val="BodyText"/>
      </w:pPr>
      <w:r>
        <w:t>Enabling OCSP in JSSE is done as follows.</w:t>
      </w:r>
    </w:p>
    <w:p w14:paraId="7B8FAD61" w14:textId="251A16FA" w:rsidR="00604B78" w:rsidRDefault="00604B78" w:rsidP="00C87DE7">
      <w:pPr>
        <w:pStyle w:val="BodyText"/>
      </w:pPr>
      <w:r>
        <w:lastRenderedPageBreak/>
        <w:t>First, OSCP needs to be enabled by configuring the system properties as follows:</w:t>
      </w:r>
    </w:p>
    <w:p w14:paraId="320362A7" w14:textId="77777777" w:rsidR="00604B78" w:rsidRPr="004712FC" w:rsidRDefault="00604B78" w:rsidP="004712FC">
      <w:pPr>
        <w:pStyle w:val="code0"/>
      </w:pPr>
      <w:r w:rsidRPr="004712FC">
        <w:t>java -Dcom.sun.security.enableCRLDP=true -Dcom.sun.net.ssl.checkRevocation=true</w:t>
      </w:r>
    </w:p>
    <w:p w14:paraId="6F401C4B" w14:textId="70F2AF86" w:rsidR="00604B78" w:rsidRDefault="00604B78" w:rsidP="004712FC">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5</w:t>
      </w:r>
      <w:r w:rsidR="002F2CAB">
        <w:rPr>
          <w:noProof/>
        </w:rPr>
        <w:fldChar w:fldCharType="end"/>
      </w:r>
      <w:r>
        <w:t>: OCSP can be enabled by using command line settings.</w:t>
      </w:r>
    </w:p>
    <w:p w14:paraId="162BABAF" w14:textId="641331EC" w:rsidR="00604B78" w:rsidRDefault="00604B78" w:rsidP="00C87DE7">
      <w:pPr>
        <w:pStyle w:val="BodyText"/>
      </w:pPr>
      <w:r>
        <w:t xml:space="preserve">Second, certificate revocation can be enabled in the client by setting the </w:t>
      </w:r>
      <w:r w:rsidR="007B1124" w:rsidRPr="004712FC">
        <w:rPr>
          <w:rStyle w:val="Inlinecode"/>
        </w:rPr>
        <w:t>checkRevocation</w:t>
      </w:r>
      <w:r>
        <w:t xml:space="preserve"> property in the application configuration file.</w:t>
      </w:r>
    </w:p>
    <w:p w14:paraId="418E28E5" w14:textId="77777777" w:rsidR="00604B78" w:rsidRPr="00604B78" w:rsidRDefault="00604B78" w:rsidP="004712FC">
      <w:pPr>
        <w:pStyle w:val="code0"/>
        <w:keepNext/>
        <w:rPr>
          <w:color w:val="333333"/>
          <w:sz w:val="23"/>
          <w:szCs w:val="23"/>
        </w:rPr>
      </w:pPr>
      <w:r w:rsidRPr="00604B78">
        <w:rPr>
          <w:bdr w:val="none" w:sz="0" w:space="0" w:color="auto" w:frame="1"/>
        </w:rPr>
        <w:t>ws</w:t>
      </w:r>
      <w:r w:rsidRPr="00604B78">
        <w:rPr>
          <w:color w:val="666600"/>
          <w:bdr w:val="none" w:sz="0" w:space="0" w:color="auto" w:frame="1"/>
        </w:rPr>
        <w:t>.</w:t>
      </w:r>
      <w:r w:rsidRPr="00604B78">
        <w:rPr>
          <w:bdr w:val="none" w:sz="0" w:space="0" w:color="auto" w:frame="1"/>
        </w:rPr>
        <w:t>ssl</w:t>
      </w:r>
      <w:r w:rsidRPr="00604B78">
        <w:rPr>
          <w:color w:val="666600"/>
          <w:bdr w:val="none" w:sz="0" w:space="0" w:color="auto" w:frame="1"/>
        </w:rPr>
        <w:t>.</w:t>
      </w:r>
      <w:r w:rsidRPr="00604B78">
        <w:rPr>
          <w:bdr w:val="none" w:sz="0" w:space="0" w:color="auto" w:frame="1"/>
        </w:rPr>
        <w:t xml:space="preserve">checkRevocation </w:t>
      </w:r>
      <w:r w:rsidRPr="00604B78">
        <w:rPr>
          <w:color w:val="666600"/>
          <w:bdr w:val="none" w:sz="0" w:space="0" w:color="auto" w:frame="1"/>
        </w:rPr>
        <w:t>=</w:t>
      </w:r>
      <w:r w:rsidRPr="00604B78">
        <w:rPr>
          <w:bdr w:val="none" w:sz="0" w:space="0" w:color="auto" w:frame="1"/>
        </w:rPr>
        <w:t xml:space="preserve"> </w:t>
      </w:r>
      <w:r w:rsidRPr="00604B78">
        <w:rPr>
          <w:color w:val="000088"/>
          <w:bdr w:val="none" w:sz="0" w:space="0" w:color="auto" w:frame="1"/>
        </w:rPr>
        <w:t>true</w:t>
      </w:r>
    </w:p>
    <w:p w14:paraId="47C7336C" w14:textId="1E0DEFA3" w:rsidR="00604B78" w:rsidRDefault="00604B78" w:rsidP="004712FC">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6</w:t>
      </w:r>
      <w:r w:rsidR="002F2CAB">
        <w:rPr>
          <w:noProof/>
        </w:rPr>
        <w:fldChar w:fldCharType="end"/>
      </w:r>
      <w:r>
        <w:t>: certificate revocation can be enabled in the client by using the checkRevocation property.</w:t>
      </w:r>
    </w:p>
    <w:p w14:paraId="4DA44BFF" w14:textId="2AC78A9C" w:rsidR="00AD4BEF" w:rsidRPr="00AD4BEF" w:rsidRDefault="00AD4BEF" w:rsidP="00F75532">
      <w:pPr>
        <w:pStyle w:val="NormalWeb"/>
        <w:spacing w:before="240" w:after="240" w:line="312" w:lineRule="atLeast"/>
        <w:ind w:left="1080"/>
        <w:textAlignment w:val="baseline"/>
        <w:rPr>
          <w:rFonts w:ascii="Helvetica" w:hAnsi="Helvetica"/>
          <w:color w:val="333333"/>
          <w:kern w:val="0"/>
          <w:sz w:val="23"/>
          <w:szCs w:val="23"/>
        </w:rPr>
      </w:pPr>
      <w:r w:rsidRPr="00F75532">
        <w:rPr>
          <w:rStyle w:val="BodyTextChar1"/>
        </w:rPr>
        <w:t xml:space="preserve">A static CRL list can be enabled by setting the </w:t>
      </w:r>
      <w:r w:rsidRPr="00F75532">
        <w:rPr>
          <w:rStyle w:val="Inlinecode"/>
        </w:rPr>
        <w:t>ws.ssl.revocationLists</w:t>
      </w:r>
      <w:r w:rsidRPr="00F75532">
        <w:rPr>
          <w:rStyle w:val="BodyTextChar1"/>
        </w:rPr>
        <w:t xml:space="preserve"> property in the configuration file</w:t>
      </w:r>
      <w:r>
        <w:rPr>
          <w:rFonts w:ascii="Helvetica" w:hAnsi="Helvetica"/>
          <w:color w:val="333333"/>
          <w:kern w:val="0"/>
          <w:sz w:val="23"/>
          <w:szCs w:val="23"/>
        </w:rPr>
        <w:t>.</w:t>
      </w:r>
    </w:p>
    <w:p w14:paraId="33044E34" w14:textId="77777777" w:rsidR="00AD4BEF" w:rsidRPr="00AD4BEF" w:rsidRDefault="00AD4BEF" w:rsidP="00F75532">
      <w:pPr>
        <w:pStyle w:val="code0"/>
        <w:rPr>
          <w:color w:val="333333"/>
          <w:sz w:val="23"/>
          <w:szCs w:val="23"/>
        </w:rPr>
      </w:pPr>
      <w:r w:rsidRPr="00AD4BEF">
        <w:rPr>
          <w:bdr w:val="none" w:sz="0" w:space="0" w:color="auto" w:frame="1"/>
        </w:rPr>
        <w:t>ws</w:t>
      </w:r>
      <w:r w:rsidRPr="00AD4BEF">
        <w:rPr>
          <w:color w:val="666600"/>
          <w:bdr w:val="none" w:sz="0" w:space="0" w:color="auto" w:frame="1"/>
        </w:rPr>
        <w:t>.</w:t>
      </w:r>
      <w:r w:rsidRPr="00AD4BEF">
        <w:rPr>
          <w:bdr w:val="none" w:sz="0" w:space="0" w:color="auto" w:frame="1"/>
        </w:rPr>
        <w:t>ssl</w:t>
      </w:r>
      <w:r w:rsidRPr="00AD4BEF">
        <w:rPr>
          <w:color w:val="666600"/>
          <w:bdr w:val="none" w:sz="0" w:space="0" w:color="auto" w:frame="1"/>
        </w:rPr>
        <w:t>.</w:t>
      </w:r>
      <w:r w:rsidRPr="00AD4BEF">
        <w:rPr>
          <w:bdr w:val="none" w:sz="0" w:space="0" w:color="auto" w:frame="1"/>
        </w:rPr>
        <w:t xml:space="preserve">revocationLists </w:t>
      </w:r>
      <w:r w:rsidRPr="00AD4BEF">
        <w:rPr>
          <w:color w:val="666600"/>
          <w:bdr w:val="none" w:sz="0" w:space="0" w:color="auto" w:frame="1"/>
        </w:rPr>
        <w:t>=</w:t>
      </w:r>
      <w:r w:rsidRPr="00AD4BEF">
        <w:rPr>
          <w:bdr w:val="none" w:sz="0" w:space="0" w:color="auto" w:frame="1"/>
        </w:rPr>
        <w:t xml:space="preserve"> </w:t>
      </w:r>
      <w:r w:rsidRPr="00AD4BEF">
        <w:rPr>
          <w:color w:val="666600"/>
          <w:bdr w:val="none" w:sz="0" w:space="0" w:color="auto" w:frame="1"/>
        </w:rPr>
        <w:t>[</w:t>
      </w:r>
      <w:r w:rsidRPr="00AD4BEF">
        <w:rPr>
          <w:bdr w:val="none" w:sz="0" w:space="0" w:color="auto" w:frame="1"/>
        </w:rPr>
        <w:t xml:space="preserve"> </w:t>
      </w:r>
      <w:r w:rsidRPr="00AD4BEF">
        <w:rPr>
          <w:color w:val="008800"/>
          <w:bdr w:val="none" w:sz="0" w:space="0" w:color="auto" w:frame="1"/>
        </w:rPr>
        <w:t>"http://example.com/crl"</w:t>
      </w:r>
      <w:r w:rsidRPr="00AD4BEF">
        <w:rPr>
          <w:bdr w:val="none" w:sz="0" w:space="0" w:color="auto" w:frame="1"/>
        </w:rPr>
        <w:t xml:space="preserve"> </w:t>
      </w:r>
      <w:r w:rsidRPr="00AD4BEF">
        <w:rPr>
          <w:color w:val="666600"/>
          <w:bdr w:val="none" w:sz="0" w:space="0" w:color="auto" w:frame="1"/>
        </w:rPr>
        <w:t>]</w:t>
      </w:r>
    </w:p>
    <w:p w14:paraId="2F78D842" w14:textId="6511135B" w:rsidR="00C87DE7" w:rsidRDefault="00C87DE7" w:rsidP="00C87DE7">
      <w:pPr>
        <w:pStyle w:val="BodyText"/>
      </w:pPr>
    </w:p>
    <w:p w14:paraId="6481A68B" w14:textId="77777777" w:rsidR="00213CAA" w:rsidRDefault="00213CAA" w:rsidP="00C87DE7">
      <w:pPr>
        <w:pStyle w:val="BodyText"/>
      </w:pPr>
    </w:p>
    <w:p w14:paraId="4A0D2C73" w14:textId="77777777" w:rsidR="00C87DE7" w:rsidRDefault="00C87DE7" w:rsidP="00C87DE7">
      <w:pPr>
        <w:pStyle w:val="BodyText"/>
      </w:pPr>
      <w:r>
        <w:t>More information:</w:t>
      </w:r>
    </w:p>
    <w:p w14:paraId="766F14C3" w14:textId="77777777" w:rsidR="00C87DE7" w:rsidRDefault="00C87DE7" w:rsidP="00C87DE7">
      <w:pPr>
        <w:pStyle w:val="BodyText"/>
        <w:rPr>
          <w:i/>
        </w:rPr>
      </w:pPr>
      <w:r w:rsidRPr="0090663E">
        <w:rPr>
          <w:i/>
        </w:rPr>
        <w:t>https://www.playframework.com/documentation/2.3.</w:t>
      </w:r>
      <w:r>
        <w:rPr>
          <w:i/>
        </w:rPr>
        <w:t>x</w:t>
      </w:r>
      <w:r w:rsidRPr="0090663E">
        <w:rPr>
          <w:i/>
        </w:rPr>
        <w:t>/ConfiguringHttps</w:t>
      </w:r>
    </w:p>
    <w:p w14:paraId="1E7C66A4" w14:textId="77777777" w:rsidR="00C87DE7" w:rsidRDefault="00C87DE7" w:rsidP="00C87DE7">
      <w:pPr>
        <w:pStyle w:val="BodyText"/>
        <w:rPr>
          <w:i/>
        </w:rPr>
      </w:pPr>
      <w:r w:rsidRPr="00D124F1">
        <w:rPr>
          <w:i/>
        </w:rPr>
        <w:t>https://www.playframework.com/documentation/2.</w:t>
      </w:r>
      <w:r>
        <w:rPr>
          <w:i/>
        </w:rPr>
        <w:t>3</w:t>
      </w:r>
      <w:r w:rsidRPr="00D124F1">
        <w:rPr>
          <w:i/>
        </w:rPr>
        <w:t>.x/CertificateValidation</w:t>
      </w:r>
    </w:p>
    <w:p w14:paraId="257A6757" w14:textId="77777777" w:rsidR="00C87DE7" w:rsidRPr="006730D9" w:rsidRDefault="00C87DE7" w:rsidP="00C87DE7">
      <w:pPr>
        <w:pStyle w:val="BodyText"/>
        <w:rPr>
          <w:i/>
        </w:rPr>
      </w:pPr>
      <w:r w:rsidRPr="006730D9">
        <w:rPr>
          <w:i/>
        </w:rPr>
        <w:t>https://www.pla</w:t>
      </w:r>
      <w:r>
        <w:rPr>
          <w:i/>
        </w:rPr>
        <w:t>yframework.com/documentation/2.3</w:t>
      </w:r>
      <w:r w:rsidRPr="006730D9">
        <w:rPr>
          <w:i/>
        </w:rPr>
        <w:t>.x/ExampleSSLConfig</w:t>
      </w:r>
    </w:p>
    <w:p w14:paraId="25DFBC1B" w14:textId="2E82E2E7" w:rsidR="008F486D" w:rsidRPr="008F486D" w:rsidRDefault="008F486D" w:rsidP="005A6BB2">
      <w:pPr>
        <w:pStyle w:val="BodyText"/>
        <w:rPr>
          <w:i/>
        </w:rPr>
      </w:pPr>
      <w:r w:rsidRPr="00F75532">
        <w:rPr>
          <w:i/>
        </w:rPr>
        <w:t>https://www.playframework.com/documentation/2.0/HTTPServer</w:t>
      </w:r>
    </w:p>
    <w:p w14:paraId="15C85F53" w14:textId="77777777" w:rsidR="007921A0" w:rsidRDefault="007921A0" w:rsidP="005A6BB2">
      <w:pPr>
        <w:pStyle w:val="BodyText"/>
        <w:rPr>
          <w:i/>
        </w:rPr>
      </w:pPr>
    </w:p>
    <w:p w14:paraId="6F62A28B" w14:textId="364C1B0B" w:rsidR="0090663E" w:rsidRDefault="00770883" w:rsidP="00770883">
      <w:pPr>
        <w:pStyle w:val="Heading3"/>
      </w:pPr>
      <w:bookmarkStart w:id="21" w:name="_Ref401329305"/>
      <w:bookmarkStart w:id="22" w:name="_Toc404775107"/>
      <w:r>
        <w:t>Account passwords shall be stored in protected form at the server-side</w:t>
      </w:r>
      <w:bookmarkEnd w:id="21"/>
      <w:bookmarkEnd w:id="22"/>
    </w:p>
    <w:p w14:paraId="381AB5E1" w14:textId="55ED3A4F" w:rsidR="007256EB" w:rsidRDefault="00561DE4" w:rsidP="00770883">
      <w:pPr>
        <w:pStyle w:val="BodyText"/>
      </w:pPr>
      <w:r>
        <w:rPr>
          <w:noProof/>
        </w:rPr>
        <mc:AlternateContent>
          <mc:Choice Requires="wps">
            <w:drawing>
              <wp:anchor distT="0" distB="0" distL="114300" distR="114300" simplePos="0" relativeHeight="251675648" behindDoc="0" locked="0" layoutInCell="1" allowOverlap="1" wp14:anchorId="5DB11F94" wp14:editId="23988782">
                <wp:simplePos x="0" y="0"/>
                <wp:positionH relativeFrom="column">
                  <wp:posOffset>-25400</wp:posOffset>
                </wp:positionH>
                <wp:positionV relativeFrom="paragraph">
                  <wp:posOffset>2540</wp:posOffset>
                </wp:positionV>
                <wp:extent cx="546100" cy="571500"/>
                <wp:effectExtent l="0" t="0" r="25400" b="190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57B2EE6C" w14:textId="1B2147EE" w:rsidR="000F377A" w:rsidRPr="00244089" w:rsidRDefault="000F377A" w:rsidP="00561DE4">
                            <w:pPr>
                              <w:jc w:val="center"/>
                              <w:rPr>
                                <w:color w:val="C00000"/>
                                <w:sz w:val="40"/>
                                <w:szCs w:val="40"/>
                              </w:rPr>
                            </w:pPr>
                            <w:r w:rsidRPr="00244089">
                              <w:rPr>
                                <w:rFonts w:ascii="Arial Unicode MS" w:hAnsi="Arial Unicode MS" w:cs="Arial Unicode MS"/>
                                <w:b/>
                                <w:color w:val="C00000"/>
                                <w:sz w:val="40"/>
                                <w:szCs w:val="40"/>
                                <w:shd w:val="clear" w:color="auto" w:fill="FCFAF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2pt;margin-top:.2pt;width:43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3FJOgIAAG0EAAAOAAAAZHJzL2Uyb0RvYy54bWysVFGP0zAMfkfiP0R5Z12ndXer1p2OHUNI&#10;x4F0xw9I03SNSOKQZGuPX4+TbmODN0Qfoji2P9uf7a7uBq3IQTgvwVQ0n0wpEYZDI82uot9etu9u&#10;KfGBmYYpMKKir8LTu/XbN6velmIGHahGOIIgxpe9rWgXgi2zzPNOaOYnYIVBZQtOs4Ci22WNYz2i&#10;a5XNptNF1oNrrAMuvMfXh1FJ1wm/bQUPX9rWi0BURTG3kE6Xzjqe2XrFyp1jtpP8mAb7hyw0kwaD&#10;nqEeWGBk7+RfUFpyBx7aMOGgM2hbyUWqAavJp39U89wxK1ItSI63Z5r8/4PlT4evjsimoktKDNPY&#10;ohcxBPIeBrKM7PTWl2j0bNEsDPiMXU6VevsI/LsnBjYdMztx7xz0nWANZpdHz+zCdcTxEaTuP0OD&#10;Ydg+QAIaWqcjdUgGQXTs0uu5MzEVjo/FfJFPUcNRVdzkBd5jBFaenK3z4aMATeKlog4bn8DZ4dGH&#10;0fRkEmN5ULLZSqWS4Hb1RjlyYDgk2/Qd0a/MlCE90lTMirH+K4g4r+IMUu9GjtReY7Ej8AKTPmWd&#10;xjuapxquomgZcCGU1BW9RYfRhZWR2A+mwUpYGZhU4x0JUObIdCR3pDkM9ZBaWpwaWEPzitQ7GOcf&#10;9xUvHbiflPQ4+xX1P/bMCUrUJ4PtW+bzeVyWJMyLmxkK7lJTX2qY4QhV0UDJeN2EtGAxVQP32OZW&#10;phbEeRgzOaaMM50IOO5fXJpLOVn9/kusfwEAAP//AwBQSwMEFAAGAAgAAAAhAIAxLhjbAAAABQEA&#10;AA8AAABkcnMvZG93bnJldi54bWxMj8FOwzAQRO9I/IO1SFxQa1MFaEM2FUJKOSAhtfQDXGdJAvE6&#10;it02/D3LCY6jGc28KdaT79WJxtgFRridG1DELtQdNwj792q2BBWT5dr2gQnhmyKsy8uLwuZ1OPOW&#10;TrvUKCnhmFuENqUh1zq6lryN8zAQi/cRRm+TyLHR9WjPUu57vTDmXnvbsSy0dqDnltzX7ugRmmTM&#10;1m02L/RpHqq7wVU3b68V4vXV9PQIKtGU/sLwiy/oUArTIRy5jqpHmGVyJSFkoMRdLkQdEFYmA10W&#10;+j99+QMAAP//AwBQSwECLQAUAAYACAAAACEAtoM4kv4AAADhAQAAEwAAAAAAAAAAAAAAAAAAAAAA&#10;W0NvbnRlbnRfVHlwZXNdLnhtbFBLAQItABQABgAIAAAAIQA4/SH/1gAAAJQBAAALAAAAAAAAAAAA&#10;AAAAAC8BAABfcmVscy8ucmVsc1BLAQItABQABgAIAAAAIQApf3FJOgIAAG0EAAAOAAAAAAAAAAAA&#10;AAAAAC4CAABkcnMvZTJvRG9jLnhtbFBLAQItABQABgAIAAAAIQCAMS4Y2wAAAAUBAAAPAAAAAAAA&#10;AAAAAAAAAJQEAABkcnMvZG93bnJldi54bWxQSwUGAAAAAAQABADzAAAAnAUAAAAA&#10;" strokecolor="#a5a5a5 [2092]">
                <v:textbox>
                  <w:txbxContent>
                    <w:p w14:paraId="57B2EE6C" w14:textId="1B2147EE" w:rsidR="000F377A" w:rsidRPr="00244089" w:rsidRDefault="000F377A" w:rsidP="00561DE4">
                      <w:pPr>
                        <w:jc w:val="center"/>
                        <w:rPr>
                          <w:color w:val="C00000"/>
                          <w:sz w:val="40"/>
                          <w:szCs w:val="40"/>
                        </w:rPr>
                      </w:pPr>
                      <w:r w:rsidRPr="00244089">
                        <w:rPr>
                          <w:rFonts w:ascii="Arial Unicode MS" w:hAnsi="Arial Unicode MS" w:cs="Arial Unicode MS"/>
                          <w:b/>
                          <w:color w:val="C00000"/>
                          <w:sz w:val="40"/>
                          <w:szCs w:val="40"/>
                          <w:shd w:val="clear" w:color="auto" w:fill="FCFAF3"/>
                        </w:rPr>
                        <w:t>⃠</w:t>
                      </w:r>
                    </w:p>
                  </w:txbxContent>
                </v:textbox>
              </v:shape>
            </w:pict>
          </mc:Fallback>
        </mc:AlternateContent>
      </w:r>
      <w:r w:rsidR="00075C34">
        <w:t xml:space="preserve">The </w:t>
      </w:r>
      <w:r w:rsidR="00A16651">
        <w:t>Play framework</w:t>
      </w:r>
      <w:r w:rsidR="00075C34">
        <w:t xml:space="preserve"> has a Crypto API </w:t>
      </w:r>
      <w:r w:rsidR="00D34736">
        <w:t xml:space="preserve">that supports </w:t>
      </w:r>
      <w:r w:rsidR="00075C34">
        <w:t xml:space="preserve">encryption, signing, and hashing. We do not recommend using the </w:t>
      </w:r>
      <w:r w:rsidR="00075C34" w:rsidRPr="00075C34">
        <w:rPr>
          <w:i/>
        </w:rPr>
        <w:t>cryptoPwdHash</w:t>
      </w:r>
      <w:r w:rsidR="00075C34">
        <w:t xml:space="preserve"> method of </w:t>
      </w:r>
      <w:r w:rsidR="00491BBC">
        <w:t xml:space="preserve">this </w:t>
      </w:r>
      <w:r w:rsidR="00075C34">
        <w:t xml:space="preserve">API as it uses the insecure </w:t>
      </w:r>
      <w:r w:rsidR="00E9077C">
        <w:t>MD5</w:t>
      </w:r>
      <w:r w:rsidR="00075C34">
        <w:t xml:space="preserve"> method. </w:t>
      </w:r>
      <w:r w:rsidR="00D52193">
        <w:t>Note that n</w:t>
      </w:r>
      <w:r w:rsidR="00075C34">
        <w:t xml:space="preserve">ewer </w:t>
      </w:r>
      <w:r w:rsidR="00932EA8">
        <w:t xml:space="preserve">2.x </w:t>
      </w:r>
      <w:r w:rsidR="00075C34">
        <w:t>version of the framework do</w:t>
      </w:r>
      <w:r w:rsidR="00F27C1B">
        <w:t>es</w:t>
      </w:r>
      <w:r w:rsidR="00075C34">
        <w:t xml:space="preserve"> not </w:t>
      </w:r>
      <w:r w:rsidR="00D52193">
        <w:t xml:space="preserve">support </w:t>
      </w:r>
      <w:r w:rsidR="00932EA8">
        <w:t xml:space="preserve">any password </w:t>
      </w:r>
      <w:r w:rsidR="00D52193">
        <w:t>hashing</w:t>
      </w:r>
      <w:r w:rsidR="00932EA8">
        <w:t xml:space="preserve"> functionality</w:t>
      </w:r>
      <w:r w:rsidR="00D52193">
        <w:t>.</w:t>
      </w:r>
    </w:p>
    <w:p w14:paraId="317D5E4E" w14:textId="77777777" w:rsidR="006B530C" w:rsidRDefault="006B530C" w:rsidP="00770883">
      <w:pPr>
        <w:pStyle w:val="BodyText"/>
      </w:pPr>
    </w:p>
    <w:p w14:paraId="7C4CA385" w14:textId="431853A3" w:rsidR="00273979" w:rsidRPr="000712C4" w:rsidRDefault="00273979" w:rsidP="000712C4">
      <w:pPr>
        <w:pStyle w:val="Badcode"/>
      </w:pPr>
      <w:r w:rsidRPr="000712C4">
        <w:t>//This is not recommended</w:t>
      </w:r>
    </w:p>
    <w:p w14:paraId="232A242C" w14:textId="77777777" w:rsidR="00273979" w:rsidRPr="000712C4" w:rsidRDefault="00273979" w:rsidP="000712C4">
      <w:pPr>
        <w:pStyle w:val="Badcode"/>
      </w:pPr>
      <w:r w:rsidRPr="000712C4">
        <w:t>import play.libs.Crypto;</w:t>
      </w:r>
    </w:p>
    <w:p w14:paraId="22BA7365" w14:textId="77777777" w:rsidR="00273979" w:rsidRPr="000712C4" w:rsidRDefault="00273979" w:rsidP="000712C4">
      <w:pPr>
        <w:pStyle w:val="Badcode"/>
      </w:pPr>
    </w:p>
    <w:p w14:paraId="4ED7A570" w14:textId="0DAF2D97" w:rsidR="00273979" w:rsidRPr="000712C4" w:rsidRDefault="00273979" w:rsidP="000712C4">
      <w:pPr>
        <w:pStyle w:val="Badcode"/>
      </w:pPr>
      <w:r w:rsidRPr="000712C4">
        <w:t>public class PasswordHandler{</w:t>
      </w:r>
    </w:p>
    <w:p w14:paraId="41F29ED7" w14:textId="11FF22AD" w:rsidR="00273979" w:rsidRPr="000712C4" w:rsidRDefault="00273979" w:rsidP="000712C4">
      <w:pPr>
        <w:pStyle w:val="Badcode"/>
        <w:ind w:firstLine="720"/>
      </w:pPr>
      <w:r w:rsidRPr="000712C4">
        <w:t xml:space="preserve">public </w:t>
      </w:r>
      <w:r w:rsidR="000367E0" w:rsidRPr="000712C4">
        <w:t xml:space="preserve">String </w:t>
      </w:r>
      <w:r w:rsidRPr="000712C4">
        <w:t>protect(String pwd) {</w:t>
      </w:r>
    </w:p>
    <w:p w14:paraId="13C48031" w14:textId="3B17734D" w:rsidR="00273979" w:rsidRPr="000712C4" w:rsidRDefault="00273979" w:rsidP="000712C4">
      <w:pPr>
        <w:pStyle w:val="Badcode"/>
      </w:pPr>
      <w:r w:rsidRPr="000712C4">
        <w:t xml:space="preserve">    </w:t>
      </w:r>
      <w:r w:rsidR="000712C4">
        <w:tab/>
      </w:r>
      <w:r w:rsidR="000712C4">
        <w:tab/>
      </w:r>
      <w:r w:rsidRPr="006568B6">
        <w:rPr>
          <w:b/>
        </w:rPr>
        <w:t>cryptoPwdHash</w:t>
      </w:r>
      <w:r w:rsidRPr="000712C4">
        <w:t>(pwd);</w:t>
      </w:r>
    </w:p>
    <w:p w14:paraId="7476825B" w14:textId="1474A5EB" w:rsidR="00273979" w:rsidRPr="000712C4" w:rsidRDefault="000712C4" w:rsidP="000712C4">
      <w:pPr>
        <w:pStyle w:val="Badcode"/>
      </w:pPr>
      <w:r w:rsidRPr="000712C4">
        <w:t xml:space="preserve">    </w:t>
      </w:r>
      <w:r>
        <w:tab/>
      </w:r>
      <w:r w:rsidR="00273979" w:rsidRPr="000712C4">
        <w:t>}</w:t>
      </w:r>
    </w:p>
    <w:p w14:paraId="28D0E1EE" w14:textId="77777777" w:rsidR="006638A6" w:rsidRDefault="00273979" w:rsidP="006638A6">
      <w:pPr>
        <w:pStyle w:val="Badcode"/>
        <w:keepNext/>
      </w:pPr>
      <w:r w:rsidRPr="000712C4">
        <w:t>}</w:t>
      </w:r>
    </w:p>
    <w:p w14:paraId="4C200C49" w14:textId="6E479294" w:rsidR="00273979" w:rsidRPr="000712C4" w:rsidRDefault="006638A6" w:rsidP="006638A6">
      <w:pPr>
        <w:pStyle w:val="Caption"/>
      </w:pPr>
      <w:bookmarkStart w:id="23" w:name="_Toc401582465"/>
      <w:r>
        <w:t xml:space="preserve">Code Fragment </w:t>
      </w:r>
      <w:r w:rsidR="002F2CAB">
        <w:fldChar w:fldCharType="begin"/>
      </w:r>
      <w:r w:rsidR="002F2CAB">
        <w:instrText xml:space="preserve"> SEQ Code_Fragment \* ARABIC </w:instrText>
      </w:r>
      <w:r w:rsidR="002F2CAB">
        <w:fldChar w:fldCharType="separate"/>
      </w:r>
      <w:r w:rsidR="00F94376">
        <w:rPr>
          <w:noProof/>
        </w:rPr>
        <w:t>7</w:t>
      </w:r>
      <w:r w:rsidR="002F2CAB">
        <w:rPr>
          <w:noProof/>
        </w:rPr>
        <w:fldChar w:fldCharType="end"/>
      </w:r>
      <w:r>
        <w:t>: Do not use the cryptoPwdHash function in the 1.x version of the framework.</w:t>
      </w:r>
      <w:bookmarkEnd w:id="23"/>
    </w:p>
    <w:p w14:paraId="42E1D916" w14:textId="77777777" w:rsidR="00A1625A" w:rsidRDefault="00A1625A" w:rsidP="00770883">
      <w:pPr>
        <w:pStyle w:val="BodyText"/>
      </w:pPr>
    </w:p>
    <w:p w14:paraId="20B63B5B" w14:textId="4786BC17" w:rsidR="00770883" w:rsidRDefault="0020582F" w:rsidP="00770883">
      <w:pPr>
        <w:pStyle w:val="BodyText"/>
      </w:pPr>
      <w:r>
        <w:t>Cigital</w:t>
      </w:r>
      <w:r w:rsidR="007256EB">
        <w:t xml:space="preserve"> recommend</w:t>
      </w:r>
      <w:r>
        <w:t>s</w:t>
      </w:r>
      <w:r w:rsidR="007256EB">
        <w:t xml:space="preserve"> </w:t>
      </w:r>
      <w:r w:rsidR="00346884">
        <w:t xml:space="preserve">implementing </w:t>
      </w:r>
      <w:r w:rsidR="00BD3140">
        <w:t xml:space="preserve">the crypto-standards </w:t>
      </w:r>
      <w:r w:rsidR="00346884">
        <w:t xml:space="preserve">using </w:t>
      </w:r>
      <w:r w:rsidR="007256EB">
        <w:t>a</w:t>
      </w:r>
      <w:r w:rsidR="00346884">
        <w:t>ny</w:t>
      </w:r>
      <w:r w:rsidR="007256EB">
        <w:t xml:space="preserve"> </w:t>
      </w:r>
      <w:r w:rsidR="00346884">
        <w:t xml:space="preserve">JCE </w:t>
      </w:r>
      <w:r w:rsidR="006B530C">
        <w:t>provider.</w:t>
      </w:r>
    </w:p>
    <w:p w14:paraId="74AF8BB0" w14:textId="77777777" w:rsidR="007256EB" w:rsidRDefault="007256EB" w:rsidP="00770883">
      <w:pPr>
        <w:pStyle w:val="BodyText"/>
      </w:pPr>
    </w:p>
    <w:bookmarkStart w:id="24" w:name="_Ref401329313"/>
    <w:bookmarkStart w:id="25" w:name="_Toc404775108"/>
    <w:p w14:paraId="22970CD1" w14:textId="46205347" w:rsidR="00CD739D" w:rsidRDefault="00561DE4" w:rsidP="001A4E4A">
      <w:pPr>
        <w:pStyle w:val="Heading3"/>
      </w:pPr>
      <w:r>
        <w:rPr>
          <w:noProof/>
        </w:rPr>
        <mc:AlternateContent>
          <mc:Choice Requires="wps">
            <w:drawing>
              <wp:anchor distT="0" distB="0" distL="114300" distR="114300" simplePos="0" relativeHeight="251677696" behindDoc="0" locked="0" layoutInCell="1" allowOverlap="1" wp14:anchorId="724C561F" wp14:editId="6127A59B">
                <wp:simplePos x="0" y="0"/>
                <wp:positionH relativeFrom="column">
                  <wp:posOffset>-12700</wp:posOffset>
                </wp:positionH>
                <wp:positionV relativeFrom="paragraph">
                  <wp:posOffset>286385</wp:posOffset>
                </wp:positionV>
                <wp:extent cx="546100" cy="571500"/>
                <wp:effectExtent l="0" t="0" r="25400"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2D93550D" w14:textId="77777777" w:rsidR="000F377A" w:rsidRPr="008E0C7D" w:rsidRDefault="000F377A" w:rsidP="00561DE4">
                            <w:pPr>
                              <w:jc w:val="center"/>
                              <w:rPr>
                                <w:color w:val="C00000"/>
                                <w:sz w:val="56"/>
                                <w:szCs w:val="56"/>
                              </w:rPr>
                            </w:pPr>
                            <w:r w:rsidRPr="008E0C7D">
                              <w:rPr>
                                <w:color w:val="C00000"/>
                                <w:sz w:val="56"/>
                                <w:szCs w:val="56"/>
                              </w:rPr>
                              <w:sym w:font="Wingdings" w:char="F0F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1pt;margin-top:22.55pt;width:43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LIOwIAAG8EAAAOAAAAZHJzL2Uyb0RvYy54bWysVMGO0zAQvSPxD5bvNE3VdnejpqulSxHS&#10;siDt8gGO4yQWtsfYbpPy9YydtrRwQ+RgeTzj5zdvZrK6H7Qie+G8BFPSfDKlRBgOtTRtSb+9bt/d&#10;UuIDMzVTYERJD8LT+/XbN6veFmIGHahaOIIgxhe9LWkXgi2yzPNOaOYnYIVBZwNOs4Cma7PasR7R&#10;tcpm0+ky68HV1gEX3uPp4+ik64TfNIKHL03jRSCqpMgtpNWltYprtl6xonXMdpIfabB/YKGZNPjo&#10;GeqRBUZ2Tv4FpSV34KEJEw46g6aRXKQcMJt8+kc2Lx2zIuWC4nh7lsn/P1j+vP/qiKyxdiiPYRpr&#10;9CqGQN7DQPAI9emtLzDsxWJgGPAcY1Ou3j4B/+6JgU3HTCsenIO+E6xGfnm8mV1cHXF8BKn6z1Dj&#10;O2wXIAENjdNRPJSDIDoSOZxrE7lwPFzMl/kUPRxdi5t8gfv4AitOl63z4aMATeKmpA5Ln8DZ/smH&#10;MfQUEt/yoGS9lUolw7XVRjmyZ9gm2/Qd0a/ClCF9Se8Ws8WY/xVE7FhxBqnaUSO105jsCLxE0ifW&#10;qcFjeMrh6hUtA46Ekrqkt3hhvMKKKOwHU2MmrAhMqnGPAihzVDqKO8ochmpIRV2eClhBfUDpHYwT&#10;gBOLmw7cT0p67P6S+h875gQl6pPB8t3l83kcl2TMFzczNNylp7r0MMMRqqSBknG7CWnEIlUDD1jm&#10;RqYSxH4YmRwpY1cnAY4TGMfm0k5Rv/8T618AAAD//wMAUEsDBBQABgAIAAAAIQD+GBYQ3gAAAAgB&#10;AAAPAAAAZHJzL2Rvd25yZXYueG1sTI/BbsIwEETvlfgHa5F6qcCGQkFpHFRVChwqVYLyAcbeJmnj&#10;dRQbSP++y6k9zs5o9k2+GXwrLtjHJpCG2VSBQLLBNVRpOH6UkzWImAw50wZCDT8YYVOM7nKTuXCl&#10;PV4OqRJcQjEzGuqUukzKaGv0Jk5Dh8TeZ+i9SSz7SrreXLnct3Ku1JP0piH+UJsOX2u034ez11Al&#10;pfZ2u93hl1qVy86WD+9vpdb34+HlGUTCIf2F4YbP6FAw0ymcyUXRapjMeUrSsFjOQLC/XrA+ce6R&#10;D7LI5f8BxS8AAAD//wMAUEsBAi0AFAAGAAgAAAAhALaDOJL+AAAA4QEAABMAAAAAAAAAAAAAAAAA&#10;AAAAAFtDb250ZW50X1R5cGVzXS54bWxQSwECLQAUAAYACAAAACEAOP0h/9YAAACUAQAACwAAAAAA&#10;AAAAAAAAAAAvAQAAX3JlbHMvLnJlbHNQSwECLQAUAAYACAAAACEAsQriyDsCAABvBAAADgAAAAAA&#10;AAAAAAAAAAAuAgAAZHJzL2Uyb0RvYy54bWxQSwECLQAUAAYACAAAACEA/hgWEN4AAAAIAQAADwAA&#10;AAAAAAAAAAAAAACVBAAAZHJzL2Rvd25yZXYueG1sUEsFBgAAAAAEAAQA8wAAAKAFAAAAAA==&#10;" strokecolor="#a5a5a5 [2092]">
                <v:textbox>
                  <w:txbxContent>
                    <w:p w14:paraId="2D93550D" w14:textId="77777777" w:rsidR="000F377A" w:rsidRPr="008E0C7D" w:rsidRDefault="000F377A" w:rsidP="00561DE4">
                      <w:pPr>
                        <w:jc w:val="center"/>
                        <w:rPr>
                          <w:color w:val="C00000"/>
                          <w:sz w:val="56"/>
                          <w:szCs w:val="56"/>
                        </w:rPr>
                      </w:pPr>
                      <w:r w:rsidRPr="008E0C7D">
                        <w:rPr>
                          <w:color w:val="C00000"/>
                          <w:sz w:val="56"/>
                          <w:szCs w:val="56"/>
                        </w:rPr>
                        <w:sym w:font="Wingdings" w:char="F0FB"/>
                      </w:r>
                    </w:p>
                  </w:txbxContent>
                </v:textbox>
              </v:shape>
            </w:pict>
          </mc:Fallback>
        </mc:AlternateContent>
      </w:r>
      <w:r w:rsidR="001A4E4A">
        <w:t>A</w:t>
      </w:r>
      <w:r w:rsidR="001A4E4A" w:rsidRPr="005B402B">
        <w:t xml:space="preserve">ccount </w:t>
      </w:r>
      <w:r w:rsidR="001A4E4A">
        <w:t>passwords shall never be stored at the client-side in insecure storage</w:t>
      </w:r>
      <w:bookmarkEnd w:id="24"/>
      <w:bookmarkEnd w:id="25"/>
    </w:p>
    <w:p w14:paraId="431E31BA" w14:textId="43CF5B2D" w:rsidR="001A4E4A" w:rsidRDefault="00DC1212" w:rsidP="001A4E4A">
      <w:pPr>
        <w:pStyle w:val="BodyText"/>
      </w:pPr>
      <w:r>
        <w:t>Cigital</w:t>
      </w:r>
      <w:r w:rsidR="005C1970">
        <w:t xml:space="preserve"> advise</w:t>
      </w:r>
      <w:r>
        <w:t>s</w:t>
      </w:r>
      <w:r w:rsidR="005C1970">
        <w:t xml:space="preserve"> against storing </w:t>
      </w:r>
      <w:r w:rsidR="00346884">
        <w:t>credentials</w:t>
      </w:r>
      <w:r w:rsidR="00470863">
        <w:t xml:space="preserve"> or other sensitive information</w:t>
      </w:r>
      <w:r w:rsidR="00346884">
        <w:t xml:space="preserve"> </w:t>
      </w:r>
      <w:r w:rsidR="003F30C3">
        <w:t xml:space="preserve">in </w:t>
      </w:r>
      <w:r w:rsidR="003F7EA4">
        <w:t>session or flash objects, as their data is stored unencrypted in cookies at the client-side.</w:t>
      </w:r>
      <w:r w:rsidR="004326BA">
        <w:t xml:space="preserve"> An attacker may thus read the contents of these cookies to obtain passwords.</w:t>
      </w:r>
    </w:p>
    <w:p w14:paraId="2E9447AC" w14:textId="77777777" w:rsidR="00A62BD8" w:rsidRDefault="00A62BD8" w:rsidP="001A4E4A">
      <w:pPr>
        <w:pStyle w:val="BodyText"/>
      </w:pPr>
    </w:p>
    <w:p w14:paraId="3A467683" w14:textId="334A16FF" w:rsidR="002B27C4" w:rsidRPr="00F1163E" w:rsidRDefault="00F20B17" w:rsidP="00F1163E">
      <w:pPr>
        <w:pStyle w:val="Badcode"/>
      </w:pPr>
      <w:r w:rsidRPr="00F1163E">
        <w:t>//</w:t>
      </w:r>
      <w:r w:rsidR="004D5FB2">
        <w:t>This is not recommended</w:t>
      </w:r>
    </w:p>
    <w:p w14:paraId="48A8A2AE" w14:textId="5BB8D906" w:rsidR="00F20B17" w:rsidRPr="00F1163E" w:rsidRDefault="00F20B17" w:rsidP="00F1163E">
      <w:pPr>
        <w:pStyle w:val="Badcode"/>
      </w:pPr>
      <w:r w:rsidRPr="00F1163E">
        <w:lastRenderedPageBreak/>
        <w:t>String password = …</w:t>
      </w:r>
    </w:p>
    <w:p w14:paraId="6C963BC9" w14:textId="406A4A13" w:rsidR="00F20B17" w:rsidRDefault="00F20B17" w:rsidP="00F1163E">
      <w:pPr>
        <w:pStyle w:val="Badcode"/>
        <w:keepNext/>
      </w:pPr>
      <w:r w:rsidRPr="006568B6">
        <w:rPr>
          <w:b/>
        </w:rPr>
        <w:t>session</w:t>
      </w:r>
      <w:r w:rsidRPr="00F1163E">
        <w:t>(“password”, password);</w:t>
      </w:r>
    </w:p>
    <w:p w14:paraId="4CB8BCF1" w14:textId="7A227A5B" w:rsidR="00F1163E" w:rsidRPr="00F1163E" w:rsidRDefault="00F1163E" w:rsidP="00F1163E">
      <w:pPr>
        <w:pStyle w:val="Badcode"/>
        <w:keepNext/>
      </w:pPr>
      <w:r w:rsidRPr="006568B6">
        <w:rPr>
          <w:b/>
        </w:rPr>
        <w:t>flash</w:t>
      </w:r>
      <w:r>
        <w:t>(“password”, password);</w:t>
      </w:r>
    </w:p>
    <w:p w14:paraId="390E2A28" w14:textId="4ACF2FBA" w:rsidR="00F1163E" w:rsidRDefault="00F1163E" w:rsidP="00F1163E">
      <w:pPr>
        <w:pStyle w:val="Caption"/>
      </w:pPr>
      <w:bookmarkStart w:id="26" w:name="_Toc401582466"/>
      <w:bookmarkStart w:id="27" w:name="_Ref401329329"/>
      <w:r>
        <w:t xml:space="preserve">Code Fragment </w:t>
      </w:r>
      <w:r w:rsidR="002F2CAB">
        <w:fldChar w:fldCharType="begin"/>
      </w:r>
      <w:r w:rsidR="002F2CAB">
        <w:instrText xml:space="preserve"> SEQ Code_Fragment \* ARABIC </w:instrText>
      </w:r>
      <w:r w:rsidR="002F2CAB">
        <w:fldChar w:fldCharType="separate"/>
      </w:r>
      <w:r w:rsidR="00F94376">
        <w:rPr>
          <w:noProof/>
        </w:rPr>
        <w:t>8</w:t>
      </w:r>
      <w:r w:rsidR="002F2CAB">
        <w:rPr>
          <w:noProof/>
        </w:rPr>
        <w:fldChar w:fldCharType="end"/>
      </w:r>
      <w:r>
        <w:t>: Do not store credentials in the session or flash objects.</w:t>
      </w:r>
      <w:bookmarkEnd w:id="26"/>
    </w:p>
    <w:p w14:paraId="48C9CF4B" w14:textId="1C1EFB74" w:rsidR="00A9630A" w:rsidRDefault="00A9630A" w:rsidP="00A9630A">
      <w:pPr>
        <w:pStyle w:val="BodyText"/>
      </w:pPr>
      <w:r>
        <w:t xml:space="preserve">If sensitive information needs to be stored in the session or flash objects, then Cigital recommends </w:t>
      </w:r>
      <w:r w:rsidR="00B8689E">
        <w:t>using</w:t>
      </w:r>
      <w:r>
        <w:t xml:space="preserve"> standard Java libraries </w:t>
      </w:r>
      <w:r w:rsidR="00B8689E">
        <w:t>to encrypt</w:t>
      </w:r>
      <w:r w:rsidR="000907EF">
        <w:t xml:space="preserve"> and integrity-protect</w:t>
      </w:r>
      <w:r w:rsidR="00B8689E">
        <w:t xml:space="preserve"> that information</w:t>
      </w:r>
      <w:r>
        <w:t>.</w:t>
      </w:r>
    </w:p>
    <w:p w14:paraId="0122424C" w14:textId="77777777" w:rsidR="00A9630A" w:rsidRPr="00A9630A" w:rsidRDefault="00A9630A" w:rsidP="00A9630A"/>
    <w:bookmarkStart w:id="28" w:name="_Toc404775109"/>
    <w:p w14:paraId="3A5D7125" w14:textId="4C624BB2" w:rsidR="00E1383C" w:rsidRDefault="00AA4DDB" w:rsidP="002B5D3A">
      <w:pPr>
        <w:pStyle w:val="Heading3"/>
      </w:pPr>
      <w:r>
        <w:rPr>
          <w:noProof/>
        </w:rPr>
        <mc:AlternateContent>
          <mc:Choice Requires="wps">
            <w:drawing>
              <wp:anchor distT="0" distB="0" distL="114300" distR="114300" simplePos="0" relativeHeight="251679744" behindDoc="0" locked="0" layoutInCell="1" allowOverlap="1" wp14:anchorId="095398C2" wp14:editId="71FEB8D6">
                <wp:simplePos x="0" y="0"/>
                <wp:positionH relativeFrom="column">
                  <wp:posOffset>-12700</wp:posOffset>
                </wp:positionH>
                <wp:positionV relativeFrom="paragraph">
                  <wp:posOffset>330835</wp:posOffset>
                </wp:positionV>
                <wp:extent cx="546100" cy="571500"/>
                <wp:effectExtent l="0" t="0" r="2540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39FF8392" w14:textId="7FE26DBD" w:rsidR="000F377A" w:rsidRPr="00744683" w:rsidRDefault="000F377A" w:rsidP="00AA4DDB">
                            <w:pPr>
                              <w:jc w:val="center"/>
                              <w:rPr>
                                <w:color w:val="C00000"/>
                                <w:sz w:val="40"/>
                                <w:szCs w:val="40"/>
                              </w:rPr>
                            </w:pPr>
                            <w:r w:rsidRPr="00744683">
                              <w:rPr>
                                <w:rFonts w:ascii="Arial Unicode MS" w:hAnsi="Arial Unicode MS" w:cs="Arial Unicode MS"/>
                                <w:b/>
                                <w:color w:val="C00000"/>
                                <w:sz w:val="40"/>
                                <w:szCs w:val="40"/>
                                <w:shd w:val="clear" w:color="auto" w:fill="FCFAF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1pt;margin-top:26.05pt;width:43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aGPAIAAG8EAAAOAAAAZHJzL2Uyb0RvYy54bWysVM1u2zAMvg/YOwi6L46D/LRGnKJLl2FA&#10;1w1o9wCyLNvCJNGTlNjd04+SkizZbsN8EESR/Eh+JL2+G7UiB2GdBFPSfDKlRBgOtTRtSb+97N7d&#10;UOI8MzVTYERJX4Wjd5u3b9ZDX4gZdKBqYQmCGFcMfUk77/siyxzvhGZuAr0wqGzAauZRtG1WWzYg&#10;ulbZbDpdZgPYurfAhXP4+pCUdBPxm0Zw/6VpnPBElRRz8/G08azCmW3WrGgt6zvJj2mwf8hCM2kw&#10;6BnqgXlG9lb+BaUlt+Cg8RMOOoOmkVzEGrCafPpHNc8d60WsBclx/Zkm9/9g+dPhqyWyxt7NKDFM&#10;Y49exOjJexgJPiE/Q+8KNHvu0dCP+I62sVbXPwL/7oiBbcdMK+6thaETrMb88uCZXbgmHBdAquEz&#10;1BiH7T1EoLGxOpCHdBBExz69nnsTcuH4uJgv8ylqOKoWq3yB9xCBFSfn3jr/UYAm4VJSi62P4Ozw&#10;6HwyPZmEWA6UrHdSqSjYttoqSw4Mx2QXvyP6lZkyZCjp7WK2SPVfQYSJFWeQqk0cqb3GYhPwEpM+&#10;ZR0HPJjHGq6iaOlxJZTUJb1Bh+TCikDsB1NjJazwTKp0RwKUOTIdyE00+7EaY1NXpwZWUL8i9RbS&#10;BuDG4qUD+5OSAae/pO7HnllBifpksH23+Xwe1iUK88VqhoK91FSXGmY4QpXUU5KuWx9XLKRq4B7b&#10;3MjYgjAPKZNjyjjVkYDjBoa1uZSj1e//xOYXAAAA//8DAFBLAwQUAAYACAAAACEACKwPId0AAAAI&#10;AQAADwAAAGRycy9kb3ducmV2LnhtbEyPwW7CMBBE75X4B2uReqnAJoIWpXFQVSn0UKkStB9g7G0S&#10;iNdRbCD9+25P5Tg7o9k3xWb0nbjgENtAGhZzBQLJBtdSreHrs5qtQcRkyJkuEGr4wQibcnJXmNyF&#10;K+3wsk+14BKKudHQpNTnUkbboDdxHnok9r7D4E1iOdTSDebK5b6TmVKP0puW+ENjenxt0J72Z6+h&#10;Tkrt7Hb7hkf1VK16Wz18vFda30/Hl2cQCcf0H4Y/fEaHkpkO4Uwuik7DLOMpScMqW4Bgf71kfeDc&#10;kg+yLOTtgPIXAAD//wMAUEsBAi0AFAAGAAgAAAAhALaDOJL+AAAA4QEAABMAAAAAAAAAAAAAAAAA&#10;AAAAAFtDb250ZW50X1R5cGVzXS54bWxQSwECLQAUAAYACAAAACEAOP0h/9YAAACUAQAACwAAAAAA&#10;AAAAAAAAAAAvAQAAX3JlbHMvLnJlbHNQSwECLQAUAAYACAAAACEA3HTGhjwCAABvBAAADgAAAAAA&#10;AAAAAAAAAAAuAgAAZHJzL2Uyb0RvYy54bWxQSwECLQAUAAYACAAAACEACKwPId0AAAAIAQAADwAA&#10;AAAAAAAAAAAAAACWBAAAZHJzL2Rvd25yZXYueG1sUEsFBgAAAAAEAAQA8wAAAKAFAAAAAA==&#10;" strokecolor="#a5a5a5 [2092]">
                <v:textbox>
                  <w:txbxContent>
                    <w:p w14:paraId="39FF8392" w14:textId="7FE26DBD" w:rsidR="000F377A" w:rsidRPr="00744683" w:rsidRDefault="000F377A" w:rsidP="00AA4DDB">
                      <w:pPr>
                        <w:jc w:val="center"/>
                        <w:rPr>
                          <w:color w:val="C00000"/>
                          <w:sz w:val="40"/>
                          <w:szCs w:val="40"/>
                        </w:rPr>
                      </w:pPr>
                      <w:r w:rsidRPr="00744683">
                        <w:rPr>
                          <w:rFonts w:ascii="Arial Unicode MS" w:hAnsi="Arial Unicode MS" w:cs="Arial Unicode MS"/>
                          <w:b/>
                          <w:color w:val="C00000"/>
                          <w:sz w:val="40"/>
                          <w:szCs w:val="40"/>
                          <w:shd w:val="clear" w:color="auto" w:fill="FCFAF3"/>
                        </w:rPr>
                        <w:t>⃠</w:t>
                      </w:r>
                    </w:p>
                  </w:txbxContent>
                </v:textbox>
              </v:shape>
            </w:pict>
          </mc:Fallback>
        </mc:AlternateContent>
      </w:r>
      <w:r w:rsidR="002B5D3A">
        <w:t>All authentication credentials for accessing services external to the application shall be encrypted</w:t>
      </w:r>
      <w:bookmarkEnd w:id="27"/>
      <w:bookmarkEnd w:id="28"/>
    </w:p>
    <w:p w14:paraId="403FB6A1" w14:textId="013DA807" w:rsidR="004C733D" w:rsidRDefault="00D51C23" w:rsidP="00462249">
      <w:pPr>
        <w:pStyle w:val="BodyText"/>
      </w:pPr>
      <w:r>
        <w:t xml:space="preserve">The </w:t>
      </w:r>
      <w:r w:rsidR="00A16651">
        <w:t>Play framework</w:t>
      </w:r>
      <w:r>
        <w:t xml:space="preserve"> supports encryption with AES</w:t>
      </w:r>
      <w:r w:rsidR="00600B57">
        <w:t>.</w:t>
      </w:r>
      <w:r>
        <w:t xml:space="preserve"> However, </w:t>
      </w:r>
      <w:r w:rsidR="00C6206F">
        <w:t>Cigital</w:t>
      </w:r>
      <w:r>
        <w:t xml:space="preserve"> suggest</w:t>
      </w:r>
      <w:r w:rsidR="00C6206F">
        <w:t>s</w:t>
      </w:r>
      <w:r>
        <w:t xml:space="preserve"> using standard Java libraries as the framework’s default </w:t>
      </w:r>
      <w:r w:rsidR="009F41B9">
        <w:t>AES</w:t>
      </w:r>
      <w:r>
        <w:t xml:space="preserve"> parameters </w:t>
      </w:r>
      <w:r w:rsidR="00462249">
        <w:t xml:space="preserve">(ECB mode) </w:t>
      </w:r>
      <w:r>
        <w:t>are insecure.</w:t>
      </w:r>
    </w:p>
    <w:p w14:paraId="3E80DCFA" w14:textId="77777777" w:rsidR="00462249" w:rsidRDefault="00462249" w:rsidP="00462249">
      <w:pPr>
        <w:pStyle w:val="BodyText"/>
      </w:pPr>
    </w:p>
    <w:p w14:paraId="496D2C2D" w14:textId="4EB68D94" w:rsidR="00CF0C76" w:rsidRPr="00F1163E" w:rsidRDefault="00CF0C76" w:rsidP="00F1163E">
      <w:pPr>
        <w:pStyle w:val="Badcode"/>
      </w:pPr>
      <w:r w:rsidRPr="00F1163E">
        <w:t xml:space="preserve">//This is </w:t>
      </w:r>
      <w:r w:rsidR="002051AB">
        <w:t>not</w:t>
      </w:r>
      <w:r w:rsidRPr="00F1163E">
        <w:t xml:space="preserve"> </w:t>
      </w:r>
      <w:r w:rsidR="002051AB">
        <w:t>recommended</w:t>
      </w:r>
    </w:p>
    <w:p w14:paraId="23D09E7A" w14:textId="5B0CFB85" w:rsidR="00BD1657" w:rsidRPr="00F1163E" w:rsidRDefault="00BD1657" w:rsidP="00F1163E">
      <w:pPr>
        <w:pStyle w:val="Badcode"/>
      </w:pPr>
      <w:r w:rsidRPr="00F1163E">
        <w:t>import play.libs.Crypto;</w:t>
      </w:r>
    </w:p>
    <w:p w14:paraId="1C1A0146" w14:textId="77777777" w:rsidR="00BD1657" w:rsidRPr="00F1163E" w:rsidRDefault="00BD1657" w:rsidP="00F1163E">
      <w:pPr>
        <w:pStyle w:val="Badcode"/>
      </w:pPr>
    </w:p>
    <w:p w14:paraId="2CAF99BF" w14:textId="67A9FA84" w:rsidR="00BD1657" w:rsidRPr="00F1163E" w:rsidRDefault="00BD1657" w:rsidP="00053C28">
      <w:pPr>
        <w:pStyle w:val="Badcode"/>
      </w:pPr>
      <w:r w:rsidRPr="00F1163E">
        <w:t>public class FancyOperation{</w:t>
      </w:r>
    </w:p>
    <w:p w14:paraId="32E60001" w14:textId="77777777" w:rsidR="00BD1657" w:rsidRPr="00F1163E" w:rsidRDefault="00BD1657" w:rsidP="00F1163E">
      <w:pPr>
        <w:pStyle w:val="Badcode"/>
      </w:pPr>
    </w:p>
    <w:p w14:paraId="3C9AFC4E" w14:textId="2D81E7EF" w:rsidR="00BD1657" w:rsidRPr="00F1163E" w:rsidRDefault="00BD1657" w:rsidP="00053C28">
      <w:pPr>
        <w:pStyle w:val="Badcode"/>
        <w:ind w:firstLine="720"/>
      </w:pPr>
      <w:r w:rsidRPr="00F1163E">
        <w:t xml:space="preserve">public </w:t>
      </w:r>
      <w:r w:rsidR="0043255A" w:rsidRPr="00F1163E">
        <w:t xml:space="preserve">String </w:t>
      </w:r>
      <w:r w:rsidRPr="00F1163E">
        <w:t>protect(String sensitive) {</w:t>
      </w:r>
    </w:p>
    <w:p w14:paraId="7C448486" w14:textId="42ACAF6A" w:rsidR="00CF0C76" w:rsidRPr="00F1163E" w:rsidRDefault="00BD1657" w:rsidP="00F1163E">
      <w:pPr>
        <w:pStyle w:val="Badcode"/>
      </w:pPr>
      <w:r w:rsidRPr="00F1163E">
        <w:t xml:space="preserve">    </w:t>
      </w:r>
      <w:r w:rsidR="00053C28">
        <w:tab/>
      </w:r>
      <w:r w:rsidR="00053C28">
        <w:tab/>
      </w:r>
      <w:r w:rsidR="00A55295" w:rsidRPr="00F1163E">
        <w:t xml:space="preserve">return </w:t>
      </w:r>
      <w:r w:rsidRPr="00053C28">
        <w:rPr>
          <w:b/>
        </w:rPr>
        <w:t>encryptAes</w:t>
      </w:r>
      <w:r w:rsidRPr="00F1163E">
        <w:t>(sensitive);</w:t>
      </w:r>
    </w:p>
    <w:p w14:paraId="6F93BE02" w14:textId="11ED454C" w:rsidR="00BD1657" w:rsidRPr="00F1163E" w:rsidRDefault="00BD1657" w:rsidP="00053C28">
      <w:pPr>
        <w:pStyle w:val="Badcode"/>
        <w:ind w:firstLine="720"/>
      </w:pPr>
      <w:r w:rsidRPr="00F1163E">
        <w:t>}</w:t>
      </w:r>
    </w:p>
    <w:p w14:paraId="3310AA29" w14:textId="77777777" w:rsidR="00BD1657" w:rsidRPr="00F1163E" w:rsidRDefault="00BD1657" w:rsidP="00F1163E">
      <w:pPr>
        <w:pStyle w:val="Badcode"/>
      </w:pPr>
    </w:p>
    <w:p w14:paraId="215CBDD0" w14:textId="77108333" w:rsidR="00BD1657" w:rsidRPr="00F1163E" w:rsidRDefault="00BD1657" w:rsidP="00053C28">
      <w:pPr>
        <w:pStyle w:val="Badcode"/>
        <w:ind w:firstLine="720"/>
      </w:pPr>
      <w:r w:rsidRPr="00F1163E">
        <w:t xml:space="preserve">public </w:t>
      </w:r>
      <w:r w:rsidR="0043255A" w:rsidRPr="00F1163E">
        <w:t>String</w:t>
      </w:r>
      <w:r w:rsidR="00A55295" w:rsidRPr="00F1163E">
        <w:t xml:space="preserve"> </w:t>
      </w:r>
      <w:r w:rsidRPr="00F1163E">
        <w:t>unprotect(</w:t>
      </w:r>
      <w:r w:rsidR="0043255A" w:rsidRPr="00F1163E">
        <w:t>String</w:t>
      </w:r>
      <w:r w:rsidRPr="00F1163E">
        <w:t xml:space="preserve"> protected) {</w:t>
      </w:r>
    </w:p>
    <w:p w14:paraId="307FEE92" w14:textId="501FB27D" w:rsidR="00BD1657" w:rsidRPr="00F1163E" w:rsidRDefault="00BD1657" w:rsidP="00F1163E">
      <w:pPr>
        <w:pStyle w:val="Badcode"/>
      </w:pPr>
      <w:r w:rsidRPr="00F1163E">
        <w:t xml:space="preserve">    </w:t>
      </w:r>
      <w:r w:rsidR="00053C28">
        <w:tab/>
      </w:r>
      <w:r w:rsidR="00053C28">
        <w:tab/>
      </w:r>
      <w:r w:rsidR="00A55295" w:rsidRPr="00F1163E">
        <w:t xml:space="preserve">return </w:t>
      </w:r>
      <w:r w:rsidRPr="00053C28">
        <w:rPr>
          <w:b/>
        </w:rPr>
        <w:t>decryptAes</w:t>
      </w:r>
      <w:r w:rsidRPr="00F1163E">
        <w:t>(sensitive);</w:t>
      </w:r>
    </w:p>
    <w:p w14:paraId="7EFC9AC0" w14:textId="498E174D" w:rsidR="00BD1657" w:rsidRPr="00F1163E" w:rsidRDefault="00BD1657" w:rsidP="00053C28">
      <w:pPr>
        <w:pStyle w:val="Badcode"/>
        <w:ind w:firstLine="720"/>
      </w:pPr>
      <w:r w:rsidRPr="00F1163E">
        <w:t>}</w:t>
      </w:r>
    </w:p>
    <w:p w14:paraId="3BC9C12B" w14:textId="46046D68" w:rsidR="00BD1657" w:rsidRPr="00F1163E" w:rsidRDefault="00BD1657" w:rsidP="00654E0C">
      <w:pPr>
        <w:pStyle w:val="Badcode"/>
        <w:keepNext/>
      </w:pPr>
      <w:r w:rsidRPr="00F1163E">
        <w:t>}</w:t>
      </w:r>
    </w:p>
    <w:p w14:paraId="70AA4A12" w14:textId="0966C512" w:rsidR="00462249" w:rsidRDefault="00654E0C" w:rsidP="00654E0C">
      <w:pPr>
        <w:pStyle w:val="Caption"/>
      </w:pPr>
      <w:bookmarkStart w:id="29" w:name="_Toc401582467"/>
      <w:r>
        <w:t xml:space="preserve">Code Fragment </w:t>
      </w:r>
      <w:r w:rsidR="002F2CAB">
        <w:fldChar w:fldCharType="begin"/>
      </w:r>
      <w:r w:rsidR="002F2CAB">
        <w:instrText xml:space="preserve"> SEQ Code_Fragment \* ARABIC </w:instrText>
      </w:r>
      <w:r w:rsidR="002F2CAB">
        <w:fldChar w:fldCharType="separate"/>
      </w:r>
      <w:r w:rsidR="00F94376">
        <w:rPr>
          <w:noProof/>
        </w:rPr>
        <w:t>9</w:t>
      </w:r>
      <w:r w:rsidR="002F2CAB">
        <w:rPr>
          <w:noProof/>
        </w:rPr>
        <w:fldChar w:fldCharType="end"/>
      </w:r>
      <w:r>
        <w:t>: Do not use the encryptAes functionality.</w:t>
      </w:r>
      <w:bookmarkEnd w:id="29"/>
    </w:p>
    <w:bookmarkStart w:id="30" w:name="_Ref401329335"/>
    <w:bookmarkStart w:id="31" w:name="_Toc404775110"/>
    <w:p w14:paraId="674E04FE" w14:textId="048A34E1" w:rsidR="004C733D" w:rsidRDefault="00EA01DE" w:rsidP="008E10D3">
      <w:pPr>
        <w:pStyle w:val="Heading3"/>
      </w:pPr>
      <w:r>
        <w:rPr>
          <w:noProof/>
        </w:rPr>
        <mc:AlternateContent>
          <mc:Choice Requires="wps">
            <w:drawing>
              <wp:anchor distT="0" distB="0" distL="114300" distR="114300" simplePos="0" relativeHeight="251681792" behindDoc="0" locked="0" layoutInCell="1" allowOverlap="1" wp14:anchorId="54E6D1F9" wp14:editId="451B5057">
                <wp:simplePos x="0" y="0"/>
                <wp:positionH relativeFrom="column">
                  <wp:posOffset>-19050</wp:posOffset>
                </wp:positionH>
                <wp:positionV relativeFrom="paragraph">
                  <wp:posOffset>233680</wp:posOffset>
                </wp:positionV>
                <wp:extent cx="546100" cy="5715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00CF3F93" w14:textId="77777777" w:rsidR="000F377A" w:rsidRPr="00A36506" w:rsidRDefault="000F377A" w:rsidP="00EA01DE">
                            <w:pPr>
                              <w:jc w:val="center"/>
                              <w:rPr>
                                <w:b/>
                                <w:color w:val="E36C0A" w:themeColor="accent6" w:themeShade="BF"/>
                                <w:sz w:val="56"/>
                                <w:szCs w:val="56"/>
                              </w:rPr>
                            </w:pPr>
                            <w:r w:rsidRPr="00A36506">
                              <w:rPr>
                                <w:b/>
                                <w:color w:val="E36C0A" w:themeColor="accent6" w:themeShade="BF"/>
                                <w:sz w:val="56"/>
                                <w:szCs w:val="56"/>
                              </w:rPr>
                              <w:t>±</w:t>
                            </w:r>
                          </w:p>
                          <w:p w14:paraId="29C6A885" w14:textId="77777777" w:rsidR="000F377A" w:rsidRDefault="000F377A" w:rsidP="00EA01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5pt;margin-top:18.4pt;width:43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w+OwIAAG4EAAAOAAAAZHJzL2Uyb0RvYy54bWysVM1u2zAMvg/YOwi6L46zJE2NOEWXLsOA&#10;7gdo9wCyLNvCJNGTlNjd04+SkizZbsN8EESR/Eh+JL2+G7UiB2GdBFPSfDKlRBgOtTRtSb89796s&#10;KHGemZopMKKkL8LRu83rV+uhL8QMOlC1sARBjCuGvqSd932RZY53QjM3gV4YVDZgNfMo2jarLRsQ&#10;XatsNp0uswFs3Vvgwjl8fUhKuon4TSO4/9I0TniiSoq5+XjaeFbhzDZrVrSW9Z3kxzTYP2ShmTQY&#10;9Az1wDwjeyv/gtKSW3DQ+AkHnUHTSC5iDVhNPv2jmqeO9SLWguS4/kyT+3+w/PPhqyWyxt69pcQw&#10;jT16FqMn72Aks0DP0LsCrZ56tPMjPqNpLNX1j8C/O2Jg2zHTintrYegEqzG9PHhmF64JxwWQavgE&#10;NYZhew8RaGysDtwhGwTRsU0v59aEVDg+LubLfIoajqrFTb7Ae4jAipNzb53/IECTcCmpxc5HcHZ4&#10;dD6ZnkxCLAdK1jupVBRsW22VJQeGU7KL3xH9ykwZMpT0djFbpPqvIMLAijNI1SaO1F5jsQl4iUmf&#10;so7zHcxjDVdRtPS4EUrqkq7QIbmwIhD73tRYCSs8kyrdkQBljkwHchPNfqzG2NPVqYEV1C9IvYW0&#10;ALiweOnA/qRkwOEvqfuxZ1ZQoj4abN9tPp+HbYnCfHEzQ8FeaqpLDTMcoUrqKUnXrY8bFlI1cI9t&#10;bmRsQZiHlMkxZRzqSMBxAcPWXMrR6vdvYvMLAAD//wMAUEsDBBQABgAIAAAAIQBxzT8G3QAAAAgB&#10;AAAPAAAAZHJzL2Rvd25yZXYueG1sTI/NbsIwEITvlXgHayv1UoFdUCkKcRCqFHqoVImfBzD2NgmN&#10;11FsIH37LqdynJ3R7Df5avCtuGAfm0AaXiYKBJINrqFKw2FfjhcgYjLkTBsINfxihFUxeshN5sKV&#10;tnjZpUpwCcXMaKhT6jIpo63RmzgJHRJ736H3JrHsK+l6c+Vy38qpUnPpTUP8oTYdvtdof3Znr6FK&#10;Sm3tZvOBJ/VWvna2fP76LLV+ehzWSxAJh/Qfhhs+o0PBTMdwJhdFq2E84ylJw2zOC9hf3PSRc1M+&#10;yCKX9wOKPwAAAP//AwBQSwECLQAUAAYACAAAACEAtoM4kv4AAADhAQAAEwAAAAAAAAAAAAAAAAAA&#10;AAAAW0NvbnRlbnRfVHlwZXNdLnhtbFBLAQItABQABgAIAAAAIQA4/SH/1gAAAJQBAAALAAAAAAAA&#10;AAAAAAAAAC8BAABfcmVscy8ucmVsc1BLAQItABQABgAIAAAAIQDYGRw+OwIAAG4EAAAOAAAAAAAA&#10;AAAAAAAAAC4CAABkcnMvZTJvRG9jLnhtbFBLAQItABQABgAIAAAAIQBxzT8G3QAAAAgBAAAPAAAA&#10;AAAAAAAAAAAAAJUEAABkcnMvZG93bnJldi54bWxQSwUGAAAAAAQABADzAAAAnwUAAAAA&#10;" strokecolor="#a5a5a5 [2092]">
                <v:textbox>
                  <w:txbxContent>
                    <w:p w14:paraId="00CF3F93" w14:textId="77777777" w:rsidR="000F377A" w:rsidRPr="00A36506" w:rsidRDefault="000F377A" w:rsidP="00EA01DE">
                      <w:pPr>
                        <w:jc w:val="center"/>
                        <w:rPr>
                          <w:b/>
                          <w:color w:val="E36C0A" w:themeColor="accent6" w:themeShade="BF"/>
                          <w:sz w:val="56"/>
                          <w:szCs w:val="56"/>
                        </w:rPr>
                      </w:pPr>
                      <w:r w:rsidRPr="00A36506">
                        <w:rPr>
                          <w:b/>
                          <w:color w:val="E36C0A" w:themeColor="accent6" w:themeShade="BF"/>
                          <w:sz w:val="56"/>
                          <w:szCs w:val="56"/>
                        </w:rPr>
                        <w:t>±</w:t>
                      </w:r>
                    </w:p>
                    <w:p w14:paraId="29C6A885" w14:textId="77777777" w:rsidR="000F377A" w:rsidRDefault="000F377A" w:rsidP="00EA01DE"/>
                  </w:txbxContent>
                </v:textbox>
              </v:shape>
            </w:pict>
          </mc:Fallback>
        </mc:AlternateContent>
      </w:r>
      <w:r w:rsidR="008E10D3">
        <w:t xml:space="preserve">Users shall </w:t>
      </w:r>
      <w:r w:rsidR="008E10D3" w:rsidRPr="00723731">
        <w:t xml:space="preserve">be </w:t>
      </w:r>
      <w:r w:rsidR="008E10D3">
        <w:t>required to re-authenticate to</w:t>
      </w:r>
      <w:r w:rsidR="008E10D3" w:rsidRPr="00723731">
        <w:t xml:space="preserve"> the web application </w:t>
      </w:r>
      <w:r w:rsidR="008E10D3">
        <w:t xml:space="preserve">before executing </w:t>
      </w:r>
      <w:r w:rsidR="008E10D3" w:rsidRPr="00723731">
        <w:t xml:space="preserve">any </w:t>
      </w:r>
      <w:r w:rsidR="008E10D3">
        <w:t>sensitive transaction</w:t>
      </w:r>
      <w:bookmarkEnd w:id="30"/>
      <w:bookmarkEnd w:id="31"/>
    </w:p>
    <w:p w14:paraId="3E4C8FA7" w14:textId="0CBB5461" w:rsidR="0045217B" w:rsidRDefault="00D35893" w:rsidP="0045217B">
      <w:pPr>
        <w:pStyle w:val="BodyText"/>
      </w:pPr>
      <w:r>
        <w:t>Cigital</w:t>
      </w:r>
      <w:r w:rsidR="004C62C3">
        <w:t xml:space="preserve"> suggest</w:t>
      </w:r>
      <w:r>
        <w:t>s</w:t>
      </w:r>
      <w:r w:rsidR="004C62C3">
        <w:t xml:space="preserve"> using the same mechanism as </w:t>
      </w:r>
      <w:r w:rsidR="0070376B">
        <w:t xml:space="preserve">described </w:t>
      </w:r>
      <w:r w:rsidR="00341E7C">
        <w:t>for regular authentication (</w:t>
      </w:r>
      <w:r w:rsidR="0070376B">
        <w:t xml:space="preserve">Section </w:t>
      </w:r>
      <w:r w:rsidR="0070376B">
        <w:fldChar w:fldCharType="begin"/>
      </w:r>
      <w:r w:rsidR="0070376B">
        <w:instrText xml:space="preserve"> REF _Ref401325720 \r \h </w:instrText>
      </w:r>
      <w:r w:rsidR="0070376B">
        <w:fldChar w:fldCharType="separate"/>
      </w:r>
      <w:r w:rsidR="00F94376">
        <w:t>4.1.1</w:t>
      </w:r>
      <w:r w:rsidR="0070376B">
        <w:fldChar w:fldCharType="end"/>
      </w:r>
      <w:r w:rsidR="00341E7C">
        <w:t>)</w:t>
      </w:r>
      <w:r w:rsidR="004C62C3">
        <w:t>.</w:t>
      </w:r>
      <w:r w:rsidR="0070376B">
        <w:t xml:space="preserve"> Additionally, </w:t>
      </w:r>
      <w:r w:rsidR="00FC7DDC">
        <w:t>Cigital</w:t>
      </w:r>
      <w:r w:rsidR="00197465">
        <w:t xml:space="preserve"> suggest</w:t>
      </w:r>
      <w:r w:rsidR="00FC7DDC">
        <w:t>s</w:t>
      </w:r>
      <w:r w:rsidR="00197465">
        <w:t xml:space="preserve"> </w:t>
      </w:r>
      <w:r w:rsidR="0070376B">
        <w:t>c</w:t>
      </w:r>
      <w:r w:rsidR="00197465">
        <w:t>reating</w:t>
      </w:r>
      <w:r w:rsidR="004C62C3">
        <w:t xml:space="preserve"> a custom annotation that invokes </w:t>
      </w:r>
      <w:r w:rsidR="00390D2E">
        <w:t>the</w:t>
      </w:r>
      <w:r w:rsidR="004C62C3">
        <w:t xml:space="preserve"> </w:t>
      </w:r>
      <w:r w:rsidR="0070376B">
        <w:t xml:space="preserve">authenticator </w:t>
      </w:r>
      <w:r w:rsidR="004C62C3">
        <w:t>class and annotat</w:t>
      </w:r>
      <w:r w:rsidR="00677951">
        <w:t>ing</w:t>
      </w:r>
      <w:r w:rsidR="004C62C3">
        <w:t xml:space="preserve"> the sensitive actions with this annotation.</w:t>
      </w:r>
    </w:p>
    <w:p w14:paraId="35F89CDD" w14:textId="2DE4DD87" w:rsidR="00341E7C" w:rsidRDefault="006B55FF" w:rsidP="0045217B">
      <w:pPr>
        <w:pStyle w:val="BodyText"/>
      </w:pPr>
      <w:r>
        <w:t>An example of a custom class invoking the authenticator class is as follows:</w:t>
      </w:r>
    </w:p>
    <w:p w14:paraId="5BBA6F59" w14:textId="442A2CDD" w:rsidR="0045217B" w:rsidRPr="00341E7C" w:rsidRDefault="0045217B" w:rsidP="00341E7C">
      <w:pPr>
        <w:pStyle w:val="code0"/>
      </w:pPr>
      <w:r w:rsidRPr="00341E7C">
        <w:t>public class SensitiveActionAuthenticator extends Action.Simple {</w:t>
      </w:r>
    </w:p>
    <w:p w14:paraId="1A4EA15F" w14:textId="77777777" w:rsidR="0045217B" w:rsidRPr="00341E7C" w:rsidRDefault="0045217B" w:rsidP="00341E7C">
      <w:pPr>
        <w:pStyle w:val="code0"/>
      </w:pPr>
    </w:p>
    <w:p w14:paraId="55916C89" w14:textId="77777777" w:rsidR="0045217B" w:rsidRPr="00341E7C" w:rsidRDefault="0045217B" w:rsidP="00341E7C">
      <w:pPr>
        <w:pStyle w:val="code0"/>
      </w:pPr>
      <w:r w:rsidRPr="00341E7C">
        <w:t xml:space="preserve">  public Result call(Http.Context ctx) throws Throwable {</w:t>
      </w:r>
    </w:p>
    <w:p w14:paraId="46FDB85C" w14:textId="3553D09C" w:rsidR="0045217B" w:rsidRPr="00341E7C" w:rsidRDefault="0045217B" w:rsidP="00341E7C">
      <w:pPr>
        <w:pStyle w:val="code0"/>
      </w:pPr>
      <w:r w:rsidRPr="00341E7C">
        <w:t xml:space="preserve">    </w:t>
      </w:r>
    </w:p>
    <w:p w14:paraId="6B76C437" w14:textId="66373210" w:rsidR="0045217B" w:rsidRPr="00341E7C" w:rsidRDefault="0045217B" w:rsidP="00341E7C">
      <w:pPr>
        <w:pStyle w:val="code0"/>
      </w:pPr>
      <w:r w:rsidRPr="00341E7C">
        <w:tab/>
        <w:t>//verify authentication</w:t>
      </w:r>
    </w:p>
    <w:p w14:paraId="3D89B024" w14:textId="62AE5C86" w:rsidR="0045217B" w:rsidRPr="00341E7C" w:rsidRDefault="0045217B" w:rsidP="00341E7C">
      <w:pPr>
        <w:pStyle w:val="code0"/>
      </w:pPr>
      <w:r w:rsidRPr="00341E7C">
        <w:tab/>
        <w:t>doAuthentication();</w:t>
      </w:r>
    </w:p>
    <w:p w14:paraId="6E88799C" w14:textId="562063E2" w:rsidR="0045217B" w:rsidRPr="00341E7C" w:rsidRDefault="0045217B" w:rsidP="00341E7C">
      <w:pPr>
        <w:pStyle w:val="code0"/>
      </w:pPr>
      <w:r w:rsidRPr="00341E7C">
        <w:tab/>
        <w:t>//delegate to the real action</w:t>
      </w:r>
    </w:p>
    <w:p w14:paraId="0E966D2D" w14:textId="77777777" w:rsidR="0045217B" w:rsidRPr="00341E7C" w:rsidRDefault="0045217B" w:rsidP="00341E7C">
      <w:pPr>
        <w:pStyle w:val="code0"/>
      </w:pPr>
      <w:r w:rsidRPr="00341E7C">
        <w:t xml:space="preserve">    return delegate.call(ctx);</w:t>
      </w:r>
    </w:p>
    <w:p w14:paraId="3BE72353" w14:textId="77777777" w:rsidR="0045217B" w:rsidRPr="00341E7C" w:rsidRDefault="0045217B" w:rsidP="00341E7C">
      <w:pPr>
        <w:pStyle w:val="code0"/>
      </w:pPr>
      <w:r w:rsidRPr="00341E7C">
        <w:t xml:space="preserve">  }</w:t>
      </w:r>
    </w:p>
    <w:p w14:paraId="2D430809" w14:textId="77777777" w:rsidR="0045217B" w:rsidRPr="00341E7C" w:rsidRDefault="0045217B" w:rsidP="00E10716">
      <w:pPr>
        <w:pStyle w:val="code0"/>
        <w:keepNext/>
      </w:pPr>
      <w:r w:rsidRPr="00341E7C">
        <w:t>}</w:t>
      </w:r>
    </w:p>
    <w:p w14:paraId="7C81B1EF" w14:textId="46A2F67D" w:rsidR="004C62C3" w:rsidRDefault="00E10716" w:rsidP="00E10716">
      <w:pPr>
        <w:pStyle w:val="Caption"/>
      </w:pPr>
      <w:bookmarkStart w:id="32" w:name="_Toc401582468"/>
      <w:r>
        <w:t xml:space="preserve">Code Fragment </w:t>
      </w:r>
      <w:r w:rsidR="002F2CAB">
        <w:fldChar w:fldCharType="begin"/>
      </w:r>
      <w:r w:rsidR="002F2CAB">
        <w:instrText xml:space="preserve"> SEQ Code_Fragment \* ARABIC </w:instrText>
      </w:r>
      <w:r w:rsidR="002F2CAB">
        <w:fldChar w:fldCharType="separate"/>
      </w:r>
      <w:r w:rsidR="00F94376">
        <w:rPr>
          <w:noProof/>
        </w:rPr>
        <w:t>10</w:t>
      </w:r>
      <w:r w:rsidR="002F2CAB">
        <w:rPr>
          <w:noProof/>
        </w:rPr>
        <w:fldChar w:fldCharType="end"/>
      </w:r>
      <w:r>
        <w:t>: Create an authenticator for sensitive actions via action composition.</w:t>
      </w:r>
      <w:bookmarkEnd w:id="32"/>
    </w:p>
    <w:p w14:paraId="7AC2C28A" w14:textId="781C214E" w:rsidR="0045217B" w:rsidRDefault="0045217B" w:rsidP="00394D10">
      <w:pPr>
        <w:pStyle w:val="BodyText"/>
      </w:pPr>
      <w:r>
        <w:t xml:space="preserve">Annotate </w:t>
      </w:r>
      <w:r w:rsidR="000974C8">
        <w:t>sensitive</w:t>
      </w:r>
      <w:r>
        <w:t xml:space="preserve"> action</w:t>
      </w:r>
      <w:r w:rsidR="000974C8">
        <w:t>s</w:t>
      </w:r>
      <w:r>
        <w:t xml:space="preserve"> with the </w:t>
      </w:r>
      <w:r w:rsidR="000974C8">
        <w:t>class name.</w:t>
      </w:r>
    </w:p>
    <w:p w14:paraId="52AC84A2" w14:textId="5A2B2341" w:rsidR="0045217B" w:rsidRPr="00E10716" w:rsidRDefault="0045217B" w:rsidP="00E10716">
      <w:pPr>
        <w:pStyle w:val="code0"/>
      </w:pPr>
      <w:r w:rsidRPr="00E10716">
        <w:t>@With(SensitiveActionAuthenticator.class)</w:t>
      </w:r>
    </w:p>
    <w:p w14:paraId="3F69118B" w14:textId="77777777" w:rsidR="0045217B" w:rsidRPr="00E10716" w:rsidRDefault="0045217B" w:rsidP="00E10716">
      <w:pPr>
        <w:pStyle w:val="code0"/>
      </w:pPr>
      <w:r w:rsidRPr="00E10716">
        <w:t>public static Result sensitiveaction() {</w:t>
      </w:r>
    </w:p>
    <w:p w14:paraId="3CD2E168" w14:textId="77777777" w:rsidR="0045217B" w:rsidRPr="00E10716" w:rsidRDefault="0045217B" w:rsidP="00E10716">
      <w:pPr>
        <w:pStyle w:val="code0"/>
      </w:pPr>
      <w:r w:rsidRPr="00E10716">
        <w:t xml:space="preserve">  return ok("It works!");</w:t>
      </w:r>
    </w:p>
    <w:p w14:paraId="011E1971" w14:textId="77777777" w:rsidR="0045217B" w:rsidRPr="00E10716" w:rsidRDefault="0045217B" w:rsidP="00E10716">
      <w:pPr>
        <w:pStyle w:val="code0"/>
        <w:keepNext/>
      </w:pPr>
      <w:r w:rsidRPr="00E10716">
        <w:t>}</w:t>
      </w:r>
    </w:p>
    <w:p w14:paraId="33A4C1D3" w14:textId="74D70707" w:rsidR="0045217B" w:rsidRPr="00394D10" w:rsidRDefault="00E10716" w:rsidP="00E10716">
      <w:pPr>
        <w:pStyle w:val="Caption"/>
      </w:pPr>
      <w:bookmarkStart w:id="33" w:name="_Toc401582469"/>
      <w:r>
        <w:t xml:space="preserve">Code Fragment </w:t>
      </w:r>
      <w:r w:rsidR="002F2CAB">
        <w:fldChar w:fldCharType="begin"/>
      </w:r>
      <w:r w:rsidR="002F2CAB">
        <w:instrText xml:space="preserve"> SEQ Code_Fragment \* ARABIC </w:instrText>
      </w:r>
      <w:r w:rsidR="002F2CAB">
        <w:fldChar w:fldCharType="separate"/>
      </w:r>
      <w:r w:rsidR="00F94376">
        <w:rPr>
          <w:noProof/>
        </w:rPr>
        <w:t>11</w:t>
      </w:r>
      <w:r w:rsidR="002F2CAB">
        <w:rPr>
          <w:noProof/>
        </w:rPr>
        <w:fldChar w:fldCharType="end"/>
      </w:r>
      <w:r>
        <w:t>: Annotate sensitive actions with a custom authenticator.</w:t>
      </w:r>
      <w:bookmarkEnd w:id="33"/>
    </w:p>
    <w:p w14:paraId="2F2FE8C2" w14:textId="0873D6D8" w:rsidR="008E10D3" w:rsidRDefault="0070376B" w:rsidP="008E10D3">
      <w:pPr>
        <w:pStyle w:val="BodyText"/>
      </w:pPr>
      <w:r>
        <w:t>More Information:</w:t>
      </w:r>
    </w:p>
    <w:p w14:paraId="63B405FC" w14:textId="1185F017" w:rsidR="000362FE" w:rsidRPr="000362FE" w:rsidRDefault="000362FE" w:rsidP="008E10D3">
      <w:pPr>
        <w:pStyle w:val="BodyText"/>
        <w:rPr>
          <w:i/>
        </w:rPr>
      </w:pPr>
      <w:r w:rsidRPr="000362FE">
        <w:rPr>
          <w:i/>
        </w:rPr>
        <w:lastRenderedPageBreak/>
        <w:t>https://www.playframework.com/documentation/2.4.x/JavaActionsComposition</w:t>
      </w:r>
    </w:p>
    <w:p w14:paraId="0667750B" w14:textId="44974096" w:rsidR="00A70D61" w:rsidRDefault="00A70D61" w:rsidP="00A70D61">
      <w:pPr>
        <w:pStyle w:val="Heading2"/>
      </w:pPr>
      <w:bookmarkStart w:id="34" w:name="_Ref401221117"/>
      <w:bookmarkStart w:id="35" w:name="_Toc404775111"/>
      <w:r>
        <w:t>Session Management</w:t>
      </w:r>
      <w:bookmarkEnd w:id="34"/>
      <w:bookmarkEnd w:id="35"/>
    </w:p>
    <w:p w14:paraId="71150840" w14:textId="4EEA811A" w:rsidR="000C1EE6" w:rsidRDefault="000C1EE6" w:rsidP="000C1EE6">
      <w:pPr>
        <w:pStyle w:val="Heading3"/>
      </w:pPr>
      <w:bookmarkStart w:id="36" w:name="_Ref401332341"/>
      <w:bookmarkStart w:id="37" w:name="_Toc404775112"/>
      <w:r>
        <w:t>The session IDs shall be at least 128 bits and random</w:t>
      </w:r>
      <w:bookmarkEnd w:id="36"/>
      <w:bookmarkEnd w:id="37"/>
    </w:p>
    <w:p w14:paraId="62090FDF" w14:textId="78358DC7" w:rsidR="005660B2" w:rsidRDefault="005660B2" w:rsidP="005660B2">
      <w:pPr>
        <w:pStyle w:val="BodyText"/>
      </w:pPr>
      <w:r>
        <w:rPr>
          <w:noProof/>
        </w:rPr>
        <mc:AlternateContent>
          <mc:Choice Requires="wps">
            <w:drawing>
              <wp:anchor distT="0" distB="0" distL="114300" distR="114300" simplePos="0" relativeHeight="251724800" behindDoc="0" locked="0" layoutInCell="1" allowOverlap="1" wp14:anchorId="10B2D24E" wp14:editId="373AAA37">
                <wp:simplePos x="0" y="0"/>
                <wp:positionH relativeFrom="column">
                  <wp:posOffset>6350</wp:posOffset>
                </wp:positionH>
                <wp:positionV relativeFrom="paragraph">
                  <wp:posOffset>24765</wp:posOffset>
                </wp:positionV>
                <wp:extent cx="546100" cy="571500"/>
                <wp:effectExtent l="0" t="0" r="25400" b="190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34BD6CF0" w14:textId="77777777" w:rsidR="000F377A" w:rsidRPr="008E0C7D" w:rsidRDefault="000F377A" w:rsidP="005660B2">
                            <w:pPr>
                              <w:jc w:val="center"/>
                              <w:rPr>
                                <w:color w:val="C00000"/>
                                <w:sz w:val="56"/>
                                <w:szCs w:val="56"/>
                              </w:rPr>
                            </w:pPr>
                            <w:r w:rsidRPr="008E0C7D">
                              <w:rPr>
                                <w:color w:val="C00000"/>
                                <w:sz w:val="56"/>
                                <w:szCs w:val="56"/>
                              </w:rPr>
                              <w:sym w:font="Wingdings" w:char="F0F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left:0;text-align:left;margin-left:.5pt;margin-top:1.95pt;width:43pt;height: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0TOwIAAG8EAAAOAAAAZHJzL2Uyb0RvYy54bWysVFGP0zAMfkfiP0R5Z12nbXer1p2OHUNI&#10;x4F0xw9I07SNSOKQZGuPX4+TbmODN0Qfoji2P9uf7a7vBq3IQTgvwZQ0n0wpEYZDLU1b0m8vu3e3&#10;lPjATM0UGFHSV+Hp3ebtm3VvCzGDDlQtHEEQ44velrQLwRZZ5nknNPMTsMKgsgGnWUDRtVntWI/o&#10;WmWz6XSZ9eBq64AL7/H1YVTSTcJvGsHDl6bxIhBVUswtpNOls4pntlmzonXMdpIf02D/kIVm0mDQ&#10;M9QDC4zsnfwLSkvuwEMTJhx0Bk0juUg1YDX59I9qnjtmRaoFyfH2TJP/f7D86fDVEVlj7+aUGKax&#10;Ry9iCOQ9DASfkJ/e+gLNni0ahgHf0TbV6u0j8O+eGNh2zLTi3jnoO8FqzC+PntmF64jjI0jVf4Ya&#10;47B9gAQ0NE5H8pAOgujYp9dzb2IuHB8X82U+RQ1H1eImX+A9RmDFydk6Hz4K0CReSuqw9QmcHR59&#10;GE1PJjGWByXrnVQqCa6ttsqRA8Mx2aXviH5lpgzpS7pazBZj/VcQcWLFGaRqR47UXmOxI/ASkz5l&#10;nQY8mqcarqJoGXAllNQlvUWH0YUVkdgPpsZKWBGYVOMdCVDmyHQkd6Q5DNWQmro6NbCC+hWpdzBu&#10;AG4sXjpwPynpcfpL6n/smROUqE8G27fK5/O4LkmYL25mKLhLTXWpYYYjVEkDJeN1G9KKxVQN3GOb&#10;G5laEOdhzOSYMk51IuC4gXFtLuVk9fs/sfkFAAD//wMAUEsDBBQABgAIAAAAIQAh65ds2QAAAAUB&#10;AAAPAAAAZHJzL2Rvd25yZXYueG1sTI9BTsMwEEX3SNzBGiQ2iNqAoG2IUyGklAVSpRYO4NpDEojH&#10;UTxtw+0ZVrB8+qP/35SrKfbqiGPuElm4mRlQSD6FjhoL72/19QJUZkfB9YnQwjdmWFXnZ6UrQjrR&#10;Fo87bpSUUC6chZZ5KLTOvsXo8iwNSJJ9pDE6FhwbHUZ3kvLY61tjHnR0HclC6wZ8btF/7Q7RQsPG&#10;bP16/YKfZl7fD76+2rzW1l5eTE+PoBgn/juGX31Rh0qc9ulAIateWD5hC3dLUJIu5oJ7C0thXZX6&#10;v331AwAA//8DAFBLAQItABQABgAIAAAAIQC2gziS/gAAAOEBAAATAAAAAAAAAAAAAAAAAAAAAABb&#10;Q29udGVudF9UeXBlc10ueG1sUEsBAi0AFAAGAAgAAAAhADj9If/WAAAAlAEAAAsAAAAAAAAAAAAA&#10;AAAALwEAAF9yZWxzLy5yZWxzUEsBAi0AFAAGAAgAAAAhAOc1LRM7AgAAbwQAAA4AAAAAAAAAAAAA&#10;AAAALgIAAGRycy9lMm9Eb2MueG1sUEsBAi0AFAAGAAgAAAAhACHrl2zZAAAABQEAAA8AAAAAAAAA&#10;AAAAAAAAlQQAAGRycy9kb3ducmV2LnhtbFBLBQYAAAAABAAEAPMAAACbBQAAAAA=&#10;" strokecolor="#a5a5a5 [2092]">
                <v:textbox>
                  <w:txbxContent>
                    <w:p w14:paraId="34BD6CF0" w14:textId="77777777" w:rsidR="000F377A" w:rsidRPr="008E0C7D" w:rsidRDefault="000F377A" w:rsidP="005660B2">
                      <w:pPr>
                        <w:jc w:val="center"/>
                        <w:rPr>
                          <w:color w:val="C00000"/>
                          <w:sz w:val="56"/>
                          <w:szCs w:val="56"/>
                        </w:rPr>
                      </w:pPr>
                      <w:r w:rsidRPr="008E0C7D">
                        <w:rPr>
                          <w:color w:val="C00000"/>
                          <w:sz w:val="56"/>
                          <w:szCs w:val="56"/>
                        </w:rPr>
                        <w:sym w:font="Wingdings" w:char="F0FB"/>
                      </w:r>
                    </w:p>
                  </w:txbxContent>
                </v:textbox>
              </v:shape>
            </w:pict>
          </mc:Fallback>
        </mc:AlternateContent>
      </w:r>
      <w:r>
        <w:t xml:space="preserve">The Play Framework (2.0 and up) does not implement session ids, as it focuses on </w:t>
      </w:r>
      <w:r w:rsidR="00F73CD8">
        <w:t>client sessionless tokens for performance</w:t>
      </w:r>
      <w:r>
        <w:t xml:space="preserve">. However, for HCTM projects Cigital recommends generating a cryptographically secure random number and storing that number in the session object. A random number can be generated with the SecureRandom class. </w:t>
      </w:r>
    </w:p>
    <w:p w14:paraId="4702233B" w14:textId="77777777" w:rsidR="00D73D8B" w:rsidRDefault="00D73D8B" w:rsidP="000C1EE6">
      <w:pPr>
        <w:pStyle w:val="BodyText"/>
      </w:pPr>
    </w:p>
    <w:p w14:paraId="28F98CD7" w14:textId="77777777" w:rsidR="000C1EE6" w:rsidRPr="009E2261" w:rsidRDefault="000C1EE6" w:rsidP="009E2261">
      <w:pPr>
        <w:pStyle w:val="code0"/>
      </w:pPr>
      <w:r w:rsidRPr="009E2261">
        <w:t>// Generate a unique id</w:t>
      </w:r>
    </w:p>
    <w:p w14:paraId="089CD872" w14:textId="4AEF712B" w:rsidR="000C1EE6" w:rsidRPr="009E2261" w:rsidRDefault="000C1EE6" w:rsidP="009E2261">
      <w:pPr>
        <w:pStyle w:val="code0"/>
      </w:pPr>
      <w:r w:rsidRPr="009E2261">
        <w:t>String session_id = session("session_id");</w:t>
      </w:r>
    </w:p>
    <w:p w14:paraId="042833B5" w14:textId="3CDF105B" w:rsidR="000C1EE6" w:rsidRPr="009E2261" w:rsidRDefault="000C1EE6" w:rsidP="009E2261">
      <w:pPr>
        <w:pStyle w:val="code0"/>
      </w:pPr>
      <w:r w:rsidRPr="009E2261">
        <w:t>if(session_id ==null) {</w:t>
      </w:r>
    </w:p>
    <w:p w14:paraId="26341A80" w14:textId="10D6A680" w:rsidR="00D05489" w:rsidRPr="009E2261" w:rsidRDefault="00D05489" w:rsidP="009E2261">
      <w:pPr>
        <w:pStyle w:val="code0"/>
      </w:pPr>
      <w:r w:rsidRPr="009E2261">
        <w:tab/>
        <w:t>//generate a random number with SecureRandom.</w:t>
      </w:r>
    </w:p>
    <w:p w14:paraId="15545344" w14:textId="5ED4D674" w:rsidR="000C1EE6" w:rsidRPr="009E2261" w:rsidRDefault="000C1EE6" w:rsidP="009E2261">
      <w:pPr>
        <w:pStyle w:val="code0"/>
      </w:pPr>
      <w:r w:rsidRPr="009E2261">
        <w:t xml:space="preserve">    session_id =</w:t>
      </w:r>
      <w:r w:rsidR="00D05489" w:rsidRPr="009E2261">
        <w:t xml:space="preserve"> generateRandomNumber(); </w:t>
      </w:r>
    </w:p>
    <w:p w14:paraId="5F0B0722" w14:textId="70301A4D" w:rsidR="000C1EE6" w:rsidRPr="009E2261" w:rsidRDefault="000C1EE6" w:rsidP="009E2261">
      <w:pPr>
        <w:pStyle w:val="code0"/>
      </w:pPr>
      <w:r w:rsidRPr="009E2261">
        <w:t xml:space="preserve">    session("</w:t>
      </w:r>
      <w:r w:rsidR="0079236F" w:rsidRPr="009E2261">
        <w:t>session_id</w:t>
      </w:r>
      <w:r w:rsidRPr="009E2261">
        <w:t>", session_id);</w:t>
      </w:r>
    </w:p>
    <w:p w14:paraId="451D7C5E" w14:textId="77777777" w:rsidR="000C1EE6" w:rsidRPr="009E2261" w:rsidRDefault="000C1EE6" w:rsidP="00E632CF">
      <w:pPr>
        <w:pStyle w:val="code0"/>
        <w:keepNext/>
      </w:pPr>
      <w:r w:rsidRPr="009E2261">
        <w:t>}</w:t>
      </w:r>
    </w:p>
    <w:p w14:paraId="4CC24CBD" w14:textId="398CFD42" w:rsidR="000C1EE6" w:rsidRDefault="00E632CF" w:rsidP="00E632CF">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12</w:t>
      </w:r>
      <w:r w:rsidR="002F2CAB">
        <w:rPr>
          <w:noProof/>
        </w:rPr>
        <w:fldChar w:fldCharType="end"/>
      </w:r>
      <w:r>
        <w:t xml:space="preserve">: Generate session </w:t>
      </w:r>
      <w:r>
        <w:rPr>
          <w:noProof/>
        </w:rPr>
        <w:t>ids with a secure random number generator.</w:t>
      </w:r>
    </w:p>
    <w:p w14:paraId="4567EA96" w14:textId="0119140E" w:rsidR="007C70DE" w:rsidRDefault="007C70DE" w:rsidP="000C1EE6">
      <w:pPr>
        <w:pStyle w:val="BodyText"/>
      </w:pPr>
      <w:r>
        <w:t>More Information:</w:t>
      </w:r>
    </w:p>
    <w:p w14:paraId="3E9F51FC" w14:textId="67353EDC" w:rsidR="007C70DE" w:rsidRPr="007C70DE" w:rsidRDefault="002F2CAB" w:rsidP="000C1EE6">
      <w:pPr>
        <w:pStyle w:val="BodyText"/>
        <w:rPr>
          <w:i/>
        </w:rPr>
      </w:pPr>
      <w:hyperlink r:id="rId14" w:history="1">
        <w:r w:rsidR="007C70DE" w:rsidRPr="007C70DE">
          <w:rPr>
            <w:rStyle w:val="Hyperlink"/>
            <w:i/>
            <w:u w:val="none"/>
          </w:rPr>
          <w:t>http://www.cigital.com/justice-league-blog/2009/08/14/proper-use-of-javas-securerandom/</w:t>
        </w:r>
      </w:hyperlink>
    </w:p>
    <w:p w14:paraId="30D43303" w14:textId="1AC321BA" w:rsidR="00E83DC7" w:rsidRDefault="00E83DC7" w:rsidP="00E83DC7">
      <w:pPr>
        <w:pStyle w:val="Heading3"/>
      </w:pPr>
      <w:bookmarkStart w:id="38" w:name="_Ref401329382"/>
      <w:bookmarkStart w:id="39" w:name="_Toc404775113"/>
      <w:r w:rsidRPr="00AC3C94">
        <w:t xml:space="preserve">Sessions </w:t>
      </w:r>
      <w:r>
        <w:t>shall</w:t>
      </w:r>
      <w:r w:rsidRPr="00AC3C94">
        <w:t xml:space="preserve"> be invalidated</w:t>
      </w:r>
      <w:bookmarkEnd w:id="38"/>
      <w:bookmarkEnd w:id="39"/>
    </w:p>
    <w:p w14:paraId="57B5C996" w14:textId="5B70F6B1" w:rsidR="00E83DC7" w:rsidRDefault="00DF47DB" w:rsidP="00E83DC7">
      <w:pPr>
        <w:pStyle w:val="BodyText"/>
      </w:pPr>
      <w:r>
        <w:rPr>
          <w:noProof/>
        </w:rPr>
        <mc:AlternateContent>
          <mc:Choice Requires="wps">
            <w:drawing>
              <wp:anchor distT="0" distB="0" distL="114300" distR="114300" simplePos="0" relativeHeight="251685888" behindDoc="0" locked="0" layoutInCell="1" allowOverlap="1" wp14:anchorId="366AA201" wp14:editId="1C78540B">
                <wp:simplePos x="0" y="0"/>
                <wp:positionH relativeFrom="column">
                  <wp:posOffset>-63500</wp:posOffset>
                </wp:positionH>
                <wp:positionV relativeFrom="paragraph">
                  <wp:posOffset>-1270</wp:posOffset>
                </wp:positionV>
                <wp:extent cx="546100" cy="571500"/>
                <wp:effectExtent l="0" t="0" r="25400" b="190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13951E40" w14:textId="77777777" w:rsidR="000F377A" w:rsidRPr="008E0C7D" w:rsidRDefault="000F377A" w:rsidP="00DF47DB">
                            <w:pPr>
                              <w:jc w:val="center"/>
                              <w:rPr>
                                <w:color w:val="C00000"/>
                                <w:sz w:val="56"/>
                                <w:szCs w:val="56"/>
                              </w:rPr>
                            </w:pPr>
                            <w:r w:rsidRPr="008E0C7D">
                              <w:rPr>
                                <w:color w:val="C00000"/>
                                <w:sz w:val="56"/>
                                <w:szCs w:val="56"/>
                              </w:rPr>
                              <w:sym w:font="Wingdings" w:char="F0F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6" type="#_x0000_t202" style="position:absolute;left:0;text-align:left;margin-left:-5pt;margin-top:-.1pt;width:43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vvOgIAAHAEAAAOAAAAZHJzL2Uyb0RvYy54bWysVM1u2zAMvg/YOwi6L46DOG2NOEWXLsOA&#10;7gdo9wCyLMfCJNGTlNjZ04+SkjTZbsN8EESR/Eh+JL28H7Uie2GdBFPRfDKlRBgOjTTbin5/2by7&#10;pcR5ZhqmwIiKHoSj96u3b5ZDX4oZdKAaYQmCGFcOfUU77/syyxzvhGZuAr0wqGzBauZRtNussWxA&#10;dK2y2XS6yAawTW+BC+fw9TEp6Srit63g/mvbOuGJqijm5uNp41mHM1stWbm1rO8kP6bB/iELzaTB&#10;oGeoR+YZ2Vn5F5SW3IKD1k846AzaVnIRa8Bq8ukf1Tx3rBexFiTH9Wea3P+D5V/23yyRDfauoMQw&#10;jT16EaMn72Ek+IT8DL0r0ey5R0M/4jvaxlpd/wT8hyMG1h0zW/FgLQydYA3mlwfP7MI14bgAUg+f&#10;ocE4bOchAo2t1YE8pIMgOvbpcO5NyIXjYzFf5FPUcFQVN3mB9xCBlSfn3jr/UYAm4VJRi62P4Gz/&#10;5HwyPZmEWA6UbDZSqSjYbb1WluwZjskmfkf0KzNlyFDRu2JWpPqvIMLEijNIvU0cqZ3GYhPwApM+&#10;ZR0HPJjHGq6iaOlxJZTUFb1Fh+TCykDsB9NgJaz0TKp0RwKUOTIdyE00+7EeU1NjvNCGGpoDcm8h&#10;rQCuLF46sL8oGXD8K+p+7pgVlKhPBvt3l8/nYV+iMC9uZijYS019qWGGI1RFPSXpuvZxx0KuBh6w&#10;z62MPXjN5JgzjnVk4LiCYW8u5Wj1+qNY/QYAAP//AwBQSwMEFAAGAAgAAAAhANb6h7HdAAAABwEA&#10;AA8AAABkcnMvZG93bnJldi54bWxMj8FuwjAQRO+V+AdrkXqpwAapkKZxEKoUeqhUCdoPMPY2SYnX&#10;UWwg/ftuT+U2o1nNvC02o+/EBYfYBtKwmCsQSDa4lmoNnx/VLAMRkyFnukCo4QcjbMrJXWFyF660&#10;x8sh1YJLKOZGQ5NSn0sZbYPexHnokTj7CoM3ie1QSzeYK5f7Ti6VWklvWuKFxvT40qA9Hc5eQ52U&#10;2tvd7hW/1bp67G318P5WaX0/HbfPIBKO6f8Y/vAZHUpmOoYzuSg6DbOF4l8SiyUIztcrtkcN2VMG&#10;sizkLX/5CwAA//8DAFBLAQItABQABgAIAAAAIQC2gziS/gAAAOEBAAATAAAAAAAAAAAAAAAAAAAA&#10;AABbQ29udGVudF9UeXBlc10ueG1sUEsBAi0AFAAGAAgAAAAhADj9If/WAAAAlAEAAAsAAAAAAAAA&#10;AAAAAAAALwEAAF9yZWxzLy5yZWxzUEsBAi0AFAAGAAgAAAAhAJySS+86AgAAcAQAAA4AAAAAAAAA&#10;AAAAAAAALgIAAGRycy9lMm9Eb2MueG1sUEsBAi0AFAAGAAgAAAAhANb6h7HdAAAABwEAAA8AAAAA&#10;AAAAAAAAAAAAlAQAAGRycy9kb3ducmV2LnhtbFBLBQYAAAAABAAEAPMAAACeBQAAAAA=&#10;" strokecolor="#a5a5a5 [2092]">
                <v:textbox>
                  <w:txbxContent>
                    <w:p w14:paraId="13951E40" w14:textId="77777777" w:rsidR="000F377A" w:rsidRPr="008E0C7D" w:rsidRDefault="000F377A" w:rsidP="00DF47DB">
                      <w:pPr>
                        <w:jc w:val="center"/>
                        <w:rPr>
                          <w:color w:val="C00000"/>
                          <w:sz w:val="56"/>
                          <w:szCs w:val="56"/>
                        </w:rPr>
                      </w:pPr>
                      <w:r w:rsidRPr="008E0C7D">
                        <w:rPr>
                          <w:color w:val="C00000"/>
                          <w:sz w:val="56"/>
                          <w:szCs w:val="56"/>
                        </w:rPr>
                        <w:sym w:font="Wingdings" w:char="F0FB"/>
                      </w:r>
                    </w:p>
                  </w:txbxContent>
                </v:textbox>
              </v:shape>
            </w:pict>
          </mc:Fallback>
        </mc:AlternateContent>
      </w:r>
      <w:r w:rsidR="00E83DC7">
        <w:t xml:space="preserve">The </w:t>
      </w:r>
      <w:r w:rsidR="00A16651">
        <w:t>Play framework</w:t>
      </w:r>
      <w:r w:rsidR="00E83DC7">
        <w:t xml:space="preserve"> does not implement session invalidation</w:t>
      </w:r>
      <w:r w:rsidR="00D54E29">
        <w:t xml:space="preserve"> at server side</w:t>
      </w:r>
      <w:r w:rsidR="00E83DC7">
        <w:t>. Custom code can achieve this as follows:</w:t>
      </w:r>
    </w:p>
    <w:p w14:paraId="740374FA" w14:textId="307DDD47" w:rsidR="00E83DC7" w:rsidRDefault="00E83DC7" w:rsidP="00E83DC7">
      <w:pPr>
        <w:pStyle w:val="BodyText"/>
        <w:numPr>
          <w:ilvl w:val="0"/>
          <w:numId w:val="39"/>
        </w:numPr>
      </w:pPr>
      <w:r>
        <w:t>Store the session information in a session cache and use cache invalidation to invalidate sessions</w:t>
      </w:r>
      <w:r w:rsidR="00D4040E">
        <w:t xml:space="preserve"> after a fixed period</w:t>
      </w:r>
      <w:r>
        <w:t>, or</w:t>
      </w:r>
    </w:p>
    <w:p w14:paraId="43AB93D4" w14:textId="1A0E0670" w:rsidR="00E83DC7" w:rsidRDefault="00E83DC7" w:rsidP="00E83DC7">
      <w:pPr>
        <w:pStyle w:val="BodyText"/>
        <w:numPr>
          <w:ilvl w:val="0"/>
          <w:numId w:val="39"/>
        </w:numPr>
      </w:pPr>
      <w:r>
        <w:t xml:space="preserve">Store the time of the last request in the session object and use action composition to </w:t>
      </w:r>
      <w:r w:rsidR="00960031">
        <w:t xml:space="preserve">update the time and </w:t>
      </w:r>
      <w:r>
        <w:t>invalidate the session when expired.</w:t>
      </w:r>
    </w:p>
    <w:p w14:paraId="28531358" w14:textId="77777777" w:rsidR="00E83DC7" w:rsidRDefault="00E83DC7" w:rsidP="00E83DC7">
      <w:pPr>
        <w:pStyle w:val="BodyText"/>
      </w:pPr>
    </w:p>
    <w:p w14:paraId="1619DCF4" w14:textId="2681B4DE" w:rsidR="00E83DC7" w:rsidRDefault="00E83DC7" w:rsidP="00E83DC7">
      <w:pPr>
        <w:pStyle w:val="BodyText"/>
      </w:pPr>
      <w:r>
        <w:t xml:space="preserve">Sessions can be invalidated via a </w:t>
      </w:r>
      <w:r w:rsidR="00E4299C">
        <w:t xml:space="preserve">Play </w:t>
      </w:r>
      <w:r>
        <w:t>session cache as follows.</w:t>
      </w:r>
    </w:p>
    <w:p w14:paraId="43DD00F1" w14:textId="77777777" w:rsidR="006248FE" w:rsidRDefault="006248FE" w:rsidP="00E83DC7">
      <w:pPr>
        <w:pStyle w:val="BodyText"/>
      </w:pPr>
    </w:p>
    <w:p w14:paraId="492324F7" w14:textId="190D07BA" w:rsidR="0006136A" w:rsidRDefault="0006136A" w:rsidP="003032FA">
      <w:pPr>
        <w:pStyle w:val="code0"/>
        <w:keepNext/>
      </w:pPr>
      <w:r>
        <w:t>String session_id = … //obtain session id of the current user</w:t>
      </w:r>
    </w:p>
    <w:p w14:paraId="1A7BC3A3" w14:textId="45A4A996" w:rsidR="0006136A" w:rsidRPr="0006136A" w:rsidRDefault="0006136A" w:rsidP="0006136A">
      <w:pPr>
        <w:pStyle w:val="code0"/>
      </w:pPr>
      <w:r>
        <w:t>String time = … //obtain the time of the last request</w:t>
      </w:r>
    </w:p>
    <w:p w14:paraId="793E4924" w14:textId="31955679" w:rsidR="00E83DC7" w:rsidRPr="003032FA" w:rsidRDefault="007740D2" w:rsidP="003032FA">
      <w:pPr>
        <w:pStyle w:val="code0"/>
        <w:keepNext/>
      </w:pPr>
      <w:r>
        <w:t>c</w:t>
      </w:r>
      <w:r w:rsidR="00E83DC7" w:rsidRPr="003032FA">
        <w:t xml:space="preserve">ache.set(session_id + </w:t>
      </w:r>
      <w:r w:rsidR="005327B7">
        <w:t>“</w:t>
      </w:r>
      <w:r w:rsidR="00AB06B2" w:rsidRPr="00B47538">
        <w:rPr>
          <w:rStyle w:val="Inlinecode"/>
        </w:rPr>
        <w:t>last_request_time</w:t>
      </w:r>
      <w:r w:rsidR="005327B7">
        <w:rPr>
          <w:rStyle w:val="Inlinecode"/>
        </w:rPr>
        <w:t>”</w:t>
      </w:r>
      <w:r w:rsidR="00E83DC7" w:rsidRPr="003032FA">
        <w:t>,</w:t>
      </w:r>
      <w:r w:rsidR="0006136A">
        <w:t>time</w:t>
      </w:r>
      <w:r w:rsidR="00E83DC7" w:rsidRPr="003032FA">
        <w:t>, 60 * 15);</w:t>
      </w:r>
    </w:p>
    <w:p w14:paraId="03C1DBFB" w14:textId="70DCB174" w:rsidR="003032FA" w:rsidRDefault="003032FA" w:rsidP="003032FA">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13</w:t>
      </w:r>
      <w:r w:rsidR="002F2CAB">
        <w:rPr>
          <w:noProof/>
        </w:rPr>
        <w:fldChar w:fldCharType="end"/>
      </w:r>
      <w:r>
        <w:t>: Session cache can be used for invalidation.</w:t>
      </w:r>
    </w:p>
    <w:p w14:paraId="6588D560" w14:textId="23BF4488" w:rsidR="00E83DC7" w:rsidRDefault="0006136A" w:rsidP="00E83DC7">
      <w:pPr>
        <w:pStyle w:val="BodyText"/>
      </w:pPr>
      <w:r>
        <w:t xml:space="preserve">The example code stores the </w:t>
      </w:r>
      <w:r w:rsidRPr="0006136A">
        <w:rPr>
          <w:rStyle w:val="Inlinecode"/>
        </w:rPr>
        <w:t>last_request_time</w:t>
      </w:r>
      <w:r>
        <w:t xml:space="preserve"> in the session cache of a user (represented by </w:t>
      </w:r>
      <w:r w:rsidRPr="0006136A">
        <w:rPr>
          <w:rStyle w:val="Inlinecode"/>
        </w:rPr>
        <w:t>session_id</w:t>
      </w:r>
      <w:r>
        <w:t xml:space="preserve">) and invalidates it after 15 minutes. </w:t>
      </w:r>
      <w:r w:rsidR="00E83DC7">
        <w:t xml:space="preserve">The first argument </w:t>
      </w:r>
      <w:r>
        <w:t xml:space="preserve">of the cache.set function </w:t>
      </w:r>
      <w:r w:rsidR="00E83DC7">
        <w:t xml:space="preserve">is the item key. To store information per session, one can append the </w:t>
      </w:r>
      <w:r w:rsidR="00E83DC7" w:rsidRPr="00985594">
        <w:rPr>
          <w:rStyle w:val="Inlinecode"/>
        </w:rPr>
        <w:t>session_id</w:t>
      </w:r>
      <w:r w:rsidR="00E83DC7">
        <w:t xml:space="preserve"> to </w:t>
      </w:r>
      <w:r w:rsidR="00985594">
        <w:t>a</w:t>
      </w:r>
      <w:r w:rsidR="00E83DC7">
        <w:t xml:space="preserve"> </w:t>
      </w:r>
      <w:r w:rsidR="00E83DC7" w:rsidRPr="00985594">
        <w:rPr>
          <w:rStyle w:val="Inlinecode"/>
        </w:rPr>
        <w:t>key</w:t>
      </w:r>
      <w:r w:rsidR="00E83DC7">
        <w:t xml:space="preserve"> </w:t>
      </w:r>
      <w:r w:rsidR="00985594">
        <w:t xml:space="preserve">such as </w:t>
      </w:r>
      <w:r w:rsidR="00E83DC7" w:rsidRPr="00B47538">
        <w:rPr>
          <w:rStyle w:val="Inlinecode"/>
        </w:rPr>
        <w:t>last_request_time</w:t>
      </w:r>
      <w:r w:rsidR="00E83DC7">
        <w:t>.</w:t>
      </w:r>
    </w:p>
    <w:p w14:paraId="4D6EA1E9" w14:textId="77777777" w:rsidR="00E83DC7" w:rsidRDefault="00E83DC7" w:rsidP="00E83DC7">
      <w:pPr>
        <w:pStyle w:val="BodyText"/>
      </w:pPr>
      <w:r>
        <w:t>The second argument is the value that is stored in the session; e.g. “</w:t>
      </w:r>
      <w:r w:rsidRPr="0085007B">
        <w:rPr>
          <w:i/>
        </w:rPr>
        <w:t>Sunday October 19</w:t>
      </w:r>
      <w:r w:rsidRPr="0085007B">
        <w:rPr>
          <w:i/>
          <w:vertAlign w:val="superscript"/>
        </w:rPr>
        <w:t>th</w:t>
      </w:r>
      <w:r>
        <w:rPr>
          <w:vertAlign w:val="superscript"/>
        </w:rPr>
        <w:t>”</w:t>
      </w:r>
      <w:r>
        <w:t xml:space="preserve">. </w:t>
      </w:r>
    </w:p>
    <w:p w14:paraId="28463FE9" w14:textId="6C06D40F" w:rsidR="00E83DC7" w:rsidRDefault="00E83DC7" w:rsidP="00E83DC7">
      <w:pPr>
        <w:pStyle w:val="BodyText"/>
      </w:pPr>
      <w:r>
        <w:t>The last argument states that this value must be invalidated after 15 minutes</w:t>
      </w:r>
      <w:r w:rsidR="005107AF">
        <w:t>, i.e. 60 times 15 seconds</w:t>
      </w:r>
      <w:r>
        <w:t xml:space="preserve">. </w:t>
      </w:r>
    </w:p>
    <w:p w14:paraId="51A1F3B5" w14:textId="4B1DD21E" w:rsidR="00034952" w:rsidRPr="00587955" w:rsidRDefault="00034952" w:rsidP="00034952">
      <w:pPr>
        <w:pStyle w:val="BodyText"/>
      </w:pPr>
      <w:r>
        <w:rPr>
          <w:u w:val="single"/>
        </w:rPr>
        <w:t>Note</w:t>
      </w:r>
      <w:r>
        <w:t xml:space="preserve"> that the Play framework </w:t>
      </w:r>
      <w:r w:rsidR="00D32C29">
        <w:t xml:space="preserve">may </w:t>
      </w:r>
      <w:r>
        <w:t>remove data from the cache before the time period is over. For instance, in the above example the Play framework invalidates the data after at latest 15 minutes.</w:t>
      </w:r>
    </w:p>
    <w:p w14:paraId="4C6227C4" w14:textId="77777777" w:rsidR="00E83DC7" w:rsidRDefault="00E83DC7" w:rsidP="00613C4B">
      <w:pPr>
        <w:pStyle w:val="BodyText"/>
        <w:ind w:left="0"/>
      </w:pPr>
    </w:p>
    <w:p w14:paraId="696D2DB4" w14:textId="678F51AC" w:rsidR="00C30D6B" w:rsidRDefault="00C963CA" w:rsidP="00C30D6B">
      <w:pPr>
        <w:pStyle w:val="BodyText"/>
      </w:pPr>
      <w:r>
        <w:t>A s</w:t>
      </w:r>
      <w:r w:rsidR="00C30D6B">
        <w:t xml:space="preserve">ession can </w:t>
      </w:r>
      <w:r>
        <w:t xml:space="preserve">also </w:t>
      </w:r>
      <w:r w:rsidR="00C30D6B">
        <w:t>be invalidated via action composition.</w:t>
      </w:r>
      <w:r>
        <w:t xml:space="preserve"> Add the following code to the authentication action.</w:t>
      </w:r>
    </w:p>
    <w:p w14:paraId="7E9F646F" w14:textId="77777777" w:rsidR="006248FE" w:rsidRDefault="006248FE" w:rsidP="00C30D6B">
      <w:pPr>
        <w:pStyle w:val="BodyText"/>
      </w:pPr>
    </w:p>
    <w:p w14:paraId="649231EF" w14:textId="1C0BA485" w:rsidR="006A1460" w:rsidRPr="006A1460" w:rsidRDefault="006A1460" w:rsidP="006A1460">
      <w:pPr>
        <w:pStyle w:val="code0"/>
        <w:rPr>
          <w:rFonts w:ascii="Consolas" w:hAnsi="Consolas" w:cs="Consolas"/>
          <w:sz w:val="23"/>
          <w:szCs w:val="23"/>
        </w:rPr>
      </w:pPr>
      <w:r w:rsidRPr="006A1460">
        <w:t xml:space="preserve">// </w:t>
      </w:r>
      <w:r>
        <w:t>verify whether the</w:t>
      </w:r>
      <w:r w:rsidRPr="006A1460">
        <w:t xml:space="preserve"> session is expired</w:t>
      </w:r>
    </w:p>
    <w:p w14:paraId="57929110" w14:textId="369ACD8A" w:rsidR="006A1460" w:rsidRPr="006A1460" w:rsidRDefault="006A1460" w:rsidP="006A1460">
      <w:pPr>
        <w:pStyle w:val="code0"/>
        <w:rPr>
          <w:rFonts w:ascii="Consolas" w:hAnsi="Consolas" w:cs="Consolas"/>
          <w:sz w:val="23"/>
          <w:szCs w:val="23"/>
        </w:rPr>
      </w:pPr>
      <w:r w:rsidRPr="006A1460">
        <w:t>String previousTick = session("userTime");</w:t>
      </w:r>
    </w:p>
    <w:p w14:paraId="2CD3FA97" w14:textId="6BCBF44E" w:rsidR="006A1460" w:rsidRPr="006A1460" w:rsidRDefault="006A1460" w:rsidP="006A1460">
      <w:pPr>
        <w:pStyle w:val="code0"/>
        <w:rPr>
          <w:rFonts w:ascii="Consolas" w:hAnsi="Consolas" w:cs="Consolas"/>
          <w:sz w:val="23"/>
          <w:szCs w:val="23"/>
        </w:rPr>
      </w:pPr>
      <w:r w:rsidRPr="006A1460">
        <w:t>if (previousTick != null &amp;&amp; !previousTick.equals("")) {</w:t>
      </w:r>
    </w:p>
    <w:p w14:paraId="5B413C49" w14:textId="354CE027" w:rsidR="006A1460" w:rsidRPr="006A1460" w:rsidRDefault="00E85193" w:rsidP="00E85193">
      <w:pPr>
        <w:pStyle w:val="code0"/>
        <w:rPr>
          <w:rFonts w:ascii="Consolas" w:hAnsi="Consolas" w:cs="Consolas"/>
          <w:sz w:val="23"/>
          <w:szCs w:val="23"/>
        </w:rPr>
      </w:pPr>
      <w:r>
        <w:t xml:space="preserve">    </w:t>
      </w:r>
      <w:r w:rsidR="006A1460" w:rsidRPr="006A1460">
        <w:t>long previousT = Long.valueOf(previousTick);</w:t>
      </w:r>
    </w:p>
    <w:p w14:paraId="70B296A8" w14:textId="614008B7" w:rsidR="006A1460" w:rsidRPr="006A1460" w:rsidRDefault="006A1460" w:rsidP="006A1460">
      <w:pPr>
        <w:pStyle w:val="code0"/>
        <w:rPr>
          <w:rFonts w:ascii="Consolas" w:hAnsi="Consolas" w:cs="Consolas"/>
          <w:sz w:val="23"/>
          <w:szCs w:val="23"/>
        </w:rPr>
      </w:pPr>
      <w:r w:rsidRPr="006A1460">
        <w:t>    long currentT = new Date().getTime();</w:t>
      </w:r>
    </w:p>
    <w:p w14:paraId="0E4A9894" w14:textId="709B386F" w:rsidR="006A1460" w:rsidRPr="006A1460" w:rsidRDefault="006A1460" w:rsidP="006A1460">
      <w:pPr>
        <w:pStyle w:val="code0"/>
        <w:rPr>
          <w:rFonts w:ascii="Consolas" w:hAnsi="Consolas" w:cs="Consolas"/>
          <w:sz w:val="23"/>
          <w:szCs w:val="23"/>
        </w:rPr>
      </w:pPr>
      <w:r w:rsidRPr="006A1460">
        <w:t xml:space="preserve">    long timeout = </w:t>
      </w:r>
      <w:r>
        <w:t xml:space="preserve">                                                                </w:t>
      </w:r>
      <w:r w:rsidRPr="006A1460">
        <w:t>Long.valueOf(Play.application().configuration().getString("sessionTimeout")) * 1000 * 60;</w:t>
      </w:r>
    </w:p>
    <w:p w14:paraId="5ECC2EAB" w14:textId="0DD0E001" w:rsidR="006A1460" w:rsidRPr="006A1460" w:rsidRDefault="00E85193" w:rsidP="00E85193">
      <w:pPr>
        <w:pStyle w:val="code0"/>
        <w:rPr>
          <w:rFonts w:ascii="Consolas" w:hAnsi="Consolas" w:cs="Consolas"/>
          <w:sz w:val="23"/>
          <w:szCs w:val="23"/>
        </w:rPr>
      </w:pPr>
      <w:r>
        <w:t xml:space="preserve">    </w:t>
      </w:r>
      <w:r w:rsidR="006A1460" w:rsidRPr="006A1460">
        <w:t>if ((currentT - previousT) &gt; timeout) {</w:t>
      </w:r>
    </w:p>
    <w:p w14:paraId="5A274C35" w14:textId="083C5E73" w:rsidR="006A1460" w:rsidRPr="006A1460" w:rsidRDefault="006A1460" w:rsidP="006A1460">
      <w:pPr>
        <w:pStyle w:val="code0"/>
        <w:rPr>
          <w:rFonts w:ascii="Consolas" w:hAnsi="Consolas" w:cs="Consolas"/>
          <w:sz w:val="23"/>
          <w:szCs w:val="23"/>
        </w:rPr>
      </w:pPr>
      <w:r w:rsidRPr="006A1460">
        <w:t>    </w:t>
      </w:r>
      <w:r w:rsidR="00E85193">
        <w:t xml:space="preserve">    </w:t>
      </w:r>
      <w:r w:rsidRPr="006A1460">
        <w:t>// session expired</w:t>
      </w:r>
    </w:p>
    <w:p w14:paraId="30A37149" w14:textId="0F001A5A" w:rsidR="006A1460" w:rsidRPr="006A1460" w:rsidRDefault="006A1460" w:rsidP="006A1460">
      <w:pPr>
        <w:pStyle w:val="code0"/>
        <w:rPr>
          <w:rFonts w:ascii="Consolas" w:hAnsi="Consolas" w:cs="Consolas"/>
          <w:sz w:val="23"/>
          <w:szCs w:val="23"/>
        </w:rPr>
      </w:pPr>
      <w:r w:rsidRPr="006A1460">
        <w:t>        session().clear();</w:t>
      </w:r>
    </w:p>
    <w:p w14:paraId="093DC3CE" w14:textId="11FFA77E" w:rsidR="006A1460" w:rsidRPr="006A1460" w:rsidRDefault="006A1460" w:rsidP="006A1460">
      <w:pPr>
        <w:pStyle w:val="code0"/>
        <w:rPr>
          <w:rFonts w:ascii="Consolas" w:hAnsi="Consolas" w:cs="Consolas"/>
          <w:sz w:val="23"/>
          <w:szCs w:val="23"/>
        </w:rPr>
      </w:pPr>
      <w:r w:rsidRPr="006A1460">
        <w:t>        return null;</w:t>
      </w:r>
    </w:p>
    <w:p w14:paraId="218D77DA" w14:textId="1A60AA1F" w:rsidR="006A1460" w:rsidRPr="006A1460" w:rsidRDefault="00E85193" w:rsidP="006A1460">
      <w:pPr>
        <w:pStyle w:val="code0"/>
        <w:rPr>
          <w:rFonts w:ascii="Consolas" w:hAnsi="Consolas" w:cs="Consolas"/>
          <w:sz w:val="23"/>
          <w:szCs w:val="23"/>
        </w:rPr>
      </w:pPr>
      <w:r>
        <w:t>    </w:t>
      </w:r>
      <w:r w:rsidR="006A1460" w:rsidRPr="006A1460">
        <w:t xml:space="preserve">} </w:t>
      </w:r>
    </w:p>
    <w:p w14:paraId="4B3B9AA5" w14:textId="3C41F43A" w:rsidR="006A1460" w:rsidRPr="006A1460" w:rsidRDefault="006A1460" w:rsidP="006A1460">
      <w:pPr>
        <w:pStyle w:val="code0"/>
        <w:rPr>
          <w:rFonts w:ascii="Consolas" w:hAnsi="Consolas" w:cs="Consolas"/>
          <w:sz w:val="23"/>
          <w:szCs w:val="23"/>
        </w:rPr>
      </w:pPr>
      <w:r w:rsidRPr="006A1460">
        <w:t>}</w:t>
      </w:r>
    </w:p>
    <w:p w14:paraId="04FB9181" w14:textId="5BD5CD22" w:rsidR="006A1460" w:rsidRPr="006A1460" w:rsidRDefault="00D5113A" w:rsidP="006A1460">
      <w:pPr>
        <w:pStyle w:val="code0"/>
        <w:rPr>
          <w:rFonts w:ascii="Consolas" w:hAnsi="Consolas" w:cs="Consolas"/>
          <w:sz w:val="23"/>
          <w:szCs w:val="23"/>
        </w:rPr>
      </w:pPr>
      <w:r>
        <w:t>/</w:t>
      </w:r>
      <w:r w:rsidR="006A1460" w:rsidRPr="006A1460">
        <w:t>/ update time in session</w:t>
      </w:r>
    </w:p>
    <w:p w14:paraId="4209AE98" w14:textId="40053A28" w:rsidR="006A1460" w:rsidRPr="006A1460" w:rsidRDefault="006A1460" w:rsidP="006A1460">
      <w:pPr>
        <w:pStyle w:val="code0"/>
        <w:rPr>
          <w:rFonts w:ascii="Consolas" w:hAnsi="Consolas" w:cs="Consolas"/>
          <w:sz w:val="23"/>
          <w:szCs w:val="23"/>
        </w:rPr>
      </w:pPr>
      <w:r w:rsidRPr="006A1460">
        <w:t>String tickString = Long.toString(new Date().getTime());</w:t>
      </w:r>
    </w:p>
    <w:p w14:paraId="087BE7EC" w14:textId="087D0A6A" w:rsidR="006A1460" w:rsidRPr="006A1460" w:rsidRDefault="006A1460" w:rsidP="00D30FB0">
      <w:pPr>
        <w:pStyle w:val="code0"/>
        <w:keepNext/>
        <w:rPr>
          <w:rFonts w:ascii="Consolas" w:hAnsi="Consolas" w:cs="Consolas"/>
          <w:sz w:val="23"/>
          <w:szCs w:val="23"/>
        </w:rPr>
      </w:pPr>
      <w:r w:rsidRPr="006A1460">
        <w:t>session("userTime", tickString);</w:t>
      </w:r>
    </w:p>
    <w:p w14:paraId="0A928257" w14:textId="5D909F3B" w:rsidR="00C30D6B" w:rsidRPr="00C30D6B" w:rsidRDefault="00D30FB0" w:rsidP="00D30FB0">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14</w:t>
      </w:r>
      <w:r w:rsidR="002F2CAB">
        <w:rPr>
          <w:noProof/>
        </w:rPr>
        <w:fldChar w:fldCharType="end"/>
      </w:r>
      <w:r>
        <w:t xml:space="preserve">: Sessions can be invalidated by storing the </w:t>
      </w:r>
      <w:r w:rsidR="00154659">
        <w:t xml:space="preserve">last request </w:t>
      </w:r>
      <w:r>
        <w:t>time in the cookie.</w:t>
      </w:r>
    </w:p>
    <w:p w14:paraId="5CE4F66B" w14:textId="36E5C892" w:rsidR="00E1335B" w:rsidRDefault="00E1335B" w:rsidP="00E1335B">
      <w:pPr>
        <w:pStyle w:val="BodyText"/>
      </w:pPr>
      <w:r>
        <w:t xml:space="preserve">More Information: </w:t>
      </w:r>
    </w:p>
    <w:p w14:paraId="49FA71CC" w14:textId="241B3855" w:rsidR="00E1335B" w:rsidRDefault="007740D2" w:rsidP="00E1335B">
      <w:pPr>
        <w:pStyle w:val="BodyText"/>
        <w:rPr>
          <w:i/>
        </w:rPr>
      </w:pPr>
      <w:r w:rsidRPr="007740D2">
        <w:rPr>
          <w:i/>
        </w:rPr>
        <w:t>https://www.playframework.com/documentation/2.4.x/JavaCache</w:t>
      </w:r>
    </w:p>
    <w:p w14:paraId="5AD6B86C" w14:textId="77777777" w:rsidR="00E22E07" w:rsidRDefault="00E22E07" w:rsidP="00E22E07">
      <w:pPr>
        <w:pStyle w:val="BodyText"/>
        <w:rPr>
          <w:i/>
        </w:rPr>
      </w:pPr>
      <w:r w:rsidRPr="00817808">
        <w:rPr>
          <w:i/>
        </w:rPr>
        <w:t>https://www.playframework.com/documentation/2.4.x/ScalaSessionFlash</w:t>
      </w:r>
    </w:p>
    <w:p w14:paraId="32A5DB2F" w14:textId="392A3C4D" w:rsidR="00B14163" w:rsidRDefault="00B14163" w:rsidP="00E1335B">
      <w:pPr>
        <w:pStyle w:val="BodyText"/>
        <w:rPr>
          <w:i/>
        </w:rPr>
      </w:pPr>
      <w:r w:rsidRPr="00B14163">
        <w:rPr>
          <w:i/>
        </w:rPr>
        <w:t>http://www.poornerd.com/2014/04/01/how-to-implement-a-session-timeout-in-play-framework-2/</w:t>
      </w:r>
    </w:p>
    <w:p w14:paraId="2593F1A4" w14:textId="77777777" w:rsidR="00FB1D6A" w:rsidRDefault="005A6C6A" w:rsidP="00E1335B">
      <w:pPr>
        <w:pStyle w:val="BodyText"/>
      </w:pPr>
      <w:r>
        <w:t>Note that the session id generation of the last URL is not very secure. In Java, a long is only 64 bit, while a 128bit string is preferred for session ids.</w:t>
      </w:r>
    </w:p>
    <w:p w14:paraId="5E83C5FE" w14:textId="37A9F4B9" w:rsidR="005A6C6A" w:rsidRPr="005A6C6A" w:rsidRDefault="005A6C6A" w:rsidP="00E1335B">
      <w:pPr>
        <w:pStyle w:val="BodyText"/>
      </w:pPr>
      <w:r>
        <w:t xml:space="preserve"> </w:t>
      </w:r>
    </w:p>
    <w:p w14:paraId="6C9C6A1C" w14:textId="77777777" w:rsidR="00E83DC7" w:rsidRDefault="00E83DC7" w:rsidP="00E83DC7">
      <w:pPr>
        <w:pStyle w:val="Heading3"/>
      </w:pPr>
      <w:bookmarkStart w:id="40" w:name="_Ref401329355"/>
      <w:bookmarkStart w:id="41" w:name="_Toc404775114"/>
      <w:r>
        <w:t>Cookies attributes</w:t>
      </w:r>
      <w:bookmarkEnd w:id="40"/>
      <w:bookmarkEnd w:id="41"/>
    </w:p>
    <w:p w14:paraId="479FA131" w14:textId="734D03E7" w:rsidR="00E83DC7" w:rsidRDefault="007A29A3" w:rsidP="00E83DC7">
      <w:pPr>
        <w:pStyle w:val="BodyText"/>
      </w:pPr>
      <w:r>
        <w:rPr>
          <w:noProof/>
        </w:rPr>
        <mc:AlternateContent>
          <mc:Choice Requires="wps">
            <w:drawing>
              <wp:anchor distT="0" distB="0" distL="114300" distR="114300" simplePos="0" relativeHeight="251687936" behindDoc="0" locked="0" layoutInCell="1" allowOverlap="1" wp14:anchorId="6C9BB412" wp14:editId="1761E422">
                <wp:simplePos x="0" y="0"/>
                <wp:positionH relativeFrom="column">
                  <wp:posOffset>50800</wp:posOffset>
                </wp:positionH>
                <wp:positionV relativeFrom="paragraph">
                  <wp:posOffset>8890</wp:posOffset>
                </wp:positionV>
                <wp:extent cx="546100" cy="571500"/>
                <wp:effectExtent l="0" t="0" r="2540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39508CE7" w14:textId="77777777" w:rsidR="000F377A" w:rsidRPr="00976E4A" w:rsidRDefault="000F377A" w:rsidP="007A29A3">
                            <w:pPr>
                              <w:jc w:val="center"/>
                              <w:rPr>
                                <w:sz w:val="56"/>
                                <w:szCs w:val="56"/>
                              </w:rPr>
                            </w:pPr>
                            <w:r w:rsidRPr="00976E4A">
                              <w:rPr>
                                <w:color w:val="4F6228" w:themeColor="accent3" w:themeShade="80"/>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pt;margin-top:.7pt;width:43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AbXOgIAAG8EAAAOAAAAZHJzL2Uyb0RvYy54bWysVNuO2yAQfa/Uf0C8N46jJLtrxVlts01V&#10;aXuRdvsBGGMbFRgXSOz06ztAkk3at6p+QMDMHGbOmfHqftSK7IV1EkxJ88mUEmE41NK0Jf3+sn13&#10;S4nzzNRMgRElPQhH79dv36yGvhAz6EDVwhIEMa4Y+pJ23vdFljneCc3cBHph0NiA1czj0bZZbdmA&#10;6Fpls+l0mQ1g694CF87h7WMy0nXEbxrB/demccITVVLMzcfVxrUKa7ZesaK1rO8kP6bB/iELzaTB&#10;R89Qj8wzsrPyLygtuQUHjZ9w0Bk0jeQi1oDV5NM/qnnuWC9iLUiO6880uf8Hy7/sv1kia9RuSYlh&#10;GjV6EaMn72Eks0DP0LsCvZ579PMjXqNrLNX1T8B/OGJg0zHTigdrYegEqzG9PERmF6EJxwWQavgM&#10;NT7Ddh4i0NhYHbhDNgiio0yHszQhFY6Xi/kyn6KFo2lxky9wH15gxSm4t85/FKBJ2JTUovIRnO2f&#10;nE+uJ5fwlgMl661UKh5sW22UJXuGXbKN3xH9yk0ZMpT0bjFbpPqvIELDijNI1SaO1E5jsQl4iUmf&#10;so79HdxjDVevaOlxIpTUJb3FgBTCikDsB1NjJazwTKq0RwKUOTIdyE00+7Eak6ZRhyBDBfUBubeQ&#10;JgAnFjcd2F+UDNj9JXU/d8wKStQng/rd5fN5GJd4mC9uZniwl5bq0sIMR6iSekrSduPjiIVcDTyg&#10;zo2MGrxmcswZuzoycJzAMDaX5+j1+p9Y/wYAAP//AwBQSwMEFAAGAAgAAAAhAHXSZZ7aAAAABQEA&#10;AA8AAABkcnMvZG93bnJldi54bWxMj0FPwzAMhe9I/IfISFzQloAGjNJ0QkgdBySkjf2ALDFtoXGq&#10;xtvKv8ec4GQ9P+v5e+Vqir064pi7RBau5wYUkk+ho8bC7r2eLUFldhRcnwgtfGOGVXV+VroipBNt&#10;8LjlRkkI5cJZaJmHQuvsW4wuz9OAJN5HGqNjkWOjw+hOEh57fWPMnY6uI/nQugGfW/Rf20O00LAx&#10;G79ev+Cnua9vB19fvb3W1l5eTE+PoBgn/juGX3xBh0qY9ulAIavewlKasKwXoMR9WIjcyxStq1L/&#10;p69+AAAA//8DAFBLAQItABQABgAIAAAAIQC2gziS/gAAAOEBAAATAAAAAAAAAAAAAAAAAAAAAABb&#10;Q29udGVudF9UeXBlc10ueG1sUEsBAi0AFAAGAAgAAAAhADj9If/WAAAAlAEAAAsAAAAAAAAAAAAA&#10;AAAALwEAAF9yZWxzLy5yZWxzUEsBAi0AFAAGAAgAAAAhAKogBtc6AgAAbwQAAA4AAAAAAAAAAAAA&#10;AAAALgIAAGRycy9lMm9Eb2MueG1sUEsBAi0AFAAGAAgAAAAhAHXSZZ7aAAAABQEAAA8AAAAAAAAA&#10;AAAAAAAAlAQAAGRycy9kb3ducmV2LnhtbFBLBQYAAAAABAAEAPMAAACbBQAAAAA=&#10;" strokecolor="#a5a5a5 [2092]">
                <v:textbox>
                  <w:txbxContent>
                    <w:p w14:paraId="39508CE7" w14:textId="77777777" w:rsidR="000F377A" w:rsidRPr="00976E4A" w:rsidRDefault="000F377A" w:rsidP="007A29A3">
                      <w:pPr>
                        <w:jc w:val="center"/>
                        <w:rPr>
                          <w:sz w:val="56"/>
                          <w:szCs w:val="56"/>
                        </w:rPr>
                      </w:pPr>
                      <w:r w:rsidRPr="00976E4A">
                        <w:rPr>
                          <w:color w:val="4F6228" w:themeColor="accent3" w:themeShade="80"/>
                          <w:sz w:val="56"/>
                          <w:szCs w:val="56"/>
                        </w:rPr>
                        <w:sym w:font="Wingdings" w:char="F0FC"/>
                      </w:r>
                    </w:p>
                  </w:txbxContent>
                </v:textbox>
              </v:shape>
            </w:pict>
          </mc:Fallback>
        </mc:AlternateContent>
      </w:r>
      <w:r w:rsidR="00E83DC7">
        <w:t xml:space="preserve">The value of various cookie attributes can be configured via the </w:t>
      </w:r>
      <w:r w:rsidR="00E83DC7" w:rsidRPr="007A29A3">
        <w:rPr>
          <w:rStyle w:val="Inlinecode"/>
        </w:rPr>
        <w:t>application.conf</w:t>
      </w:r>
      <w:r w:rsidR="00E83DC7">
        <w:t xml:space="preserve"> file. </w:t>
      </w:r>
    </w:p>
    <w:p w14:paraId="51F7B9BA" w14:textId="58190FF6" w:rsidR="00E83DC7" w:rsidRDefault="006248FE" w:rsidP="00E83DC7">
      <w:pPr>
        <w:pStyle w:val="BodyText"/>
      </w:pPr>
      <w:r>
        <w:t>A</w:t>
      </w:r>
      <w:r w:rsidR="00E83DC7">
        <w:t xml:space="preserve">pplications </w:t>
      </w:r>
      <w:r>
        <w:t xml:space="preserve">using the </w:t>
      </w:r>
      <w:r w:rsidR="00A16651">
        <w:t>Play framework</w:t>
      </w:r>
      <w:r w:rsidR="00E83DC7">
        <w:t xml:space="preserve"> </w:t>
      </w:r>
      <w:r>
        <w:t xml:space="preserve">greater than </w:t>
      </w:r>
      <w:r w:rsidR="00E83DC7">
        <w:t>2.0</w:t>
      </w:r>
      <w:r>
        <w:t xml:space="preserve"> should use the following options:</w:t>
      </w:r>
    </w:p>
    <w:p w14:paraId="279D081D" w14:textId="77777777" w:rsidR="00E83DC7" w:rsidRPr="00D30FB0" w:rsidRDefault="00E83DC7" w:rsidP="00D30FB0">
      <w:pPr>
        <w:pStyle w:val="code0"/>
        <w:rPr>
          <w:rFonts w:eastAsiaTheme="minorEastAsia"/>
        </w:rPr>
      </w:pPr>
      <w:r w:rsidRPr="00D30FB0">
        <w:rPr>
          <w:rFonts w:eastAsiaTheme="minorEastAsia"/>
        </w:rPr>
        <w:t>session.secure=true</w:t>
      </w:r>
    </w:p>
    <w:p w14:paraId="0E4A6134" w14:textId="300313DB" w:rsidR="00E83DC7" w:rsidRPr="00D30FB0" w:rsidRDefault="00E83DC7" w:rsidP="006248FE">
      <w:pPr>
        <w:pStyle w:val="code0"/>
        <w:keepNext/>
      </w:pPr>
      <w:r w:rsidRPr="00D30FB0">
        <w:rPr>
          <w:rFonts w:eastAsiaTheme="minorEastAsia"/>
        </w:rPr>
        <w:t>session.httpOnly=truesession.maxAge=3600</w:t>
      </w:r>
    </w:p>
    <w:p w14:paraId="324846AC" w14:textId="10399073" w:rsidR="006248FE" w:rsidRDefault="006248FE" w:rsidP="006248FE">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15</w:t>
      </w:r>
      <w:r w:rsidR="002F2CAB">
        <w:rPr>
          <w:noProof/>
        </w:rPr>
        <w:fldChar w:fldCharType="end"/>
      </w:r>
      <w:r>
        <w:t>: Various cookie attributes can</w:t>
      </w:r>
      <w:r>
        <w:rPr>
          <w:noProof/>
        </w:rPr>
        <w:t xml:space="preserve"> be set via the application configuration file.</w:t>
      </w:r>
    </w:p>
    <w:p w14:paraId="4CF7B133" w14:textId="77777777" w:rsidR="006248FE" w:rsidRDefault="00E83DC7" w:rsidP="00E83DC7">
      <w:pPr>
        <w:pStyle w:val="BodyText"/>
      </w:pPr>
      <w:r>
        <w:t xml:space="preserve">Applications using older versions of the framework </w:t>
      </w:r>
      <w:r w:rsidR="006248FE">
        <w:t>should use the following options:</w:t>
      </w:r>
    </w:p>
    <w:p w14:paraId="4724CC47" w14:textId="460DB15A" w:rsidR="006248FE" w:rsidRPr="006248FE" w:rsidRDefault="006248FE" w:rsidP="006248FE">
      <w:pPr>
        <w:pStyle w:val="code0"/>
        <w:rPr>
          <w:rFonts w:eastAsiaTheme="minorEastAsia"/>
        </w:rPr>
      </w:pPr>
      <w:r w:rsidRPr="006248FE">
        <w:t>application.</w:t>
      </w:r>
      <w:r w:rsidRPr="006248FE">
        <w:rPr>
          <w:rFonts w:eastAsiaTheme="minorEastAsia"/>
        </w:rPr>
        <w:t>session.secure=true</w:t>
      </w:r>
    </w:p>
    <w:p w14:paraId="479B12BC" w14:textId="7CC824D7" w:rsidR="006248FE" w:rsidRPr="006248FE" w:rsidRDefault="006248FE" w:rsidP="006248FE">
      <w:pPr>
        <w:pStyle w:val="code0"/>
        <w:keepNext/>
      </w:pPr>
      <w:r w:rsidRPr="006248FE">
        <w:t>application.</w:t>
      </w:r>
      <w:r w:rsidRPr="006248FE">
        <w:rPr>
          <w:rFonts w:eastAsiaTheme="minorEastAsia"/>
        </w:rPr>
        <w:t>session.httpOnly=true</w:t>
      </w:r>
      <w:r w:rsidRPr="006248FE">
        <w:t>application.</w:t>
      </w:r>
      <w:r w:rsidRPr="006248FE">
        <w:rPr>
          <w:rFonts w:eastAsiaTheme="minorEastAsia"/>
        </w:rPr>
        <w:t>session.maxAge=3600</w:t>
      </w:r>
    </w:p>
    <w:p w14:paraId="232AA26C" w14:textId="0B67427B" w:rsidR="006248FE" w:rsidRDefault="006248FE" w:rsidP="006248FE">
      <w:pPr>
        <w:pStyle w:val="Caption"/>
      </w:pPr>
      <w:r>
        <w:t xml:space="preserve">Code Fragment </w:t>
      </w:r>
      <w:r w:rsidR="002F2CAB">
        <w:fldChar w:fldCharType="begin"/>
      </w:r>
      <w:r w:rsidR="002F2CAB">
        <w:instrText xml:space="preserve"> SEQ Code_</w:instrText>
      </w:r>
      <w:r w:rsidR="002F2CAB">
        <w:instrText xml:space="preserve">Fragment \* ARABIC </w:instrText>
      </w:r>
      <w:r w:rsidR="002F2CAB">
        <w:fldChar w:fldCharType="separate"/>
      </w:r>
      <w:r w:rsidR="00F94376">
        <w:rPr>
          <w:noProof/>
        </w:rPr>
        <w:t>16</w:t>
      </w:r>
      <w:r w:rsidR="002F2CAB">
        <w:rPr>
          <w:noProof/>
        </w:rPr>
        <w:fldChar w:fldCharType="end"/>
      </w:r>
      <w:r>
        <w:t>: Various cookie attributes can</w:t>
      </w:r>
      <w:r>
        <w:rPr>
          <w:noProof/>
        </w:rPr>
        <w:t xml:space="preserve"> be set via the application configuration file.</w:t>
      </w:r>
    </w:p>
    <w:p w14:paraId="569D4CE9" w14:textId="43990911" w:rsidR="0024556A" w:rsidRDefault="00E83DC7" w:rsidP="00E83DC7">
      <w:pPr>
        <w:pStyle w:val="BodyText"/>
      </w:pPr>
      <w:r>
        <w:t xml:space="preserve">Other cookie attributes such as </w:t>
      </w:r>
      <w:r w:rsidRPr="0007529A">
        <w:rPr>
          <w:i/>
        </w:rPr>
        <w:t>expires</w:t>
      </w:r>
      <w:r>
        <w:t xml:space="preserve"> </w:t>
      </w:r>
      <w:r w:rsidR="00904015">
        <w:t xml:space="preserve">and </w:t>
      </w:r>
      <w:r w:rsidR="000B0CFF">
        <w:t>C</w:t>
      </w:r>
      <w:r w:rsidR="00904015" w:rsidRPr="00904015">
        <w:rPr>
          <w:i/>
        </w:rPr>
        <w:t>ache</w:t>
      </w:r>
      <w:r w:rsidR="000B0CFF">
        <w:rPr>
          <w:i/>
        </w:rPr>
        <w:t xml:space="preserve"> C</w:t>
      </w:r>
      <w:r w:rsidR="00904015" w:rsidRPr="00904015">
        <w:rPr>
          <w:i/>
        </w:rPr>
        <w:t>ontrol</w:t>
      </w:r>
      <w:r w:rsidR="00904015">
        <w:t xml:space="preserve"> </w:t>
      </w:r>
      <w:r>
        <w:t xml:space="preserve">can be configured </w:t>
      </w:r>
      <w:r w:rsidR="0024556A">
        <w:t xml:space="preserve">per action or for all actions. </w:t>
      </w:r>
    </w:p>
    <w:p w14:paraId="2EA14966" w14:textId="50637E6C" w:rsidR="000F43FE" w:rsidRDefault="000459A4" w:rsidP="00E83DC7">
      <w:pPr>
        <w:pStyle w:val="BodyText"/>
      </w:pPr>
      <w:r>
        <w:t xml:space="preserve">The </w:t>
      </w:r>
      <w:r w:rsidR="00D43020" w:rsidRPr="00D43020">
        <w:rPr>
          <w:rStyle w:val="Inlinecode"/>
        </w:rPr>
        <w:t>setHeader</w:t>
      </w:r>
      <w:r w:rsidR="00D43020">
        <w:t xml:space="preserve"> </w:t>
      </w:r>
      <w:r>
        <w:t xml:space="preserve">method </w:t>
      </w:r>
      <w:r w:rsidR="00282A97">
        <w:t>sets cookie attributes</w:t>
      </w:r>
      <w:r>
        <w:t xml:space="preserve"> for individual </w:t>
      </w:r>
      <w:r w:rsidR="00282A97">
        <w:t>actions</w:t>
      </w:r>
      <w:r w:rsidR="004F772A">
        <w:t xml:space="preserve"> by adding the header to the response</w:t>
      </w:r>
      <w:r w:rsidR="00D43020">
        <w:t>.</w:t>
      </w:r>
      <w:r w:rsidR="00EE5AD9">
        <w:t xml:space="preserve"> </w:t>
      </w:r>
      <w:r w:rsidR="00C455CC">
        <w:t xml:space="preserve">Its </w:t>
      </w:r>
      <w:r w:rsidR="00EE5AD9">
        <w:t xml:space="preserve">first parameter is the </w:t>
      </w:r>
      <w:r w:rsidR="00503A6B">
        <w:t xml:space="preserve">attribute, while </w:t>
      </w:r>
      <w:r w:rsidR="00C455CC">
        <w:t xml:space="preserve">its </w:t>
      </w:r>
      <w:r w:rsidR="00503A6B">
        <w:t>second parameter is the value.</w:t>
      </w:r>
    </w:p>
    <w:p w14:paraId="76329F79" w14:textId="77777777" w:rsidR="003201C4" w:rsidRPr="003201C4" w:rsidRDefault="003201C4" w:rsidP="003201C4">
      <w:pPr>
        <w:pStyle w:val="code0"/>
        <w:rPr>
          <w:bdr w:val="none" w:sz="0" w:space="0" w:color="auto" w:frame="1"/>
          <w:shd w:val="clear" w:color="auto" w:fill="EEEEEE"/>
        </w:rPr>
      </w:pPr>
      <w:r w:rsidRPr="003201C4">
        <w:rPr>
          <w:bdr w:val="none" w:sz="0" w:space="0" w:color="auto" w:frame="1"/>
          <w:shd w:val="clear" w:color="auto" w:fill="EEEEEE"/>
        </w:rPr>
        <w:t>public static Result index() {</w:t>
      </w:r>
    </w:p>
    <w:p w14:paraId="5F0F66EB" w14:textId="4B15E063" w:rsidR="003201C4" w:rsidRPr="003201C4" w:rsidRDefault="003201C4" w:rsidP="003201C4">
      <w:pPr>
        <w:pStyle w:val="code0"/>
        <w:rPr>
          <w:bdr w:val="none" w:sz="0" w:space="0" w:color="auto" w:frame="1"/>
          <w:shd w:val="clear" w:color="auto" w:fill="EEEEEE"/>
        </w:rPr>
      </w:pPr>
      <w:r w:rsidRPr="003201C4">
        <w:rPr>
          <w:bdr w:val="none" w:sz="0" w:space="0" w:color="auto" w:frame="1"/>
          <w:shd w:val="clear" w:color="auto" w:fill="EEEEEE"/>
        </w:rPr>
        <w:t xml:space="preserve">  response().setHeader(</w:t>
      </w:r>
      <w:r w:rsidR="00953ED9">
        <w:rPr>
          <w:bdr w:val="none" w:sz="0" w:space="0" w:color="auto" w:frame="1"/>
          <w:shd w:val="clear" w:color="auto" w:fill="EEEEEE"/>
        </w:rPr>
        <w:t>“</w:t>
      </w:r>
      <w:r w:rsidRPr="003201C4">
        <w:rPr>
          <w:bdr w:val="none" w:sz="0" w:space="0" w:color="auto" w:frame="1"/>
          <w:shd w:val="clear" w:color="auto" w:fill="EEEEEE"/>
        </w:rPr>
        <w:t>C</w:t>
      </w:r>
      <w:r w:rsidR="00953ED9">
        <w:rPr>
          <w:bdr w:val="none" w:sz="0" w:space="0" w:color="auto" w:frame="1"/>
          <w:shd w:val="clear" w:color="auto" w:fill="EEEEEE"/>
        </w:rPr>
        <w:t>ache Control”</w:t>
      </w:r>
      <w:r w:rsidRPr="003201C4">
        <w:rPr>
          <w:bdr w:val="none" w:sz="0" w:space="0" w:color="auto" w:frame="1"/>
          <w:shd w:val="clear" w:color="auto" w:fill="EEEEEE"/>
        </w:rPr>
        <w:t>, "</w:t>
      </w:r>
      <w:r>
        <w:rPr>
          <w:bdr w:val="none" w:sz="0" w:space="0" w:color="auto" w:frame="1"/>
          <w:shd w:val="clear" w:color="auto" w:fill="EEEEEE"/>
        </w:rPr>
        <w:t>No-store</w:t>
      </w:r>
      <w:r w:rsidRPr="003201C4">
        <w:rPr>
          <w:bdr w:val="none" w:sz="0" w:space="0" w:color="auto" w:frame="1"/>
          <w:shd w:val="clear" w:color="auto" w:fill="EEEEEE"/>
        </w:rPr>
        <w:t>");</w:t>
      </w:r>
    </w:p>
    <w:p w14:paraId="3AFFFA92" w14:textId="77777777" w:rsidR="003201C4" w:rsidRPr="003201C4" w:rsidRDefault="003201C4" w:rsidP="003201C4">
      <w:pPr>
        <w:pStyle w:val="code0"/>
        <w:rPr>
          <w:bdr w:val="none" w:sz="0" w:space="0" w:color="auto" w:frame="1"/>
          <w:shd w:val="clear" w:color="auto" w:fill="EEEEEE"/>
        </w:rPr>
      </w:pPr>
      <w:r w:rsidRPr="003201C4">
        <w:rPr>
          <w:bdr w:val="none" w:sz="0" w:space="0" w:color="auto" w:frame="1"/>
          <w:shd w:val="clear" w:color="auto" w:fill="EEEEEE"/>
        </w:rPr>
        <w:t xml:space="preserve">  return ok("&lt;h1&gt;Hello World!&lt;/h1&gt;");</w:t>
      </w:r>
    </w:p>
    <w:p w14:paraId="093C975F" w14:textId="77777777" w:rsidR="003201C4" w:rsidRPr="003201C4" w:rsidRDefault="003201C4" w:rsidP="003201C4">
      <w:pPr>
        <w:pStyle w:val="code0"/>
        <w:keepNext/>
      </w:pPr>
      <w:r w:rsidRPr="003201C4">
        <w:rPr>
          <w:bdr w:val="none" w:sz="0" w:space="0" w:color="auto" w:frame="1"/>
          <w:shd w:val="clear" w:color="auto" w:fill="EEEEEE"/>
        </w:rPr>
        <w:t>}</w:t>
      </w:r>
    </w:p>
    <w:p w14:paraId="1982192F" w14:textId="136E0CBA" w:rsidR="0024556A" w:rsidRDefault="003201C4" w:rsidP="003201C4">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17</w:t>
      </w:r>
      <w:r w:rsidR="002F2CAB">
        <w:rPr>
          <w:noProof/>
        </w:rPr>
        <w:fldChar w:fldCharType="end"/>
      </w:r>
      <w:r>
        <w:t>: Cookie attributes can be configured per action.</w:t>
      </w:r>
    </w:p>
    <w:p w14:paraId="6B227C96" w14:textId="4ED22594" w:rsidR="00706496" w:rsidRDefault="00640FC8" w:rsidP="00E83DC7">
      <w:pPr>
        <w:pStyle w:val="BodyText"/>
      </w:pPr>
      <w:r>
        <w:t>C</w:t>
      </w:r>
      <w:r w:rsidR="00E83DC7">
        <w:t>omposed actions or filter</w:t>
      </w:r>
      <w:r>
        <w:t xml:space="preserve">s </w:t>
      </w:r>
      <w:r w:rsidR="004D1BD1">
        <w:t>set</w:t>
      </w:r>
      <w:r>
        <w:t xml:space="preserve"> cookie attributes for all actions</w:t>
      </w:r>
      <w:r w:rsidR="00E83DC7">
        <w:t xml:space="preserve"> by intercepting the response</w:t>
      </w:r>
      <w:r>
        <w:t>s</w:t>
      </w:r>
      <w:r w:rsidR="00E83DC7">
        <w:t xml:space="preserve"> and adding the cookie</w:t>
      </w:r>
      <w:r>
        <w:t>s</w:t>
      </w:r>
      <w:r w:rsidR="00E83DC7">
        <w:t xml:space="preserve">. </w:t>
      </w:r>
      <w:r w:rsidR="003125D4">
        <w:t xml:space="preserve">It is hard to do </w:t>
      </w:r>
      <w:r w:rsidR="004D1BD1">
        <w:t>using</w:t>
      </w:r>
      <w:r w:rsidR="003125D4">
        <w:t xml:space="preserve"> Java. </w:t>
      </w:r>
      <w:r w:rsidR="00482250">
        <w:t>As</w:t>
      </w:r>
      <w:r w:rsidR="00CF6E5D">
        <w:t xml:space="preserve"> </w:t>
      </w:r>
      <w:r w:rsidR="003125D4">
        <w:t xml:space="preserve">projects can contain both Java and Scala code, </w:t>
      </w:r>
      <w:r w:rsidR="0007529A">
        <w:t>Cigital recommends</w:t>
      </w:r>
      <w:r w:rsidR="003125D4">
        <w:t xml:space="preserve"> </w:t>
      </w:r>
      <w:r w:rsidR="0007529A">
        <w:t>using</w:t>
      </w:r>
      <w:r w:rsidR="003125D4">
        <w:t xml:space="preserve"> Scala code to achieve this</w:t>
      </w:r>
      <w:r w:rsidR="00706496">
        <w:t>.</w:t>
      </w:r>
    </w:p>
    <w:p w14:paraId="2E81FCF3" w14:textId="64F84BC5" w:rsidR="00C01864" w:rsidRDefault="00706496" w:rsidP="00E83DC7">
      <w:pPr>
        <w:pStyle w:val="BodyText"/>
        <w:rPr>
          <w:i/>
        </w:rPr>
      </w:pPr>
      <w:r>
        <w:lastRenderedPageBreak/>
        <w:t xml:space="preserve">More Information: </w:t>
      </w:r>
      <w:hyperlink r:id="rId15" w:history="1">
        <w:r w:rsidR="00E83DC7" w:rsidRPr="00706496">
          <w:rPr>
            <w:rStyle w:val="Hyperlink"/>
            <w:i/>
            <w:u w:val="none"/>
          </w:rPr>
          <w:t>https://github.com/playframework/playframework/blob/master/framework/src/play-filters-helpers/src/main/scala/play/filters/headers/SecurityHeadersFilter.scala</w:t>
        </w:r>
      </w:hyperlink>
    </w:p>
    <w:p w14:paraId="76841995" w14:textId="6E9CAA2E" w:rsidR="00972565" w:rsidRPr="00972565" w:rsidRDefault="00972565" w:rsidP="00E83DC7">
      <w:pPr>
        <w:pStyle w:val="BodyText"/>
        <w:rPr>
          <w:i/>
        </w:rPr>
      </w:pPr>
      <w:r w:rsidRPr="00972565">
        <w:rPr>
          <w:i/>
        </w:rPr>
        <w:t>http://www.playframework.com/documentation/2.0/ScalaSessionFlash</w:t>
      </w:r>
    </w:p>
    <w:p w14:paraId="66A63537" w14:textId="4A2A2597" w:rsidR="009D1EBD" w:rsidRDefault="009D1EBD" w:rsidP="009D1EBD">
      <w:pPr>
        <w:pStyle w:val="Heading2"/>
      </w:pPr>
      <w:bookmarkStart w:id="42" w:name="_Toc399348816"/>
      <w:bookmarkStart w:id="43" w:name="_Toc404775115"/>
      <w:r>
        <w:t>Access Control</w:t>
      </w:r>
      <w:bookmarkEnd w:id="42"/>
      <w:bookmarkEnd w:id="43"/>
    </w:p>
    <w:p w14:paraId="24F284C4" w14:textId="18C33C43" w:rsidR="009B5F1F" w:rsidRDefault="009B5F1F" w:rsidP="009B5F1F">
      <w:pPr>
        <w:pStyle w:val="Heading3"/>
      </w:pPr>
      <w:bookmarkStart w:id="44" w:name="_Ref401332403"/>
      <w:bookmarkStart w:id="45" w:name="_Toc404775116"/>
      <w:r>
        <w:t>Access Control shall be enforced server-side</w:t>
      </w:r>
      <w:bookmarkEnd w:id="44"/>
      <w:bookmarkEnd w:id="45"/>
    </w:p>
    <w:p w14:paraId="3478541C" w14:textId="1A04D643" w:rsidR="00CD5639" w:rsidRDefault="00AB550F" w:rsidP="00CD5639">
      <w:pPr>
        <w:pStyle w:val="BodyText"/>
      </w:pPr>
      <w:r>
        <w:rPr>
          <w:noProof/>
        </w:rPr>
        <mc:AlternateContent>
          <mc:Choice Requires="wps">
            <w:drawing>
              <wp:anchor distT="0" distB="0" distL="114300" distR="114300" simplePos="0" relativeHeight="251726848" behindDoc="0" locked="0" layoutInCell="1" allowOverlap="1" wp14:anchorId="1619482A" wp14:editId="174FD884">
                <wp:simplePos x="0" y="0"/>
                <wp:positionH relativeFrom="column">
                  <wp:posOffset>38100</wp:posOffset>
                </wp:positionH>
                <wp:positionV relativeFrom="paragraph">
                  <wp:posOffset>33655</wp:posOffset>
                </wp:positionV>
                <wp:extent cx="546100" cy="571500"/>
                <wp:effectExtent l="0" t="0" r="25400" b="1905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7A9B541B" w14:textId="77777777" w:rsidR="000F377A" w:rsidRPr="008E0C7D" w:rsidRDefault="000F377A" w:rsidP="00AB550F">
                            <w:pPr>
                              <w:jc w:val="center"/>
                              <w:rPr>
                                <w:color w:val="C00000"/>
                                <w:sz w:val="56"/>
                                <w:szCs w:val="56"/>
                              </w:rPr>
                            </w:pPr>
                            <w:r w:rsidRPr="008E0C7D">
                              <w:rPr>
                                <w:color w:val="C00000"/>
                                <w:sz w:val="56"/>
                                <w:szCs w:val="56"/>
                              </w:rPr>
                              <w:sym w:font="Wingdings" w:char="F0F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2" o:spid="_x0000_s1038" type="#_x0000_t202" style="position:absolute;left:0;text-align:left;margin-left:3pt;margin-top:2.65pt;width:43pt;height: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2APQIAAHIEAAAOAAAAZHJzL2Uyb0RvYy54bWysVFGP0zAMfkfiP0R5Z12rdXer1p2OHUNI&#10;x4F0xw9I07SNSOKSZGuPX4+TbmODN0Qfoji2P9uf7a7vRq3IQVgnwZQ0nc0pEYZDLU1b0m8vu3e3&#10;lDjPTM0UGFHSV+Ho3ebtm/XQFyKDDlQtLEEQ44qhL2nnfV8kieOd0MzNoBcGlQ1YzTyKtk1qywZE&#10;1yrJ5vNlMoCtewtcOIevD5OSbiJ+0wjuvzSNE56okmJuPp42nlU4k82aFa1lfSf5MQ32D1loJg0G&#10;PUM9MM/I3sq/oLTkFhw0fsZBJ9A0kotYA1aTzv+o5rljvYi1IDmuP9Pk/h8sfzp8tUTWJc1WGSWG&#10;aWzSixg9eQ8jCW/I0NC7Ag2fezT1Iyqw07Fa1z8C/+6IgW3HTCvurYWhE6zGDNPgmVy4TjgugFTD&#10;Z6gxENt7iEBjY3WgDwkhiI6dej13JyTD8TFfLNM5ajiq8ps0x3uIwIqTc2+d/yhAk3ApqcXmR3B2&#10;eHR+Mj2ZhFgOlKx3Uqko2LbaKksODAdlF78j+pWZMmQo6SrP8qn+K4gws+IMUrUTR2qvsdgJeIlJ&#10;n7KOIx7MYw1XUbT0uBRK6pLeosPkwopA7AdTYyWs8Eyq6Y4EKHNkOpA70ezHaoxtTc8drKB+Re4t&#10;TEuAS4uXDuxPSgZcgJK6H3tmBSXqk8H+rdLFImxMFBb5TYaCvdRUlxpmOEKV1FMyXbc+blnI1cA9&#10;9rmRsQdhIKZMjjnjYEcGjksYNudSjla/fxWbXwAAAP//AwBQSwMEFAAGAAgAAAAhAEUEBrjaAAAA&#10;BQEAAA8AAABkcnMvZG93bnJldi54bWxMj8FOwzAMhu9IvENkJC6IJQxtQKk7IaSOAxLSBg+QJaYt&#10;NE7VZFt5e8yJnaxPv/X7c7maQq8ONKYuMsLNzIAidtF33CB8vNfX96BStuxtH5kQfijBqjo/K23h&#10;45E3dNjmRkkJp8IitDkPhdbJtRRsmsWBWLLPOAabBcdG+9EepTz0em7MUgfbsVxo7UDPLbnv7T4g&#10;NNmYjVuvX+jL3NWLwdVXb6814uXF9PQIKtOU/5fhT1/UoRKnXdyzT6pHWMonGWFxC0rSh7ngTqaw&#10;rkp9al/9AgAA//8DAFBLAQItABQABgAIAAAAIQC2gziS/gAAAOEBAAATAAAAAAAAAAAAAAAAAAAA&#10;AABbQ29udGVudF9UeXBlc10ueG1sUEsBAi0AFAAGAAgAAAAhADj9If/WAAAAlAEAAAsAAAAAAAAA&#10;AAAAAAAALwEAAF9yZWxzLy5yZWxzUEsBAi0AFAAGAAgAAAAhAJqE3YA9AgAAcgQAAA4AAAAAAAAA&#10;AAAAAAAALgIAAGRycy9lMm9Eb2MueG1sUEsBAi0AFAAGAAgAAAAhAEUEBrjaAAAABQEAAA8AAAAA&#10;AAAAAAAAAAAAlwQAAGRycy9kb3ducmV2LnhtbFBLBQYAAAAABAAEAPMAAACeBQAAAAA=&#10;" strokecolor="#a5a5a5 [2092]">
                <v:textbox>
                  <w:txbxContent>
                    <w:p w14:paraId="7A9B541B" w14:textId="77777777" w:rsidR="000F377A" w:rsidRPr="008E0C7D" w:rsidRDefault="000F377A" w:rsidP="00AB550F">
                      <w:pPr>
                        <w:jc w:val="center"/>
                        <w:rPr>
                          <w:color w:val="C00000"/>
                          <w:sz w:val="56"/>
                          <w:szCs w:val="56"/>
                        </w:rPr>
                      </w:pPr>
                      <w:r w:rsidRPr="008E0C7D">
                        <w:rPr>
                          <w:color w:val="C00000"/>
                          <w:sz w:val="56"/>
                          <w:szCs w:val="56"/>
                        </w:rPr>
                        <w:sym w:font="Wingdings" w:char="F0FB"/>
                      </w:r>
                    </w:p>
                  </w:txbxContent>
                </v:textbox>
              </v:shape>
            </w:pict>
          </mc:Fallback>
        </mc:AlternateContent>
      </w:r>
      <w:r w:rsidR="00CD5639">
        <w:t xml:space="preserve">The </w:t>
      </w:r>
      <w:r w:rsidR="00A16651">
        <w:t>Play framework</w:t>
      </w:r>
      <w:r w:rsidR="00CD5639">
        <w:t xml:space="preserve"> does not implement access control. However, </w:t>
      </w:r>
      <w:r w:rsidR="00282707">
        <w:t>Cigital</w:t>
      </w:r>
      <w:r w:rsidR="00CD5639">
        <w:t xml:space="preserve"> recommend</w:t>
      </w:r>
      <w:r w:rsidR="00282707">
        <w:t>s</w:t>
      </w:r>
      <w:r w:rsidR="00CD5639">
        <w:t xml:space="preserve"> using the deadbolt plug-in.</w:t>
      </w:r>
    </w:p>
    <w:p w14:paraId="0CEBA51A" w14:textId="77777777" w:rsidR="004E3497" w:rsidRDefault="004E3497" w:rsidP="00CD5639">
      <w:pPr>
        <w:pStyle w:val="BodyText"/>
      </w:pPr>
    </w:p>
    <w:p w14:paraId="578D5633" w14:textId="7A294BEE" w:rsidR="00CD5639" w:rsidRDefault="00CD5639" w:rsidP="00CD5639">
      <w:pPr>
        <w:pStyle w:val="BodyText"/>
      </w:pPr>
      <w:r>
        <w:t>More information:</w:t>
      </w:r>
    </w:p>
    <w:p w14:paraId="0CA8BA1A" w14:textId="2415B07B" w:rsidR="00702113" w:rsidRPr="00556B57" w:rsidRDefault="00702113" w:rsidP="00CD5639">
      <w:pPr>
        <w:pStyle w:val="BodyText"/>
        <w:rPr>
          <w:i/>
        </w:rPr>
      </w:pPr>
      <w:r w:rsidRPr="00556B57">
        <w:rPr>
          <w:i/>
        </w:rPr>
        <w:t>http://deadbolt.ws/#/home</w:t>
      </w:r>
    </w:p>
    <w:bookmarkStart w:id="46" w:name="_Ref401332409"/>
    <w:bookmarkStart w:id="47" w:name="_Toc404775117"/>
    <w:p w14:paraId="2C51D7D1" w14:textId="30DE55AB" w:rsidR="009B5F1F" w:rsidRDefault="00AB550F" w:rsidP="009B5F1F">
      <w:pPr>
        <w:pStyle w:val="Heading3"/>
      </w:pPr>
      <w:r>
        <w:rPr>
          <w:noProof/>
        </w:rPr>
        <mc:AlternateContent>
          <mc:Choice Requires="wps">
            <w:drawing>
              <wp:anchor distT="0" distB="0" distL="114300" distR="114300" simplePos="0" relativeHeight="251728896" behindDoc="0" locked="0" layoutInCell="1" allowOverlap="1" wp14:anchorId="70BC5FB9" wp14:editId="5C893BF0">
                <wp:simplePos x="0" y="0"/>
                <wp:positionH relativeFrom="column">
                  <wp:posOffset>25400</wp:posOffset>
                </wp:positionH>
                <wp:positionV relativeFrom="paragraph">
                  <wp:posOffset>270510</wp:posOffset>
                </wp:positionV>
                <wp:extent cx="546100" cy="571500"/>
                <wp:effectExtent l="0" t="0" r="25400" b="1905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2FD07196" w14:textId="77777777" w:rsidR="000F377A" w:rsidRPr="008E0C7D" w:rsidRDefault="000F377A" w:rsidP="00AB550F">
                            <w:pPr>
                              <w:jc w:val="center"/>
                              <w:rPr>
                                <w:color w:val="C00000"/>
                                <w:sz w:val="56"/>
                                <w:szCs w:val="56"/>
                              </w:rPr>
                            </w:pPr>
                            <w:r w:rsidRPr="008E0C7D">
                              <w:rPr>
                                <w:color w:val="C00000"/>
                                <w:sz w:val="56"/>
                                <w:szCs w:val="56"/>
                              </w:rPr>
                              <w:sym w:font="Wingdings" w:char="F0F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3" o:spid="_x0000_s1039" type="#_x0000_t202" style="position:absolute;left:0;text-align:left;margin-left:2pt;margin-top:21.3pt;width:43pt;height: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UHmPQIAAHIEAAAOAAAAZHJzL2Uyb0RvYy54bWysVM1u2zAMvg/YOwi6L46zJG2MOEWXLsOA&#10;7gdo9wCyLNvCJNGTlNjd04+SkizZbsN8EESR/Eh+JL2+G7UiB2GdBFPSfDKlRBgOtTRtSb89797c&#10;UuI8MzVTYERJX4Sjd5vXr9ZDX4gZdKBqYQmCGFcMfUk77/siyxzvhGZuAr0wqGzAauZRtG1WWzYg&#10;ulbZbDpdZgPYurfAhXP4+pCUdBPxm0Zw/6VpnPBElRRz8/G08azCmW3WrGgt6zvJj2mwf8hCM2kw&#10;6BnqgXlG9lb+BaUlt+Cg8RMOOoOmkVzEGrCafPpHNU8d60WsBclx/Zkm9/9g+efDV0tkXdLZ6i0l&#10;hmls0rMYPXkHIwlvyNDQuwINn3o09SMqsNOxWtc/Av/uiIFtx0wr7q2FoROsxgzz4JlduCYcF0Cq&#10;4RPUGIjtPUSgsbE60IeEEETHTr2cuxOS4fi4mC/zKWo4qhY3+QLvIQIrTs69df6DAE3CpaQWmx/B&#10;2eHR+WR6MgmxHChZ76RSUbBttVWWHBgOyi5+R/QrM2XIUNLVYrZI9V9BhJkVZ5CqTRypvcZiE/AS&#10;kz5lHUc8mMcarqJo6XEplNQlvUWH5MKKQOx7U2MlrPBMqnRHApQ5Mh3ITTT7sRpjW/NzByuoX5B7&#10;C2kJcGnx0oH9ScmAC1BS92PPrKBEfTTYv1U+n4eNicJ8cTNDwV5qqksNMxyhSuopSdetj1sWcjVw&#10;j31uZOxBGIiUyTFnHOzIwHEJw+ZcytHq969i8wsAAP//AwBQSwMEFAAGAAgAAAAhAF6OLx/cAAAA&#10;BwEAAA8AAABkcnMvZG93bnJldi54bWxMj0FPwzAMhe9I/IfISFwQSxgwoDSdEFLHYRLSBj8gS0xb&#10;aJyq8bby7zEnOFnP7+n5c7mcYq8OOOYukYWrmQGF5FPoqLHw/lZf3oPK7Ci4PhFa+MYMy+r0pHRF&#10;SEfa4GHLjZISyoWz0DIPhdbZtxhdnqUBSbyPNEbHIsdGh9EdpTz2em7MQkfXkVxo3YDPLfqv7T5a&#10;aNiYjV+tXvDT3NW3g68vXte1tedn09MjKMaJ/8Lwiy/oUAnTLu0pZNVbuJFPWMZ8AUrsByN6J7Fr&#10;Weiq1P/5qx8AAAD//wMAUEsBAi0AFAAGAAgAAAAhALaDOJL+AAAA4QEAABMAAAAAAAAAAAAAAAAA&#10;AAAAAFtDb250ZW50X1R5cGVzXS54bWxQSwECLQAUAAYACAAAACEAOP0h/9YAAACUAQAACwAAAAAA&#10;AAAAAAAAAAAvAQAAX3JlbHMvLnJlbHNQSwECLQAUAAYACAAAACEAudVB5j0CAAByBAAADgAAAAAA&#10;AAAAAAAAAAAuAgAAZHJzL2Uyb0RvYy54bWxQSwECLQAUAAYACAAAACEAXo4vH9wAAAAHAQAADwAA&#10;AAAAAAAAAAAAAACXBAAAZHJzL2Rvd25yZXYueG1sUEsFBgAAAAAEAAQA8wAAAKAFAAAAAA==&#10;" strokecolor="#a5a5a5 [2092]">
                <v:textbox>
                  <w:txbxContent>
                    <w:p w14:paraId="2FD07196" w14:textId="77777777" w:rsidR="000F377A" w:rsidRPr="008E0C7D" w:rsidRDefault="000F377A" w:rsidP="00AB550F">
                      <w:pPr>
                        <w:jc w:val="center"/>
                        <w:rPr>
                          <w:color w:val="C00000"/>
                          <w:sz w:val="56"/>
                          <w:szCs w:val="56"/>
                        </w:rPr>
                      </w:pPr>
                      <w:r w:rsidRPr="008E0C7D">
                        <w:rPr>
                          <w:color w:val="C00000"/>
                          <w:sz w:val="56"/>
                          <w:szCs w:val="56"/>
                        </w:rPr>
                        <w:sym w:font="Wingdings" w:char="F0FB"/>
                      </w:r>
                    </w:p>
                  </w:txbxContent>
                </v:textbox>
              </v:shape>
            </w:pict>
          </mc:Fallback>
        </mc:AlternateContent>
      </w:r>
      <w:r w:rsidR="009B5F1F">
        <w:t>Access control shall be enforced for all resources</w:t>
      </w:r>
      <w:bookmarkEnd w:id="46"/>
      <w:bookmarkEnd w:id="47"/>
    </w:p>
    <w:p w14:paraId="5FD50019" w14:textId="65BD792B" w:rsidR="00117EED" w:rsidRPr="004E3497" w:rsidRDefault="00117EED" w:rsidP="00117EED">
      <w:pPr>
        <w:pStyle w:val="BodyText"/>
      </w:pPr>
      <w:r>
        <w:t>The d</w:t>
      </w:r>
      <w:r w:rsidRPr="004E3497">
        <w:t xml:space="preserve">eadbolt </w:t>
      </w:r>
      <w:r>
        <w:t xml:space="preserve">plug-in restricts </w:t>
      </w:r>
      <w:r w:rsidRPr="004E3497">
        <w:t xml:space="preserve">access to a resource to a specific group of users. This group </w:t>
      </w:r>
      <w:r>
        <w:t xml:space="preserve">is typically </w:t>
      </w:r>
      <w:r w:rsidRPr="004E3497">
        <w:t xml:space="preserve">defined by the roles held by subjects. Each protected resource can define its own requirements for access, or </w:t>
      </w:r>
      <w:r w:rsidR="00002A25">
        <w:t xml:space="preserve">delegate access decisions </w:t>
      </w:r>
      <w:r w:rsidRPr="004E3497">
        <w:t xml:space="preserve">to </w:t>
      </w:r>
      <w:r w:rsidR="00002A25">
        <w:t xml:space="preserve">a central component that handles </w:t>
      </w:r>
      <w:r>
        <w:t>authorization concerns</w:t>
      </w:r>
      <w:r w:rsidRPr="004E3497">
        <w:t>.</w:t>
      </w:r>
    </w:p>
    <w:p w14:paraId="2E28FCA0" w14:textId="24A24423" w:rsidR="004E3497" w:rsidRDefault="009E5486" w:rsidP="00415D1B">
      <w:pPr>
        <w:pStyle w:val="BodyText"/>
        <w:rPr>
          <w:rStyle w:val="codeChar0"/>
          <w:rFonts w:ascii="Garamond" w:hAnsi="Garamond"/>
          <w:noProof w:val="0"/>
          <w:sz w:val="22"/>
          <w:shd w:val="clear" w:color="auto" w:fill="auto"/>
        </w:rPr>
      </w:pPr>
      <w:r>
        <w:t>The deadbolt plug-in provides t</w:t>
      </w:r>
      <w:r w:rsidRPr="009E5486">
        <w:t xml:space="preserve">wo mechanisms to declare these </w:t>
      </w:r>
      <w:r>
        <w:t xml:space="preserve">access </w:t>
      </w:r>
      <w:r w:rsidRPr="009E5486">
        <w:t>restrictions</w:t>
      </w:r>
      <w:r>
        <w:t xml:space="preserve">, namely at </w:t>
      </w:r>
      <w:r w:rsidRPr="009E5486">
        <w:t xml:space="preserve">the template level </w:t>
      </w:r>
      <w:r>
        <w:t xml:space="preserve">(view) </w:t>
      </w:r>
      <w:r w:rsidRPr="009E5486">
        <w:t>and another at the controller level.</w:t>
      </w:r>
      <w:r w:rsidR="00A811D2">
        <w:t xml:space="preserve"> The general idea is that t</w:t>
      </w:r>
      <w:r w:rsidR="00667E8E" w:rsidRPr="00415D1B">
        <w:rPr>
          <w:rStyle w:val="codeChar0"/>
          <w:rFonts w:ascii="Garamond" w:hAnsi="Garamond"/>
          <w:noProof w:val="0"/>
          <w:sz w:val="22"/>
          <w:shd w:val="clear" w:color="auto" w:fill="auto"/>
        </w:rPr>
        <w:t xml:space="preserve">he </w:t>
      </w:r>
      <w:r w:rsidR="00A16651">
        <w:rPr>
          <w:rStyle w:val="codeChar0"/>
          <w:rFonts w:ascii="Garamond" w:hAnsi="Garamond"/>
          <w:noProof w:val="0"/>
          <w:sz w:val="22"/>
          <w:shd w:val="clear" w:color="auto" w:fill="auto"/>
        </w:rPr>
        <w:t>Play framework</w:t>
      </w:r>
      <w:r w:rsidR="00667E8E" w:rsidRPr="00415D1B">
        <w:rPr>
          <w:rStyle w:val="codeChar0"/>
          <w:rFonts w:ascii="Garamond" w:hAnsi="Garamond"/>
          <w:noProof w:val="0"/>
          <w:sz w:val="22"/>
          <w:shd w:val="clear" w:color="auto" w:fill="auto"/>
        </w:rPr>
        <w:t xml:space="preserve"> routes all requests through the </w:t>
      </w:r>
      <w:r w:rsidR="00A811D2">
        <w:rPr>
          <w:rStyle w:val="codeChar0"/>
          <w:rFonts w:ascii="Garamond" w:hAnsi="Garamond"/>
          <w:noProof w:val="0"/>
          <w:sz w:val="22"/>
          <w:shd w:val="clear" w:color="auto" w:fill="auto"/>
        </w:rPr>
        <w:t xml:space="preserve">deadbolt plug-in view the </w:t>
      </w:r>
      <w:r w:rsidR="00667E8E" w:rsidRPr="00415D1B">
        <w:rPr>
          <w:rStyle w:val="codeChar0"/>
          <w:rFonts w:ascii="Garamond" w:hAnsi="Garamond"/>
          <w:noProof w:val="0"/>
          <w:sz w:val="22"/>
          <w:shd w:val="clear" w:color="auto" w:fill="auto"/>
        </w:rPr>
        <w:t xml:space="preserve">controllers (via the </w:t>
      </w:r>
      <w:r w:rsidR="00667E8E" w:rsidRPr="00415D1B">
        <w:rPr>
          <w:rStyle w:val="Inlinecode"/>
        </w:rPr>
        <w:t>routes</w:t>
      </w:r>
      <w:r w:rsidR="00A811D2">
        <w:rPr>
          <w:rStyle w:val="codeChar0"/>
          <w:rFonts w:ascii="Garamond" w:hAnsi="Garamond"/>
          <w:noProof w:val="0"/>
          <w:sz w:val="22"/>
          <w:shd w:val="clear" w:color="auto" w:fill="auto"/>
        </w:rPr>
        <w:t xml:space="preserve"> file).</w:t>
      </w:r>
      <w:r w:rsidR="00667E8E" w:rsidRPr="00415D1B">
        <w:rPr>
          <w:rStyle w:val="codeChar0"/>
          <w:rFonts w:ascii="Garamond" w:hAnsi="Garamond"/>
          <w:noProof w:val="0"/>
          <w:sz w:val="22"/>
          <w:shd w:val="clear" w:color="auto" w:fill="auto"/>
        </w:rPr>
        <w:t xml:space="preserve"> </w:t>
      </w:r>
      <w:r w:rsidR="004E3497">
        <w:rPr>
          <w:rStyle w:val="codeChar0"/>
          <w:rFonts w:ascii="Garamond" w:hAnsi="Garamond"/>
          <w:noProof w:val="0"/>
          <w:sz w:val="22"/>
          <w:shd w:val="clear" w:color="auto" w:fill="auto"/>
        </w:rPr>
        <w:t xml:space="preserve">The deadbolt plug-in </w:t>
      </w:r>
      <w:r w:rsidR="00A811D2">
        <w:rPr>
          <w:rStyle w:val="codeChar0"/>
          <w:rFonts w:ascii="Garamond" w:hAnsi="Garamond"/>
          <w:noProof w:val="0"/>
          <w:sz w:val="22"/>
          <w:shd w:val="clear" w:color="auto" w:fill="auto"/>
        </w:rPr>
        <w:t xml:space="preserve">then </w:t>
      </w:r>
      <w:r w:rsidR="004E3497">
        <w:rPr>
          <w:rStyle w:val="codeChar0"/>
          <w:rFonts w:ascii="Garamond" w:hAnsi="Garamond"/>
          <w:noProof w:val="0"/>
          <w:sz w:val="22"/>
          <w:shd w:val="clear" w:color="auto" w:fill="auto"/>
        </w:rPr>
        <w:t>enforces a</w:t>
      </w:r>
      <w:r w:rsidR="00667E8E" w:rsidRPr="00415D1B">
        <w:rPr>
          <w:rStyle w:val="codeChar0"/>
          <w:rFonts w:ascii="Garamond" w:hAnsi="Garamond"/>
          <w:noProof w:val="0"/>
          <w:sz w:val="22"/>
          <w:shd w:val="clear" w:color="auto" w:fill="auto"/>
        </w:rPr>
        <w:t>uthorization for all entry points (in the controllers)</w:t>
      </w:r>
      <w:r w:rsidR="004E3497">
        <w:rPr>
          <w:rStyle w:val="codeChar0"/>
          <w:rFonts w:ascii="Garamond" w:hAnsi="Garamond"/>
          <w:noProof w:val="0"/>
          <w:sz w:val="22"/>
          <w:shd w:val="clear" w:color="auto" w:fill="auto"/>
        </w:rPr>
        <w:t>.</w:t>
      </w:r>
    </w:p>
    <w:p w14:paraId="001CC883" w14:textId="77B91C0D" w:rsidR="00A811D2" w:rsidRDefault="00CC5C79" w:rsidP="00415D1B">
      <w:pPr>
        <w:pStyle w:val="BodyText"/>
        <w:rPr>
          <w:rStyle w:val="codeChar0"/>
          <w:rFonts w:ascii="Garamond" w:hAnsi="Garamond"/>
          <w:noProof w:val="0"/>
          <w:sz w:val="22"/>
          <w:shd w:val="clear" w:color="auto" w:fill="auto"/>
        </w:rPr>
      </w:pPr>
      <w:r>
        <w:rPr>
          <w:rStyle w:val="codeChar0"/>
          <w:rFonts w:ascii="Garamond" w:hAnsi="Garamond"/>
          <w:noProof w:val="0"/>
          <w:sz w:val="22"/>
          <w:shd w:val="clear" w:color="auto" w:fill="auto"/>
        </w:rPr>
        <w:t>Cigital recommends enforcing access control at the controller level rather than at the template level.</w:t>
      </w:r>
      <w:r w:rsidR="00F12926">
        <w:rPr>
          <w:rStyle w:val="codeChar0"/>
          <w:rFonts w:ascii="Garamond" w:hAnsi="Garamond"/>
          <w:noProof w:val="0"/>
          <w:sz w:val="22"/>
          <w:shd w:val="clear" w:color="auto" w:fill="auto"/>
        </w:rPr>
        <w:t xml:space="preserve"> The plug-in supports various annotations, of which </w:t>
      </w:r>
      <w:r w:rsidR="00F12926" w:rsidRPr="00F12926">
        <w:rPr>
          <w:rStyle w:val="Inlinecode"/>
        </w:rPr>
        <w:t>@SubjectPresent</w:t>
      </w:r>
      <w:r w:rsidR="00F12926">
        <w:rPr>
          <w:rStyle w:val="codeChar0"/>
          <w:rFonts w:ascii="Garamond" w:hAnsi="Garamond"/>
          <w:noProof w:val="0"/>
          <w:sz w:val="22"/>
          <w:shd w:val="clear" w:color="auto" w:fill="auto"/>
        </w:rPr>
        <w:t xml:space="preserve"> and  </w:t>
      </w:r>
      <w:r w:rsidR="00F12926" w:rsidRPr="00F12926">
        <w:rPr>
          <w:rStyle w:val="Inlinecode"/>
        </w:rPr>
        <w:t>@Restrict</w:t>
      </w:r>
      <w:r w:rsidR="00F12926">
        <w:rPr>
          <w:rStyle w:val="codeChar0"/>
          <w:rFonts w:ascii="Garamond" w:hAnsi="Garamond"/>
          <w:noProof w:val="0"/>
          <w:sz w:val="22"/>
          <w:shd w:val="clear" w:color="auto" w:fill="auto"/>
        </w:rPr>
        <w:t xml:space="preserve"> are the most important ones.</w:t>
      </w:r>
    </w:p>
    <w:p w14:paraId="6D15661C" w14:textId="7D637515" w:rsidR="00667E8E" w:rsidRPr="00966281" w:rsidRDefault="00667E8E" w:rsidP="00667E8E">
      <w:pPr>
        <w:pStyle w:val="BodyText"/>
      </w:pPr>
      <w:r>
        <w:t xml:space="preserve">Annotating a controller </w:t>
      </w:r>
      <w:r w:rsidR="00955831">
        <w:t xml:space="preserve">(or action) </w:t>
      </w:r>
      <w:r>
        <w:t xml:space="preserve">with </w:t>
      </w:r>
      <w:r w:rsidRPr="00415D1B">
        <w:rPr>
          <w:rStyle w:val="Inlinecode"/>
        </w:rPr>
        <w:t>@SubjectPresent</w:t>
      </w:r>
      <w:r w:rsidRPr="008C488A">
        <w:t xml:space="preserve"> </w:t>
      </w:r>
      <w:r>
        <w:t>ensures that only logged in users can execute the actions in th</w:t>
      </w:r>
      <w:r w:rsidR="00CA2BA7">
        <w:t>at</w:t>
      </w:r>
      <w:r>
        <w:t xml:space="preserve"> controller</w:t>
      </w:r>
      <w:r w:rsidR="00955831">
        <w:t xml:space="preserve"> (or that specific action)</w:t>
      </w:r>
      <w:r>
        <w:t>.</w:t>
      </w:r>
    </w:p>
    <w:p w14:paraId="68FB42EC" w14:textId="7F0D53E7" w:rsidR="00667E8E" w:rsidRPr="00A84047" w:rsidRDefault="00667E8E" w:rsidP="00A84047">
      <w:pPr>
        <w:pStyle w:val="code0"/>
      </w:pPr>
      <w:r w:rsidRPr="00A84047">
        <w:rPr>
          <w:rStyle w:val="codeChar0"/>
          <w:shd w:val="clear" w:color="auto" w:fill="auto"/>
        </w:rPr>
        <w:t>@SubjectPresent</w:t>
      </w:r>
    </w:p>
    <w:p w14:paraId="0A434728" w14:textId="77777777" w:rsidR="00667E8E" w:rsidRPr="00A84047" w:rsidRDefault="00667E8E" w:rsidP="00A84047">
      <w:pPr>
        <w:pStyle w:val="code0"/>
      </w:pPr>
      <w:r w:rsidRPr="00A84047">
        <w:t>public MyController extends Controller {</w:t>
      </w:r>
    </w:p>
    <w:p w14:paraId="520D80D4" w14:textId="77777777" w:rsidR="00667E8E" w:rsidRPr="00A84047" w:rsidRDefault="00667E8E" w:rsidP="00A84047">
      <w:pPr>
        <w:pStyle w:val="code0"/>
      </w:pPr>
      <w:r w:rsidRPr="00A84047">
        <w:t>//controller code here</w:t>
      </w:r>
    </w:p>
    <w:p w14:paraId="6B1420CD" w14:textId="77777777" w:rsidR="00667E8E" w:rsidRPr="00A84047" w:rsidRDefault="00667E8E" w:rsidP="00A84047">
      <w:pPr>
        <w:pStyle w:val="code0"/>
        <w:keepNext/>
      </w:pPr>
      <w:r w:rsidRPr="00A84047">
        <w:t>}</w:t>
      </w:r>
    </w:p>
    <w:p w14:paraId="6AC7DF8C" w14:textId="7FEAFD34" w:rsidR="00613C4B" w:rsidRDefault="00A84047" w:rsidP="00A84047">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18</w:t>
      </w:r>
      <w:r w:rsidR="002F2CAB">
        <w:rPr>
          <w:noProof/>
        </w:rPr>
        <w:fldChar w:fldCharType="end"/>
      </w:r>
      <w:r>
        <w:t>: Access control is enforced for all resources via the deadbolt plugin.</w:t>
      </w:r>
    </w:p>
    <w:p w14:paraId="727C3671" w14:textId="77777777" w:rsidR="00955831" w:rsidRDefault="00955831" w:rsidP="007C0978">
      <w:pPr>
        <w:pStyle w:val="BodyText"/>
      </w:pPr>
    </w:p>
    <w:p w14:paraId="7135600A" w14:textId="75F66B55" w:rsidR="003D2013" w:rsidRPr="003D2013" w:rsidRDefault="00955831" w:rsidP="003D2013">
      <w:pPr>
        <w:pStyle w:val="BodyText"/>
      </w:pPr>
      <w:r w:rsidRPr="003D2013">
        <w:t xml:space="preserve">Annotating a controller </w:t>
      </w:r>
      <w:r w:rsidR="00CF7965" w:rsidRPr="003D2013">
        <w:t xml:space="preserve">with </w:t>
      </w:r>
      <w:r w:rsidR="00CF7965" w:rsidRPr="003D2013">
        <w:rPr>
          <w:rStyle w:val="Inlinecode"/>
        </w:rPr>
        <w:t>@Restrict</w:t>
      </w:r>
      <w:r w:rsidR="00CF7965" w:rsidRPr="003D2013">
        <w:t xml:space="preserve"> </w:t>
      </w:r>
      <w:r w:rsidR="003D2013">
        <w:t xml:space="preserve">allows </w:t>
      </w:r>
      <w:r w:rsidR="00E07D74">
        <w:t>users</w:t>
      </w:r>
      <w:r w:rsidR="003D2013" w:rsidRPr="003D2013">
        <w:t xml:space="preserve"> with the necessary role(s) to call</w:t>
      </w:r>
      <w:r w:rsidR="00304648">
        <w:t xml:space="preserve"> the actions of that controller, while blocking all other </w:t>
      </w:r>
      <w:r w:rsidR="00E07D74">
        <w:t>users</w:t>
      </w:r>
      <w:r w:rsidR="003D2013" w:rsidRPr="003D2013">
        <w:t>. Roles are defined in one or more </w:t>
      </w:r>
      <w:r w:rsidR="003D2013" w:rsidRPr="003D2013">
        <w:rPr>
          <w:rStyle w:val="Inlinecode"/>
        </w:rPr>
        <w:t>@Group</w:t>
      </w:r>
      <w:r w:rsidR="003D2013" w:rsidRPr="003D2013">
        <w:t> annotations.</w:t>
      </w:r>
      <w:r w:rsidR="003D2013">
        <w:t xml:space="preserve"> </w:t>
      </w:r>
      <w:r w:rsidR="003D2013" w:rsidRPr="003D2013">
        <w:t>Within a </w:t>
      </w:r>
      <w:r w:rsidR="003D2013">
        <w:t>g</w:t>
      </w:r>
      <w:r w:rsidR="003D2013" w:rsidRPr="003D2013">
        <w:t xml:space="preserve">roup, roles are </w:t>
      </w:r>
      <w:r w:rsidR="003D2013">
        <w:t>conjunctive (AND)</w:t>
      </w:r>
      <w:r w:rsidR="003D2013" w:rsidRPr="003D2013">
        <w:t xml:space="preserve">, and between </w:t>
      </w:r>
      <w:r w:rsidR="003D2013">
        <w:t>g</w:t>
      </w:r>
      <w:r w:rsidR="003D2013" w:rsidRPr="003D2013">
        <w:t>roup</w:t>
      </w:r>
      <w:r w:rsidR="003D2013">
        <w:t>s</w:t>
      </w:r>
      <w:r w:rsidR="003D2013" w:rsidRPr="003D2013">
        <w:t xml:space="preserve"> the role groups are </w:t>
      </w:r>
      <w:r w:rsidR="003D2013">
        <w:t>disjunctive (OR)</w:t>
      </w:r>
      <w:r w:rsidR="003D2013" w:rsidRPr="003D2013">
        <w:t>.</w:t>
      </w:r>
    </w:p>
    <w:p w14:paraId="303BBFF9" w14:textId="7C62E1B3" w:rsidR="00955831" w:rsidRDefault="00367750" w:rsidP="007C0978">
      <w:pPr>
        <w:pStyle w:val="BodyText"/>
      </w:pPr>
      <w:r>
        <w:t xml:space="preserve">For instance, </w:t>
      </w:r>
      <w:r w:rsidR="00A505B0" w:rsidRPr="00A505B0">
        <w:rPr>
          <w:rStyle w:val="Inlinecode"/>
        </w:rPr>
        <w:t>@Restrict({@Group("</w:t>
      </w:r>
      <w:r w:rsidR="00ED30A2">
        <w:rPr>
          <w:rStyle w:val="Inlinecode"/>
        </w:rPr>
        <w:t>admin</w:t>
      </w:r>
      <w:r w:rsidR="00A505B0" w:rsidRPr="00A505B0">
        <w:rPr>
          <w:rStyle w:val="Inlinecode"/>
        </w:rPr>
        <w:t>"), @Group("</w:t>
      </w:r>
      <w:r w:rsidR="00ED30A2">
        <w:rPr>
          <w:rStyle w:val="Inlinecode"/>
        </w:rPr>
        <w:t>developer</w:t>
      </w:r>
      <w:r w:rsidR="00A505B0" w:rsidRPr="00A505B0">
        <w:rPr>
          <w:rStyle w:val="Inlinecode"/>
        </w:rPr>
        <w:t>", "</w:t>
      </w:r>
      <w:r w:rsidR="00ED30A2">
        <w:rPr>
          <w:rStyle w:val="Inlinecode"/>
        </w:rPr>
        <w:t>techlead</w:t>
      </w:r>
      <w:r w:rsidR="00A505B0" w:rsidRPr="00A505B0">
        <w:rPr>
          <w:rStyle w:val="Inlinecode"/>
        </w:rPr>
        <w:t>")})</w:t>
      </w:r>
      <w:r w:rsidR="00A505B0">
        <w:rPr>
          <w:rStyle w:val="Inlinecode"/>
        </w:rPr>
        <w:t xml:space="preserve"> </w:t>
      </w:r>
      <w:r w:rsidR="00A505B0" w:rsidRPr="00A505B0">
        <w:t>means</w:t>
      </w:r>
      <w:r w:rsidR="00A505B0">
        <w:t xml:space="preserve"> that the user must either have the </w:t>
      </w:r>
      <w:r w:rsidR="00ED30A2" w:rsidRPr="00ED30A2">
        <w:rPr>
          <w:rStyle w:val="Inlinecode"/>
        </w:rPr>
        <w:t>admin</w:t>
      </w:r>
      <w:r w:rsidR="00A505B0">
        <w:t xml:space="preserve"> role or the </w:t>
      </w:r>
      <w:r w:rsidR="00ED30A2" w:rsidRPr="00ED30A2">
        <w:rPr>
          <w:rStyle w:val="Inlinecode"/>
        </w:rPr>
        <w:t>developer</w:t>
      </w:r>
      <w:r w:rsidR="00A505B0">
        <w:t xml:space="preserve"> and </w:t>
      </w:r>
      <w:r w:rsidR="00ED30A2" w:rsidRPr="00ED30A2">
        <w:rPr>
          <w:rStyle w:val="Inlinecode"/>
        </w:rPr>
        <w:t>techlead</w:t>
      </w:r>
      <w:r w:rsidR="00A505B0">
        <w:t xml:space="preserve"> roles.</w:t>
      </w:r>
    </w:p>
    <w:p w14:paraId="22416F0F" w14:textId="22DB9699" w:rsidR="00955831" w:rsidRDefault="00BC0D0C" w:rsidP="007C0978">
      <w:pPr>
        <w:pStyle w:val="BodyText"/>
      </w:pPr>
      <w:r>
        <w:t xml:space="preserve">Even though deadbolt supports </w:t>
      </w:r>
      <w:r w:rsidR="001E46CD">
        <w:t xml:space="preserve">exclusion of access to </w:t>
      </w:r>
      <w:r>
        <w:t xml:space="preserve">groups (expressed via </w:t>
      </w:r>
      <w:r w:rsidRPr="00BC0D0C">
        <w:rPr>
          <w:rStyle w:val="Inlinecode"/>
        </w:rPr>
        <w:t>!</w:t>
      </w:r>
      <w:r>
        <w:t>), Cigital recommends listing the roles that can access certain functionality explicitly.</w:t>
      </w:r>
    </w:p>
    <w:p w14:paraId="52E15739" w14:textId="77777777" w:rsidR="00BC0D0C" w:rsidRDefault="00BC0D0C" w:rsidP="00BC0D0C">
      <w:pPr>
        <w:pStyle w:val="Badcode"/>
      </w:pPr>
      <w:r w:rsidRPr="0062708E">
        <w:t>//This is not recommended</w:t>
      </w:r>
    </w:p>
    <w:p w14:paraId="4CAE825A" w14:textId="5D5D00EA" w:rsidR="00BC0D0C" w:rsidRPr="0062708E" w:rsidRDefault="00BC0D0C" w:rsidP="00BC0D0C">
      <w:pPr>
        <w:pStyle w:val="Badcode"/>
      </w:pPr>
      <w:r>
        <w:t>@Restrict({@Group(!“</w:t>
      </w:r>
      <w:r w:rsidR="00E37308">
        <w:t>user</w:t>
      </w:r>
      <w:r>
        <w:t>”)})</w:t>
      </w:r>
    </w:p>
    <w:p w14:paraId="29DBFE20" w14:textId="77777777" w:rsidR="00BC0D0C" w:rsidRPr="0062708E" w:rsidRDefault="00BC0D0C" w:rsidP="00BC0D0C">
      <w:pPr>
        <w:pStyle w:val="Badcode"/>
      </w:pPr>
      <w:r w:rsidRPr="0062708E">
        <w:t>Public MyController extends Controller {</w:t>
      </w:r>
    </w:p>
    <w:p w14:paraId="77B0D1FC" w14:textId="77777777" w:rsidR="00BC0D0C" w:rsidRPr="0062708E" w:rsidRDefault="00BC0D0C" w:rsidP="00BC0D0C">
      <w:pPr>
        <w:pStyle w:val="Badcode"/>
      </w:pPr>
      <w:r w:rsidRPr="0062708E">
        <w:tab/>
        <w:t>//controller code here</w:t>
      </w:r>
    </w:p>
    <w:p w14:paraId="332279FC" w14:textId="77777777" w:rsidR="00BC0D0C" w:rsidRPr="0062708E" w:rsidRDefault="00BC0D0C" w:rsidP="00BC0D0C">
      <w:pPr>
        <w:pStyle w:val="Badcode"/>
        <w:keepNext/>
      </w:pPr>
      <w:r w:rsidRPr="0062708E">
        <w:t>}</w:t>
      </w:r>
    </w:p>
    <w:p w14:paraId="5BC4B6FF" w14:textId="7500B896" w:rsidR="001756DF" w:rsidRDefault="001756DF" w:rsidP="001756DF">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19</w:t>
      </w:r>
      <w:r w:rsidR="002F2CAB">
        <w:rPr>
          <w:noProof/>
        </w:rPr>
        <w:fldChar w:fldCharType="end"/>
      </w:r>
      <w:r>
        <w:t>: Access control supports restrict from.</w:t>
      </w:r>
    </w:p>
    <w:p w14:paraId="52752C98" w14:textId="77777777" w:rsidR="00E37308" w:rsidRPr="00E37308" w:rsidRDefault="00E37308" w:rsidP="00E37308"/>
    <w:p w14:paraId="2BDC4BA5" w14:textId="0EF119BD" w:rsidR="00E37308" w:rsidRPr="0062708E" w:rsidRDefault="00E37308" w:rsidP="00E37308">
      <w:pPr>
        <w:pStyle w:val="code0"/>
      </w:pPr>
      <w:r>
        <w:t>@Restrict({@Group(“admin”)})</w:t>
      </w:r>
    </w:p>
    <w:p w14:paraId="3D4EB1BD" w14:textId="77777777" w:rsidR="00E37308" w:rsidRPr="0062708E" w:rsidRDefault="00E37308" w:rsidP="00E37308">
      <w:pPr>
        <w:pStyle w:val="code0"/>
      </w:pPr>
      <w:r w:rsidRPr="0062708E">
        <w:t>Public MyController extends Controller {</w:t>
      </w:r>
    </w:p>
    <w:p w14:paraId="0F056D5D" w14:textId="77777777" w:rsidR="00E37308" w:rsidRPr="0062708E" w:rsidRDefault="00E37308" w:rsidP="00E37308">
      <w:pPr>
        <w:pStyle w:val="code0"/>
      </w:pPr>
      <w:r w:rsidRPr="0062708E">
        <w:tab/>
        <w:t>//controller code here</w:t>
      </w:r>
    </w:p>
    <w:p w14:paraId="5E414A1F" w14:textId="77777777" w:rsidR="00E37308" w:rsidRPr="0062708E" w:rsidRDefault="00E37308" w:rsidP="00E37308">
      <w:pPr>
        <w:pStyle w:val="code0"/>
      </w:pPr>
      <w:r w:rsidRPr="0062708E">
        <w:t>}</w:t>
      </w:r>
    </w:p>
    <w:p w14:paraId="6E26CC16" w14:textId="37B646B5" w:rsidR="00E37308" w:rsidRDefault="00E37308" w:rsidP="00E37308">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20</w:t>
      </w:r>
      <w:r w:rsidR="002F2CAB">
        <w:rPr>
          <w:noProof/>
        </w:rPr>
        <w:fldChar w:fldCharType="end"/>
      </w:r>
      <w:r>
        <w:t>: Annotations should explicitly mention the groups that have access to the actions.</w:t>
      </w:r>
    </w:p>
    <w:p w14:paraId="33D4AC44" w14:textId="4C79EC84" w:rsidR="00C35280" w:rsidRDefault="008C488A" w:rsidP="007C0978">
      <w:pPr>
        <w:pStyle w:val="BodyText"/>
      </w:pPr>
      <w:r>
        <w:t xml:space="preserve">Cigital </w:t>
      </w:r>
      <w:r w:rsidR="00B35230">
        <w:t>encourages using access</w:t>
      </w:r>
      <w:r>
        <w:t xml:space="preserve"> </w:t>
      </w:r>
      <w:r w:rsidR="00B35230">
        <w:t>control at a controller level, rather than at an action level</w:t>
      </w:r>
      <w:r w:rsidR="00667E8E">
        <w:t xml:space="preserve">, as it </w:t>
      </w:r>
      <w:r w:rsidR="008F244A">
        <w:t>de</w:t>
      </w:r>
      <w:r w:rsidR="00667E8E">
        <w:t>creases the risk that actions are publically exposed; e.g. due to not revising all the annotations on code changes.</w:t>
      </w:r>
      <w:r w:rsidR="00B35230">
        <w:t xml:space="preserve"> </w:t>
      </w:r>
    </w:p>
    <w:p w14:paraId="3ADDD1D6" w14:textId="5803E8ED" w:rsidR="00613C4B" w:rsidRPr="0062708E" w:rsidRDefault="00613C4B" w:rsidP="0062708E">
      <w:pPr>
        <w:pStyle w:val="Badcode"/>
      </w:pPr>
      <w:r w:rsidRPr="0062708E">
        <w:t xml:space="preserve">//This is </w:t>
      </w:r>
      <w:r w:rsidR="008D4CB9" w:rsidRPr="0062708E">
        <w:t>not recommended</w:t>
      </w:r>
    </w:p>
    <w:p w14:paraId="10D7F1C7" w14:textId="70138D23" w:rsidR="00613C4B" w:rsidRPr="0062708E" w:rsidRDefault="002B5C9C" w:rsidP="0062708E">
      <w:pPr>
        <w:pStyle w:val="Badcode"/>
      </w:pPr>
      <w:r w:rsidRPr="0062708E">
        <w:t>Public MyController extends Controller {</w:t>
      </w:r>
    </w:p>
    <w:p w14:paraId="51FCF36D" w14:textId="0ED05B8D" w:rsidR="002B5C9C" w:rsidRPr="0062708E" w:rsidRDefault="002B5C9C" w:rsidP="0062708E">
      <w:pPr>
        <w:pStyle w:val="Badcode"/>
      </w:pPr>
      <w:r w:rsidRPr="0062708E">
        <w:tab/>
        <w:t>//controller code here</w:t>
      </w:r>
    </w:p>
    <w:p w14:paraId="5431B052" w14:textId="49578E8E" w:rsidR="002B5C9C" w:rsidRPr="0062708E" w:rsidRDefault="002B5C9C" w:rsidP="00B35230">
      <w:pPr>
        <w:pStyle w:val="Badcode"/>
        <w:ind w:firstLine="720"/>
      </w:pPr>
      <w:r w:rsidRPr="0062708E">
        <w:t>@SubjectPresent</w:t>
      </w:r>
    </w:p>
    <w:p w14:paraId="418462D5" w14:textId="7C51C0F9" w:rsidR="002B5C9C" w:rsidRPr="0062708E" w:rsidRDefault="002B5C9C" w:rsidP="0062708E">
      <w:pPr>
        <w:pStyle w:val="Badcode"/>
      </w:pPr>
      <w:r w:rsidRPr="0062708E">
        <w:tab/>
        <w:t>public static Result myAction() {</w:t>
      </w:r>
    </w:p>
    <w:p w14:paraId="72A737B7" w14:textId="79A54414" w:rsidR="002B5C9C" w:rsidRPr="0062708E" w:rsidRDefault="002B5C9C" w:rsidP="0062708E">
      <w:pPr>
        <w:pStyle w:val="Badcode"/>
      </w:pPr>
      <w:r w:rsidRPr="0062708E">
        <w:tab/>
      </w:r>
      <w:r w:rsidRPr="0062708E">
        <w:tab/>
        <w:t>…</w:t>
      </w:r>
    </w:p>
    <w:p w14:paraId="1D4F0A7B" w14:textId="141166F0" w:rsidR="002B5C9C" w:rsidRPr="0062708E" w:rsidRDefault="002B5C9C" w:rsidP="00B35230">
      <w:pPr>
        <w:pStyle w:val="Badcode"/>
        <w:ind w:firstLine="720"/>
      </w:pPr>
      <w:r w:rsidRPr="0062708E">
        <w:t>}</w:t>
      </w:r>
    </w:p>
    <w:p w14:paraId="391A712D" w14:textId="46748FC2" w:rsidR="002B5C9C" w:rsidRPr="0062708E" w:rsidRDefault="002B5C9C" w:rsidP="0062708E">
      <w:pPr>
        <w:pStyle w:val="Badcode"/>
        <w:keepNext/>
      </w:pPr>
      <w:r w:rsidRPr="0062708E">
        <w:t>}</w:t>
      </w:r>
    </w:p>
    <w:p w14:paraId="60D75F27" w14:textId="66C35D1A" w:rsidR="0062708E" w:rsidRDefault="0062708E" w:rsidP="0062708E">
      <w:pPr>
        <w:pStyle w:val="Caption"/>
      </w:pPr>
      <w:bookmarkStart w:id="48" w:name="_Ref401332413"/>
      <w:r>
        <w:t xml:space="preserve">Code Fragment </w:t>
      </w:r>
      <w:r w:rsidR="002F2CAB">
        <w:fldChar w:fldCharType="begin"/>
      </w:r>
      <w:r w:rsidR="002F2CAB">
        <w:instrText xml:space="preserve"> SEQ Code_Fragment \* ARABIC </w:instrText>
      </w:r>
      <w:r w:rsidR="002F2CAB">
        <w:fldChar w:fldCharType="separate"/>
      </w:r>
      <w:r w:rsidR="00F94376">
        <w:rPr>
          <w:noProof/>
        </w:rPr>
        <w:t>21</w:t>
      </w:r>
      <w:r w:rsidR="002F2CAB">
        <w:rPr>
          <w:noProof/>
        </w:rPr>
        <w:fldChar w:fldCharType="end"/>
      </w:r>
      <w:r>
        <w:t>: Access control can be enforced per method.</w:t>
      </w:r>
    </w:p>
    <w:p w14:paraId="61D2F0D1" w14:textId="3FE3F6DF" w:rsidR="00B35230" w:rsidRDefault="00B35230" w:rsidP="00B35230">
      <w:pPr>
        <w:pStyle w:val="BodyText"/>
      </w:pPr>
      <w:r>
        <w:t>Cigital recommends refining controller annotations for actions when necessary.</w:t>
      </w:r>
    </w:p>
    <w:p w14:paraId="2A8B8C31" w14:textId="468E05FF" w:rsidR="00B35230" w:rsidRDefault="00B35230" w:rsidP="00B35230">
      <w:pPr>
        <w:pStyle w:val="code0"/>
      </w:pPr>
      <w:r>
        <w:t>@SubjectPresent</w:t>
      </w:r>
    </w:p>
    <w:p w14:paraId="7777686B" w14:textId="77777777" w:rsidR="00B35230" w:rsidRPr="0062708E" w:rsidRDefault="00B35230" w:rsidP="00B35230">
      <w:pPr>
        <w:pStyle w:val="code0"/>
      </w:pPr>
      <w:r w:rsidRPr="0062708E">
        <w:t>Public MyController extends Controller {</w:t>
      </w:r>
    </w:p>
    <w:p w14:paraId="3AEDC263" w14:textId="77777777" w:rsidR="00B35230" w:rsidRPr="0062708E" w:rsidRDefault="00B35230" w:rsidP="00B35230">
      <w:pPr>
        <w:pStyle w:val="code0"/>
      </w:pPr>
      <w:r w:rsidRPr="0062708E">
        <w:tab/>
        <w:t>//controller code here</w:t>
      </w:r>
    </w:p>
    <w:p w14:paraId="4E4730FF" w14:textId="2FEBD1B2" w:rsidR="00B35230" w:rsidRPr="0062708E" w:rsidRDefault="00B35230" w:rsidP="00B35230">
      <w:pPr>
        <w:pStyle w:val="code0"/>
        <w:ind w:firstLine="720"/>
      </w:pPr>
      <w:r w:rsidRPr="0062708E">
        <w:t>@</w:t>
      </w:r>
      <w:r>
        <w:t>Restrict({@Group{“admin”}})</w:t>
      </w:r>
    </w:p>
    <w:p w14:paraId="1C2F8918" w14:textId="77777777" w:rsidR="00B35230" w:rsidRPr="0062708E" w:rsidRDefault="00B35230" w:rsidP="00B35230">
      <w:pPr>
        <w:pStyle w:val="code0"/>
      </w:pPr>
      <w:r w:rsidRPr="0062708E">
        <w:tab/>
        <w:t>public static Result myAction() {</w:t>
      </w:r>
    </w:p>
    <w:p w14:paraId="66AB2B1E" w14:textId="77777777" w:rsidR="00B35230" w:rsidRPr="0062708E" w:rsidRDefault="00B35230" w:rsidP="00B35230">
      <w:pPr>
        <w:pStyle w:val="code0"/>
      </w:pPr>
      <w:r w:rsidRPr="0062708E">
        <w:tab/>
      </w:r>
      <w:r w:rsidRPr="0062708E">
        <w:tab/>
        <w:t>…</w:t>
      </w:r>
    </w:p>
    <w:p w14:paraId="4FA21017" w14:textId="77777777" w:rsidR="00B35230" w:rsidRPr="0062708E" w:rsidRDefault="00B35230" w:rsidP="00B35230">
      <w:pPr>
        <w:pStyle w:val="code0"/>
        <w:ind w:firstLine="720"/>
      </w:pPr>
      <w:r w:rsidRPr="0062708E">
        <w:t>}</w:t>
      </w:r>
    </w:p>
    <w:p w14:paraId="1750154E" w14:textId="77777777" w:rsidR="00B35230" w:rsidRPr="0062708E" w:rsidRDefault="00B35230" w:rsidP="00B35230">
      <w:pPr>
        <w:pStyle w:val="code0"/>
      </w:pPr>
      <w:r w:rsidRPr="0062708E">
        <w:t>}</w:t>
      </w:r>
    </w:p>
    <w:p w14:paraId="764E07BB" w14:textId="6FD795FE" w:rsidR="00B35230" w:rsidRDefault="00B35230" w:rsidP="00B35230">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22</w:t>
      </w:r>
      <w:r w:rsidR="002F2CAB">
        <w:rPr>
          <w:noProof/>
        </w:rPr>
        <w:fldChar w:fldCharType="end"/>
      </w:r>
      <w:r>
        <w:t>: Restrictions can be refined.</w:t>
      </w:r>
    </w:p>
    <w:p w14:paraId="1395BCE4" w14:textId="77777777" w:rsidR="00955831" w:rsidRPr="00955831" w:rsidRDefault="00955831" w:rsidP="00955831"/>
    <w:p w14:paraId="67F726C0" w14:textId="6E98D4D0" w:rsidR="00903B19" w:rsidRDefault="009B5F1F" w:rsidP="009B5F1F">
      <w:pPr>
        <w:pStyle w:val="Heading3"/>
      </w:pPr>
      <w:bookmarkStart w:id="49" w:name="_Toc404775118"/>
      <w:r>
        <w:t>D</w:t>
      </w:r>
      <w:r w:rsidRPr="0027294C">
        <w:t xml:space="preserve">irectory browsing </w:t>
      </w:r>
      <w:r>
        <w:t xml:space="preserve">shall be </w:t>
      </w:r>
      <w:r w:rsidRPr="0027294C">
        <w:t>disabled</w:t>
      </w:r>
      <w:bookmarkEnd w:id="48"/>
      <w:bookmarkEnd w:id="49"/>
    </w:p>
    <w:p w14:paraId="3951BAD7" w14:textId="78292EA3" w:rsidR="00197A5A" w:rsidRDefault="0087393C" w:rsidP="007F059B">
      <w:pPr>
        <w:pStyle w:val="BodyText"/>
      </w:pPr>
      <w:r>
        <w:rPr>
          <w:noProof/>
        </w:rPr>
        <mc:AlternateContent>
          <mc:Choice Requires="wps">
            <w:drawing>
              <wp:anchor distT="0" distB="0" distL="114300" distR="114300" simplePos="0" relativeHeight="251694080" behindDoc="0" locked="0" layoutInCell="1" allowOverlap="1" wp14:anchorId="03034610" wp14:editId="5EEF25D0">
                <wp:simplePos x="0" y="0"/>
                <wp:positionH relativeFrom="column">
                  <wp:posOffset>-19050</wp:posOffset>
                </wp:positionH>
                <wp:positionV relativeFrom="paragraph">
                  <wp:posOffset>45085</wp:posOffset>
                </wp:positionV>
                <wp:extent cx="546100" cy="571500"/>
                <wp:effectExtent l="0" t="0" r="2540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3F305571" w14:textId="77777777" w:rsidR="000F377A" w:rsidRPr="00976E4A" w:rsidRDefault="000F377A" w:rsidP="00197A5A">
                            <w:pPr>
                              <w:jc w:val="center"/>
                              <w:rPr>
                                <w:sz w:val="56"/>
                                <w:szCs w:val="56"/>
                              </w:rPr>
                            </w:pPr>
                            <w:r w:rsidRPr="00976E4A">
                              <w:rPr>
                                <w:color w:val="4F6228" w:themeColor="accent3" w:themeShade="80"/>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5pt;margin-top:3.55pt;width:43pt;height: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B97PAIAAG8EAAAOAAAAZHJzL2Uyb0RvYy54bWysVFGP0zAMfkfiP0R5Z12rdXdXrTsdO4aQ&#10;jgPpjh+QpmkbkcQlydaOX4+TbmODN0Qfoji2P9uf7a7uR63IXlgnwZQ0nc0pEYZDLU1b0m+v23e3&#10;lDjPTM0UGFHSg3D0fv32zWroC5FBB6oWliCIccXQl7Tzvi+SxPFOaOZm0AuDygasZh5F2ya1ZQOi&#10;a5Vk8/kyGcDWvQUunMPXx0lJ1xG/aQT3X5rGCU9USTE3H08bzyqcyXrFitayvpP8mAb7hyw0kwaD&#10;nqEemWdkZ+VfUFpyCw4aP+OgE2gayUWsAatJ539U89KxXsRakBzXn2ly/w+WP++/WiLrkmYpJYZp&#10;7NGrGD15DyPJAj1D7wq0eunRzo/4jG2Opbr+Cfh3RwxsOmZa8WAtDJ1gNaaXBs/kwnXCcQGkGj5D&#10;jWHYzkMEGhurA3fIBkF0bNPh3JqQCsfHfLFM56jhqMpv0hzvIQIrTs69df6jAE3CpaQWOx/B2f7J&#10;+cn0ZBJiOVCy3kqlomDbaqMs2TOckm38juhXZsqQoaR3eZZP9V9BhIEVZ5CqnThSO43FTsBLTPqU&#10;dZzvYB5ruIqipceNUFKX9BYdJhdWBGI/mBorYYVnUk13JECZI9OB3IlmP1Zj7Gm6OHWwgvqA3FuY&#10;NgA3Fi8d2J+UDDj9JXU/dswKStQng/27SxeLsC5RWOQ3GQr2UlNdapjhCFVST8l03fi4YiFXAw/Y&#10;50bGHoSBmDI55oxTHRk4bmBYm0s5Wv3+T6x/AQAA//8DAFBLAwQUAAYACAAAACEAG3yOKdsAAAAG&#10;AQAADwAAAGRycy9kb3ducmV2LnhtbEyP0UrDQBBF3wX/YRnBF2l3q2hrmkkRIfVBKLT6AdvNNIlm&#10;Z0N228a/d/qkj4c73HsmX42+UycaYhsYYTY1oIhdqFquET4/yskCVEyWK9sFJoQfirAqrq9ym1Xh&#10;zFs67VKtpIRjZhGalPpM6+ga8jZOQ08s2SEM3ibBodbVYM9S7jt9b8yT9rZlWWhsT68Nue/d0SPU&#10;yZitW6/f6MvMy8felXeb9xLx9mZ8WYJKNKa/Y7joizoU4rQPR66i6hAmD/JKQpjPQEm8uOAe4VlY&#10;F7n+r1/8AgAA//8DAFBLAQItABQABgAIAAAAIQC2gziS/gAAAOEBAAATAAAAAAAAAAAAAAAAAAAA&#10;AABbQ29udGVudF9UeXBlc10ueG1sUEsBAi0AFAAGAAgAAAAhADj9If/WAAAAlAEAAAsAAAAAAAAA&#10;AAAAAAAALwEAAF9yZWxzLy5yZWxzUEsBAi0AFAAGAAgAAAAhAImkH3s8AgAAbwQAAA4AAAAAAAAA&#10;AAAAAAAALgIAAGRycy9lMm9Eb2MueG1sUEsBAi0AFAAGAAgAAAAhABt8jinbAAAABgEAAA8AAAAA&#10;AAAAAAAAAAAAlgQAAGRycy9kb3ducmV2LnhtbFBLBQYAAAAABAAEAPMAAACeBQAAAAA=&#10;" strokecolor="#a5a5a5 [2092]">
                <v:textbox>
                  <w:txbxContent>
                    <w:p w14:paraId="3F305571" w14:textId="77777777" w:rsidR="000F377A" w:rsidRPr="00976E4A" w:rsidRDefault="000F377A" w:rsidP="00197A5A">
                      <w:pPr>
                        <w:jc w:val="center"/>
                        <w:rPr>
                          <w:sz w:val="56"/>
                          <w:szCs w:val="56"/>
                        </w:rPr>
                      </w:pPr>
                      <w:r w:rsidRPr="00976E4A">
                        <w:rPr>
                          <w:color w:val="4F6228" w:themeColor="accent3" w:themeShade="80"/>
                          <w:sz w:val="56"/>
                          <w:szCs w:val="56"/>
                        </w:rPr>
                        <w:sym w:font="Wingdings" w:char="F0FC"/>
                      </w:r>
                    </w:p>
                  </w:txbxContent>
                </v:textbox>
              </v:shape>
            </w:pict>
          </mc:Fallback>
        </mc:AlternateContent>
      </w:r>
      <w:r w:rsidR="007F059B">
        <w:t xml:space="preserve">The </w:t>
      </w:r>
      <w:r w:rsidR="00A16651">
        <w:t>Play framework</w:t>
      </w:r>
      <w:r w:rsidR="007F059B">
        <w:t xml:space="preserve"> disables dire</w:t>
      </w:r>
      <w:r w:rsidR="00197A5A">
        <w:t>ctory listing by default, as all requests are redirected via the routes file. Cigital discourages implementing a directory listing action.</w:t>
      </w:r>
    </w:p>
    <w:p w14:paraId="165361B5" w14:textId="0F79A825" w:rsidR="007F059B" w:rsidRDefault="007F059B" w:rsidP="007F059B">
      <w:pPr>
        <w:pStyle w:val="BodyText"/>
      </w:pPr>
      <w:r>
        <w:t xml:space="preserve"> </w:t>
      </w:r>
    </w:p>
    <w:p w14:paraId="6857CDD8" w14:textId="77777777" w:rsidR="005B3439" w:rsidRPr="007F059B" w:rsidRDefault="005B3439" w:rsidP="007F059B">
      <w:pPr>
        <w:pStyle w:val="BodyText"/>
      </w:pPr>
    </w:p>
    <w:bookmarkStart w:id="50" w:name="_Ref401332418"/>
    <w:bookmarkStart w:id="51" w:name="_Toc404775119"/>
    <w:p w14:paraId="2D37EFE6" w14:textId="108382EC" w:rsidR="009B5F1F" w:rsidRDefault="00571D64" w:rsidP="009B5F1F">
      <w:pPr>
        <w:pStyle w:val="Heading3"/>
      </w:pPr>
      <w:r>
        <w:rPr>
          <w:noProof/>
        </w:rPr>
        <mc:AlternateContent>
          <mc:Choice Requires="wps">
            <w:drawing>
              <wp:anchor distT="0" distB="0" distL="114300" distR="114300" simplePos="0" relativeHeight="251696128" behindDoc="0" locked="0" layoutInCell="1" allowOverlap="1" wp14:anchorId="54A7C3DC" wp14:editId="085C570D">
                <wp:simplePos x="0" y="0"/>
                <wp:positionH relativeFrom="column">
                  <wp:posOffset>-44450</wp:posOffset>
                </wp:positionH>
                <wp:positionV relativeFrom="paragraph">
                  <wp:posOffset>241935</wp:posOffset>
                </wp:positionV>
                <wp:extent cx="546100" cy="571500"/>
                <wp:effectExtent l="0" t="0" r="2540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5850A2C2" w14:textId="77777777" w:rsidR="000F377A" w:rsidRPr="00976E4A" w:rsidRDefault="000F377A" w:rsidP="00571D64">
                            <w:pPr>
                              <w:jc w:val="center"/>
                              <w:rPr>
                                <w:sz w:val="56"/>
                                <w:szCs w:val="56"/>
                              </w:rPr>
                            </w:pPr>
                            <w:r w:rsidRPr="00976E4A">
                              <w:rPr>
                                <w:color w:val="4F6228" w:themeColor="accent3" w:themeShade="80"/>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5pt;margin-top:19.05pt;width:43pt;height: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A4vPAIAAG8EAAAOAAAAZHJzL2Uyb0RvYy54bWysVFGP0zAMfkfiP0R5Z12rdXdXrTsdO4aQ&#10;jgPpjh+QpmkbkcQlydaOX4+TbmODN0Qfoji2P9uf7a7uR63IXlgnwZQ0nc0pEYZDLU1b0m+v23e3&#10;lDjPTM0UGFHSg3D0fv32zWroC5FBB6oWliCIccXQl7Tzvi+SxPFOaOZm0AuDygasZh5F2ya1ZQOi&#10;a5Vk8/kyGcDWvQUunMPXx0lJ1xG/aQT3X5rGCU9USTE3H08bzyqcyXrFitayvpP8mAb7hyw0kwaD&#10;nqEemWdkZ+VfUFpyCw4aP+OgE2gayUWsAatJ539U89KxXsRakBzXn2ly/w+WP++/WiLrkmYZJYZp&#10;7NGrGD15DyPJAj1D7wq0eunRzo/4jG2Opbr+Cfh3RwxsOmZa8WAtDJ1gNaaXBs/kwnXCcQGkGj5D&#10;jWHYzkMEGhurA3fIBkF0bNPh3JqQCsfHfLFM56jhqMpv0hzvIQIrTs69df6jAE3CpaQWOx/B2f7J&#10;+cn0ZBJiOVCy3kqlomDbaqMs2TOckm38juhXZsqQoaR3eZZP9V9BhIEVZ5CqnThSO43FTsBLTPqU&#10;dZzvYB5ruIqipceNUFKX9BYdJhdWBGI/mBorYYVnUk13JECZI9OB3IlmP1Zj7GmanzpYQX1A7i1M&#10;G4Abi5cO7E9KBpz+krofO2YFJeqTwf7dpYtFWJcoLPKbDAV7qakuNcxwhCqpp2S6bnxcsZCrgQfs&#10;cyNjD8JATJkcc8apjgwcNzCszaUcrX7/J9a/AAAA//8DAFBLAwQUAAYACAAAACEA7sZ8St4AAAAI&#10;AQAADwAAAGRycy9kb3ducmV2LnhtbEyPwU7DMBBE70j8g7VIXFBrtwhSQpyqqpT2gFSphQ9w7SUJ&#10;xOsodtvw92xPcJyd0eybYjn6TpxxiG0gDbOpAoFkg2up1vDxXk0WIGIy5EwXCDX8YIRleXtTmNyF&#10;C+3xfEi14BKKudHQpNTnUkbboDdxGnok9j7D4E1iOdTSDebC5b6Tc6WepTct8YfG9Lhu0H4fTl5D&#10;nZTa281mi18qq556Wz3s3iqt7+/G1SuIhGP6C8MVn9GhZKZjOJGLotMwyXhK0vC4mIFgP3thfeTc&#10;nA+yLOT/AeUvAAAA//8DAFBLAQItABQABgAIAAAAIQC2gziS/gAAAOEBAAATAAAAAAAAAAAAAAAA&#10;AAAAAABbQ29udGVudF9UeXBlc10ueG1sUEsBAi0AFAAGAAgAAAAhADj9If/WAAAAlAEAAAsAAAAA&#10;AAAAAAAAAAAALwEAAF9yZWxzLy5yZWxzUEsBAi0AFAAGAAgAAAAhANR8Di88AgAAbwQAAA4AAAAA&#10;AAAAAAAAAAAALgIAAGRycy9lMm9Eb2MueG1sUEsBAi0AFAAGAAgAAAAhAO7GfEreAAAACAEAAA8A&#10;AAAAAAAAAAAAAAAAlgQAAGRycy9kb3ducmV2LnhtbFBLBQYAAAAABAAEAPMAAAChBQAAAAA=&#10;" strokecolor="#a5a5a5 [2092]">
                <v:textbox>
                  <w:txbxContent>
                    <w:p w14:paraId="5850A2C2" w14:textId="77777777" w:rsidR="000F377A" w:rsidRPr="00976E4A" w:rsidRDefault="000F377A" w:rsidP="00571D64">
                      <w:pPr>
                        <w:jc w:val="center"/>
                        <w:rPr>
                          <w:sz w:val="56"/>
                          <w:szCs w:val="56"/>
                        </w:rPr>
                      </w:pPr>
                      <w:r w:rsidRPr="00976E4A">
                        <w:rPr>
                          <w:color w:val="4F6228" w:themeColor="accent3" w:themeShade="80"/>
                          <w:sz w:val="56"/>
                          <w:szCs w:val="56"/>
                        </w:rPr>
                        <w:sym w:font="Wingdings" w:char="F0FC"/>
                      </w:r>
                    </w:p>
                  </w:txbxContent>
                </v:textbox>
              </v:shape>
            </w:pict>
          </mc:Fallback>
        </mc:AlternateContent>
      </w:r>
      <w:r w:rsidR="009B5F1F">
        <w:t>The application shall generate strong random anti-CSRF tokens</w:t>
      </w:r>
      <w:bookmarkEnd w:id="50"/>
      <w:bookmarkEnd w:id="51"/>
    </w:p>
    <w:p w14:paraId="4E822263" w14:textId="5268CFFD" w:rsidR="00A86993" w:rsidRDefault="00A665F7" w:rsidP="00732F8E">
      <w:pPr>
        <w:pStyle w:val="BodyText"/>
      </w:pPr>
      <w:r>
        <w:t xml:space="preserve">The </w:t>
      </w:r>
      <w:r w:rsidR="00A16651">
        <w:t>Play framework</w:t>
      </w:r>
      <w:r>
        <w:t xml:space="preserve"> supports anti-CSRF protection mechanisms.</w:t>
      </w:r>
      <w:r w:rsidR="00A86993">
        <w:t xml:space="preserve"> </w:t>
      </w:r>
      <w:r w:rsidR="00732F8E">
        <w:t>The code should use g</w:t>
      </w:r>
      <w:r w:rsidR="00A86993">
        <w:t xml:space="preserve">lobal filters and </w:t>
      </w:r>
      <w:r w:rsidR="00732F8E">
        <w:t>form tokens.</w:t>
      </w:r>
    </w:p>
    <w:p w14:paraId="478279DF" w14:textId="77777777" w:rsidR="00732F8E" w:rsidRDefault="00732F8E" w:rsidP="00732F8E">
      <w:pPr>
        <w:pStyle w:val="BodyText"/>
      </w:pPr>
    </w:p>
    <w:p w14:paraId="738A3C78" w14:textId="7FF81B7A" w:rsidR="00732F8E" w:rsidRDefault="00732F8E" w:rsidP="00732F8E">
      <w:pPr>
        <w:pStyle w:val="BodyText"/>
      </w:pPr>
      <w:r>
        <w:t>A global CSRFFilter is created as follows.</w:t>
      </w:r>
    </w:p>
    <w:p w14:paraId="5FDC5988" w14:textId="77777777" w:rsidR="00732F8E" w:rsidRPr="00571D64" w:rsidRDefault="00732F8E" w:rsidP="00571D64">
      <w:pPr>
        <w:pStyle w:val="code0"/>
      </w:pPr>
      <w:r w:rsidRPr="00571D64">
        <w:t>public class Global extends GlobalSettings {</w:t>
      </w:r>
    </w:p>
    <w:p w14:paraId="2363A839" w14:textId="77777777" w:rsidR="00732F8E" w:rsidRPr="00571D64" w:rsidRDefault="00732F8E" w:rsidP="00571D64">
      <w:pPr>
        <w:pStyle w:val="code0"/>
      </w:pPr>
      <w:r w:rsidRPr="00571D64">
        <w:t xml:space="preserve">    @Override</w:t>
      </w:r>
    </w:p>
    <w:p w14:paraId="4139692D" w14:textId="77777777" w:rsidR="00732F8E" w:rsidRPr="00571D64" w:rsidRDefault="00732F8E" w:rsidP="00571D64">
      <w:pPr>
        <w:pStyle w:val="code0"/>
      </w:pPr>
      <w:r w:rsidRPr="00571D64">
        <w:t xml:space="preserve">    public &lt;T extends EssentialFilter&gt; Class&lt;T&gt;[] filters() {</w:t>
      </w:r>
    </w:p>
    <w:p w14:paraId="5284AE5A" w14:textId="77777777" w:rsidR="00732F8E" w:rsidRPr="00571D64" w:rsidRDefault="00732F8E" w:rsidP="00571D64">
      <w:pPr>
        <w:pStyle w:val="code0"/>
      </w:pPr>
      <w:r w:rsidRPr="00571D64">
        <w:t xml:space="preserve">        return new Class[]{CSRFFilter.class};</w:t>
      </w:r>
    </w:p>
    <w:p w14:paraId="472185B7" w14:textId="3E5DE624" w:rsidR="00732F8E" w:rsidRPr="00571D64" w:rsidRDefault="00732F8E" w:rsidP="00571D64">
      <w:pPr>
        <w:pStyle w:val="code0"/>
      </w:pPr>
      <w:r w:rsidRPr="00571D64">
        <w:t xml:space="preserve">    }</w:t>
      </w:r>
    </w:p>
    <w:p w14:paraId="6C13A135" w14:textId="77777777" w:rsidR="00732F8E" w:rsidRPr="00571D64" w:rsidRDefault="00732F8E" w:rsidP="00571D64">
      <w:pPr>
        <w:pStyle w:val="code0"/>
        <w:keepNext/>
      </w:pPr>
      <w:r w:rsidRPr="00571D64">
        <w:t>}</w:t>
      </w:r>
    </w:p>
    <w:p w14:paraId="13901564" w14:textId="3CA23286" w:rsidR="00732F8E" w:rsidRDefault="00571D64" w:rsidP="00571D64">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23</w:t>
      </w:r>
      <w:r w:rsidR="002F2CAB">
        <w:rPr>
          <w:noProof/>
        </w:rPr>
        <w:fldChar w:fldCharType="end"/>
      </w:r>
      <w:r>
        <w:t xml:space="preserve">: A global CSRF filter is created </w:t>
      </w:r>
      <w:r>
        <w:rPr>
          <w:noProof/>
        </w:rPr>
        <w:t>in the GlobalSettings class.</w:t>
      </w:r>
    </w:p>
    <w:p w14:paraId="5EB62759" w14:textId="1D4DDA93" w:rsidR="00732F8E" w:rsidRDefault="00732F8E" w:rsidP="00A86993">
      <w:pPr>
        <w:pStyle w:val="BodyText"/>
      </w:pPr>
      <w:r>
        <w:t xml:space="preserve">In your </w:t>
      </w:r>
      <w:r w:rsidR="00032702">
        <w:t xml:space="preserve">form </w:t>
      </w:r>
      <w:r>
        <w:t>template, annotate the form with a CSRF form field as follows.</w:t>
      </w:r>
    </w:p>
    <w:p w14:paraId="1189E7F7" w14:textId="42363F39" w:rsidR="00732F8E" w:rsidRPr="00571D64" w:rsidRDefault="00732F8E" w:rsidP="00571D64">
      <w:pPr>
        <w:pStyle w:val="code0"/>
      </w:pPr>
      <w:r w:rsidRPr="00571D64">
        <w:t>@form(routes.myController.post()) {</w:t>
      </w:r>
    </w:p>
    <w:p w14:paraId="7294B72F" w14:textId="77777777" w:rsidR="00732F8E" w:rsidRPr="00571D64" w:rsidRDefault="00732F8E" w:rsidP="00571D64">
      <w:pPr>
        <w:pStyle w:val="code0"/>
      </w:pPr>
      <w:r w:rsidRPr="00571D64">
        <w:t xml:space="preserve">    @CSRF.formField</w:t>
      </w:r>
    </w:p>
    <w:p w14:paraId="4E4478B7" w14:textId="77777777" w:rsidR="00732F8E" w:rsidRPr="00571D64" w:rsidRDefault="00732F8E" w:rsidP="00571D64">
      <w:pPr>
        <w:pStyle w:val="code0"/>
      </w:pPr>
      <w:r w:rsidRPr="00571D64">
        <w:t xml:space="preserve">    ...</w:t>
      </w:r>
    </w:p>
    <w:p w14:paraId="33D7DAE0" w14:textId="77777777" w:rsidR="00732F8E" w:rsidRPr="00571D64" w:rsidRDefault="00732F8E" w:rsidP="00571D64">
      <w:pPr>
        <w:pStyle w:val="code0"/>
        <w:keepNext/>
      </w:pPr>
      <w:r w:rsidRPr="00571D64">
        <w:lastRenderedPageBreak/>
        <w:t>}</w:t>
      </w:r>
    </w:p>
    <w:p w14:paraId="1B7F49CF" w14:textId="35792542" w:rsidR="00732F8E" w:rsidRDefault="00571D64" w:rsidP="00571D64">
      <w:pPr>
        <w:pStyle w:val="Caption"/>
        <w:rPr>
          <w:rFonts w:ascii="Helvetica" w:hAnsi="Helvetica" w:cs="Helvetica"/>
          <w:color w:val="333333"/>
          <w:sz w:val="23"/>
          <w:szCs w:val="23"/>
        </w:rPr>
      </w:pPr>
      <w:r>
        <w:t xml:space="preserve">Code Fragment </w:t>
      </w:r>
      <w:r w:rsidR="002F2CAB">
        <w:fldChar w:fldCharType="begin"/>
      </w:r>
      <w:r w:rsidR="002F2CAB">
        <w:instrText xml:space="preserve"> SEQ Code_Fragment \* ARABIC </w:instrText>
      </w:r>
      <w:r w:rsidR="002F2CAB">
        <w:fldChar w:fldCharType="separate"/>
      </w:r>
      <w:r w:rsidR="00F94376">
        <w:rPr>
          <w:noProof/>
        </w:rPr>
        <w:t>24</w:t>
      </w:r>
      <w:r w:rsidR="002F2CAB">
        <w:rPr>
          <w:noProof/>
        </w:rPr>
        <w:fldChar w:fldCharType="end"/>
      </w:r>
      <w:r>
        <w:t>: A CSRF field should be added to forms.</w:t>
      </w:r>
    </w:p>
    <w:p w14:paraId="7AF48768" w14:textId="4AB44BB2" w:rsidR="00732F8E" w:rsidRPr="00732F8E" w:rsidRDefault="00732F8E" w:rsidP="00732F8E">
      <w:pPr>
        <w:pStyle w:val="BodyText"/>
      </w:pPr>
      <w:r w:rsidRPr="00732F8E">
        <w:t xml:space="preserve">This </w:t>
      </w:r>
      <w:r>
        <w:t xml:space="preserve">may </w:t>
      </w:r>
      <w:r w:rsidRPr="00732F8E">
        <w:t xml:space="preserve">render </w:t>
      </w:r>
      <w:r>
        <w:t xml:space="preserve">the following </w:t>
      </w:r>
      <w:r w:rsidRPr="00732F8E">
        <w:t>form:</w:t>
      </w:r>
    </w:p>
    <w:p w14:paraId="11FB9E4A" w14:textId="77777777" w:rsidR="00732F8E" w:rsidRPr="00571D64" w:rsidRDefault="00732F8E" w:rsidP="00571D64">
      <w:pPr>
        <w:pStyle w:val="code0"/>
      </w:pPr>
      <w:r w:rsidRPr="00571D64">
        <w:t>&lt;form method="POST" action="/items"&gt;</w:t>
      </w:r>
    </w:p>
    <w:p w14:paraId="7CF439F2" w14:textId="77777777" w:rsidR="00732F8E" w:rsidRPr="00571D64" w:rsidRDefault="00732F8E" w:rsidP="00571D64">
      <w:pPr>
        <w:pStyle w:val="code0"/>
      </w:pPr>
      <w:r w:rsidRPr="00571D64">
        <w:t xml:space="preserve">   &lt;input type="hidden" name="csrfToken" value="1234567890abcdef"/&gt;</w:t>
      </w:r>
    </w:p>
    <w:p w14:paraId="405FFA8A" w14:textId="77777777" w:rsidR="00732F8E" w:rsidRPr="00571D64" w:rsidRDefault="00732F8E" w:rsidP="00571D64">
      <w:pPr>
        <w:pStyle w:val="code0"/>
      </w:pPr>
      <w:r w:rsidRPr="00571D64">
        <w:t xml:space="preserve">   ...</w:t>
      </w:r>
    </w:p>
    <w:p w14:paraId="3D1B631D" w14:textId="77777777" w:rsidR="00732F8E" w:rsidRPr="00571D64" w:rsidRDefault="00732F8E" w:rsidP="00571D64">
      <w:pPr>
        <w:pStyle w:val="code0"/>
        <w:keepNext/>
      </w:pPr>
      <w:r w:rsidRPr="00571D64">
        <w:t>&lt;/form&gt;</w:t>
      </w:r>
    </w:p>
    <w:p w14:paraId="6C4311D3" w14:textId="03972202" w:rsidR="00732F8E" w:rsidRDefault="00571D64" w:rsidP="00571D64">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25</w:t>
      </w:r>
      <w:r w:rsidR="002F2CAB">
        <w:rPr>
          <w:noProof/>
        </w:rPr>
        <w:fldChar w:fldCharType="end"/>
      </w:r>
      <w:r>
        <w:t>: Result of rendering a CSRF form field.</w:t>
      </w:r>
    </w:p>
    <w:p w14:paraId="77E25503" w14:textId="6F3DA78C" w:rsidR="009B545A" w:rsidRDefault="00571D64" w:rsidP="00A86993">
      <w:pPr>
        <w:pStyle w:val="BodyText"/>
      </w:pPr>
      <w:r>
        <w:t>Cigital</w:t>
      </w:r>
      <w:r w:rsidR="009B545A">
        <w:t xml:space="preserve"> discourage</w:t>
      </w:r>
      <w:r>
        <w:t>s</w:t>
      </w:r>
      <w:r w:rsidR="009B545A">
        <w:t xml:space="preserve"> the use of per action checks</w:t>
      </w:r>
      <w:r w:rsidR="00703CB7">
        <w:t>,</w:t>
      </w:r>
      <w:r w:rsidR="009B545A">
        <w:t xml:space="preserve"> as it is error prone. </w:t>
      </w:r>
      <w:r w:rsidR="00703CB7">
        <w:t xml:space="preserve">Indeed, </w:t>
      </w:r>
      <w:r w:rsidR="000B563F">
        <w:t xml:space="preserve">a developer may </w:t>
      </w:r>
      <w:r w:rsidR="006B46A3">
        <w:t xml:space="preserve">accidentally </w:t>
      </w:r>
      <w:r w:rsidR="009443D0">
        <w:t xml:space="preserve">forget to annotate </w:t>
      </w:r>
      <w:r w:rsidR="000B563F">
        <w:t xml:space="preserve">an action with </w:t>
      </w:r>
      <w:r w:rsidR="00E57369">
        <w:t>CSRF-protection</w:t>
      </w:r>
      <w:r w:rsidR="006B46A3">
        <w:t xml:space="preserve"> checks</w:t>
      </w:r>
      <w:r w:rsidR="000B563F">
        <w:t>. Therefore,</w:t>
      </w:r>
      <w:r w:rsidR="00224A7D">
        <w:t xml:space="preserve"> </w:t>
      </w:r>
      <w:r w:rsidR="00703CB7">
        <w:t xml:space="preserve">enabling </w:t>
      </w:r>
      <w:r w:rsidR="00B1357F">
        <w:t xml:space="preserve">global </w:t>
      </w:r>
      <w:r w:rsidR="00D4733A">
        <w:t xml:space="preserve">CSRF-protection </w:t>
      </w:r>
      <w:r w:rsidR="00CF750F">
        <w:t>(as illustrated above)</w:t>
      </w:r>
      <w:r w:rsidR="000B563F">
        <w:t xml:space="preserve"> is preferred</w:t>
      </w:r>
      <w:r w:rsidR="00224A7D">
        <w:t>.</w:t>
      </w:r>
      <w:r w:rsidR="00AF51B9">
        <w:t xml:space="preserve"> </w:t>
      </w:r>
    </w:p>
    <w:p w14:paraId="1B8D26D7" w14:textId="1117BD08" w:rsidR="009B545A" w:rsidRDefault="009B545A" w:rsidP="00571D64">
      <w:pPr>
        <w:pStyle w:val="Badcode"/>
      </w:pPr>
      <w:r w:rsidRPr="00571D64">
        <w:t>//This is not recommended</w:t>
      </w:r>
    </w:p>
    <w:p w14:paraId="3A5500A2" w14:textId="5E4E869C" w:rsidR="00CB5B2E" w:rsidRPr="00571D64" w:rsidRDefault="00CB5B2E" w:rsidP="00571D64">
      <w:pPr>
        <w:pStyle w:val="Badcode"/>
      </w:pPr>
      <w:r>
        <w:t>// Actions that are session authenticated are annotated with @RequireCSRFCheck</w:t>
      </w:r>
    </w:p>
    <w:p w14:paraId="12F806C3" w14:textId="77777777" w:rsidR="009B545A" w:rsidRPr="00571D64" w:rsidRDefault="009B545A" w:rsidP="00571D64">
      <w:pPr>
        <w:pStyle w:val="Badcode"/>
      </w:pPr>
      <w:r w:rsidRPr="00571D64">
        <w:t>@RequireCSRFCheck</w:t>
      </w:r>
    </w:p>
    <w:p w14:paraId="502826FA" w14:textId="77777777" w:rsidR="009B545A" w:rsidRPr="00571D64" w:rsidRDefault="009B545A" w:rsidP="00571D64">
      <w:pPr>
        <w:pStyle w:val="Badcode"/>
      </w:pPr>
      <w:r w:rsidRPr="00571D64">
        <w:t>public static Result save() {</w:t>
      </w:r>
    </w:p>
    <w:p w14:paraId="2F6C313E" w14:textId="77777777" w:rsidR="009B545A" w:rsidRPr="00571D64" w:rsidRDefault="009B545A" w:rsidP="00571D64">
      <w:pPr>
        <w:pStyle w:val="Badcode"/>
      </w:pPr>
      <w:r w:rsidRPr="00571D64">
        <w:t xml:space="preserve">    // Handle body</w:t>
      </w:r>
    </w:p>
    <w:p w14:paraId="64A9EAFE" w14:textId="77777777" w:rsidR="009B545A" w:rsidRPr="00571D64" w:rsidRDefault="009B545A" w:rsidP="00571D64">
      <w:pPr>
        <w:pStyle w:val="Badcode"/>
      </w:pPr>
      <w:r w:rsidRPr="00571D64">
        <w:t xml:space="preserve">    return ok();</w:t>
      </w:r>
    </w:p>
    <w:p w14:paraId="65A8F973" w14:textId="77777777" w:rsidR="009B545A" w:rsidRPr="00571D64" w:rsidRDefault="009B545A" w:rsidP="00571D64">
      <w:pPr>
        <w:pStyle w:val="Badcode"/>
      </w:pPr>
      <w:r w:rsidRPr="00571D64">
        <w:t>}</w:t>
      </w:r>
    </w:p>
    <w:p w14:paraId="4F1574EB" w14:textId="77777777" w:rsidR="00FB1FE2" w:rsidRDefault="00FB1FE2" w:rsidP="00571D64">
      <w:pPr>
        <w:pStyle w:val="Badcode"/>
      </w:pPr>
    </w:p>
    <w:p w14:paraId="49902771" w14:textId="4B9786D9" w:rsidR="00463C7A" w:rsidRPr="00571D64" w:rsidRDefault="00463C7A" w:rsidP="00571D64">
      <w:pPr>
        <w:pStyle w:val="Badcode"/>
      </w:pPr>
      <w:r>
        <w:t>//Actions that render forms are annotated with @AddCSRFToken</w:t>
      </w:r>
    </w:p>
    <w:p w14:paraId="455FF92E" w14:textId="77777777" w:rsidR="009B545A" w:rsidRPr="00571D64" w:rsidRDefault="009B545A" w:rsidP="00571D64">
      <w:pPr>
        <w:pStyle w:val="Badcode"/>
      </w:pPr>
      <w:r w:rsidRPr="00571D64">
        <w:t>@AddCSRFToken</w:t>
      </w:r>
    </w:p>
    <w:p w14:paraId="0DE74443" w14:textId="77777777" w:rsidR="009B545A" w:rsidRPr="00571D64" w:rsidRDefault="009B545A" w:rsidP="00571D64">
      <w:pPr>
        <w:pStyle w:val="Badcode"/>
      </w:pPr>
      <w:r w:rsidRPr="00571D64">
        <w:t>public static Result get() {</w:t>
      </w:r>
    </w:p>
    <w:p w14:paraId="7C327D0D" w14:textId="77777777" w:rsidR="009B545A" w:rsidRPr="00571D64" w:rsidRDefault="009B545A" w:rsidP="00571D64">
      <w:pPr>
        <w:pStyle w:val="Badcode"/>
      </w:pPr>
      <w:r w:rsidRPr="00571D64">
        <w:t xml:space="preserve">    return ok(form.render());</w:t>
      </w:r>
    </w:p>
    <w:p w14:paraId="37F45D33" w14:textId="77777777" w:rsidR="009B545A" w:rsidRPr="00571D64" w:rsidRDefault="009B545A" w:rsidP="009A23E9">
      <w:pPr>
        <w:pStyle w:val="Badcode"/>
        <w:keepNext/>
      </w:pPr>
      <w:r w:rsidRPr="00571D64">
        <w:t>}</w:t>
      </w:r>
    </w:p>
    <w:p w14:paraId="6743C2D4" w14:textId="2B51A923" w:rsidR="009B545A" w:rsidRDefault="009A23E9" w:rsidP="009A23E9">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26</w:t>
      </w:r>
      <w:r w:rsidR="002F2CAB">
        <w:rPr>
          <w:noProof/>
        </w:rPr>
        <w:fldChar w:fldCharType="end"/>
      </w:r>
      <w:r>
        <w:t>: All actions</w:t>
      </w:r>
      <w:r>
        <w:rPr>
          <w:noProof/>
        </w:rPr>
        <w:t xml:space="preserve"> that are session authenticated should be annotated with RequireCSRFCheck.</w:t>
      </w:r>
    </w:p>
    <w:p w14:paraId="576560EA" w14:textId="63999519" w:rsidR="009B545A" w:rsidRDefault="00FA0BDF" w:rsidP="00A86993">
      <w:pPr>
        <w:pStyle w:val="BodyText"/>
      </w:pPr>
      <w:r>
        <w:t xml:space="preserve">Additionally, </w:t>
      </w:r>
      <w:r w:rsidR="00CE2557">
        <w:t>Cigital</w:t>
      </w:r>
      <w:r>
        <w:t xml:space="preserve"> discourage</w:t>
      </w:r>
      <w:r w:rsidR="00CE2557">
        <w:t>s</w:t>
      </w:r>
      <w:r>
        <w:t xml:space="preserve"> </w:t>
      </w:r>
      <w:r w:rsidR="006C19C4">
        <w:t xml:space="preserve">adding </w:t>
      </w:r>
      <w:r>
        <w:t xml:space="preserve">the token to the action URL. </w:t>
      </w:r>
    </w:p>
    <w:p w14:paraId="35DBA790" w14:textId="46B80692" w:rsidR="00FA0BDF" w:rsidRPr="009A23E9" w:rsidRDefault="00FA0BDF" w:rsidP="009A23E9">
      <w:pPr>
        <w:pStyle w:val="Badcode"/>
      </w:pPr>
      <w:r w:rsidRPr="009A23E9">
        <w:t>//This is not recommended</w:t>
      </w:r>
    </w:p>
    <w:p w14:paraId="5720F252" w14:textId="77777777" w:rsidR="00FA0BDF" w:rsidRPr="009A23E9" w:rsidRDefault="00FA0BDF" w:rsidP="009A23E9">
      <w:pPr>
        <w:pStyle w:val="Badcode"/>
      </w:pPr>
      <w:r w:rsidRPr="009A23E9">
        <w:t>@import helper._</w:t>
      </w:r>
    </w:p>
    <w:p w14:paraId="25FD06D0" w14:textId="77777777" w:rsidR="00FA0BDF" w:rsidRPr="009A23E9" w:rsidRDefault="00FA0BDF" w:rsidP="009A23E9">
      <w:pPr>
        <w:pStyle w:val="Badcode"/>
      </w:pPr>
    </w:p>
    <w:p w14:paraId="76FB16ED" w14:textId="77777777" w:rsidR="00FA0BDF" w:rsidRPr="009A23E9" w:rsidRDefault="00FA0BDF" w:rsidP="009A23E9">
      <w:pPr>
        <w:pStyle w:val="Badcode"/>
      </w:pPr>
      <w:r w:rsidRPr="009A23E9">
        <w:t>@form(CSRF(routes.ItemsController.save())) {</w:t>
      </w:r>
    </w:p>
    <w:p w14:paraId="19AB793C" w14:textId="77777777" w:rsidR="00FA0BDF" w:rsidRPr="009A23E9" w:rsidRDefault="00FA0BDF" w:rsidP="009A23E9">
      <w:pPr>
        <w:pStyle w:val="Badcode"/>
      </w:pPr>
      <w:r w:rsidRPr="009A23E9">
        <w:t xml:space="preserve">    ...</w:t>
      </w:r>
    </w:p>
    <w:p w14:paraId="6256C54B" w14:textId="77777777" w:rsidR="00FA0BDF" w:rsidRPr="009A23E9" w:rsidRDefault="00FA0BDF" w:rsidP="009A23E9">
      <w:pPr>
        <w:pStyle w:val="Badcode"/>
        <w:keepNext/>
      </w:pPr>
      <w:r w:rsidRPr="009A23E9">
        <w:t>}</w:t>
      </w:r>
    </w:p>
    <w:p w14:paraId="0A17E151" w14:textId="1EFEE0AC" w:rsidR="00FA0BDF" w:rsidRDefault="009A23E9" w:rsidP="009A23E9">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27</w:t>
      </w:r>
      <w:r w:rsidR="002F2CAB">
        <w:rPr>
          <w:noProof/>
        </w:rPr>
        <w:fldChar w:fldCharType="end"/>
      </w:r>
      <w:r>
        <w:t>: CSRF tokens should not be added to the action URL.</w:t>
      </w:r>
    </w:p>
    <w:p w14:paraId="629AA563" w14:textId="445C5A65" w:rsidR="00A86993" w:rsidRDefault="00A86993" w:rsidP="00732F8E">
      <w:pPr>
        <w:pStyle w:val="BodyText"/>
        <w:ind w:left="360" w:firstLine="720"/>
      </w:pPr>
      <w:r>
        <w:t xml:space="preserve">More information: </w:t>
      </w:r>
    </w:p>
    <w:p w14:paraId="0111DAC9" w14:textId="1430F8DE" w:rsidR="00A665F7" w:rsidRPr="009A23E9" w:rsidRDefault="00A86993" w:rsidP="005C5EE8">
      <w:pPr>
        <w:pStyle w:val="BodyText"/>
        <w:rPr>
          <w:i/>
        </w:rPr>
      </w:pPr>
      <w:r w:rsidRPr="009A23E9">
        <w:rPr>
          <w:i/>
        </w:rPr>
        <w:t>https://www.playframework.com/documentation/2.</w:t>
      </w:r>
      <w:r w:rsidR="009A23E9">
        <w:rPr>
          <w:i/>
        </w:rPr>
        <w:t>4</w:t>
      </w:r>
      <w:r w:rsidRPr="009A23E9">
        <w:rPr>
          <w:i/>
        </w:rPr>
        <w:t>.x/JavaCsrf</w:t>
      </w:r>
    </w:p>
    <w:p w14:paraId="00F3EC59" w14:textId="7E001B09" w:rsidR="00550A7D" w:rsidRDefault="00F258D9" w:rsidP="00550A7D">
      <w:pPr>
        <w:pStyle w:val="Heading2"/>
      </w:pPr>
      <w:bookmarkStart w:id="52" w:name="_Toc404775120"/>
      <w:r>
        <w:t>Input Validation</w:t>
      </w:r>
      <w:bookmarkEnd w:id="52"/>
    </w:p>
    <w:p w14:paraId="466F3DB4" w14:textId="20B41F8E" w:rsidR="000E7E2E" w:rsidRDefault="000E7E2E" w:rsidP="000E7E2E">
      <w:pPr>
        <w:pStyle w:val="Heading3"/>
      </w:pPr>
      <w:bookmarkStart w:id="53" w:name="_Ref401337718"/>
      <w:bookmarkStart w:id="54" w:name="_Toc404775121"/>
      <w:bookmarkStart w:id="55" w:name="_Toc399348815"/>
      <w:r>
        <w:t>All input validation shall be performed on the server side</w:t>
      </w:r>
      <w:bookmarkEnd w:id="53"/>
      <w:bookmarkEnd w:id="54"/>
      <w:r>
        <w:t xml:space="preserve"> </w:t>
      </w:r>
    </w:p>
    <w:p w14:paraId="09E564D9" w14:textId="33554348" w:rsidR="006B388A" w:rsidRDefault="00706D8F" w:rsidP="0014013C">
      <w:pPr>
        <w:pStyle w:val="BodyText"/>
      </w:pPr>
      <w:r>
        <w:rPr>
          <w:noProof/>
        </w:rPr>
        <mc:AlternateContent>
          <mc:Choice Requires="wps">
            <w:drawing>
              <wp:anchor distT="0" distB="0" distL="114300" distR="114300" simplePos="0" relativeHeight="251698176" behindDoc="0" locked="0" layoutInCell="1" allowOverlap="1" wp14:anchorId="403FA634" wp14:editId="263563E4">
                <wp:simplePos x="0" y="0"/>
                <wp:positionH relativeFrom="column">
                  <wp:posOffset>25400</wp:posOffset>
                </wp:positionH>
                <wp:positionV relativeFrom="paragraph">
                  <wp:posOffset>4445</wp:posOffset>
                </wp:positionV>
                <wp:extent cx="546100" cy="571500"/>
                <wp:effectExtent l="0" t="0" r="2540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1345127F" w14:textId="77777777" w:rsidR="000F377A" w:rsidRPr="00976E4A" w:rsidRDefault="000F377A" w:rsidP="00706D8F">
                            <w:pPr>
                              <w:jc w:val="center"/>
                              <w:rPr>
                                <w:sz w:val="56"/>
                                <w:szCs w:val="56"/>
                              </w:rPr>
                            </w:pPr>
                            <w:r w:rsidRPr="00976E4A">
                              <w:rPr>
                                <w:color w:val="4F6228" w:themeColor="accent3" w:themeShade="80"/>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pt;margin-top:.35pt;width:43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k5PQIAAG8EAAAOAAAAZHJzL2Uyb0RvYy54bWysVM1u2zAMvg/YOwi6L469OG2NOEWXLsOA&#10;7gdo9wCyLNvCJNGTlNjZ04+SkyzZbsN8EESR/Eh+JL26H7Uie2GdBFPSdDanRBgOtTRtSb+9bN/c&#10;UuI8MzVTYERJD8LR+/XrV6uhL0QGHahaWIIgxhVDX9LO+75IEsc7oZmbQS8MKhuwmnkUbZvUlg2I&#10;rlWSzefLZABb9xa4cA5fHyclXUf8phHcf2kaJzxRJcXcfDxtPKtwJusVK1rL+k7yYxrsH7LQTBoM&#10;eoZ6ZJ6RnZV/QWnJLTho/IyDTqBpJBexBqwmnf9RzXPHehFrQXJcf6bJ/T9Y/nn/1RJZlzR7S4lh&#10;Gnv0IkZP3sFIskDP0LsCrZ57tPMjPmObY6mufwL+3REDm46ZVjxYC0MnWI3ppcEzuXCdcFwAqYZP&#10;UGMYtvMQgcbG6sAdskEQHdt0OLcmpMLxMV8s0zlqOKrymzTHe4jAipNzb53/IECTcCmpxc5HcLZ/&#10;cn4yPZmEWA6UrLdSqSjYttooS/YMp2QbvyP6lZkyZCjpXZ7lU/1XEGFgxRmkaieO1E5jsRPwEpM+&#10;ZR3nO5jHGq6iaOlxI5TUJb1Fh8mFFYHY96bGSljhmVTTHQlQ5sh0IHei2Y/VGHuaLk8drKA+IPcW&#10;pg3AjcVLB/YnJQNOf0ndjx2zghL10WD/7tLFIqxLFBb5TYaCvdRUlxpmOEKV1FMyXTc+rljI1cAD&#10;9rmRsQdhIKZMjjnjVEcGjhsY1uZSjla//xPrXwAAAP//AwBQSwMEFAAGAAgAAAAhAGb+j+faAAAA&#10;BAEAAA8AAABkcnMvZG93bnJldi54bWxMj8FOwzAQRO9I/IO1SFwQtUFAIMSpEFLKAQmphQ9w7SUJ&#10;xOso3rbh79me4DQazWrmbbWc46D2OOU+kYWrhQGF5FPoqbXw8d5c3oPK7Ci4IRFa+MEMy/r0pHJl&#10;SAda437DrZISyqWz0DGPpdbZdxhdXqQRSbLPNEXHYqdWh8kdpDwO+tqYOx1dT7LQuRGfO/Tfm120&#10;0LIxa79aveCXKZrb0TcXb6+Ntedn89MjKMaZ/47hiC/oUAvTNu0oZDVYuJFP2EIBSsIHI2571AJ0&#10;Xen/8PUvAAAA//8DAFBLAQItABQABgAIAAAAIQC2gziS/gAAAOEBAAATAAAAAAAAAAAAAAAAAAAA&#10;AABbQ29udGVudF9UeXBlc10ueG1sUEsBAi0AFAAGAAgAAAAhADj9If/WAAAAlAEAAAsAAAAAAAAA&#10;AAAAAAAALwEAAF9yZWxzLy5yZWxzUEsBAi0AFAAGAAgAAAAhAFl6yTk9AgAAbwQAAA4AAAAAAAAA&#10;AAAAAAAALgIAAGRycy9lMm9Eb2MueG1sUEsBAi0AFAAGAAgAAAAhAGb+j+faAAAABAEAAA8AAAAA&#10;AAAAAAAAAAAAlwQAAGRycy9kb3ducmV2LnhtbFBLBQYAAAAABAAEAPMAAACeBQAAAAA=&#10;" strokecolor="#a5a5a5 [2092]">
                <v:textbox>
                  <w:txbxContent>
                    <w:p w14:paraId="1345127F" w14:textId="77777777" w:rsidR="000F377A" w:rsidRPr="00976E4A" w:rsidRDefault="000F377A" w:rsidP="00706D8F">
                      <w:pPr>
                        <w:jc w:val="center"/>
                        <w:rPr>
                          <w:sz w:val="56"/>
                          <w:szCs w:val="56"/>
                        </w:rPr>
                      </w:pPr>
                      <w:r w:rsidRPr="00976E4A">
                        <w:rPr>
                          <w:color w:val="4F6228" w:themeColor="accent3" w:themeShade="80"/>
                          <w:sz w:val="56"/>
                          <w:szCs w:val="56"/>
                        </w:rPr>
                        <w:sym w:font="Wingdings" w:char="F0FC"/>
                      </w:r>
                    </w:p>
                  </w:txbxContent>
                </v:textbox>
              </v:shape>
            </w:pict>
          </mc:Fallback>
        </mc:AlternateContent>
      </w:r>
      <w:r>
        <w:t xml:space="preserve">The </w:t>
      </w:r>
      <w:r w:rsidR="00A16651">
        <w:t>Play framework</w:t>
      </w:r>
      <w:r>
        <w:t xml:space="preserve"> </w:t>
      </w:r>
      <w:r w:rsidR="00A55DFB">
        <w:t xml:space="preserve">provides a forms API for handling, rendering, decoding, and validation of forms. </w:t>
      </w:r>
      <w:r w:rsidR="007613B6">
        <w:t>The easiest way to handle form submission is to define a form (</w:t>
      </w:r>
      <w:r w:rsidR="007613B6" w:rsidRPr="00706D8F">
        <w:rPr>
          <w:rStyle w:val="Inlinecode"/>
        </w:rPr>
        <w:t>play.data.Form</w:t>
      </w:r>
      <w:r w:rsidR="007613B6">
        <w:t xml:space="preserve">) that wraps an existing </w:t>
      </w:r>
      <w:r w:rsidR="003B303C">
        <w:t xml:space="preserve">data </w:t>
      </w:r>
      <w:r w:rsidR="007613B6">
        <w:t>class</w:t>
      </w:r>
      <w:r w:rsidR="00B7184F">
        <w:t xml:space="preserve"> (e.g. </w:t>
      </w:r>
      <w:r w:rsidR="00B7184F" w:rsidRPr="00B7184F">
        <w:rPr>
          <w:rFonts w:ascii="Courier New" w:hAnsi="Courier New" w:cs="Courier New"/>
          <w:sz w:val="16"/>
          <w:szCs w:val="16"/>
        </w:rPr>
        <w:t>Login.class</w:t>
      </w:r>
      <w:r w:rsidR="003B303C">
        <w:rPr>
          <w:rFonts w:ascii="Courier New" w:hAnsi="Courier New" w:cs="Courier New"/>
          <w:sz w:val="16"/>
          <w:szCs w:val="16"/>
        </w:rPr>
        <w:t xml:space="preserve"> </w:t>
      </w:r>
      <w:r w:rsidR="003B303C" w:rsidRPr="003B303C">
        <w:t>with</w:t>
      </w:r>
      <w:r w:rsidR="003B303C">
        <w:rPr>
          <w:rFonts w:ascii="Courier New" w:hAnsi="Courier New" w:cs="Courier New"/>
          <w:sz w:val="16"/>
          <w:szCs w:val="16"/>
        </w:rPr>
        <w:t xml:space="preserve"> username </w:t>
      </w:r>
      <w:r w:rsidR="003B303C" w:rsidRPr="003B303C">
        <w:t>and</w:t>
      </w:r>
      <w:r w:rsidR="003B303C">
        <w:rPr>
          <w:rFonts w:ascii="Courier New" w:hAnsi="Courier New" w:cs="Courier New"/>
          <w:sz w:val="16"/>
          <w:szCs w:val="16"/>
        </w:rPr>
        <w:t xml:space="preserve"> password</w:t>
      </w:r>
      <w:r w:rsidR="00ED407A">
        <w:rPr>
          <w:rFonts w:ascii="Courier New" w:hAnsi="Courier New" w:cs="Courier New"/>
          <w:sz w:val="16"/>
          <w:szCs w:val="16"/>
        </w:rPr>
        <w:t xml:space="preserve"> </w:t>
      </w:r>
      <w:r w:rsidR="00ED407A" w:rsidRPr="00ED407A">
        <w:t>fields</w:t>
      </w:r>
      <w:r w:rsidR="00FC3B3B">
        <w:t xml:space="preserve"> or a </w:t>
      </w:r>
      <w:r w:rsidR="00B30AB7" w:rsidRPr="004712FC">
        <w:rPr>
          <w:rStyle w:val="Inlinecode"/>
        </w:rPr>
        <w:t>Profile</w:t>
      </w:r>
      <w:r w:rsidR="00FC3B3B" w:rsidRPr="004712FC">
        <w:rPr>
          <w:rStyle w:val="Inlinecode"/>
        </w:rPr>
        <w:t>.class</w:t>
      </w:r>
      <w:r w:rsidR="00FC3B3B">
        <w:t xml:space="preserve"> with </w:t>
      </w:r>
      <w:r w:rsidR="00FC3B3B" w:rsidRPr="004712FC">
        <w:rPr>
          <w:rStyle w:val="Inlinecode"/>
        </w:rPr>
        <w:t>name</w:t>
      </w:r>
      <w:r w:rsidR="00FC3B3B">
        <w:t xml:space="preserve"> and </w:t>
      </w:r>
      <w:r w:rsidR="00FC3B3B" w:rsidRPr="004712FC">
        <w:rPr>
          <w:rStyle w:val="Inlinecode"/>
        </w:rPr>
        <w:t>contact</w:t>
      </w:r>
      <w:r w:rsidR="00FC3B3B">
        <w:t xml:space="preserve"> details</w:t>
      </w:r>
      <w:r w:rsidR="00B7184F">
        <w:t>)</w:t>
      </w:r>
      <w:r w:rsidR="00A55DFB">
        <w:t>.</w:t>
      </w:r>
    </w:p>
    <w:p w14:paraId="688A589E" w14:textId="77777777" w:rsidR="00D51BC1" w:rsidRDefault="00D51BC1" w:rsidP="0014013C">
      <w:pPr>
        <w:pStyle w:val="BodyText"/>
      </w:pPr>
    </w:p>
    <w:p w14:paraId="46F5AB0D" w14:textId="5629BBE1" w:rsidR="00D51BC1" w:rsidRDefault="00D51BC1" w:rsidP="004712FC">
      <w:pPr>
        <w:pStyle w:val="code0"/>
        <w:keepNext/>
      </w:pPr>
      <w:r>
        <w:t>Form&lt;Login&gt; loginForm = Form.form(Login.class)</w:t>
      </w:r>
    </w:p>
    <w:p w14:paraId="1E7699C4" w14:textId="6DF6373A" w:rsidR="00D51BC1" w:rsidRDefault="00D51BC1" w:rsidP="004712FC">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28</w:t>
      </w:r>
      <w:r w:rsidR="002F2CAB">
        <w:rPr>
          <w:noProof/>
        </w:rPr>
        <w:fldChar w:fldCharType="end"/>
      </w:r>
      <w:r>
        <w:t>: A form can wrap an existing data class.</w:t>
      </w:r>
    </w:p>
    <w:p w14:paraId="6547A387" w14:textId="1B6E3707" w:rsidR="00260306" w:rsidRDefault="00AB380D" w:rsidP="00AB380D">
      <w:pPr>
        <w:pStyle w:val="BodyText"/>
      </w:pPr>
      <w:r>
        <w:t xml:space="preserve">Another </w:t>
      </w:r>
      <w:r w:rsidR="00260306">
        <w:t xml:space="preserve">possibility </w:t>
      </w:r>
      <w:r>
        <w:t xml:space="preserve">is </w:t>
      </w:r>
      <w:r w:rsidR="00260306">
        <w:t xml:space="preserve">using a </w:t>
      </w:r>
      <w:r w:rsidR="00260306" w:rsidRPr="004712FC">
        <w:rPr>
          <w:rStyle w:val="Inlinecode"/>
        </w:rPr>
        <w:t>DynamicForm</w:t>
      </w:r>
      <w:r w:rsidR="00260306">
        <w:t xml:space="preserve"> to retrieve data from an HTML form that is not related to a model class. Cigital discourages its use, as </w:t>
      </w:r>
      <w:r w:rsidR="00EF07EE">
        <w:t>it decentralizes validation code.</w:t>
      </w:r>
    </w:p>
    <w:p w14:paraId="5B56385D" w14:textId="77777777" w:rsidR="00AB380D" w:rsidRDefault="00AB380D" w:rsidP="0014013C">
      <w:pPr>
        <w:pStyle w:val="BodyText"/>
      </w:pPr>
    </w:p>
    <w:p w14:paraId="76821CC7" w14:textId="6F5646BB" w:rsidR="003A67FE" w:rsidRDefault="00D200DB" w:rsidP="003A67FE">
      <w:pPr>
        <w:pStyle w:val="BodyText"/>
      </w:pPr>
      <w:r>
        <w:lastRenderedPageBreak/>
        <w:t xml:space="preserve">Forms are validated at the server side by </w:t>
      </w:r>
      <w:r w:rsidR="0052425D">
        <w:t xml:space="preserve">routing the form </w:t>
      </w:r>
      <w:r>
        <w:t xml:space="preserve">input during submission </w:t>
      </w:r>
      <w:r w:rsidR="0052425D">
        <w:t>to</w:t>
      </w:r>
      <w:r w:rsidR="00572D79">
        <w:t xml:space="preserve"> a </w:t>
      </w:r>
      <w:r w:rsidR="00492FDF">
        <w:t>class that performs semantic checks</w:t>
      </w:r>
      <w:r w:rsidR="0095492C">
        <w:t xml:space="preserve"> on the form data</w:t>
      </w:r>
      <w:r>
        <w:t xml:space="preserve">. </w:t>
      </w:r>
      <w:r w:rsidR="00D44FB5">
        <w:t xml:space="preserve">All </w:t>
      </w:r>
      <w:r w:rsidR="00D20CFE">
        <w:t xml:space="preserve">HTML </w:t>
      </w:r>
      <w:r w:rsidR="00491CC3">
        <w:t>form</w:t>
      </w:r>
      <w:r w:rsidR="00D44FB5">
        <w:t>s</w:t>
      </w:r>
      <w:r w:rsidR="00491CC3">
        <w:t xml:space="preserve"> </w:t>
      </w:r>
      <w:r w:rsidR="00D20CFE">
        <w:t xml:space="preserve">must be annotated with </w:t>
      </w:r>
      <w:r w:rsidR="00491CC3" w:rsidRPr="00706D8F">
        <w:rPr>
          <w:rStyle w:val="Inlinecode"/>
        </w:rPr>
        <w:t>@helper.form</w:t>
      </w:r>
      <w:r w:rsidR="00491CC3">
        <w:t xml:space="preserve"> </w:t>
      </w:r>
      <w:r w:rsidR="00D20CFE">
        <w:t xml:space="preserve">to </w:t>
      </w:r>
      <w:r w:rsidR="00491CC3">
        <w:t xml:space="preserve">tell the </w:t>
      </w:r>
      <w:r w:rsidR="00A16651">
        <w:t>Play framework</w:t>
      </w:r>
      <w:r w:rsidR="00491CC3">
        <w:t xml:space="preserve"> which route (</w:t>
      </w:r>
      <w:r w:rsidR="009D633F">
        <w:t xml:space="preserve">e.g. </w:t>
      </w:r>
      <w:r w:rsidR="009D633F" w:rsidRPr="00706D8F">
        <w:rPr>
          <w:rStyle w:val="Inlinecode"/>
        </w:rPr>
        <w:t>routes.application.authenticate</w:t>
      </w:r>
      <w:r w:rsidR="00FC3B3B">
        <w:rPr>
          <w:rStyle w:val="Inlinecode"/>
        </w:rPr>
        <w:t xml:space="preserve"> </w:t>
      </w:r>
      <w:r w:rsidR="00FC3B3B" w:rsidRPr="004712FC">
        <w:t>or</w:t>
      </w:r>
      <w:r w:rsidR="00FC3B3B">
        <w:rPr>
          <w:rStyle w:val="Inlinecode"/>
        </w:rPr>
        <w:t xml:space="preserve"> controllers.Application.updateProfile</w:t>
      </w:r>
      <w:r w:rsidR="00491CC3">
        <w:t xml:space="preserve">) </w:t>
      </w:r>
      <w:r w:rsidR="00D44FB5">
        <w:t xml:space="preserve">forms </w:t>
      </w:r>
      <w:r w:rsidR="00491CC3">
        <w:t xml:space="preserve">should </w:t>
      </w:r>
      <w:r w:rsidR="00D44FB5">
        <w:t xml:space="preserve">be </w:t>
      </w:r>
      <w:r w:rsidR="00491CC3">
        <w:t>submit</w:t>
      </w:r>
      <w:r w:rsidR="00D44FB5">
        <w:t>ted</w:t>
      </w:r>
      <w:r w:rsidR="00491CC3">
        <w:t xml:space="preserve"> to.</w:t>
      </w:r>
      <w:r w:rsidR="003A67FE">
        <w:t xml:space="preserve"> </w:t>
      </w:r>
      <w:r w:rsidR="00AB380D">
        <w:t>The</w:t>
      </w:r>
      <w:r w:rsidR="00EF07EE">
        <w:t xml:space="preserve"> annotation</w:t>
      </w:r>
      <w:r w:rsidR="00AB380D">
        <w:t xml:space="preserve"> </w:t>
      </w:r>
      <w:r w:rsidR="00AB380D" w:rsidRPr="004712FC">
        <w:rPr>
          <w:rStyle w:val="Inlinecode"/>
        </w:rPr>
        <w:t>@helper.inputText</w:t>
      </w:r>
      <w:r w:rsidR="00AB380D">
        <w:t xml:space="preserve"> creates a form field with the given name, size, and id.</w:t>
      </w:r>
    </w:p>
    <w:p w14:paraId="75D1161F" w14:textId="325AC443" w:rsidR="005F35C4" w:rsidRPr="00706D8F" w:rsidRDefault="005F35C4" w:rsidP="00706D8F">
      <w:pPr>
        <w:pStyle w:val="code0"/>
      </w:pPr>
      <w:r w:rsidRPr="00706D8F">
        <w:t>@helper.form(</w:t>
      </w:r>
      <w:r w:rsidR="00BC732A">
        <w:t xml:space="preserve">action = </w:t>
      </w:r>
      <w:r w:rsidRPr="00706D8F">
        <w:t>routes.Application.authenticate</w:t>
      </w:r>
      <w:r w:rsidR="00BC732A">
        <w:t>()</w:t>
      </w:r>
      <w:r w:rsidRPr="00706D8F">
        <w:t>) {</w:t>
      </w:r>
    </w:p>
    <w:p w14:paraId="550C7965" w14:textId="6C4B6EBC" w:rsidR="005F35C4" w:rsidRPr="00706D8F" w:rsidRDefault="00191217" w:rsidP="00AB380D">
      <w:pPr>
        <w:pStyle w:val="code0"/>
      </w:pPr>
      <w:r>
        <w:t xml:space="preserve">    </w:t>
      </w:r>
      <w:r w:rsidR="00A8254A" w:rsidRPr="00706D8F">
        <w:t>&lt;form&gt;</w:t>
      </w:r>
    </w:p>
    <w:p w14:paraId="161198E6" w14:textId="48C8D6EF" w:rsidR="005F35C4" w:rsidRPr="00706D8F" w:rsidRDefault="005F35C4" w:rsidP="00AB380D">
      <w:pPr>
        <w:pStyle w:val="code0"/>
      </w:pPr>
      <w:r w:rsidRPr="00706D8F">
        <w:t xml:space="preserve">    </w:t>
      </w:r>
      <w:r w:rsidR="00191217">
        <w:t xml:space="preserve">    </w:t>
      </w:r>
      <w:r w:rsidR="003A67FE" w:rsidRPr="00706D8F">
        <w:t>&lt;input…&gt;</w:t>
      </w:r>
    </w:p>
    <w:p w14:paraId="1300423C" w14:textId="4C069BD0" w:rsidR="00BC732A" w:rsidRPr="00BC732A" w:rsidRDefault="00191217" w:rsidP="00AB380D">
      <w:pPr>
        <w:pStyle w:val="code0"/>
      </w:pPr>
      <w:r>
        <w:t xml:space="preserve">    </w:t>
      </w:r>
      <w:r w:rsidR="00A8254A" w:rsidRPr="00706D8F">
        <w:t>&lt;/form&gt;</w:t>
      </w:r>
    </w:p>
    <w:p w14:paraId="46FB4E82" w14:textId="3A05BD38" w:rsidR="005F35C4" w:rsidRPr="00706D8F" w:rsidRDefault="005F35C4" w:rsidP="009943D2">
      <w:pPr>
        <w:pStyle w:val="code0"/>
        <w:keepNext/>
      </w:pPr>
      <w:r w:rsidRPr="00706D8F">
        <w:t>}</w:t>
      </w:r>
    </w:p>
    <w:p w14:paraId="222A0A2F" w14:textId="32FDDB03" w:rsidR="009943D2" w:rsidRDefault="009943D2" w:rsidP="009943D2">
      <w:pPr>
        <w:pStyle w:val="Caption"/>
      </w:pPr>
      <w:r>
        <w:t xml:space="preserve">Code Fragment </w:t>
      </w:r>
      <w:r w:rsidR="002F2CAB">
        <w:fldChar w:fldCharType="begin"/>
      </w:r>
      <w:r w:rsidR="002F2CAB">
        <w:instrText xml:space="preserve"> SEQ Code_Fragment \</w:instrText>
      </w:r>
      <w:r w:rsidR="002F2CAB">
        <w:instrText xml:space="preserve">* ARABIC </w:instrText>
      </w:r>
      <w:r w:rsidR="002F2CAB">
        <w:fldChar w:fldCharType="separate"/>
      </w:r>
      <w:r w:rsidR="00F94376">
        <w:rPr>
          <w:noProof/>
        </w:rPr>
        <w:t>29</w:t>
      </w:r>
      <w:r w:rsidR="002F2CAB">
        <w:rPr>
          <w:noProof/>
        </w:rPr>
        <w:fldChar w:fldCharType="end"/>
      </w:r>
      <w:r>
        <w:t>: forms should be redirected to controller actions.</w:t>
      </w:r>
    </w:p>
    <w:p w14:paraId="18034B25" w14:textId="77777777" w:rsidR="00AB380D" w:rsidRPr="00AB380D" w:rsidRDefault="00AB380D" w:rsidP="004712FC"/>
    <w:p w14:paraId="7EC20F84" w14:textId="0849A429" w:rsidR="00FC3B3B" w:rsidRPr="00706D8F" w:rsidRDefault="00FC3B3B" w:rsidP="00FC3B3B">
      <w:pPr>
        <w:pStyle w:val="code0"/>
      </w:pPr>
      <w:r w:rsidRPr="00706D8F">
        <w:t>@helper.form(routes.Application.</w:t>
      </w:r>
      <w:r>
        <w:t>updateProfile</w:t>
      </w:r>
      <w:r w:rsidRPr="00706D8F">
        <w:t>) {</w:t>
      </w:r>
    </w:p>
    <w:p w14:paraId="5DEF34AE" w14:textId="77777777" w:rsidR="00D51BC1" w:rsidRDefault="00FC3B3B" w:rsidP="00D51BC1">
      <w:pPr>
        <w:pStyle w:val="code0"/>
      </w:pPr>
      <w:r>
        <w:t xml:space="preserve">    </w:t>
      </w:r>
      <w:r w:rsidR="00D51BC1">
        <w:t>@helper.inputText(myForm(“email”), size -&gt; 30)</w:t>
      </w:r>
    </w:p>
    <w:p w14:paraId="1F41F9D4" w14:textId="580C1610" w:rsidR="00D51BC1" w:rsidRPr="00BC732A" w:rsidRDefault="00D51BC1" w:rsidP="00D51BC1">
      <w:pPr>
        <w:pStyle w:val="code0"/>
      </w:pPr>
      <w:r>
        <w:t xml:space="preserve">    @helper.inputText(myForm(“birthdate”), size-&gt;12)</w:t>
      </w:r>
    </w:p>
    <w:p w14:paraId="12DAB752" w14:textId="24E41B4F" w:rsidR="005477D8" w:rsidRDefault="005477D8" w:rsidP="005477D8">
      <w:pPr>
        <w:pStyle w:val="code0"/>
      </w:pPr>
    </w:p>
    <w:p w14:paraId="4B3AA255" w14:textId="77777777" w:rsidR="00FC3B3B" w:rsidRPr="00706D8F" w:rsidRDefault="00FC3B3B" w:rsidP="00FC3B3B">
      <w:pPr>
        <w:pStyle w:val="code0"/>
        <w:keepNext/>
      </w:pPr>
      <w:r w:rsidRPr="00706D8F">
        <w:t>}</w:t>
      </w:r>
    </w:p>
    <w:p w14:paraId="23727704" w14:textId="4FC7C23A" w:rsidR="00FC3B3B" w:rsidRDefault="00FC3B3B" w:rsidP="00FC3B3B">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30</w:t>
      </w:r>
      <w:r w:rsidR="002F2CAB">
        <w:rPr>
          <w:noProof/>
        </w:rPr>
        <w:fldChar w:fldCharType="end"/>
      </w:r>
      <w:r>
        <w:t>: forms should be redirected to controller actions.</w:t>
      </w:r>
    </w:p>
    <w:p w14:paraId="7AAB71DC" w14:textId="4A270292" w:rsidR="009D633F" w:rsidRDefault="009D633F" w:rsidP="009D633F">
      <w:pPr>
        <w:pStyle w:val="BodyText"/>
      </w:pPr>
      <w:r>
        <w:t>The routes file (</w:t>
      </w:r>
      <w:r w:rsidRPr="00706D8F">
        <w:rPr>
          <w:rStyle w:val="Inlinecode"/>
        </w:rPr>
        <w:t>conf/routes</w:t>
      </w:r>
      <w:r>
        <w:t xml:space="preserve">) should be configured to contain the page </w:t>
      </w:r>
      <w:r w:rsidR="00F35DCD">
        <w:t>(e.g</w:t>
      </w:r>
      <w:r w:rsidR="00F35DCD" w:rsidRPr="00706D8F">
        <w:rPr>
          <w:rStyle w:val="Inlinecode"/>
        </w:rPr>
        <w:t>. /login</w:t>
      </w:r>
      <w:r w:rsidR="00783B7B">
        <w:rPr>
          <w:rStyle w:val="Inlinecode"/>
        </w:rPr>
        <w:t xml:space="preserve"> </w:t>
      </w:r>
      <w:r w:rsidR="00783B7B" w:rsidRPr="004712FC">
        <w:t>or</w:t>
      </w:r>
      <w:r w:rsidR="00783B7B">
        <w:rPr>
          <w:rStyle w:val="Inlinecode"/>
        </w:rPr>
        <w:t xml:space="preserve"> /</w:t>
      </w:r>
      <w:r w:rsidR="00FC3B3B">
        <w:rPr>
          <w:rStyle w:val="Inlinecode"/>
        </w:rPr>
        <w:t>updateProfile</w:t>
      </w:r>
      <w:r w:rsidR="00F35DCD">
        <w:t xml:space="preserve">) </w:t>
      </w:r>
      <w:r>
        <w:t>and the controller action</w:t>
      </w:r>
      <w:r w:rsidR="00F35DCD">
        <w:t xml:space="preserve"> (e.g. </w:t>
      </w:r>
      <w:r w:rsidR="00F35DCD" w:rsidRPr="00706D8F">
        <w:rPr>
          <w:rStyle w:val="Inlinecode"/>
        </w:rPr>
        <w:t>controllers.Application.authenticate()</w:t>
      </w:r>
      <w:r w:rsidR="00783B7B">
        <w:rPr>
          <w:rStyle w:val="Inlinecode"/>
        </w:rPr>
        <w:t xml:space="preserve"> </w:t>
      </w:r>
      <w:r w:rsidR="00783B7B" w:rsidRPr="004712FC">
        <w:t>or</w:t>
      </w:r>
      <w:r w:rsidR="00783B7B">
        <w:rPr>
          <w:rStyle w:val="Inlinecode"/>
        </w:rPr>
        <w:t xml:space="preserve"> controllers.Application.</w:t>
      </w:r>
      <w:r w:rsidR="00B30AB7">
        <w:rPr>
          <w:rStyle w:val="Inlinecode"/>
        </w:rPr>
        <w:t>updateProfile</w:t>
      </w:r>
      <w:r w:rsidR="00783B7B">
        <w:rPr>
          <w:rStyle w:val="Inlinecode"/>
        </w:rPr>
        <w:t>()</w:t>
      </w:r>
      <w:r w:rsidR="00F35DCD" w:rsidRPr="00706D8F">
        <w:rPr>
          <w:rStyle w:val="Inlinecode"/>
        </w:rPr>
        <w:t>)</w:t>
      </w:r>
      <w:r>
        <w:t xml:space="preserve"> that will process </w:t>
      </w:r>
      <w:r w:rsidR="004B613F">
        <w:t xml:space="preserve">and validate </w:t>
      </w:r>
      <w:r>
        <w:t>the data submitted by the form.</w:t>
      </w:r>
    </w:p>
    <w:p w14:paraId="7A3FCFD7" w14:textId="7A720755" w:rsidR="005F35C4" w:rsidRPr="00706D8F" w:rsidRDefault="005F35C4" w:rsidP="009943D2">
      <w:pPr>
        <w:pStyle w:val="code0"/>
        <w:keepNext/>
      </w:pPr>
      <w:r w:rsidRPr="00706D8F">
        <w:t>POST    /login         controllers.Application.authenticate()</w:t>
      </w:r>
    </w:p>
    <w:p w14:paraId="5790BF83" w14:textId="3D73177E" w:rsidR="005F35C4" w:rsidRDefault="009943D2" w:rsidP="009943D2">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31</w:t>
      </w:r>
      <w:r w:rsidR="002F2CAB">
        <w:rPr>
          <w:noProof/>
        </w:rPr>
        <w:fldChar w:fldCharType="end"/>
      </w:r>
      <w:r>
        <w:t>: forms should be redirected to controller actions.</w:t>
      </w:r>
    </w:p>
    <w:p w14:paraId="5286AB92" w14:textId="63811067" w:rsidR="00B30AB7" w:rsidRPr="00706D8F" w:rsidRDefault="00B30AB7" w:rsidP="00B30AB7">
      <w:pPr>
        <w:pStyle w:val="code0"/>
        <w:keepNext/>
      </w:pPr>
      <w:r w:rsidRPr="00706D8F">
        <w:t>POST    /login         controllers.Application.</w:t>
      </w:r>
      <w:r>
        <w:t>updateProfile</w:t>
      </w:r>
      <w:r w:rsidRPr="00706D8F">
        <w:t>()</w:t>
      </w:r>
    </w:p>
    <w:p w14:paraId="1370F096" w14:textId="77777777" w:rsidR="00B30AB7" w:rsidRDefault="00B30AB7" w:rsidP="00B30AB7">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32</w:t>
      </w:r>
      <w:r w:rsidR="002F2CAB">
        <w:rPr>
          <w:noProof/>
        </w:rPr>
        <w:fldChar w:fldCharType="end"/>
      </w:r>
      <w:r>
        <w:t>: forms should be redirected to controller actions.</w:t>
      </w:r>
    </w:p>
    <w:p w14:paraId="4EDD8EC0" w14:textId="7DCE137A" w:rsidR="002455E5" w:rsidRDefault="00215439" w:rsidP="002455E5">
      <w:pPr>
        <w:pStyle w:val="BodyText"/>
      </w:pPr>
      <w:r>
        <w:t xml:space="preserve">Naturally, the </w:t>
      </w:r>
      <w:r w:rsidR="00097B0C">
        <w:t xml:space="preserve">controller </w:t>
      </w:r>
      <w:r>
        <w:t xml:space="preserve">action </w:t>
      </w:r>
      <w:r w:rsidR="00097B0C">
        <w:t xml:space="preserve">(e.g., </w:t>
      </w:r>
      <w:r w:rsidR="00097B0C" w:rsidRPr="00706D8F">
        <w:rPr>
          <w:rStyle w:val="Inlinecode"/>
        </w:rPr>
        <w:t>authenticate</w:t>
      </w:r>
      <w:r w:rsidR="00097B0C">
        <w:t xml:space="preserve">) </w:t>
      </w:r>
      <w:r>
        <w:t>also needs to validate the</w:t>
      </w:r>
      <w:r w:rsidR="00F26BA3">
        <w:t xml:space="preserve"> data submitted via the</w:t>
      </w:r>
      <w:r>
        <w:t xml:space="preserve"> form. </w:t>
      </w:r>
      <w:r w:rsidR="00B80741">
        <w:t xml:space="preserve">The simplest way to achieve this is by </w:t>
      </w:r>
      <w:r>
        <w:t>implement</w:t>
      </w:r>
      <w:r w:rsidR="00D23910">
        <w:t>ing</w:t>
      </w:r>
      <w:r>
        <w:t xml:space="preserve"> a </w:t>
      </w:r>
      <w:r w:rsidRPr="00706D8F">
        <w:rPr>
          <w:rStyle w:val="Inlinecode"/>
        </w:rPr>
        <w:t>validate()</w:t>
      </w:r>
      <w:r>
        <w:t xml:space="preserve"> method in the </w:t>
      </w:r>
      <w:r w:rsidR="00266435">
        <w:t xml:space="preserve">data </w:t>
      </w:r>
      <w:r>
        <w:t>class</w:t>
      </w:r>
      <w:r w:rsidR="00266435">
        <w:t xml:space="preserve"> (e.g. </w:t>
      </w:r>
      <w:r w:rsidR="002832DA" w:rsidRPr="00706D8F">
        <w:rPr>
          <w:rStyle w:val="Inlinecode"/>
        </w:rPr>
        <w:t>Lo</w:t>
      </w:r>
      <w:r w:rsidR="00266435" w:rsidRPr="00706D8F">
        <w:rPr>
          <w:rStyle w:val="Inlinecode"/>
        </w:rPr>
        <w:t>gin</w:t>
      </w:r>
      <w:r w:rsidR="002832DA" w:rsidRPr="00706D8F">
        <w:rPr>
          <w:rStyle w:val="Inlinecode"/>
        </w:rPr>
        <w:t>.class</w:t>
      </w:r>
      <w:r w:rsidR="002F6252">
        <w:rPr>
          <w:rStyle w:val="Inlinecode"/>
        </w:rPr>
        <w:t xml:space="preserve"> </w:t>
      </w:r>
      <w:r w:rsidR="002F6252" w:rsidRPr="004712FC">
        <w:t>or</w:t>
      </w:r>
      <w:r w:rsidR="002F6252">
        <w:rPr>
          <w:rStyle w:val="Inlinecode"/>
        </w:rPr>
        <w:t xml:space="preserve"> Profile.class</w:t>
      </w:r>
      <w:r w:rsidR="00266435">
        <w:t>)</w:t>
      </w:r>
      <w:r w:rsidR="00B30AB7">
        <w:t xml:space="preserve"> </w:t>
      </w:r>
      <w:r>
        <w:t>.</w:t>
      </w:r>
    </w:p>
    <w:p w14:paraId="2E450370" w14:textId="77777777" w:rsidR="00314231" w:rsidRPr="00706D8F" w:rsidRDefault="00314231" w:rsidP="00706D8F">
      <w:pPr>
        <w:pStyle w:val="code0"/>
      </w:pPr>
      <w:r w:rsidRPr="00706D8F">
        <w:t>public String validate() {</w:t>
      </w:r>
    </w:p>
    <w:p w14:paraId="28A1BB7A" w14:textId="785FEEA6" w:rsidR="00314231" w:rsidRPr="00706D8F" w:rsidRDefault="00314231" w:rsidP="00706D8F">
      <w:pPr>
        <w:pStyle w:val="code0"/>
      </w:pPr>
      <w:r w:rsidRPr="00706D8F">
        <w:t xml:space="preserve">    if (</w:t>
      </w:r>
      <w:r w:rsidR="00F000E3" w:rsidRPr="00706D8F">
        <w:t>!</w:t>
      </w:r>
      <w:r w:rsidRPr="00706D8F">
        <w:t>User.authenticate(userid, password)) {</w:t>
      </w:r>
    </w:p>
    <w:p w14:paraId="5FA1FE5A" w14:textId="7D66733F" w:rsidR="00314231" w:rsidRPr="00706D8F" w:rsidRDefault="00314231" w:rsidP="00706D8F">
      <w:pPr>
        <w:pStyle w:val="code0"/>
      </w:pPr>
      <w:r w:rsidRPr="00706D8F">
        <w:t xml:space="preserve">      return "</w:t>
      </w:r>
      <w:r w:rsidR="00CE4AAA" w:rsidRPr="00706D8F">
        <w:t xml:space="preserve">Login Failed: </w:t>
      </w:r>
      <w:r w:rsidRPr="00706D8F">
        <w:t>Invalid username or password";</w:t>
      </w:r>
    </w:p>
    <w:p w14:paraId="64A7A406" w14:textId="77777777" w:rsidR="00314231" w:rsidRPr="00706D8F" w:rsidRDefault="00314231" w:rsidP="00706D8F">
      <w:pPr>
        <w:pStyle w:val="code0"/>
      </w:pPr>
      <w:r w:rsidRPr="00706D8F">
        <w:t xml:space="preserve">    }</w:t>
      </w:r>
    </w:p>
    <w:p w14:paraId="0E4C7883" w14:textId="77777777" w:rsidR="00314231" w:rsidRPr="00706D8F" w:rsidRDefault="00314231" w:rsidP="00706D8F">
      <w:pPr>
        <w:pStyle w:val="code0"/>
      </w:pPr>
      <w:r w:rsidRPr="00706D8F">
        <w:t xml:space="preserve">    return null;</w:t>
      </w:r>
    </w:p>
    <w:p w14:paraId="26B7F682" w14:textId="77777777" w:rsidR="00314231" w:rsidRPr="00706D8F" w:rsidRDefault="00314231" w:rsidP="009943D2">
      <w:pPr>
        <w:pStyle w:val="code0"/>
        <w:keepNext/>
      </w:pPr>
      <w:r w:rsidRPr="00706D8F">
        <w:t>}</w:t>
      </w:r>
    </w:p>
    <w:p w14:paraId="0EE10FC7" w14:textId="0359103F" w:rsidR="009943D2" w:rsidRDefault="009943D2" w:rsidP="009943D2">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33</w:t>
      </w:r>
      <w:r w:rsidR="002F2CAB">
        <w:rPr>
          <w:noProof/>
        </w:rPr>
        <w:fldChar w:fldCharType="end"/>
      </w:r>
      <w:r>
        <w:t>: the controller actions should validate the input.</w:t>
      </w:r>
    </w:p>
    <w:p w14:paraId="208CD885" w14:textId="58CC3E62" w:rsidR="00D43319" w:rsidRDefault="00314231" w:rsidP="00D43319">
      <w:pPr>
        <w:pStyle w:val="BodyText"/>
      </w:pPr>
      <w:r>
        <w:t xml:space="preserve">Notice that </w:t>
      </w:r>
      <w:r w:rsidR="004E1848">
        <w:t xml:space="preserve">this code </w:t>
      </w:r>
      <w:r>
        <w:t xml:space="preserve">delegated the validation to the </w:t>
      </w:r>
      <w:r w:rsidRPr="00706D8F">
        <w:rPr>
          <w:rStyle w:val="Inlinecode"/>
        </w:rPr>
        <w:t>User</w:t>
      </w:r>
      <w:r>
        <w:t xml:space="preserve"> class of the model of the application.</w:t>
      </w:r>
      <w:r w:rsidR="00E16DFF">
        <w:t xml:space="preserve"> </w:t>
      </w:r>
      <w:r w:rsidR="00842512">
        <w:t>If validation fails a String with the error message is returned, otherwise,</w:t>
      </w:r>
      <w:r w:rsidR="00D96C58">
        <w:t xml:space="preserve"> no error message is returned (</w:t>
      </w:r>
      <w:r w:rsidR="00842512" w:rsidRPr="00706D8F">
        <w:rPr>
          <w:rStyle w:val="Inlinecode"/>
        </w:rPr>
        <w:t>null</w:t>
      </w:r>
      <w:r w:rsidR="00D96C58">
        <w:t>)</w:t>
      </w:r>
      <w:r w:rsidR="00F36E80">
        <w:t>.</w:t>
      </w:r>
      <w:r w:rsidR="00D43319">
        <w:t xml:space="preserve"> Note that data is validated at entry points (the form), but also at the business layer (the user). Moreover, the business validation code resides in the business layer. </w:t>
      </w:r>
      <w:r w:rsidR="00B63925">
        <w:t>Validation code may be centralized via annotations and Play’s validation framework</w:t>
      </w:r>
      <w:r w:rsidR="00D43319">
        <w:t>.</w:t>
      </w:r>
      <w:r w:rsidR="00D51BC1">
        <w:t xml:space="preserve"> </w:t>
      </w:r>
      <w:r w:rsidR="00DF6D45">
        <w:t>E</w:t>
      </w:r>
      <w:r w:rsidR="00D51BC1">
        <w:t>xample annotation</w:t>
      </w:r>
      <w:r w:rsidR="00DF6D45">
        <w:t>s</w:t>
      </w:r>
      <w:r w:rsidR="00D51BC1">
        <w:t xml:space="preserve"> </w:t>
      </w:r>
      <w:r w:rsidR="00DF6D45">
        <w:t xml:space="preserve">include </w:t>
      </w:r>
      <w:r w:rsidR="00D51BC1" w:rsidRPr="004712FC">
        <w:rPr>
          <w:rStyle w:val="Inlinecode"/>
        </w:rPr>
        <w:t>@Required</w:t>
      </w:r>
      <w:r w:rsidR="00DF6D45">
        <w:rPr>
          <w:rStyle w:val="Inlinecode"/>
        </w:rPr>
        <w:t>, @Email, @MinLength, @MaxLength, and @Pattern</w:t>
      </w:r>
      <w:r w:rsidR="00F03AC5">
        <w:t xml:space="preserve">. </w:t>
      </w:r>
      <w:r w:rsidR="00DF6D45">
        <w:t xml:space="preserve">The </w:t>
      </w:r>
      <w:r w:rsidR="00DF6D45" w:rsidRPr="004712FC">
        <w:rPr>
          <w:rStyle w:val="Inlinecode"/>
        </w:rPr>
        <w:t>@Required</w:t>
      </w:r>
      <w:r w:rsidR="00F03AC5">
        <w:t xml:space="preserve"> annotation ensures that the annotated field is submitted.</w:t>
      </w:r>
      <w:r w:rsidR="00DF6D45">
        <w:t xml:space="preserve"> The </w:t>
      </w:r>
      <w:r w:rsidR="00DF6D45" w:rsidRPr="004712FC">
        <w:rPr>
          <w:rStyle w:val="Inlinecode"/>
        </w:rPr>
        <w:t>@Email</w:t>
      </w:r>
      <w:r w:rsidR="00DF6D45">
        <w:t xml:space="preserve"> annotation verifies whether the annotated field is an e-mail address. The </w:t>
      </w:r>
      <w:r w:rsidR="00DF6D45" w:rsidRPr="004712FC">
        <w:rPr>
          <w:rStyle w:val="Inlinecode"/>
        </w:rPr>
        <w:t>@MinLength</w:t>
      </w:r>
      <w:r w:rsidR="00DF6D45">
        <w:t xml:space="preserve"> annotation verifies whether the annotated field has the given minimum length. The </w:t>
      </w:r>
      <w:r w:rsidR="00DF6D45" w:rsidRPr="004712FC">
        <w:rPr>
          <w:rStyle w:val="Inlinecode"/>
        </w:rPr>
        <w:t>@MaxLength</w:t>
      </w:r>
      <w:r w:rsidR="00DF6D45">
        <w:t xml:space="preserve"> annotation verifies whether the annotated field has the given maximum length.The </w:t>
      </w:r>
      <w:r w:rsidR="00DF6D45" w:rsidRPr="004712FC">
        <w:rPr>
          <w:rStyle w:val="Inlinecode"/>
        </w:rPr>
        <w:t>@Pattern</w:t>
      </w:r>
      <w:r w:rsidR="00DF6D45">
        <w:t xml:space="preserve"> annotation verifies whether the annotated field matches the given regular expression.</w:t>
      </w:r>
    </w:p>
    <w:p w14:paraId="64B4FCD9" w14:textId="19E27AC7" w:rsidR="00EE586F" w:rsidRDefault="00EE586F" w:rsidP="002455E5">
      <w:pPr>
        <w:pStyle w:val="BodyText"/>
      </w:pPr>
    </w:p>
    <w:p w14:paraId="4A9E62F0" w14:textId="513768D7" w:rsidR="00D51BC1" w:rsidRDefault="00D51BC1" w:rsidP="004712FC">
      <w:pPr>
        <w:pStyle w:val="code0"/>
      </w:pPr>
      <w:r>
        <w:lastRenderedPageBreak/>
        <w:t xml:space="preserve">public class </w:t>
      </w:r>
      <w:r w:rsidR="000B56E7">
        <w:t>UpdateProfile</w:t>
      </w:r>
      <w:r>
        <w:t xml:space="preserve"> {</w:t>
      </w:r>
    </w:p>
    <w:p w14:paraId="21ACE6FB" w14:textId="77777777" w:rsidR="00DF6D45" w:rsidRDefault="00D51BC1" w:rsidP="004712FC">
      <w:pPr>
        <w:pStyle w:val="code0"/>
      </w:pPr>
      <w:r>
        <w:t xml:space="preserve">   @Required</w:t>
      </w:r>
    </w:p>
    <w:p w14:paraId="14B787F7" w14:textId="193E3E1F" w:rsidR="00D51BC1" w:rsidRDefault="00DF6D45" w:rsidP="004712FC">
      <w:pPr>
        <w:pStyle w:val="code0"/>
      </w:pPr>
      <w:r>
        <w:t xml:space="preserve">   @Email</w:t>
      </w:r>
    </w:p>
    <w:p w14:paraId="58296766" w14:textId="14181D7F" w:rsidR="00D51BC1" w:rsidRPr="00D51BC1" w:rsidRDefault="00DF6D45" w:rsidP="004712FC">
      <w:pPr>
        <w:pStyle w:val="code0"/>
      </w:pPr>
      <w:r>
        <w:t xml:space="preserve">   </w:t>
      </w:r>
      <w:r w:rsidR="00D51BC1">
        <w:t>public String email;</w:t>
      </w:r>
    </w:p>
    <w:p w14:paraId="74B5C6D6" w14:textId="377EC0CF" w:rsidR="00D51BC1" w:rsidRPr="00D51BC1" w:rsidRDefault="00D51BC1" w:rsidP="004712FC">
      <w:pPr>
        <w:pStyle w:val="code0"/>
      </w:pPr>
      <w:r>
        <w:t>}</w:t>
      </w:r>
    </w:p>
    <w:p w14:paraId="19B1A0F6" w14:textId="77777777" w:rsidR="00D51BC1" w:rsidRDefault="00D51BC1" w:rsidP="002455E5">
      <w:pPr>
        <w:pStyle w:val="BodyText"/>
      </w:pPr>
    </w:p>
    <w:p w14:paraId="61EB38C9" w14:textId="0F3B0E71" w:rsidR="005A7AE1" w:rsidRDefault="005A3844" w:rsidP="002455E5">
      <w:pPr>
        <w:pStyle w:val="BodyText"/>
      </w:pPr>
      <w:r>
        <w:t xml:space="preserve">The validation then uses the </w:t>
      </w:r>
      <w:r w:rsidR="006F1390" w:rsidRPr="00706D8F">
        <w:rPr>
          <w:rStyle w:val="Inlinecode"/>
        </w:rPr>
        <w:t>hasErrors</w:t>
      </w:r>
      <w:r w:rsidR="006F1390">
        <w:t xml:space="preserve"> </w:t>
      </w:r>
      <w:r>
        <w:t xml:space="preserve">method of </w:t>
      </w:r>
      <w:r w:rsidR="00712AC5">
        <w:t xml:space="preserve">the </w:t>
      </w:r>
      <w:r w:rsidR="006F1390" w:rsidRPr="00706D8F">
        <w:rPr>
          <w:rStyle w:val="Inlinecode"/>
        </w:rPr>
        <w:t>Form</w:t>
      </w:r>
      <w:r w:rsidR="006F1390">
        <w:t xml:space="preserve"> object </w:t>
      </w:r>
      <w:r w:rsidR="00D51BC1">
        <w:t xml:space="preserve">to handle binding errors </w:t>
      </w:r>
      <w:r w:rsidR="006F1390">
        <w:t xml:space="preserve">in the </w:t>
      </w:r>
      <w:r w:rsidR="00D51BC1">
        <w:t xml:space="preserve">controller </w:t>
      </w:r>
      <w:r w:rsidR="006F1390">
        <w:t>action.</w:t>
      </w:r>
    </w:p>
    <w:p w14:paraId="64C25B36" w14:textId="77777777" w:rsidR="0093453B" w:rsidRDefault="0093453B" w:rsidP="002455E5">
      <w:pPr>
        <w:pStyle w:val="BodyText"/>
      </w:pPr>
    </w:p>
    <w:p w14:paraId="1D20B3BC" w14:textId="77777777" w:rsidR="00C54F62" w:rsidRPr="0093453B" w:rsidRDefault="00C54F62" w:rsidP="0093453B">
      <w:pPr>
        <w:pStyle w:val="code0"/>
      </w:pPr>
      <w:r w:rsidRPr="0093453B">
        <w:t>public static Result authenticate() {</w:t>
      </w:r>
    </w:p>
    <w:p w14:paraId="0A9BEE92" w14:textId="77777777" w:rsidR="00C54F62" w:rsidRPr="0093453B" w:rsidRDefault="00C54F62" w:rsidP="0093453B">
      <w:pPr>
        <w:pStyle w:val="code0"/>
      </w:pPr>
      <w:r w:rsidRPr="0093453B">
        <w:t xml:space="preserve">    Form&lt;Login&gt; loginForm = Form.form(Login.class).bindFromRequest();</w:t>
      </w:r>
    </w:p>
    <w:p w14:paraId="1B1BFE27" w14:textId="77777777" w:rsidR="00C54F62" w:rsidRPr="0093453B" w:rsidRDefault="00C54F62" w:rsidP="0093453B">
      <w:pPr>
        <w:pStyle w:val="code0"/>
      </w:pPr>
      <w:r w:rsidRPr="0093453B">
        <w:t xml:space="preserve">    if (loginForm.hasErrors()) {</w:t>
      </w:r>
    </w:p>
    <w:p w14:paraId="1BF1F0F7" w14:textId="77777777" w:rsidR="00C54F62" w:rsidRPr="0093453B" w:rsidRDefault="00C54F62" w:rsidP="0093453B">
      <w:pPr>
        <w:pStyle w:val="code0"/>
      </w:pPr>
      <w:r w:rsidRPr="0093453B">
        <w:t xml:space="preserve">        return badRequest(login.render(loginForm));</w:t>
      </w:r>
    </w:p>
    <w:p w14:paraId="2BB6028E" w14:textId="77777777" w:rsidR="00C54F62" w:rsidRPr="0093453B" w:rsidRDefault="00C54F62" w:rsidP="0093453B">
      <w:pPr>
        <w:pStyle w:val="code0"/>
      </w:pPr>
      <w:r w:rsidRPr="0093453B">
        <w:t xml:space="preserve">    } else {</w:t>
      </w:r>
    </w:p>
    <w:p w14:paraId="41191E23" w14:textId="794CD5FF" w:rsidR="00C54F62" w:rsidRPr="0093453B" w:rsidRDefault="00C54F62" w:rsidP="0093453B">
      <w:pPr>
        <w:pStyle w:val="code0"/>
      </w:pPr>
      <w:r w:rsidRPr="0093453B">
        <w:t xml:space="preserve">        </w:t>
      </w:r>
      <w:r w:rsidR="00B73839" w:rsidRPr="0093453B">
        <w:t>//</w:t>
      </w:r>
      <w:r w:rsidR="000F3253" w:rsidRPr="0093453B">
        <w:t>execute business code related to form</w:t>
      </w:r>
    </w:p>
    <w:p w14:paraId="7BA5EE11" w14:textId="77777777" w:rsidR="00C54F62" w:rsidRPr="0093453B" w:rsidRDefault="00C54F62" w:rsidP="0093453B">
      <w:pPr>
        <w:pStyle w:val="code0"/>
      </w:pPr>
      <w:r w:rsidRPr="0093453B">
        <w:t xml:space="preserve">    }</w:t>
      </w:r>
    </w:p>
    <w:p w14:paraId="27AAFBB6" w14:textId="77777777" w:rsidR="00C54F62" w:rsidRPr="0093453B" w:rsidRDefault="00C54F62" w:rsidP="006F28CB">
      <w:pPr>
        <w:pStyle w:val="code0"/>
        <w:keepNext/>
      </w:pPr>
      <w:r w:rsidRPr="0093453B">
        <w:t>}</w:t>
      </w:r>
    </w:p>
    <w:p w14:paraId="2FDDA2FC" w14:textId="67A5B36E" w:rsidR="0093453B" w:rsidRDefault="006F28CB" w:rsidP="006F28CB">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34</w:t>
      </w:r>
      <w:r w:rsidR="002F2CAB">
        <w:rPr>
          <w:noProof/>
        </w:rPr>
        <w:fldChar w:fldCharType="end"/>
      </w:r>
      <w:r>
        <w:t>: the hasErrors method should be used</w:t>
      </w:r>
      <w:r>
        <w:rPr>
          <w:noProof/>
        </w:rPr>
        <w:t xml:space="preserve"> to identify whether the form had any errors associated with it.</w:t>
      </w:r>
    </w:p>
    <w:p w14:paraId="35D44C3D" w14:textId="11C0011F" w:rsidR="00A442CA" w:rsidRDefault="00A442CA" w:rsidP="00A442CA">
      <w:pPr>
        <w:pStyle w:val="BodyText"/>
      </w:pPr>
      <w:r w:rsidRPr="00A442CA">
        <w:t xml:space="preserve">This code introduces a number of new concepts. First, if validation fails, </w:t>
      </w:r>
      <w:r w:rsidR="001A115A">
        <w:t>it</w:t>
      </w:r>
      <w:r w:rsidRPr="00A442CA">
        <w:t xml:space="preserve"> return</w:t>
      </w:r>
      <w:r w:rsidR="001A115A">
        <w:t>s</w:t>
      </w:r>
      <w:r w:rsidRPr="00A442CA">
        <w:t xml:space="preserve"> a </w:t>
      </w:r>
      <w:r w:rsidRPr="00706D8F">
        <w:rPr>
          <w:rStyle w:val="Inlinecode"/>
        </w:rPr>
        <w:t>400</w:t>
      </w:r>
      <w:r w:rsidRPr="00A442CA">
        <w:rPr>
          <w:rStyle w:val="codeChar0"/>
        </w:rPr>
        <w:t xml:space="preserve"> </w:t>
      </w:r>
      <w:r w:rsidRPr="00706D8F">
        <w:rPr>
          <w:rStyle w:val="Inlinecode"/>
        </w:rPr>
        <w:t>Bad Request</w:t>
      </w:r>
      <w:r w:rsidR="001A115A" w:rsidRPr="00706D8F">
        <w:rPr>
          <w:rStyle w:val="Inlinecode"/>
        </w:rPr>
        <w:t xml:space="preserve"> </w:t>
      </w:r>
      <w:r w:rsidR="001A115A" w:rsidRPr="001A115A">
        <w:t>status</w:t>
      </w:r>
      <w:r w:rsidR="001A115A">
        <w:t xml:space="preserve"> (</w:t>
      </w:r>
      <w:r w:rsidR="001A115A" w:rsidRPr="00706D8F">
        <w:rPr>
          <w:rStyle w:val="Inlinecode"/>
        </w:rPr>
        <w:t>badRequest(render))</w:t>
      </w:r>
      <w:r w:rsidRPr="00706D8F">
        <w:rPr>
          <w:rStyle w:val="Inlinecode"/>
        </w:rPr>
        <w:t>,</w:t>
      </w:r>
      <w:r w:rsidRPr="00A442CA">
        <w:t xml:space="preserve"> rendering the login page with </w:t>
      </w:r>
      <w:r w:rsidR="001A115A">
        <w:t>the</w:t>
      </w:r>
      <w:r w:rsidRPr="00A442CA">
        <w:t xml:space="preserve"> form that had the failed validation. By passing this form back, </w:t>
      </w:r>
      <w:r w:rsidR="001A115A">
        <w:t>the code</w:t>
      </w:r>
      <w:r w:rsidRPr="00A442CA">
        <w:t xml:space="preserve"> can extract any validation errors from the form</w:t>
      </w:r>
      <w:r w:rsidR="001A115A">
        <w:t xml:space="preserve"> </w:t>
      </w:r>
      <w:r w:rsidRPr="00A442CA">
        <w:t>and render them back to the user.</w:t>
      </w:r>
    </w:p>
    <w:p w14:paraId="7601B684" w14:textId="77777777" w:rsidR="00A70D61" w:rsidRPr="00A442CA" w:rsidRDefault="00A70D61" w:rsidP="00A70D61">
      <w:pPr>
        <w:pStyle w:val="BodyText"/>
      </w:pPr>
      <w:r w:rsidRPr="00A442CA">
        <w:t xml:space="preserve">If the validation was successful, then </w:t>
      </w:r>
      <w:r>
        <w:t>the code should execute the action associated with the form.</w:t>
      </w:r>
    </w:p>
    <w:p w14:paraId="76A3690B" w14:textId="77777777" w:rsidR="00A70D61" w:rsidRPr="00A442CA" w:rsidRDefault="00A70D61" w:rsidP="00A442CA">
      <w:pPr>
        <w:pStyle w:val="BodyText"/>
      </w:pPr>
    </w:p>
    <w:p w14:paraId="3403B6E3" w14:textId="78CE43B9" w:rsidR="00A442CA" w:rsidRDefault="00C07F7E" w:rsidP="00A442CA">
      <w:pPr>
        <w:pStyle w:val="BodyText"/>
        <w:rPr>
          <w:bdr w:val="none" w:sz="0" w:space="0" w:color="auto" w:frame="1"/>
        </w:rPr>
      </w:pPr>
      <w:r>
        <w:t xml:space="preserve">The template needs to display </w:t>
      </w:r>
      <w:r w:rsidR="00A442CA" w:rsidRPr="00A442CA">
        <w:t xml:space="preserve">the error message when validation fails. </w:t>
      </w:r>
      <w:r>
        <w:t>This can be done by passing</w:t>
      </w:r>
      <w:r w:rsidR="00A442CA" w:rsidRPr="00A442CA">
        <w:t xml:space="preserve"> the inv</w:t>
      </w:r>
      <w:r w:rsidR="00F85A25">
        <w:t>alid form back to the template</w:t>
      </w:r>
      <w:r w:rsidR="00A442CA" w:rsidRPr="00A442CA">
        <w:t xml:space="preserve"> </w:t>
      </w:r>
      <w:r w:rsidR="006138D1">
        <w:t xml:space="preserve">via the </w:t>
      </w:r>
      <w:r w:rsidR="006138D1" w:rsidRPr="00706D8F">
        <w:rPr>
          <w:rStyle w:val="Inlinecode"/>
        </w:rPr>
        <w:t>@if(form.hasGlobalErrors)</w:t>
      </w:r>
      <w:r w:rsidR="006138D1">
        <w:rPr>
          <w:bdr w:val="none" w:sz="0" w:space="0" w:color="auto" w:frame="1"/>
        </w:rPr>
        <w:t xml:space="preserve"> and the </w:t>
      </w:r>
      <w:r w:rsidR="006138D1" w:rsidRPr="00706D8F">
        <w:rPr>
          <w:rStyle w:val="Inlinecode"/>
        </w:rPr>
        <w:t>@form.globalError.message</w:t>
      </w:r>
      <w:r w:rsidR="006138D1">
        <w:rPr>
          <w:bdr w:val="none" w:sz="0" w:space="0" w:color="auto" w:frame="1"/>
        </w:rPr>
        <w:t xml:space="preserve"> directives.</w:t>
      </w:r>
    </w:p>
    <w:p w14:paraId="42207BFD" w14:textId="77777777" w:rsidR="00AF040E" w:rsidRPr="00A442CA" w:rsidRDefault="00AF040E" w:rsidP="00A442CA">
      <w:pPr>
        <w:pStyle w:val="BodyText"/>
      </w:pPr>
    </w:p>
    <w:p w14:paraId="0D8C0274" w14:textId="77777777" w:rsidR="00A442CA" w:rsidRPr="00706D8F" w:rsidRDefault="00A442CA" w:rsidP="00706D8F">
      <w:pPr>
        <w:pStyle w:val="code0"/>
      </w:pPr>
      <w:r w:rsidRPr="00706D8F">
        <w:t>@if(form.hasGlobalErrors) {</w:t>
      </w:r>
    </w:p>
    <w:p w14:paraId="4F46C367" w14:textId="77777777" w:rsidR="00A442CA" w:rsidRPr="00706D8F" w:rsidRDefault="00A442CA" w:rsidP="00706D8F">
      <w:pPr>
        <w:pStyle w:val="code0"/>
      </w:pPr>
      <w:r w:rsidRPr="00706D8F">
        <w:t xml:space="preserve">    &lt;p class="error"&gt;</w:t>
      </w:r>
    </w:p>
    <w:p w14:paraId="68C32726" w14:textId="77777777" w:rsidR="00A442CA" w:rsidRPr="00706D8F" w:rsidRDefault="00A442CA" w:rsidP="00706D8F">
      <w:pPr>
        <w:pStyle w:val="code0"/>
      </w:pPr>
      <w:r w:rsidRPr="00706D8F">
        <w:t xml:space="preserve">        @form.globalError.message</w:t>
      </w:r>
    </w:p>
    <w:p w14:paraId="21C1C9C1" w14:textId="77777777" w:rsidR="00A442CA" w:rsidRPr="00706D8F" w:rsidRDefault="00A442CA" w:rsidP="00706D8F">
      <w:pPr>
        <w:pStyle w:val="code0"/>
      </w:pPr>
      <w:r w:rsidRPr="00706D8F">
        <w:t xml:space="preserve">    &lt;/p&gt;</w:t>
      </w:r>
    </w:p>
    <w:p w14:paraId="2265A8A3" w14:textId="77777777" w:rsidR="00A442CA" w:rsidRPr="00706D8F" w:rsidRDefault="00A442CA" w:rsidP="00706D8F">
      <w:pPr>
        <w:pStyle w:val="code0"/>
      </w:pPr>
      <w:r w:rsidRPr="00706D8F">
        <w:t>}</w:t>
      </w:r>
    </w:p>
    <w:bookmarkEnd w:id="55"/>
    <w:p w14:paraId="167FBD5C" w14:textId="5AE16D82" w:rsidR="00AF040E" w:rsidRDefault="00AF040E" w:rsidP="00AF040E">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35</w:t>
      </w:r>
      <w:r w:rsidR="002F2CAB">
        <w:rPr>
          <w:noProof/>
        </w:rPr>
        <w:fldChar w:fldCharType="end"/>
      </w:r>
      <w:r>
        <w:t>: the hasGlobalErrors template should be used</w:t>
      </w:r>
      <w:r>
        <w:rPr>
          <w:noProof/>
        </w:rPr>
        <w:t xml:space="preserve"> to display global errors.</w:t>
      </w:r>
    </w:p>
    <w:p w14:paraId="4628B0C2" w14:textId="2D501D30" w:rsidR="00AF040E" w:rsidRDefault="00AF040E" w:rsidP="00710593">
      <w:pPr>
        <w:pStyle w:val="BodyText"/>
      </w:pPr>
      <w:r>
        <w:t xml:space="preserve">The </w:t>
      </w:r>
      <w:r w:rsidRPr="00F75532">
        <w:rPr>
          <w:rStyle w:val="Inlinecode"/>
        </w:rPr>
        <w:t>updateProfile</w:t>
      </w:r>
      <w:r>
        <w:t xml:space="preserve"> example requires more complex code. The template should be able to render error messages per input field, rather than per form. This can be done by passing the invalid field back to the template via the following construct.</w:t>
      </w:r>
    </w:p>
    <w:p w14:paraId="73417059" w14:textId="77777777" w:rsidR="00AF040E" w:rsidRDefault="00AF040E" w:rsidP="00710593">
      <w:pPr>
        <w:pStyle w:val="BodyText"/>
      </w:pPr>
    </w:p>
    <w:p w14:paraId="61B9BB37" w14:textId="3252B5F4" w:rsidR="00AF040E" w:rsidRDefault="00AF040E" w:rsidP="004712FC">
      <w:pPr>
        <w:pStyle w:val="code0"/>
      </w:pPr>
      <w:r>
        <w:t>@for(error &lt;- form(“email”).errors) {</w:t>
      </w:r>
    </w:p>
    <w:p w14:paraId="285FF481" w14:textId="77777777" w:rsidR="00AF040E" w:rsidRDefault="00AF040E" w:rsidP="004712FC">
      <w:pPr>
        <w:pStyle w:val="code0"/>
      </w:pPr>
      <w:r>
        <w:tab/>
        <w:t>&lt;p&gt;@error.message&lt;/p&gt;</w:t>
      </w:r>
    </w:p>
    <w:p w14:paraId="6EB646FC" w14:textId="0433D16F" w:rsidR="00AF040E" w:rsidRPr="00AF040E" w:rsidRDefault="00AF040E" w:rsidP="004712FC">
      <w:pPr>
        <w:pStyle w:val="code0"/>
      </w:pPr>
      <w:r>
        <w:t>}</w:t>
      </w:r>
    </w:p>
    <w:p w14:paraId="4AB2D80F" w14:textId="7CE32858" w:rsidR="00AF040E" w:rsidRDefault="00AF040E" w:rsidP="00AF040E">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36</w:t>
      </w:r>
      <w:r w:rsidR="002F2CAB">
        <w:rPr>
          <w:noProof/>
        </w:rPr>
        <w:fldChar w:fldCharType="end"/>
      </w:r>
      <w:r>
        <w:t>: the form(“fieldname”).errors construct should be used</w:t>
      </w:r>
      <w:r>
        <w:rPr>
          <w:noProof/>
        </w:rPr>
        <w:t xml:space="preserve"> to display field errors.</w:t>
      </w:r>
    </w:p>
    <w:p w14:paraId="2211E5AF" w14:textId="77777777" w:rsidR="00AF040E" w:rsidRDefault="00AF040E" w:rsidP="00710593">
      <w:pPr>
        <w:pStyle w:val="BodyText"/>
      </w:pPr>
    </w:p>
    <w:p w14:paraId="2660F2F1" w14:textId="5DF13FD6" w:rsidR="00AF040E" w:rsidRDefault="00AF040E" w:rsidP="00710593">
      <w:pPr>
        <w:pStyle w:val="BodyText"/>
      </w:pPr>
      <w:r>
        <w:t>Additionally, form field string</w:t>
      </w:r>
      <w:r w:rsidR="002213D3">
        <w:t>s,</w:t>
      </w:r>
      <w:r>
        <w:t xml:space="preserve"> </w:t>
      </w:r>
      <w:r w:rsidR="003462AD">
        <w:t>such as a birth date</w:t>
      </w:r>
      <w:r w:rsidR="002213D3">
        <w:t>,</w:t>
      </w:r>
      <w:r w:rsidR="003462AD">
        <w:t xml:space="preserve"> should be mapped to</w:t>
      </w:r>
      <w:r w:rsidR="002213D3">
        <w:t xml:space="preserve"> data objects, such as </w:t>
      </w:r>
      <w:r w:rsidR="004B7064">
        <w:t>Local</w:t>
      </w:r>
      <w:r w:rsidR="002213D3">
        <w:t>D</w:t>
      </w:r>
      <w:r w:rsidR="003462AD">
        <w:t>ate</w:t>
      </w:r>
      <w:r w:rsidR="002213D3">
        <w:t>,</w:t>
      </w:r>
      <w:r w:rsidR="003462AD">
        <w:t xml:space="preserve"> </w:t>
      </w:r>
      <w:r>
        <w:t xml:space="preserve">and vice versa. </w:t>
      </w:r>
      <w:r w:rsidR="002213D3">
        <w:t>The Play framework provides the formatter object to achieve this.</w:t>
      </w:r>
      <w:r w:rsidR="00AA6042">
        <w:t xml:space="preserve"> This </w:t>
      </w:r>
    </w:p>
    <w:p w14:paraId="3199071E" w14:textId="77777777" w:rsidR="002213D3" w:rsidRDefault="002213D3" w:rsidP="00710593">
      <w:pPr>
        <w:pStyle w:val="BodyText"/>
      </w:pPr>
    </w:p>
    <w:p w14:paraId="326880FA" w14:textId="3D05F5CB" w:rsidR="002213D3" w:rsidRPr="002213D3" w:rsidRDefault="002213D3" w:rsidP="004712FC">
      <w:pPr>
        <w:pStyle w:val="code0"/>
        <w:rPr>
          <w:color w:val="000000"/>
          <w:bdr w:val="none" w:sz="0" w:space="0" w:color="auto" w:frame="1"/>
        </w:rPr>
      </w:pPr>
      <w:r w:rsidRPr="002213D3">
        <w:rPr>
          <w:bdr w:val="none" w:sz="0" w:space="0" w:color="auto" w:frame="1"/>
        </w:rPr>
        <w:t>Formatters</w:t>
      </w:r>
      <w:r w:rsidRPr="002213D3">
        <w:rPr>
          <w:color w:val="666600"/>
          <w:bdr w:val="none" w:sz="0" w:space="0" w:color="auto" w:frame="1"/>
        </w:rPr>
        <w:t>.</w:t>
      </w:r>
      <w:r w:rsidRPr="002213D3">
        <w:rPr>
          <w:color w:val="000088"/>
          <w:bdr w:val="none" w:sz="0" w:space="0" w:color="auto" w:frame="1"/>
        </w:rPr>
        <w:t>register</w:t>
      </w:r>
      <w:r w:rsidRPr="002213D3">
        <w:rPr>
          <w:color w:val="666600"/>
          <w:bdr w:val="none" w:sz="0" w:space="0" w:color="auto" w:frame="1"/>
        </w:rPr>
        <w:t>(</w:t>
      </w:r>
      <w:r>
        <w:rPr>
          <w:bdr w:val="none" w:sz="0" w:space="0" w:color="auto" w:frame="1"/>
        </w:rPr>
        <w:t>LocalDate</w:t>
      </w:r>
      <w:r w:rsidRPr="002213D3">
        <w:rPr>
          <w:color w:val="666600"/>
          <w:bdr w:val="none" w:sz="0" w:space="0" w:color="auto" w:frame="1"/>
        </w:rPr>
        <w:t>.</w:t>
      </w:r>
      <w:r w:rsidRPr="002213D3">
        <w:rPr>
          <w:color w:val="000088"/>
          <w:bdr w:val="none" w:sz="0" w:space="0" w:color="auto" w:frame="1"/>
        </w:rPr>
        <w:t>class</w:t>
      </w:r>
      <w:r w:rsidRPr="002213D3">
        <w:rPr>
          <w:color w:val="666600"/>
          <w:bdr w:val="none" w:sz="0" w:space="0" w:color="auto" w:frame="1"/>
        </w:rPr>
        <w:t>,</w:t>
      </w:r>
      <w:r w:rsidRPr="002213D3">
        <w:rPr>
          <w:color w:val="000000"/>
          <w:bdr w:val="none" w:sz="0" w:space="0" w:color="auto" w:frame="1"/>
        </w:rPr>
        <w:t xml:space="preserve"> </w:t>
      </w:r>
      <w:r w:rsidRPr="002213D3">
        <w:rPr>
          <w:color w:val="000088"/>
          <w:bdr w:val="none" w:sz="0" w:space="0" w:color="auto" w:frame="1"/>
        </w:rPr>
        <w:t>new</w:t>
      </w:r>
      <w:r w:rsidRPr="002213D3">
        <w:rPr>
          <w:color w:val="000000"/>
          <w:bdr w:val="none" w:sz="0" w:space="0" w:color="auto" w:frame="1"/>
        </w:rPr>
        <w:t xml:space="preserve"> </w:t>
      </w:r>
      <w:r w:rsidRPr="002213D3">
        <w:rPr>
          <w:bdr w:val="none" w:sz="0" w:space="0" w:color="auto" w:frame="1"/>
        </w:rPr>
        <w:t>SimpleFormatter</w:t>
      </w:r>
      <w:r w:rsidRPr="002213D3">
        <w:rPr>
          <w:color w:val="666600"/>
          <w:bdr w:val="none" w:sz="0" w:space="0" w:color="auto" w:frame="1"/>
        </w:rPr>
        <w:t>&lt;</w:t>
      </w:r>
      <w:r>
        <w:rPr>
          <w:bdr w:val="none" w:sz="0" w:space="0" w:color="auto" w:frame="1"/>
        </w:rPr>
        <w:t>LocalDate</w:t>
      </w:r>
      <w:r w:rsidRPr="002213D3">
        <w:rPr>
          <w:color w:val="666600"/>
          <w:bdr w:val="none" w:sz="0" w:space="0" w:color="auto" w:frame="1"/>
        </w:rPr>
        <w:t>&gt;()</w:t>
      </w:r>
      <w:r w:rsidRPr="002213D3">
        <w:rPr>
          <w:color w:val="000000"/>
          <w:bdr w:val="none" w:sz="0" w:space="0" w:color="auto" w:frame="1"/>
        </w:rPr>
        <w:t xml:space="preserve"> </w:t>
      </w:r>
      <w:r w:rsidRPr="002213D3">
        <w:rPr>
          <w:color w:val="666600"/>
          <w:bdr w:val="none" w:sz="0" w:space="0" w:color="auto" w:frame="1"/>
        </w:rPr>
        <w:t>{</w:t>
      </w:r>
    </w:p>
    <w:p w14:paraId="6E28C8B7" w14:textId="77777777" w:rsidR="002213D3" w:rsidRPr="002213D3" w:rsidRDefault="002213D3" w:rsidP="004712FC">
      <w:pPr>
        <w:pStyle w:val="code0"/>
        <w:rPr>
          <w:color w:val="000000"/>
          <w:bdr w:val="none" w:sz="0" w:space="0" w:color="auto" w:frame="1"/>
        </w:rPr>
      </w:pPr>
    </w:p>
    <w:p w14:paraId="13E78962" w14:textId="77777777" w:rsidR="002213D3" w:rsidRPr="002213D3" w:rsidRDefault="002213D3" w:rsidP="004712FC">
      <w:pPr>
        <w:pStyle w:val="code0"/>
        <w:rPr>
          <w:color w:val="000000"/>
          <w:bdr w:val="none" w:sz="0" w:space="0" w:color="auto" w:frame="1"/>
        </w:rPr>
      </w:pPr>
      <w:r w:rsidRPr="002213D3">
        <w:rPr>
          <w:color w:val="000000"/>
          <w:bdr w:val="none" w:sz="0" w:space="0" w:color="auto" w:frame="1"/>
        </w:rPr>
        <w:t xml:space="preserve">    </w:t>
      </w:r>
      <w:r w:rsidRPr="002213D3">
        <w:rPr>
          <w:color w:val="006666"/>
          <w:bdr w:val="none" w:sz="0" w:space="0" w:color="auto" w:frame="1"/>
        </w:rPr>
        <w:t>@Override</w:t>
      </w:r>
    </w:p>
    <w:p w14:paraId="348E2861" w14:textId="233C85C8" w:rsidR="002213D3" w:rsidRPr="002213D3" w:rsidRDefault="002213D3" w:rsidP="004712FC">
      <w:pPr>
        <w:pStyle w:val="code0"/>
        <w:rPr>
          <w:color w:val="000000"/>
          <w:bdr w:val="none" w:sz="0" w:space="0" w:color="auto" w:frame="1"/>
        </w:rPr>
      </w:pPr>
      <w:r w:rsidRPr="002213D3">
        <w:rPr>
          <w:color w:val="000000"/>
          <w:bdr w:val="none" w:sz="0" w:space="0" w:color="auto" w:frame="1"/>
        </w:rPr>
        <w:t xml:space="preserve">    </w:t>
      </w:r>
      <w:r w:rsidRPr="002213D3">
        <w:rPr>
          <w:color w:val="000088"/>
          <w:bdr w:val="none" w:sz="0" w:space="0" w:color="auto" w:frame="1"/>
        </w:rPr>
        <w:t>public</w:t>
      </w:r>
      <w:r w:rsidRPr="002213D3">
        <w:rPr>
          <w:color w:val="000000"/>
          <w:bdr w:val="none" w:sz="0" w:space="0" w:color="auto" w:frame="1"/>
        </w:rPr>
        <w:t xml:space="preserve"> </w:t>
      </w:r>
      <w:r>
        <w:rPr>
          <w:bdr w:val="none" w:sz="0" w:space="0" w:color="auto" w:frame="1"/>
        </w:rPr>
        <w:t>LocalDate</w:t>
      </w:r>
      <w:r w:rsidRPr="002213D3">
        <w:rPr>
          <w:color w:val="000000"/>
          <w:bdr w:val="none" w:sz="0" w:space="0" w:color="auto" w:frame="1"/>
        </w:rPr>
        <w:t xml:space="preserve"> parse</w:t>
      </w:r>
      <w:r w:rsidRPr="002213D3">
        <w:rPr>
          <w:color w:val="666600"/>
          <w:bdr w:val="none" w:sz="0" w:space="0" w:color="auto" w:frame="1"/>
        </w:rPr>
        <w:t>(</w:t>
      </w:r>
      <w:r w:rsidRPr="002213D3">
        <w:rPr>
          <w:bdr w:val="none" w:sz="0" w:space="0" w:color="auto" w:frame="1"/>
        </w:rPr>
        <w:t>String</w:t>
      </w:r>
      <w:r w:rsidRPr="002213D3">
        <w:rPr>
          <w:color w:val="000000"/>
          <w:bdr w:val="none" w:sz="0" w:space="0" w:color="auto" w:frame="1"/>
        </w:rPr>
        <w:t xml:space="preserve"> input</w:t>
      </w:r>
      <w:r w:rsidRPr="002213D3">
        <w:rPr>
          <w:color w:val="666600"/>
          <w:bdr w:val="none" w:sz="0" w:space="0" w:color="auto" w:frame="1"/>
        </w:rPr>
        <w:t>,</w:t>
      </w:r>
      <w:r w:rsidRPr="002213D3">
        <w:rPr>
          <w:color w:val="000000"/>
          <w:bdr w:val="none" w:sz="0" w:space="0" w:color="auto" w:frame="1"/>
        </w:rPr>
        <w:t xml:space="preserve"> </w:t>
      </w:r>
      <w:r w:rsidRPr="002213D3">
        <w:rPr>
          <w:bdr w:val="none" w:sz="0" w:space="0" w:color="auto" w:frame="1"/>
        </w:rPr>
        <w:t>Locale</w:t>
      </w:r>
      <w:r w:rsidRPr="002213D3">
        <w:rPr>
          <w:color w:val="000000"/>
          <w:bdr w:val="none" w:sz="0" w:space="0" w:color="auto" w:frame="1"/>
        </w:rPr>
        <w:t xml:space="preserve"> l</w:t>
      </w:r>
      <w:r w:rsidRPr="002213D3">
        <w:rPr>
          <w:color w:val="666600"/>
          <w:bdr w:val="none" w:sz="0" w:space="0" w:color="auto" w:frame="1"/>
        </w:rPr>
        <w:t>)</w:t>
      </w:r>
      <w:r w:rsidRPr="002213D3">
        <w:rPr>
          <w:color w:val="000000"/>
          <w:bdr w:val="none" w:sz="0" w:space="0" w:color="auto" w:frame="1"/>
        </w:rPr>
        <w:t xml:space="preserve"> </w:t>
      </w:r>
      <w:r w:rsidRPr="002213D3">
        <w:rPr>
          <w:color w:val="000088"/>
          <w:bdr w:val="none" w:sz="0" w:space="0" w:color="auto" w:frame="1"/>
        </w:rPr>
        <w:t>throws</w:t>
      </w:r>
      <w:r w:rsidRPr="002213D3">
        <w:rPr>
          <w:color w:val="000000"/>
          <w:bdr w:val="none" w:sz="0" w:space="0" w:color="auto" w:frame="1"/>
        </w:rPr>
        <w:t xml:space="preserve"> </w:t>
      </w:r>
      <w:r w:rsidRPr="002213D3">
        <w:rPr>
          <w:bdr w:val="none" w:sz="0" w:space="0" w:color="auto" w:frame="1"/>
        </w:rPr>
        <w:t>ParseException</w:t>
      </w:r>
      <w:r w:rsidRPr="002213D3">
        <w:rPr>
          <w:color w:val="000000"/>
          <w:bdr w:val="none" w:sz="0" w:space="0" w:color="auto" w:frame="1"/>
        </w:rPr>
        <w:t xml:space="preserve"> </w:t>
      </w:r>
      <w:r w:rsidRPr="002213D3">
        <w:rPr>
          <w:color w:val="666600"/>
          <w:bdr w:val="none" w:sz="0" w:space="0" w:color="auto" w:frame="1"/>
        </w:rPr>
        <w:t>{</w:t>
      </w:r>
    </w:p>
    <w:p w14:paraId="5D96CB38" w14:textId="3B1038D2" w:rsidR="002213D3" w:rsidRPr="002213D3" w:rsidRDefault="002213D3" w:rsidP="004712FC">
      <w:pPr>
        <w:pStyle w:val="code0"/>
        <w:rPr>
          <w:color w:val="000000"/>
          <w:bdr w:val="none" w:sz="0" w:space="0" w:color="auto" w:frame="1"/>
        </w:rPr>
      </w:pPr>
      <w:r w:rsidRPr="002213D3">
        <w:rPr>
          <w:color w:val="000000"/>
          <w:bdr w:val="none" w:sz="0" w:space="0" w:color="auto" w:frame="1"/>
        </w:rPr>
        <w:lastRenderedPageBreak/>
        <w:t xml:space="preserve">        </w:t>
      </w:r>
      <w:r w:rsidRPr="002213D3">
        <w:rPr>
          <w:color w:val="000088"/>
          <w:bdr w:val="none" w:sz="0" w:space="0" w:color="auto" w:frame="1"/>
        </w:rPr>
        <w:t>return</w:t>
      </w:r>
      <w:r w:rsidRPr="002213D3">
        <w:rPr>
          <w:color w:val="000000"/>
          <w:bdr w:val="none" w:sz="0" w:space="0" w:color="auto" w:frame="1"/>
        </w:rPr>
        <w:t xml:space="preserve"> </w:t>
      </w:r>
      <w:r w:rsidRPr="002213D3">
        <w:rPr>
          <w:bdr w:val="none" w:sz="0" w:space="0" w:color="auto" w:frame="1"/>
        </w:rPr>
        <w:t>Local</w:t>
      </w:r>
      <w:r>
        <w:rPr>
          <w:bdr w:val="none" w:sz="0" w:space="0" w:color="auto" w:frame="1"/>
        </w:rPr>
        <w:t>Date.parse</w:t>
      </w:r>
      <w:r w:rsidRPr="002213D3">
        <w:rPr>
          <w:color w:val="666600"/>
          <w:bdr w:val="none" w:sz="0" w:space="0" w:color="auto" w:frame="1"/>
        </w:rPr>
        <w:t>(</w:t>
      </w:r>
      <w:r>
        <w:rPr>
          <w:color w:val="000000"/>
          <w:bdr w:val="none" w:sz="0" w:space="0" w:color="auto" w:frame="1"/>
        </w:rPr>
        <w:t>input</w:t>
      </w:r>
      <w:r w:rsidRPr="002213D3">
        <w:rPr>
          <w:color w:val="666600"/>
          <w:bdr w:val="none" w:sz="0" w:space="0" w:color="auto" w:frame="1"/>
        </w:rPr>
        <w:t>);</w:t>
      </w:r>
    </w:p>
    <w:p w14:paraId="7CFF12AF" w14:textId="77777777" w:rsidR="002213D3" w:rsidRPr="002213D3" w:rsidRDefault="002213D3" w:rsidP="004712FC">
      <w:pPr>
        <w:pStyle w:val="code0"/>
        <w:rPr>
          <w:color w:val="000000"/>
          <w:bdr w:val="none" w:sz="0" w:space="0" w:color="auto" w:frame="1"/>
        </w:rPr>
      </w:pPr>
      <w:r w:rsidRPr="002213D3">
        <w:rPr>
          <w:color w:val="000000"/>
          <w:bdr w:val="none" w:sz="0" w:space="0" w:color="auto" w:frame="1"/>
        </w:rPr>
        <w:t xml:space="preserve">    </w:t>
      </w:r>
      <w:r w:rsidRPr="002213D3">
        <w:rPr>
          <w:color w:val="666600"/>
          <w:bdr w:val="none" w:sz="0" w:space="0" w:color="auto" w:frame="1"/>
        </w:rPr>
        <w:t>}</w:t>
      </w:r>
    </w:p>
    <w:p w14:paraId="607CC0A1" w14:textId="77777777" w:rsidR="002213D3" w:rsidRPr="002213D3" w:rsidRDefault="002213D3" w:rsidP="004712FC">
      <w:pPr>
        <w:pStyle w:val="code0"/>
        <w:rPr>
          <w:color w:val="000000"/>
          <w:bdr w:val="none" w:sz="0" w:space="0" w:color="auto" w:frame="1"/>
        </w:rPr>
      </w:pPr>
    </w:p>
    <w:p w14:paraId="2CF6C079" w14:textId="77777777" w:rsidR="002213D3" w:rsidRPr="002213D3" w:rsidRDefault="002213D3" w:rsidP="004712FC">
      <w:pPr>
        <w:pStyle w:val="code0"/>
        <w:rPr>
          <w:color w:val="000000"/>
          <w:bdr w:val="none" w:sz="0" w:space="0" w:color="auto" w:frame="1"/>
        </w:rPr>
      </w:pPr>
      <w:r w:rsidRPr="002213D3">
        <w:rPr>
          <w:color w:val="000000"/>
          <w:bdr w:val="none" w:sz="0" w:space="0" w:color="auto" w:frame="1"/>
        </w:rPr>
        <w:t xml:space="preserve">    </w:t>
      </w:r>
      <w:r w:rsidRPr="002213D3">
        <w:rPr>
          <w:color w:val="006666"/>
          <w:bdr w:val="none" w:sz="0" w:space="0" w:color="auto" w:frame="1"/>
        </w:rPr>
        <w:t>@Override</w:t>
      </w:r>
    </w:p>
    <w:p w14:paraId="1142AF96" w14:textId="04B27EC4" w:rsidR="002213D3" w:rsidRPr="002213D3" w:rsidRDefault="002213D3" w:rsidP="004712FC">
      <w:pPr>
        <w:pStyle w:val="code0"/>
        <w:rPr>
          <w:color w:val="000000"/>
          <w:bdr w:val="none" w:sz="0" w:space="0" w:color="auto" w:frame="1"/>
        </w:rPr>
      </w:pPr>
      <w:r w:rsidRPr="002213D3">
        <w:rPr>
          <w:color w:val="000000"/>
          <w:bdr w:val="none" w:sz="0" w:space="0" w:color="auto" w:frame="1"/>
        </w:rPr>
        <w:t xml:space="preserve">    </w:t>
      </w:r>
      <w:r w:rsidRPr="002213D3">
        <w:rPr>
          <w:color w:val="000088"/>
          <w:bdr w:val="none" w:sz="0" w:space="0" w:color="auto" w:frame="1"/>
        </w:rPr>
        <w:t>public</w:t>
      </w:r>
      <w:r w:rsidRPr="002213D3">
        <w:rPr>
          <w:color w:val="000000"/>
          <w:bdr w:val="none" w:sz="0" w:space="0" w:color="auto" w:frame="1"/>
        </w:rPr>
        <w:t xml:space="preserve"> </w:t>
      </w:r>
      <w:r w:rsidRPr="002213D3">
        <w:rPr>
          <w:bdr w:val="none" w:sz="0" w:space="0" w:color="auto" w:frame="1"/>
        </w:rPr>
        <w:t>String</w:t>
      </w:r>
      <w:r w:rsidRPr="002213D3">
        <w:rPr>
          <w:color w:val="000000"/>
          <w:bdr w:val="none" w:sz="0" w:space="0" w:color="auto" w:frame="1"/>
        </w:rPr>
        <w:t xml:space="preserve"> print</w:t>
      </w:r>
      <w:r w:rsidRPr="002213D3">
        <w:rPr>
          <w:color w:val="666600"/>
          <w:bdr w:val="none" w:sz="0" w:space="0" w:color="auto" w:frame="1"/>
        </w:rPr>
        <w:t>(</w:t>
      </w:r>
      <w:r>
        <w:rPr>
          <w:bdr w:val="none" w:sz="0" w:space="0" w:color="auto" w:frame="1"/>
        </w:rPr>
        <w:t>LocalDate</w:t>
      </w:r>
      <w:r w:rsidRPr="002213D3">
        <w:rPr>
          <w:color w:val="000000"/>
          <w:bdr w:val="none" w:sz="0" w:space="0" w:color="auto" w:frame="1"/>
        </w:rPr>
        <w:t xml:space="preserve"> </w:t>
      </w:r>
      <w:r>
        <w:rPr>
          <w:color w:val="000000"/>
          <w:bdr w:val="none" w:sz="0" w:space="0" w:color="auto" w:frame="1"/>
        </w:rPr>
        <w:t>localDate</w:t>
      </w:r>
      <w:r w:rsidRPr="002213D3">
        <w:rPr>
          <w:color w:val="666600"/>
          <w:bdr w:val="none" w:sz="0" w:space="0" w:color="auto" w:frame="1"/>
        </w:rPr>
        <w:t>,</w:t>
      </w:r>
      <w:r w:rsidRPr="002213D3">
        <w:rPr>
          <w:color w:val="000000"/>
          <w:bdr w:val="none" w:sz="0" w:space="0" w:color="auto" w:frame="1"/>
        </w:rPr>
        <w:t xml:space="preserve"> </w:t>
      </w:r>
      <w:r w:rsidRPr="002213D3">
        <w:rPr>
          <w:bdr w:val="none" w:sz="0" w:space="0" w:color="auto" w:frame="1"/>
        </w:rPr>
        <w:t>Locale</w:t>
      </w:r>
      <w:r w:rsidRPr="002213D3">
        <w:rPr>
          <w:color w:val="000000"/>
          <w:bdr w:val="none" w:sz="0" w:space="0" w:color="auto" w:frame="1"/>
        </w:rPr>
        <w:t xml:space="preserve"> l</w:t>
      </w:r>
      <w:r w:rsidRPr="002213D3">
        <w:rPr>
          <w:color w:val="666600"/>
          <w:bdr w:val="none" w:sz="0" w:space="0" w:color="auto" w:frame="1"/>
        </w:rPr>
        <w:t>)</w:t>
      </w:r>
      <w:r w:rsidRPr="002213D3">
        <w:rPr>
          <w:color w:val="000000"/>
          <w:bdr w:val="none" w:sz="0" w:space="0" w:color="auto" w:frame="1"/>
        </w:rPr>
        <w:t xml:space="preserve"> </w:t>
      </w:r>
      <w:r w:rsidRPr="002213D3">
        <w:rPr>
          <w:color w:val="666600"/>
          <w:bdr w:val="none" w:sz="0" w:space="0" w:color="auto" w:frame="1"/>
        </w:rPr>
        <w:t>{</w:t>
      </w:r>
    </w:p>
    <w:p w14:paraId="4656C7DC" w14:textId="3697B447" w:rsidR="002213D3" w:rsidRPr="002213D3" w:rsidRDefault="002213D3" w:rsidP="004712FC">
      <w:pPr>
        <w:pStyle w:val="code0"/>
        <w:rPr>
          <w:color w:val="000000"/>
          <w:bdr w:val="none" w:sz="0" w:space="0" w:color="auto" w:frame="1"/>
        </w:rPr>
      </w:pPr>
      <w:r w:rsidRPr="002213D3">
        <w:rPr>
          <w:color w:val="000000"/>
          <w:bdr w:val="none" w:sz="0" w:space="0" w:color="auto" w:frame="1"/>
        </w:rPr>
        <w:t xml:space="preserve">        </w:t>
      </w:r>
      <w:r w:rsidRPr="002213D3">
        <w:rPr>
          <w:color w:val="000088"/>
          <w:bdr w:val="none" w:sz="0" w:space="0" w:color="auto" w:frame="1"/>
        </w:rPr>
        <w:t>return</w:t>
      </w:r>
      <w:r w:rsidRPr="002213D3">
        <w:rPr>
          <w:color w:val="000000"/>
          <w:bdr w:val="none" w:sz="0" w:space="0" w:color="auto" w:frame="1"/>
        </w:rPr>
        <w:t xml:space="preserve"> </w:t>
      </w:r>
      <w:r>
        <w:rPr>
          <w:color w:val="000000"/>
          <w:bdr w:val="none" w:sz="0" w:space="0" w:color="auto" w:frame="1"/>
        </w:rPr>
        <w:t>localDate</w:t>
      </w:r>
      <w:r w:rsidRPr="002213D3">
        <w:rPr>
          <w:color w:val="666600"/>
          <w:bdr w:val="none" w:sz="0" w:space="0" w:color="auto" w:frame="1"/>
        </w:rPr>
        <w:t>.</w:t>
      </w:r>
      <w:r w:rsidRPr="002213D3">
        <w:rPr>
          <w:color w:val="000000"/>
          <w:bdr w:val="none" w:sz="0" w:space="0" w:color="auto" w:frame="1"/>
        </w:rPr>
        <w:t>toString</w:t>
      </w:r>
      <w:r w:rsidRPr="002213D3">
        <w:rPr>
          <w:color w:val="666600"/>
          <w:bdr w:val="none" w:sz="0" w:space="0" w:color="auto" w:frame="1"/>
        </w:rPr>
        <w:t>();</w:t>
      </w:r>
    </w:p>
    <w:p w14:paraId="0A3E2FDF" w14:textId="77777777" w:rsidR="002213D3" w:rsidRPr="002213D3" w:rsidRDefault="002213D3" w:rsidP="004712FC">
      <w:pPr>
        <w:pStyle w:val="code0"/>
        <w:rPr>
          <w:color w:val="000000"/>
          <w:bdr w:val="none" w:sz="0" w:space="0" w:color="auto" w:frame="1"/>
        </w:rPr>
      </w:pPr>
      <w:r w:rsidRPr="002213D3">
        <w:rPr>
          <w:color w:val="000000"/>
          <w:bdr w:val="none" w:sz="0" w:space="0" w:color="auto" w:frame="1"/>
        </w:rPr>
        <w:t xml:space="preserve">    </w:t>
      </w:r>
      <w:r w:rsidRPr="002213D3">
        <w:rPr>
          <w:color w:val="666600"/>
          <w:bdr w:val="none" w:sz="0" w:space="0" w:color="auto" w:frame="1"/>
        </w:rPr>
        <w:t>}</w:t>
      </w:r>
    </w:p>
    <w:p w14:paraId="0EBF3589" w14:textId="77777777" w:rsidR="002213D3" w:rsidRPr="002213D3" w:rsidRDefault="002213D3" w:rsidP="004712FC">
      <w:pPr>
        <w:pStyle w:val="code0"/>
        <w:rPr>
          <w:color w:val="000000"/>
          <w:bdr w:val="none" w:sz="0" w:space="0" w:color="auto" w:frame="1"/>
        </w:rPr>
      </w:pPr>
    </w:p>
    <w:p w14:paraId="58759319" w14:textId="77777777" w:rsidR="002213D3" w:rsidRPr="002213D3" w:rsidRDefault="002213D3" w:rsidP="004712FC">
      <w:pPr>
        <w:pStyle w:val="code0"/>
        <w:keepNext/>
        <w:rPr>
          <w:color w:val="333333"/>
          <w:sz w:val="23"/>
          <w:szCs w:val="23"/>
        </w:rPr>
      </w:pPr>
      <w:r w:rsidRPr="002213D3">
        <w:rPr>
          <w:color w:val="666600"/>
          <w:bdr w:val="none" w:sz="0" w:space="0" w:color="auto" w:frame="1"/>
        </w:rPr>
        <w:t>});</w:t>
      </w:r>
    </w:p>
    <w:p w14:paraId="20EEEBBC" w14:textId="79BBEE98" w:rsidR="002213D3" w:rsidRDefault="00593C4A" w:rsidP="004712FC">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37</w:t>
      </w:r>
      <w:r w:rsidR="002F2CAB">
        <w:rPr>
          <w:noProof/>
        </w:rPr>
        <w:fldChar w:fldCharType="end"/>
      </w:r>
      <w:r>
        <w:t>: Formatter objects convert data objects to form field strings and vice versa.</w:t>
      </w:r>
    </w:p>
    <w:p w14:paraId="2BFF5201" w14:textId="3F276A98" w:rsidR="00593C4A" w:rsidRDefault="00C60B64" w:rsidP="00710593">
      <w:pPr>
        <w:pStyle w:val="BodyText"/>
      </w:pPr>
      <w:r>
        <w:t>The Play framework generates an array of errors, when the binding fails. The array contains the following:</w:t>
      </w:r>
    </w:p>
    <w:p w14:paraId="49B704CB" w14:textId="77777777" w:rsidR="00C60B64" w:rsidRPr="00C60B64" w:rsidRDefault="00C60B64" w:rsidP="004712FC">
      <w:pPr>
        <w:pStyle w:val="code0"/>
        <w:keepNext/>
        <w:rPr>
          <w:color w:val="333333"/>
          <w:sz w:val="23"/>
          <w:szCs w:val="23"/>
        </w:rPr>
      </w:pPr>
      <w:r w:rsidRPr="00C60B64">
        <w:rPr>
          <w:color w:val="666600"/>
          <w:bdr w:val="none" w:sz="0" w:space="0" w:color="auto" w:frame="1"/>
        </w:rPr>
        <w:t>[</w:t>
      </w:r>
      <w:r w:rsidRPr="00C60B64">
        <w:rPr>
          <w:bdr w:val="none" w:sz="0" w:space="0" w:color="auto" w:frame="1"/>
        </w:rPr>
        <w:t>"error.invalid.&lt;fieldName&gt;"</w:t>
      </w:r>
      <w:r w:rsidRPr="00C60B64">
        <w:rPr>
          <w:color w:val="666600"/>
          <w:bdr w:val="none" w:sz="0" w:space="0" w:color="auto" w:frame="1"/>
        </w:rPr>
        <w:t>,</w:t>
      </w:r>
      <w:r w:rsidRPr="00C60B64">
        <w:rPr>
          <w:color w:val="000000"/>
          <w:bdr w:val="none" w:sz="0" w:space="0" w:color="auto" w:frame="1"/>
        </w:rPr>
        <w:t xml:space="preserve"> </w:t>
      </w:r>
      <w:r w:rsidRPr="00C60B64">
        <w:rPr>
          <w:bdr w:val="none" w:sz="0" w:space="0" w:color="auto" w:frame="1"/>
        </w:rPr>
        <w:t>"error.invalid.&lt;type&gt;"</w:t>
      </w:r>
      <w:r w:rsidRPr="00C60B64">
        <w:rPr>
          <w:color w:val="666600"/>
          <w:bdr w:val="none" w:sz="0" w:space="0" w:color="auto" w:frame="1"/>
        </w:rPr>
        <w:t>,</w:t>
      </w:r>
      <w:r w:rsidRPr="00C60B64">
        <w:rPr>
          <w:color w:val="000000"/>
          <w:bdr w:val="none" w:sz="0" w:space="0" w:color="auto" w:frame="1"/>
        </w:rPr>
        <w:t xml:space="preserve"> </w:t>
      </w:r>
      <w:r w:rsidRPr="00C60B64">
        <w:rPr>
          <w:bdr w:val="none" w:sz="0" w:space="0" w:color="auto" w:frame="1"/>
        </w:rPr>
        <w:t>"error.invalid"</w:t>
      </w:r>
      <w:r w:rsidRPr="00C60B64">
        <w:rPr>
          <w:color w:val="666600"/>
          <w:bdr w:val="none" w:sz="0" w:space="0" w:color="auto" w:frame="1"/>
        </w:rPr>
        <w:t>]</w:t>
      </w:r>
    </w:p>
    <w:p w14:paraId="7CCF7E26" w14:textId="1FD8BD7E" w:rsidR="00C60B64" w:rsidRDefault="00C60B64" w:rsidP="004712FC">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38</w:t>
      </w:r>
      <w:r w:rsidR="002F2CAB">
        <w:rPr>
          <w:noProof/>
        </w:rPr>
        <w:fldChar w:fldCharType="end"/>
      </w:r>
      <w:r>
        <w:t>: The Play Framework generates an array of errors when binding fails.</w:t>
      </w:r>
    </w:p>
    <w:p w14:paraId="5B14D5A4" w14:textId="0C59E35E" w:rsidR="00165710" w:rsidRDefault="00165710" w:rsidP="00710593">
      <w:pPr>
        <w:pStyle w:val="BodyText"/>
      </w:pPr>
      <w:r>
        <w:t>These errors can be displayed in a similar way as defined before.</w:t>
      </w:r>
    </w:p>
    <w:p w14:paraId="29AF6292" w14:textId="77777777" w:rsidR="003B3AAF" w:rsidRDefault="003B3AAF" w:rsidP="00710593">
      <w:pPr>
        <w:pStyle w:val="BodyText"/>
      </w:pPr>
    </w:p>
    <w:p w14:paraId="61D4D941" w14:textId="2C773D1E" w:rsidR="00A54D49" w:rsidRDefault="00A54D49" w:rsidP="00710593">
      <w:pPr>
        <w:pStyle w:val="BodyText"/>
      </w:pPr>
      <w:r>
        <w:t>More information:</w:t>
      </w:r>
    </w:p>
    <w:p w14:paraId="4D6BA371" w14:textId="77777777" w:rsidR="00CC1AAC" w:rsidRDefault="002F2CAB" w:rsidP="00CC1AAC">
      <w:pPr>
        <w:pStyle w:val="BodyText"/>
        <w:rPr>
          <w:i/>
        </w:rPr>
      </w:pPr>
      <w:hyperlink r:id="rId16" w:history="1">
        <w:r w:rsidR="00783B7B" w:rsidRPr="00CC1AAC">
          <w:rPr>
            <w:rStyle w:val="Hyperlink"/>
            <w:i/>
            <w:sz w:val="20"/>
            <w:u w:val="none"/>
          </w:rPr>
          <w:t>https://www.playframework.com/documentation/2.4.x/JavaForms</w:t>
        </w:r>
      </w:hyperlink>
    </w:p>
    <w:p w14:paraId="5CC8751C" w14:textId="77777777" w:rsidR="00CC1AAC" w:rsidRPr="00CC1AAC" w:rsidRDefault="00CC1AAC" w:rsidP="00CC1AAC">
      <w:pPr>
        <w:pStyle w:val="BodyText"/>
        <w:rPr>
          <w:i/>
        </w:rPr>
      </w:pPr>
    </w:p>
    <w:bookmarkStart w:id="56" w:name="_Ref401339851"/>
    <w:bookmarkStart w:id="57" w:name="_Toc404775122"/>
    <w:p w14:paraId="33A0B631" w14:textId="76D2602E" w:rsidR="003059E4" w:rsidRPr="003059E4" w:rsidRDefault="005D587C" w:rsidP="00F63536">
      <w:pPr>
        <w:pStyle w:val="Heading3"/>
      </w:pPr>
      <w:r>
        <w:rPr>
          <w:noProof/>
        </w:rPr>
        <mc:AlternateContent>
          <mc:Choice Requires="wps">
            <w:drawing>
              <wp:anchor distT="0" distB="0" distL="114300" distR="114300" simplePos="0" relativeHeight="251700224" behindDoc="0" locked="0" layoutInCell="1" allowOverlap="1" wp14:anchorId="0213A0B3" wp14:editId="688EE484">
                <wp:simplePos x="0" y="0"/>
                <wp:positionH relativeFrom="column">
                  <wp:posOffset>38100</wp:posOffset>
                </wp:positionH>
                <wp:positionV relativeFrom="paragraph">
                  <wp:posOffset>267335</wp:posOffset>
                </wp:positionV>
                <wp:extent cx="546100" cy="571500"/>
                <wp:effectExtent l="0" t="0" r="2540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4A151D4E" w14:textId="77777777" w:rsidR="000F377A" w:rsidRPr="00A36506" w:rsidRDefault="000F377A" w:rsidP="005D587C">
                            <w:pPr>
                              <w:jc w:val="center"/>
                              <w:rPr>
                                <w:b/>
                                <w:color w:val="E36C0A" w:themeColor="accent6" w:themeShade="BF"/>
                                <w:sz w:val="56"/>
                                <w:szCs w:val="56"/>
                              </w:rPr>
                            </w:pPr>
                            <w:r w:rsidRPr="00A36506">
                              <w:rPr>
                                <w:b/>
                                <w:color w:val="E36C0A" w:themeColor="accent6" w:themeShade="BF"/>
                                <w:sz w:val="56"/>
                                <w:szCs w:val="56"/>
                              </w:rPr>
                              <w:t>±</w:t>
                            </w:r>
                          </w:p>
                          <w:p w14:paraId="271223E3" w14:textId="77777777" w:rsidR="000F377A" w:rsidRDefault="000F377A" w:rsidP="005D58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pt;margin-top:21.05pt;width:43pt;height: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2HPAIAAG8EAAAOAAAAZHJzL2Uyb0RvYy54bWysVFGP0zAMfkfiP0R5Z12rdbur1p2OHUNI&#10;x4F0xw9I07SNSOKSZGuPX4+TbmODN0Qfoji2P9uf7a7vRq3IQVgnwZQ0nc0pEYZDLU1b0m8vu3c3&#10;lDjPTM0UGFHSV+Ho3ebtm/XQFyKDDlQtLEEQ44qhL2nnfV8kieOd0MzNoBcGlQ1YzTyKtk1qywZE&#10;1yrJ5vNlMoCtewtcOIevD5OSbiJ+0wjuvzSNE56okmJuPp42nlU4k82aFa1lfSf5MQ32D1loJg0G&#10;PUM9MM/I3sq/oLTkFhw0fsZBJ9A0kotYA1aTzv+o5rljvYi1IDmuP9Pk/h8sfzp8tUTWJc0WlBim&#10;sUcvYvTkPYwkC/QMvSvQ6rlHOz/iM7Y5lur6R+DfHTGw7Zhpxb21MHSC1ZheGjyTC9cJxwWQavgM&#10;NYZhew8RaGysDtwhGwTRsU2v59aEVDg+5otlOkcNR1W+SnO8hwisODn31vmPAjQJl5Ja7HwEZ4dH&#10;5yfTk0mI5UDJeieVioJtq62y5MBwSnbxO6JfmSlDhpLe5lk+1X8FEQZWnEGqduJI7TUWOwEvMelT&#10;1nG+g3ms4SqKlh43Qkld0ht0mFxYEYj9YGqshBWeSTXdkQBljkwHciea/ViNsafp6tTBCupX5N7C&#10;tAG4sXjpwP6kZMDpL6n7sWdWUKI+GezfbbpYhHWJwiJfZSjYS011qWGGI1RJPSXTdevjioVcDdxj&#10;nxsZexAGYsrkmDNOdWTguIFhbS7laPX7P7H5BQAA//8DAFBLAwQUAAYACAAAACEA7cLzU90AAAAH&#10;AQAADwAAAGRycy9kb3ducmV2LnhtbEyPzU7DMBCE70h9B2srcUGt3UB/CHEqhJRyQEJq4QFce0kC&#10;8TqK3Ta8PcsJjrMzmv2m2I6+E2ccYhtIw2KuQCDZ4FqqNby/VbMNiJgMOdMFQg3fGGFbTq4Kk7tw&#10;oT2eD6kWXEIxNxqalPpcymgb9CbOQ4/E3kcYvEksh1q6wVy43HcyU2olvWmJPzSmx6cG7dfh5DXU&#10;Sam93e2e8VOtq2Vvq5vXl0rr6+n4+AAi4Zj+wvCLz+hQMtMxnMhF0WlY8ZKk4S5bgGD7PmN95Ngt&#10;H2RZyP/85Q8AAAD//wMAUEsBAi0AFAAGAAgAAAAhALaDOJL+AAAA4QEAABMAAAAAAAAAAAAAAAAA&#10;AAAAAFtDb250ZW50X1R5cGVzXS54bWxQSwECLQAUAAYACAAAACEAOP0h/9YAAACUAQAACwAAAAAA&#10;AAAAAAAAAAAvAQAAX3JlbHMvLnJlbHNQSwECLQAUAAYACAAAACEAbswthzwCAABvBAAADgAAAAAA&#10;AAAAAAAAAAAuAgAAZHJzL2Uyb0RvYy54bWxQSwECLQAUAAYACAAAACEA7cLzU90AAAAHAQAADwAA&#10;AAAAAAAAAAAAAACWBAAAZHJzL2Rvd25yZXYueG1sUEsFBgAAAAAEAAQA8wAAAKAFAAAAAA==&#10;" strokecolor="#a5a5a5 [2092]">
                <v:textbox>
                  <w:txbxContent>
                    <w:p w14:paraId="4A151D4E" w14:textId="77777777" w:rsidR="000F377A" w:rsidRPr="00A36506" w:rsidRDefault="000F377A" w:rsidP="005D587C">
                      <w:pPr>
                        <w:jc w:val="center"/>
                        <w:rPr>
                          <w:b/>
                          <w:color w:val="E36C0A" w:themeColor="accent6" w:themeShade="BF"/>
                          <w:sz w:val="56"/>
                          <w:szCs w:val="56"/>
                        </w:rPr>
                      </w:pPr>
                      <w:r w:rsidRPr="00A36506">
                        <w:rPr>
                          <w:b/>
                          <w:color w:val="E36C0A" w:themeColor="accent6" w:themeShade="BF"/>
                          <w:sz w:val="56"/>
                          <w:szCs w:val="56"/>
                        </w:rPr>
                        <w:t>±</w:t>
                      </w:r>
                    </w:p>
                    <w:p w14:paraId="271223E3" w14:textId="77777777" w:rsidR="000F377A" w:rsidRDefault="000F377A" w:rsidP="005D587C"/>
                  </w:txbxContent>
                </v:textbox>
              </v:shape>
            </w:pict>
          </mc:Fallback>
        </mc:AlternateContent>
      </w:r>
      <w:r w:rsidR="00F63536">
        <w:t>The application shall use controls to avoid injection vulnerabilities</w:t>
      </w:r>
      <w:bookmarkEnd w:id="56"/>
      <w:bookmarkEnd w:id="57"/>
    </w:p>
    <w:p w14:paraId="0B52D0A2" w14:textId="15B8E5E0" w:rsidR="001F1259" w:rsidRDefault="00920660" w:rsidP="004C0A80">
      <w:pPr>
        <w:pStyle w:val="BodyText"/>
      </w:pPr>
      <w:r>
        <w:t>Applications may use the Ebean component of the Play framework</w:t>
      </w:r>
      <w:r w:rsidR="00871184">
        <w:t xml:space="preserve"> to store and retrieve data</w:t>
      </w:r>
      <w:r>
        <w:t xml:space="preserve">. </w:t>
      </w:r>
      <w:r w:rsidR="006C4FBE">
        <w:t xml:space="preserve">Cigital recommends using </w:t>
      </w:r>
      <w:r w:rsidR="001579DE">
        <w:t xml:space="preserve">the </w:t>
      </w:r>
      <w:r w:rsidR="006C4FBE">
        <w:t xml:space="preserve">Ebean </w:t>
      </w:r>
      <w:r w:rsidR="00FD3DA3">
        <w:t>component</w:t>
      </w:r>
      <w:r w:rsidR="001579DE">
        <w:t xml:space="preserve"> </w:t>
      </w:r>
      <w:r w:rsidR="006C4FBE">
        <w:t xml:space="preserve">rather than </w:t>
      </w:r>
      <w:r w:rsidR="003126BA">
        <w:t>c</w:t>
      </w:r>
      <w:r w:rsidR="006C4FBE">
        <w:t xml:space="preserve">reating SQL </w:t>
      </w:r>
      <w:r w:rsidR="009372EB">
        <w:t>statements</w:t>
      </w:r>
      <w:r w:rsidR="003126BA">
        <w:t>.</w:t>
      </w:r>
      <w:r w:rsidR="0084459E">
        <w:t xml:space="preserve"> </w:t>
      </w:r>
      <w:r w:rsidR="001F1259">
        <w:t xml:space="preserve">Within the Ebean component, Cigital discourages the use of raw SQL statements. </w:t>
      </w:r>
    </w:p>
    <w:p w14:paraId="6A88A6E2" w14:textId="4CACC58E" w:rsidR="002146CD" w:rsidRDefault="002146CD" w:rsidP="00F75532">
      <w:pPr>
        <w:pStyle w:val="BodyText"/>
      </w:pPr>
      <w:r>
        <w:t xml:space="preserve">To enable Ebean, </w:t>
      </w:r>
      <w:r w:rsidR="001E46EA">
        <w:t xml:space="preserve">first </w:t>
      </w:r>
      <w:r>
        <w:t xml:space="preserve">add javaEbean to the project’s </w:t>
      </w:r>
      <w:r w:rsidR="00BC67C4">
        <w:t>dependencies</w:t>
      </w:r>
      <w:r>
        <w:t>:</w:t>
      </w:r>
    </w:p>
    <w:p w14:paraId="17771D2C" w14:textId="77777777" w:rsidR="002146CD" w:rsidRPr="00BC67C4" w:rsidRDefault="002146CD" w:rsidP="00F75532">
      <w:pPr>
        <w:pStyle w:val="code0"/>
      </w:pPr>
      <w:r w:rsidRPr="00F75532">
        <w:rPr>
          <w:rStyle w:val="pln"/>
        </w:rPr>
        <w:t xml:space="preserve">libraryDependencies </w:t>
      </w:r>
      <w:r w:rsidRPr="00F75532">
        <w:rPr>
          <w:rStyle w:val="pun"/>
        </w:rPr>
        <w:t>+=</w:t>
      </w:r>
      <w:r w:rsidRPr="00F75532">
        <w:rPr>
          <w:rStyle w:val="pln"/>
        </w:rPr>
        <w:t xml:space="preserve"> javaEbean</w:t>
      </w:r>
    </w:p>
    <w:p w14:paraId="7EC8C457" w14:textId="77777777" w:rsidR="004E55C7" w:rsidRDefault="004E55C7" w:rsidP="00F75532">
      <w:pPr>
        <w:pStyle w:val="BodyText"/>
      </w:pPr>
    </w:p>
    <w:p w14:paraId="4FA6D822" w14:textId="041DB5C4" w:rsidR="002146CD" w:rsidRDefault="001E46EA" w:rsidP="00F75532">
      <w:pPr>
        <w:pStyle w:val="BodyText"/>
      </w:pPr>
      <w:r>
        <w:t>Next, d</w:t>
      </w:r>
      <w:r w:rsidR="00BC67C4">
        <w:t xml:space="preserve">efine a default Ebean server by adding the following line </w:t>
      </w:r>
      <w:r w:rsidR="002146CD">
        <w:t>to</w:t>
      </w:r>
      <w:r w:rsidR="00BC67C4">
        <w:rPr>
          <w:rStyle w:val="apple-converted-space"/>
          <w:rFonts w:ascii="Helvetica" w:hAnsi="Helvetica" w:cs="Helvetica"/>
          <w:color w:val="333333"/>
          <w:sz w:val="23"/>
          <w:szCs w:val="23"/>
        </w:rPr>
        <w:t xml:space="preserve"> </w:t>
      </w:r>
      <w:r w:rsidR="00BC67C4" w:rsidRPr="00F75532">
        <w:t xml:space="preserve">the </w:t>
      </w:r>
      <w:r w:rsidR="00BC67C4">
        <w:t xml:space="preserve">application </w:t>
      </w:r>
      <w:r w:rsidR="00BC67C4" w:rsidRPr="00F75532">
        <w:t>configuration file</w:t>
      </w:r>
      <w:r w:rsidR="00BC67C4">
        <w:rPr>
          <w:rStyle w:val="apple-converted-space"/>
          <w:rFonts w:ascii="Helvetica" w:hAnsi="Helvetica" w:cs="Helvetica"/>
          <w:color w:val="333333"/>
          <w:sz w:val="23"/>
          <w:szCs w:val="23"/>
        </w:rPr>
        <w:t xml:space="preserve"> </w:t>
      </w:r>
      <w:r w:rsidR="002146CD" w:rsidRPr="00F75532">
        <w:rPr>
          <w:rStyle w:val="Inlinecode"/>
        </w:rPr>
        <w:t>conf/application.conf</w:t>
      </w:r>
      <w:r w:rsidR="00BC67C4">
        <w:t>:</w:t>
      </w:r>
    </w:p>
    <w:p w14:paraId="4EBE5E34" w14:textId="77777777" w:rsidR="002146CD" w:rsidRPr="00AE74BE" w:rsidRDefault="002146CD" w:rsidP="00F75532">
      <w:pPr>
        <w:pStyle w:val="code0"/>
      </w:pPr>
      <w:r w:rsidRPr="00F75532">
        <w:rPr>
          <w:rStyle w:val="pln"/>
        </w:rPr>
        <w:t>ebean</w:t>
      </w:r>
      <w:r w:rsidRPr="00F75532">
        <w:rPr>
          <w:rStyle w:val="pun"/>
        </w:rPr>
        <w:t>.</w:t>
      </w:r>
      <w:r w:rsidRPr="00F75532">
        <w:rPr>
          <w:rStyle w:val="kwd"/>
        </w:rPr>
        <w:t>default</w:t>
      </w:r>
      <w:r w:rsidRPr="00F75532">
        <w:rPr>
          <w:rStyle w:val="pun"/>
        </w:rPr>
        <w:t>=</w:t>
      </w:r>
      <w:r w:rsidRPr="00F75532">
        <w:rPr>
          <w:rStyle w:val="str"/>
        </w:rPr>
        <w:t>"models.*"</w:t>
      </w:r>
    </w:p>
    <w:p w14:paraId="113BF8E8" w14:textId="77777777" w:rsidR="007429AD" w:rsidRDefault="007429AD" w:rsidP="00F75532">
      <w:pPr>
        <w:pStyle w:val="BodyText"/>
      </w:pPr>
    </w:p>
    <w:p w14:paraId="7830C029" w14:textId="318FCFF7" w:rsidR="002146CD" w:rsidRDefault="00BC67C4" w:rsidP="00F75532">
      <w:pPr>
        <w:pStyle w:val="BodyText"/>
      </w:pPr>
      <w:r>
        <w:t>Creating separate databases for development and testing is done by naming the Ebean server</w:t>
      </w:r>
      <w:r w:rsidR="00364A03">
        <w:t>s</w:t>
      </w:r>
      <w:r>
        <w:t xml:space="preserve"> via the </w:t>
      </w:r>
      <w:r w:rsidR="002146CD" w:rsidRPr="00F75532">
        <w:rPr>
          <w:rStyle w:val="Inlinecode"/>
        </w:rPr>
        <w:t>ebeanconfig.datasource.default</w:t>
      </w:r>
      <w:r>
        <w:rPr>
          <w:rStyle w:val="apple-converted-space"/>
          <w:rFonts w:ascii="Helvetica" w:hAnsi="Helvetica" w:cs="Helvetica"/>
          <w:color w:val="333333"/>
          <w:sz w:val="23"/>
          <w:szCs w:val="23"/>
        </w:rPr>
        <w:t xml:space="preserve"> </w:t>
      </w:r>
      <w:r w:rsidR="002146CD">
        <w:t xml:space="preserve">property. </w:t>
      </w:r>
      <w:r w:rsidR="00364A03">
        <w:t>The server</w:t>
      </w:r>
      <w:r w:rsidR="00B7569F">
        <w:t>s</w:t>
      </w:r>
      <w:r w:rsidR="00364A03">
        <w:t xml:space="preserve"> can </w:t>
      </w:r>
      <w:r w:rsidR="000F377A">
        <w:t>then</w:t>
      </w:r>
      <w:r w:rsidR="00364A03">
        <w:t xml:space="preserve"> be </w:t>
      </w:r>
      <w:r w:rsidR="00CF595E">
        <w:t xml:space="preserve">accessed </w:t>
      </w:r>
      <w:r w:rsidR="00B7569F">
        <w:t>by name in the code</w:t>
      </w:r>
      <w:r w:rsidR="00364A03">
        <w:t>.</w:t>
      </w:r>
    </w:p>
    <w:p w14:paraId="5B92AB28" w14:textId="631E18B7" w:rsidR="00090A33" w:rsidRDefault="00090A33" w:rsidP="00F75532">
      <w:pPr>
        <w:pStyle w:val="code0"/>
      </w:pPr>
      <w:r>
        <w:t>EbeanServer testServer = Ebean.getServer(“testServer”);</w:t>
      </w:r>
    </w:p>
    <w:p w14:paraId="1F75AC3D" w14:textId="677701F3" w:rsidR="00090A33" w:rsidRDefault="00090A33" w:rsidP="00F75532">
      <w:pPr>
        <w:pStyle w:val="code0"/>
        <w:keepNext/>
      </w:pPr>
      <w:r w:rsidRPr="00090A33">
        <w:t>EbeanServer defaultServer = Ebean.getServer(null);</w:t>
      </w:r>
    </w:p>
    <w:p w14:paraId="14A6FD46" w14:textId="0B7CABAD" w:rsidR="00090A33" w:rsidRDefault="00376406" w:rsidP="00F75532">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39</w:t>
      </w:r>
      <w:r w:rsidR="002F2CAB">
        <w:rPr>
          <w:noProof/>
        </w:rPr>
        <w:fldChar w:fldCharType="end"/>
      </w:r>
      <w:r>
        <w:t xml:space="preserve">: </w:t>
      </w:r>
      <w:r w:rsidR="008F218B">
        <w:t>The Ebean getServer method obtains the server with given name</w:t>
      </w:r>
      <w:r>
        <w:t>.</w:t>
      </w:r>
    </w:p>
    <w:p w14:paraId="1FEC5570" w14:textId="0F1CA153" w:rsidR="006C4FBE" w:rsidRDefault="00090A33" w:rsidP="004C0A80">
      <w:pPr>
        <w:pStyle w:val="BodyText"/>
      </w:pPr>
      <w:r>
        <w:t xml:space="preserve">Ebean supports fetch, </w:t>
      </w:r>
      <w:r w:rsidR="00E7508F">
        <w:t>save</w:t>
      </w:r>
      <w:r w:rsidR="00B00D08">
        <w:t xml:space="preserve">, </w:t>
      </w:r>
      <w:r>
        <w:t>and delete queries.</w:t>
      </w:r>
    </w:p>
    <w:p w14:paraId="291E4D64" w14:textId="63C61C5E" w:rsidR="00044C34" w:rsidRDefault="00622A1C" w:rsidP="004C0A80">
      <w:pPr>
        <w:pStyle w:val="BodyText"/>
      </w:pPr>
      <w:r>
        <w:t xml:space="preserve">The </w:t>
      </w:r>
      <w:r w:rsidRPr="00F75532">
        <w:rPr>
          <w:rStyle w:val="Inlinecode"/>
        </w:rPr>
        <w:t>find</w:t>
      </w:r>
      <w:r>
        <w:t xml:space="preserve"> method fetch</w:t>
      </w:r>
      <w:r w:rsidR="0031029E">
        <w:t>es</w:t>
      </w:r>
      <w:r>
        <w:t xml:space="preserve"> an object that matches given criteria. The following example obtains a customer with id 4.</w:t>
      </w:r>
    </w:p>
    <w:p w14:paraId="757C843B" w14:textId="77777777" w:rsidR="00F35605" w:rsidRPr="00F35605" w:rsidRDefault="00F35605" w:rsidP="00F75532">
      <w:pPr>
        <w:pStyle w:val="code0"/>
      </w:pPr>
      <w:r w:rsidRPr="00F35605">
        <w:t>// find a customer by their id</w:t>
      </w:r>
    </w:p>
    <w:p w14:paraId="44E9C32B" w14:textId="77777777" w:rsidR="00F35605" w:rsidRPr="00090A33" w:rsidRDefault="00F35605" w:rsidP="00F75532">
      <w:pPr>
        <w:pStyle w:val="code0"/>
        <w:keepNext/>
      </w:pPr>
      <w:r w:rsidRPr="00090A33">
        <w:t>Customer customer = Ebean.find(Customer.class, 4);</w:t>
      </w:r>
    </w:p>
    <w:p w14:paraId="573D0F26" w14:textId="1BD3AFB1" w:rsidR="00044C34" w:rsidRDefault="00376406" w:rsidP="00F75532">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40</w:t>
      </w:r>
      <w:r w:rsidR="002F2CAB">
        <w:rPr>
          <w:noProof/>
        </w:rPr>
        <w:fldChar w:fldCharType="end"/>
      </w:r>
      <w:r>
        <w:t xml:space="preserve">: </w:t>
      </w:r>
      <w:r w:rsidR="008F218B">
        <w:t xml:space="preserve">The </w:t>
      </w:r>
      <w:r>
        <w:t xml:space="preserve">Ebean </w:t>
      </w:r>
      <w:r w:rsidR="008F218B">
        <w:t xml:space="preserve">find method finds </w:t>
      </w:r>
      <w:r>
        <w:t>a</w:t>
      </w:r>
      <w:r w:rsidR="008F218B">
        <w:t>n object that matches given criteria, in this call a</w:t>
      </w:r>
      <w:r>
        <w:t xml:space="preserve"> customer </w:t>
      </w:r>
      <w:r w:rsidR="008F218B">
        <w:t>with id 4</w:t>
      </w:r>
      <w:r>
        <w:t>.</w:t>
      </w:r>
    </w:p>
    <w:p w14:paraId="4B311E4B" w14:textId="2C738E60" w:rsidR="00F35605" w:rsidRDefault="00044C34" w:rsidP="004C0A80">
      <w:pPr>
        <w:pStyle w:val="BodyText"/>
      </w:pPr>
      <w:r>
        <w:t xml:space="preserve">The </w:t>
      </w:r>
      <w:r w:rsidRPr="00F75532">
        <w:rPr>
          <w:rStyle w:val="Inlinecode"/>
        </w:rPr>
        <w:t>find</w:t>
      </w:r>
      <w:r w:rsidR="0031029E">
        <w:rPr>
          <w:rStyle w:val="Inlinecode"/>
        </w:rPr>
        <w:t>List</w:t>
      </w:r>
      <w:r>
        <w:t xml:space="preserve"> method fetch</w:t>
      </w:r>
      <w:r w:rsidR="0031029E">
        <w:t>es</w:t>
      </w:r>
      <w:r>
        <w:t xml:space="preserve"> </w:t>
      </w:r>
      <w:r w:rsidR="000F65B0">
        <w:t xml:space="preserve">multiple </w:t>
      </w:r>
      <w:r>
        <w:t xml:space="preserve">objects that match </w:t>
      </w:r>
      <w:r w:rsidR="000F65B0">
        <w:t xml:space="preserve">given </w:t>
      </w:r>
      <w:r>
        <w:t>criteria. The following example fetches a list of customers whose name starts with ‘</w:t>
      </w:r>
      <w:r w:rsidRPr="00F75532">
        <w:rPr>
          <w:rStyle w:val="Inlinecode"/>
        </w:rPr>
        <w:t>Rob’</w:t>
      </w:r>
      <w:r w:rsidR="0016123E">
        <w:t xml:space="preserve">. Notice that the general SQL language constructs, such as </w:t>
      </w:r>
      <w:r w:rsidR="0016123E" w:rsidRPr="00F75532">
        <w:rPr>
          <w:rStyle w:val="Inlinecode"/>
        </w:rPr>
        <w:t>where</w:t>
      </w:r>
      <w:r w:rsidR="00ED0ECB">
        <w:rPr>
          <w:rStyle w:val="Inlinecode"/>
        </w:rPr>
        <w:t>, like,</w:t>
      </w:r>
      <w:r w:rsidR="0016123E">
        <w:t xml:space="preserve"> and </w:t>
      </w:r>
      <w:r w:rsidR="0016123E" w:rsidRPr="00F75532">
        <w:rPr>
          <w:rStyle w:val="Inlinecode"/>
        </w:rPr>
        <w:t>orderBy</w:t>
      </w:r>
      <w:r w:rsidR="0016123E">
        <w:t>, can be used.</w:t>
      </w:r>
    </w:p>
    <w:p w14:paraId="0A3B0D0A" w14:textId="77777777" w:rsidR="00044C34" w:rsidRPr="00D6398B" w:rsidRDefault="00044C34" w:rsidP="00044C34">
      <w:pPr>
        <w:pStyle w:val="code0"/>
      </w:pPr>
      <w:r w:rsidRPr="00D6398B">
        <w:t>// find a list...</w:t>
      </w:r>
    </w:p>
    <w:p w14:paraId="166FE5F8" w14:textId="77777777" w:rsidR="00044C34" w:rsidRPr="00D6398B" w:rsidRDefault="00044C34" w:rsidP="00044C34">
      <w:pPr>
        <w:pStyle w:val="code0"/>
      </w:pPr>
      <w:r w:rsidRPr="00D6398B">
        <w:lastRenderedPageBreak/>
        <w:t xml:space="preserve">List&lt;Customer&gt; customers = </w:t>
      </w:r>
    </w:p>
    <w:p w14:paraId="5DD60A72" w14:textId="77777777" w:rsidR="00044C34" w:rsidRPr="00D6398B" w:rsidRDefault="00044C34" w:rsidP="00044C34">
      <w:pPr>
        <w:pStyle w:val="code0"/>
      </w:pPr>
      <w:r w:rsidRPr="00D6398B">
        <w:t>Ebean.find(Customer.class)</w:t>
      </w:r>
    </w:p>
    <w:p w14:paraId="775BAFD2" w14:textId="77777777" w:rsidR="00044C34" w:rsidRPr="00D6398B" w:rsidRDefault="00044C34" w:rsidP="00044C34">
      <w:pPr>
        <w:pStyle w:val="code0"/>
      </w:pPr>
      <w:r w:rsidRPr="00D6398B">
        <w:t>.where().like(“name”, “Rob%”)</w:t>
      </w:r>
    </w:p>
    <w:p w14:paraId="13750786" w14:textId="77777777" w:rsidR="00044C34" w:rsidRPr="00D6398B" w:rsidRDefault="00044C34" w:rsidP="00044C34">
      <w:pPr>
        <w:pStyle w:val="code0"/>
      </w:pPr>
      <w:r w:rsidRPr="00D6398B">
        <w:t>.orderBy(“name desc”)</w:t>
      </w:r>
    </w:p>
    <w:p w14:paraId="45902C5F" w14:textId="270072B3" w:rsidR="00044C34" w:rsidRDefault="00044C34" w:rsidP="00F75532">
      <w:pPr>
        <w:pStyle w:val="code0"/>
        <w:keepNext/>
      </w:pPr>
      <w:r>
        <w:t>.findList();</w:t>
      </w:r>
    </w:p>
    <w:p w14:paraId="1F2E9BA0" w14:textId="5D0DAA18" w:rsidR="00044C34" w:rsidRDefault="00376406" w:rsidP="00F75532">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41</w:t>
      </w:r>
      <w:r w:rsidR="002F2CAB">
        <w:rPr>
          <w:noProof/>
        </w:rPr>
        <w:fldChar w:fldCharType="end"/>
      </w:r>
      <w:r>
        <w:t xml:space="preserve">: </w:t>
      </w:r>
      <w:r w:rsidR="008F218B">
        <w:t xml:space="preserve">The </w:t>
      </w:r>
      <w:r>
        <w:t xml:space="preserve">Ebean </w:t>
      </w:r>
      <w:r w:rsidR="008F218B">
        <w:t xml:space="preserve">findList method finds multiple objects; in this case </w:t>
      </w:r>
      <w:r>
        <w:t>all customers</w:t>
      </w:r>
      <w:r>
        <w:rPr>
          <w:noProof/>
        </w:rPr>
        <w:t xml:space="preserve"> whose name start with 'Rob'.</w:t>
      </w:r>
    </w:p>
    <w:p w14:paraId="75FACC70" w14:textId="603A6278" w:rsidR="00044C34" w:rsidRDefault="00044C34" w:rsidP="004C0A80">
      <w:pPr>
        <w:pStyle w:val="BodyText"/>
      </w:pPr>
      <w:r>
        <w:t xml:space="preserve">The </w:t>
      </w:r>
      <w:r w:rsidRPr="00F75532">
        <w:rPr>
          <w:rStyle w:val="Inlinecode"/>
        </w:rPr>
        <w:t>save</w:t>
      </w:r>
      <w:r>
        <w:t xml:space="preserve"> method persists changes to </w:t>
      </w:r>
      <w:r w:rsidR="000F65B0">
        <w:t xml:space="preserve">an </w:t>
      </w:r>
      <w:r>
        <w:t>object.</w:t>
      </w:r>
      <w:r w:rsidR="00E83D59">
        <w:t xml:space="preserve"> The following example first changes the status and the shipping date of an order and then saves the changes.</w:t>
      </w:r>
    </w:p>
    <w:p w14:paraId="3AFFDFC0" w14:textId="77777777" w:rsidR="00044C34" w:rsidRPr="00376406" w:rsidRDefault="00044C34" w:rsidP="00F75532">
      <w:pPr>
        <w:pStyle w:val="code0"/>
      </w:pPr>
      <w:r w:rsidRPr="00376406">
        <w:t>Order order = Ebean.find(Order.class, 12);</w:t>
      </w:r>
    </w:p>
    <w:p w14:paraId="05378D63" w14:textId="77777777" w:rsidR="00044C34" w:rsidRPr="00376406" w:rsidRDefault="00044C34" w:rsidP="00F75532">
      <w:pPr>
        <w:pStyle w:val="code0"/>
      </w:pPr>
      <w:r w:rsidRPr="00376406">
        <w:t>order.setStatus(OrderStatus.SHIPPED);</w:t>
      </w:r>
    </w:p>
    <w:p w14:paraId="3F37D120" w14:textId="77777777" w:rsidR="00044C34" w:rsidRPr="004E55C7" w:rsidRDefault="00044C34" w:rsidP="00F75532">
      <w:pPr>
        <w:pStyle w:val="code0"/>
      </w:pPr>
      <w:r w:rsidRPr="004E55C7">
        <w:t>order.setShipDate(...);</w:t>
      </w:r>
    </w:p>
    <w:p w14:paraId="5B5EA160" w14:textId="77777777" w:rsidR="00044C34" w:rsidRPr="005F0709" w:rsidRDefault="00044C34" w:rsidP="00F75532">
      <w:pPr>
        <w:pStyle w:val="code0"/>
      </w:pPr>
      <w:r w:rsidRPr="00AE74BE">
        <w:t>// this will save the order</w:t>
      </w:r>
    </w:p>
    <w:p w14:paraId="45771D09" w14:textId="67C4FFF6" w:rsidR="00044C34" w:rsidRPr="000C5BF9" w:rsidRDefault="00376406" w:rsidP="00F75532">
      <w:pPr>
        <w:pStyle w:val="code0"/>
        <w:keepNext/>
      </w:pPr>
      <w:r w:rsidRPr="001F1259">
        <w:t>Ebean.save(order);</w:t>
      </w:r>
    </w:p>
    <w:p w14:paraId="5C7B01A4" w14:textId="247962DE" w:rsidR="00044C34" w:rsidRDefault="00376406" w:rsidP="00F75532">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42</w:t>
      </w:r>
      <w:r w:rsidR="002F2CAB">
        <w:rPr>
          <w:noProof/>
        </w:rPr>
        <w:fldChar w:fldCharType="end"/>
      </w:r>
      <w:r>
        <w:t xml:space="preserve">: The Ebean save method saves changes </w:t>
      </w:r>
      <w:r>
        <w:rPr>
          <w:noProof/>
        </w:rPr>
        <w:t>to objects.</w:t>
      </w:r>
    </w:p>
    <w:p w14:paraId="6F1BBC8F" w14:textId="300F08B9" w:rsidR="001C42BB" w:rsidRDefault="001C42BB" w:rsidP="004C0A80">
      <w:pPr>
        <w:pStyle w:val="BodyText"/>
      </w:pPr>
      <w:r>
        <w:t xml:space="preserve">The </w:t>
      </w:r>
      <w:r w:rsidRPr="00F75532">
        <w:rPr>
          <w:rStyle w:val="Inlinecode"/>
        </w:rPr>
        <w:t>delete</w:t>
      </w:r>
      <w:r>
        <w:t xml:space="preserve"> method removes the object from the database.</w:t>
      </w:r>
      <w:r w:rsidR="00E83D59">
        <w:t xml:space="preserve"> The following example deletes a task with ID 34L.</w:t>
      </w:r>
    </w:p>
    <w:p w14:paraId="19040D90" w14:textId="77777777" w:rsidR="001C42BB" w:rsidRPr="001C42BB" w:rsidRDefault="001C42BB" w:rsidP="00F75532">
      <w:pPr>
        <w:pStyle w:val="code0"/>
        <w:rPr>
          <w:color w:val="000000"/>
          <w:bdr w:val="none" w:sz="0" w:space="0" w:color="auto" w:frame="1"/>
        </w:rPr>
      </w:pPr>
      <w:r w:rsidRPr="001C42BB">
        <w:rPr>
          <w:bdr w:val="none" w:sz="0" w:space="0" w:color="auto" w:frame="1"/>
        </w:rPr>
        <w:t>// Delete a task by ID</w:t>
      </w:r>
    </w:p>
    <w:p w14:paraId="4B88FB8B" w14:textId="77777777" w:rsidR="001C42BB" w:rsidRPr="001C42BB" w:rsidRDefault="001C42BB" w:rsidP="00F75532">
      <w:pPr>
        <w:pStyle w:val="code0"/>
        <w:keepNext/>
        <w:rPr>
          <w:color w:val="333333"/>
          <w:sz w:val="23"/>
          <w:szCs w:val="23"/>
        </w:rPr>
      </w:pPr>
      <w:r w:rsidRPr="001C42BB">
        <w:rPr>
          <w:color w:val="660066"/>
          <w:bdr w:val="none" w:sz="0" w:space="0" w:color="auto" w:frame="1"/>
        </w:rPr>
        <w:t>Task</w:t>
      </w:r>
      <w:r w:rsidRPr="001C42BB">
        <w:rPr>
          <w:color w:val="666600"/>
          <w:bdr w:val="none" w:sz="0" w:space="0" w:color="auto" w:frame="1"/>
        </w:rPr>
        <w:t>.</w:t>
      </w:r>
      <w:r w:rsidRPr="001C42BB">
        <w:rPr>
          <w:color w:val="000000"/>
          <w:bdr w:val="none" w:sz="0" w:space="0" w:color="auto" w:frame="1"/>
        </w:rPr>
        <w:t>find</w:t>
      </w:r>
      <w:r w:rsidRPr="001C42BB">
        <w:rPr>
          <w:color w:val="666600"/>
          <w:bdr w:val="none" w:sz="0" w:space="0" w:color="auto" w:frame="1"/>
        </w:rPr>
        <w:t>.</w:t>
      </w:r>
      <w:r w:rsidRPr="001C42BB">
        <w:rPr>
          <w:color w:val="000088"/>
          <w:bdr w:val="none" w:sz="0" w:space="0" w:color="auto" w:frame="1"/>
        </w:rPr>
        <w:t>ref</w:t>
      </w:r>
      <w:r w:rsidRPr="001C42BB">
        <w:rPr>
          <w:color w:val="666600"/>
          <w:bdr w:val="none" w:sz="0" w:space="0" w:color="auto" w:frame="1"/>
        </w:rPr>
        <w:t>(</w:t>
      </w:r>
      <w:r w:rsidRPr="001C42BB">
        <w:rPr>
          <w:color w:val="006666"/>
          <w:bdr w:val="none" w:sz="0" w:space="0" w:color="auto" w:frame="1"/>
        </w:rPr>
        <w:t>34L</w:t>
      </w:r>
      <w:r w:rsidRPr="001C42BB">
        <w:rPr>
          <w:color w:val="666600"/>
          <w:bdr w:val="none" w:sz="0" w:space="0" w:color="auto" w:frame="1"/>
        </w:rPr>
        <w:t>).</w:t>
      </w:r>
      <w:r w:rsidRPr="001C42BB">
        <w:rPr>
          <w:color w:val="000088"/>
          <w:bdr w:val="none" w:sz="0" w:space="0" w:color="auto" w:frame="1"/>
        </w:rPr>
        <w:t>delete</w:t>
      </w:r>
      <w:r w:rsidRPr="001C42BB">
        <w:rPr>
          <w:color w:val="666600"/>
          <w:bdr w:val="none" w:sz="0" w:space="0" w:color="auto" w:frame="1"/>
        </w:rPr>
        <w:t>();</w:t>
      </w:r>
    </w:p>
    <w:p w14:paraId="302D3BB5" w14:textId="105C602A" w:rsidR="001C42BB" w:rsidRDefault="004E55C7" w:rsidP="00F75532">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43</w:t>
      </w:r>
      <w:r w:rsidR="002F2CAB">
        <w:rPr>
          <w:noProof/>
        </w:rPr>
        <w:fldChar w:fldCharType="end"/>
      </w:r>
      <w:r>
        <w:t>: The Ebean delete method removes the given objects from the database.</w:t>
      </w:r>
    </w:p>
    <w:p w14:paraId="7C16A985" w14:textId="6F38D7CF" w:rsidR="00D00D04" w:rsidRDefault="00D00D04" w:rsidP="004C0A80">
      <w:pPr>
        <w:pStyle w:val="BodyText"/>
      </w:pPr>
      <w:r>
        <w:t>More complex examples, including transactions and caching, are available in Ebean’s user guide.</w:t>
      </w:r>
    </w:p>
    <w:p w14:paraId="005FF3BF" w14:textId="77777777" w:rsidR="00D00D04" w:rsidRDefault="00D00D04" w:rsidP="004C0A80">
      <w:pPr>
        <w:pStyle w:val="BodyText"/>
      </w:pPr>
    </w:p>
    <w:p w14:paraId="133C2712" w14:textId="5A1283B2" w:rsidR="004E55C7" w:rsidRDefault="007E45A9">
      <w:pPr>
        <w:pStyle w:val="BodyText"/>
        <w:rPr>
          <w:color w:val="1F497D"/>
        </w:rPr>
      </w:pPr>
      <w:r>
        <w:t xml:space="preserve">Cigital recommends using Ebean for all queries. </w:t>
      </w:r>
      <w:r w:rsidR="00D7175C">
        <w:t>However</w:t>
      </w:r>
      <w:r w:rsidR="000C5BF9">
        <w:t>, Cigital discourages the use of raw SQL statements</w:t>
      </w:r>
      <w:r w:rsidR="00D7175C">
        <w:t xml:space="preserve"> within Ebean</w:t>
      </w:r>
      <w:r w:rsidR="000C5BF9">
        <w:t xml:space="preserve">, </w:t>
      </w:r>
      <w:r w:rsidR="00D7175C">
        <w:t xml:space="preserve">because it </w:t>
      </w:r>
      <w:r w:rsidR="000C5BF9" w:rsidRPr="00F75532">
        <w:t>could render the system insecure, despite the use of eBean’s ORM.</w:t>
      </w:r>
    </w:p>
    <w:p w14:paraId="511879A0" w14:textId="77777777" w:rsidR="00AF0692" w:rsidRPr="002763E4" w:rsidRDefault="00AF0692" w:rsidP="00F75532">
      <w:pPr>
        <w:pStyle w:val="Badcode"/>
      </w:pPr>
      <w:r w:rsidRPr="000E28B2">
        <w:t>String sql</w:t>
      </w:r>
    </w:p>
    <w:p w14:paraId="32FEDACC" w14:textId="77777777" w:rsidR="00AF0692" w:rsidRPr="002763E4" w:rsidRDefault="00AF0692" w:rsidP="00F75532">
      <w:pPr>
        <w:pStyle w:val="Badcode"/>
      </w:pPr>
      <w:r w:rsidRPr="002763E4">
        <w:t>= " select order_id, o.status, c.id, c.name,</w:t>
      </w:r>
    </w:p>
    <w:p w14:paraId="761C9E9F" w14:textId="77777777" w:rsidR="00AF0692" w:rsidRPr="009746E1" w:rsidRDefault="00AF0692" w:rsidP="00F75532">
      <w:pPr>
        <w:pStyle w:val="Badcode"/>
      </w:pPr>
      <w:r w:rsidRPr="002763E4">
        <w:t xml:space="preserve"> sum(d.order_qty*d.unit_price) </w:t>
      </w:r>
      <w:r w:rsidRPr="009746E1">
        <w:t>as totalAmount"</w:t>
      </w:r>
    </w:p>
    <w:p w14:paraId="42FE23C9" w14:textId="77777777" w:rsidR="00AF0692" w:rsidRPr="00D85CF7" w:rsidRDefault="00AF0692" w:rsidP="00F75532">
      <w:pPr>
        <w:pStyle w:val="Badcode"/>
      </w:pPr>
      <w:r w:rsidRPr="00D85CF7">
        <w:t xml:space="preserve"> + " from o_order o"</w:t>
      </w:r>
    </w:p>
    <w:p w14:paraId="2AAFB0C2" w14:textId="77777777" w:rsidR="00AF0692" w:rsidRPr="00D85CF7" w:rsidRDefault="00AF0692" w:rsidP="00F75532">
      <w:pPr>
        <w:pStyle w:val="Badcode"/>
      </w:pPr>
      <w:r w:rsidRPr="00D85CF7">
        <w:t xml:space="preserve"> + " join o_customer c on c.id = o.kcustomer_id "</w:t>
      </w:r>
    </w:p>
    <w:p w14:paraId="311CDB0B" w14:textId="77777777" w:rsidR="00AF0692" w:rsidRPr="006B6ECC" w:rsidRDefault="00AF0692" w:rsidP="00F75532">
      <w:pPr>
        <w:pStyle w:val="Badcode"/>
      </w:pPr>
      <w:r w:rsidRPr="006B6ECC">
        <w:t xml:space="preserve"> + " join o_order_detail d on d.order_id = o.id "</w:t>
      </w:r>
    </w:p>
    <w:p w14:paraId="3B0C034C" w14:textId="77777777" w:rsidR="00AF0692" w:rsidRPr="006B6ECC" w:rsidRDefault="00AF0692" w:rsidP="00F75532">
      <w:pPr>
        <w:pStyle w:val="Badcode"/>
      </w:pPr>
      <w:r w:rsidRPr="006B6ECC">
        <w:t xml:space="preserve"> + " group by order_id, o.status ";</w:t>
      </w:r>
    </w:p>
    <w:p w14:paraId="56E74D54" w14:textId="77777777" w:rsidR="00AF0692" w:rsidRPr="006B6ECC" w:rsidRDefault="00AF0692" w:rsidP="00F75532">
      <w:pPr>
        <w:pStyle w:val="Badcode"/>
      </w:pPr>
    </w:p>
    <w:p w14:paraId="028E7DBD" w14:textId="77777777" w:rsidR="00AF0692" w:rsidRPr="00F75532" w:rsidRDefault="00AF0692" w:rsidP="00F75532">
      <w:pPr>
        <w:pStyle w:val="Badcode"/>
        <w:rPr>
          <w:b/>
        </w:rPr>
      </w:pPr>
      <w:r w:rsidRPr="00F75532">
        <w:rPr>
          <w:b/>
        </w:rPr>
        <w:t>RawSql rawSql =</w:t>
      </w:r>
    </w:p>
    <w:p w14:paraId="2F7A768E" w14:textId="77777777" w:rsidR="00AF0692" w:rsidRPr="002763E4" w:rsidRDefault="00AF0692" w:rsidP="00F75532">
      <w:pPr>
        <w:pStyle w:val="Badcode"/>
      </w:pPr>
      <w:r w:rsidRPr="000E28B2">
        <w:t>RawSqlBuilder</w:t>
      </w:r>
    </w:p>
    <w:p w14:paraId="0822F697" w14:textId="77777777" w:rsidR="00AF0692" w:rsidRPr="002763E4" w:rsidRDefault="00AF0692" w:rsidP="00F75532">
      <w:pPr>
        <w:pStyle w:val="Badcode"/>
      </w:pPr>
      <w:r w:rsidRPr="002763E4">
        <w:t xml:space="preserve"> .parse(sql)</w:t>
      </w:r>
    </w:p>
    <w:p w14:paraId="405AB089" w14:textId="77777777" w:rsidR="00AF0692" w:rsidRPr="009746E1" w:rsidRDefault="00AF0692" w:rsidP="00F75532">
      <w:pPr>
        <w:pStyle w:val="Badcode"/>
      </w:pPr>
      <w:r w:rsidRPr="002763E4">
        <w:t xml:space="preserve"> // map result columns to bean properti</w:t>
      </w:r>
      <w:r w:rsidRPr="009746E1">
        <w:t>es</w:t>
      </w:r>
    </w:p>
    <w:p w14:paraId="72333BA7" w14:textId="77777777" w:rsidR="00AF0692" w:rsidRPr="00D85CF7" w:rsidRDefault="00AF0692" w:rsidP="00F75532">
      <w:pPr>
        <w:pStyle w:val="Badcode"/>
      </w:pPr>
      <w:r w:rsidRPr="00D85CF7">
        <w:t xml:space="preserve"> .columnMapping("order_id", "order.id")</w:t>
      </w:r>
    </w:p>
    <w:p w14:paraId="3284653D" w14:textId="77777777" w:rsidR="00AF0692" w:rsidRPr="00D85CF7" w:rsidRDefault="00AF0692" w:rsidP="00F75532">
      <w:pPr>
        <w:pStyle w:val="Badcode"/>
      </w:pPr>
      <w:r w:rsidRPr="00D85CF7">
        <w:t xml:space="preserve"> .columnMapping("o.status", "order.status")</w:t>
      </w:r>
    </w:p>
    <w:p w14:paraId="1C2C9A79" w14:textId="77777777" w:rsidR="00AF0692" w:rsidRPr="006B6ECC" w:rsidRDefault="00AF0692" w:rsidP="00F75532">
      <w:pPr>
        <w:pStyle w:val="Badcode"/>
      </w:pPr>
      <w:r w:rsidRPr="006B6ECC">
        <w:t xml:space="preserve"> .columnMapping("c.id", "order.customer.id")</w:t>
      </w:r>
    </w:p>
    <w:p w14:paraId="762EC81B" w14:textId="77777777" w:rsidR="00AF0692" w:rsidRPr="006B6ECC" w:rsidRDefault="00AF0692" w:rsidP="00F75532">
      <w:pPr>
        <w:pStyle w:val="Badcode"/>
      </w:pPr>
      <w:r w:rsidRPr="006B6ECC">
        <w:t xml:space="preserve"> .columnMapping("c.name", "order.customer.name")</w:t>
      </w:r>
    </w:p>
    <w:p w14:paraId="7BBF9DD4" w14:textId="77777777" w:rsidR="00AF0692" w:rsidRPr="006B6ECC" w:rsidRDefault="00AF0692" w:rsidP="00F75532">
      <w:pPr>
        <w:pStyle w:val="Badcode"/>
      </w:pPr>
      <w:r w:rsidRPr="006B6ECC">
        <w:t xml:space="preserve"> .create();</w:t>
      </w:r>
    </w:p>
    <w:p w14:paraId="0116CF1F" w14:textId="77777777" w:rsidR="00AF0692" w:rsidRPr="006B6ECC" w:rsidRDefault="00AF0692" w:rsidP="00F75532">
      <w:pPr>
        <w:pStyle w:val="Badcode"/>
      </w:pPr>
    </w:p>
    <w:p w14:paraId="63148A89" w14:textId="77777777" w:rsidR="00AF0692" w:rsidRPr="00DA5F00" w:rsidRDefault="00AF0692" w:rsidP="00F75532">
      <w:pPr>
        <w:pStyle w:val="Badcode"/>
      </w:pPr>
      <w:r w:rsidRPr="00DA5F00">
        <w:t>Query&lt;OrderAggregate&gt; query = Ebean.find(OrderAggregate.class);</w:t>
      </w:r>
    </w:p>
    <w:p w14:paraId="5B0994B7" w14:textId="2613A567" w:rsidR="00903A9A" w:rsidRPr="008E0CD8" w:rsidRDefault="00AF0692" w:rsidP="00F75532">
      <w:pPr>
        <w:pStyle w:val="Badcode"/>
      </w:pPr>
      <w:r w:rsidRPr="008E0CD8">
        <w:t>query.setRawSql(rawSql)</w:t>
      </w:r>
    </w:p>
    <w:p w14:paraId="24AB7C63" w14:textId="2A45E807" w:rsidR="002627B3" w:rsidRDefault="002627B3" w:rsidP="002627B3">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44</w:t>
      </w:r>
      <w:r w:rsidR="002F2CAB">
        <w:rPr>
          <w:noProof/>
        </w:rPr>
        <w:fldChar w:fldCharType="end"/>
      </w:r>
      <w:r>
        <w:t>: The usage of Raw SQL statements within the Ebean framework is discouraged.</w:t>
      </w:r>
    </w:p>
    <w:p w14:paraId="0232AEB0" w14:textId="3F990739" w:rsidR="00D7175C" w:rsidRDefault="00D7175C" w:rsidP="00D7175C">
      <w:pPr>
        <w:pStyle w:val="BodyText"/>
      </w:pPr>
      <w:r>
        <w:t>Additionally, Cigital discourages the use of SQL statements, as illustrated below.</w:t>
      </w:r>
    </w:p>
    <w:p w14:paraId="6D645207" w14:textId="77777777" w:rsidR="00D7175C" w:rsidRPr="00AB4ED7" w:rsidRDefault="00D7175C" w:rsidP="00D7175C">
      <w:pPr>
        <w:pStyle w:val="Badcode"/>
      </w:pPr>
      <w:r w:rsidRPr="00AB4ED7">
        <w:t>//This is not recommended.</w:t>
      </w:r>
    </w:p>
    <w:p w14:paraId="3CABCA4F" w14:textId="77777777" w:rsidR="00D7175C" w:rsidRPr="00AB4ED7" w:rsidRDefault="00D7175C" w:rsidP="00D7175C">
      <w:pPr>
        <w:pStyle w:val="Badcode"/>
      </w:pPr>
      <w:r w:rsidRPr="00AB4ED7">
        <w:t>String sql = "...";</w:t>
      </w:r>
    </w:p>
    <w:p w14:paraId="257D1B88" w14:textId="77777777" w:rsidR="00D7175C" w:rsidRPr="00AB4ED7" w:rsidRDefault="00D7175C" w:rsidP="00D7175C">
      <w:pPr>
        <w:pStyle w:val="Badcode"/>
        <w:tabs>
          <w:tab w:val="left" w:pos="4112"/>
        </w:tabs>
      </w:pPr>
      <w:r>
        <w:tab/>
      </w:r>
    </w:p>
    <w:p w14:paraId="4B95FA49" w14:textId="77777777" w:rsidR="00D7175C" w:rsidRPr="00AB4ED7" w:rsidRDefault="00D7175C" w:rsidP="00D7175C">
      <w:pPr>
        <w:pStyle w:val="Badcode"/>
      </w:pPr>
      <w:r w:rsidRPr="00AB4ED7">
        <w:t>Connection conn = play.db.DB.getConnection();</w:t>
      </w:r>
    </w:p>
    <w:p w14:paraId="53AFA01B" w14:textId="77777777" w:rsidR="00D7175C" w:rsidRPr="00AB4ED7" w:rsidRDefault="00D7175C" w:rsidP="00D7175C">
      <w:pPr>
        <w:pStyle w:val="Badcode"/>
      </w:pPr>
      <w:r w:rsidRPr="00AB4ED7">
        <w:t>try {</w:t>
      </w:r>
    </w:p>
    <w:p w14:paraId="139E00A1" w14:textId="77777777" w:rsidR="00D7175C" w:rsidRPr="00AB4ED7" w:rsidRDefault="00D7175C" w:rsidP="00D7175C">
      <w:pPr>
        <w:pStyle w:val="Badcode"/>
      </w:pPr>
      <w:r w:rsidRPr="00AB4ED7">
        <w:t xml:space="preserve">    Statement stmt = conn.createStatement();</w:t>
      </w:r>
    </w:p>
    <w:p w14:paraId="2F8AEBA5" w14:textId="77777777" w:rsidR="00D7175C" w:rsidRPr="00AB4ED7" w:rsidRDefault="00D7175C" w:rsidP="00D7175C">
      <w:pPr>
        <w:pStyle w:val="Badcode"/>
      </w:pPr>
      <w:r w:rsidRPr="00AB4ED7">
        <w:t xml:space="preserve">    try {</w:t>
      </w:r>
    </w:p>
    <w:p w14:paraId="7F7ED388" w14:textId="77777777" w:rsidR="00D7175C" w:rsidRPr="00AB4ED7" w:rsidRDefault="00D7175C" w:rsidP="00D7175C">
      <w:pPr>
        <w:pStyle w:val="Badcode"/>
      </w:pPr>
      <w:r w:rsidRPr="00AB4ED7">
        <w:t xml:space="preserve">        stmt.execute(sql)</w:t>
      </w:r>
    </w:p>
    <w:p w14:paraId="3F860A42" w14:textId="77777777" w:rsidR="00D7175C" w:rsidRPr="00AB4ED7" w:rsidRDefault="00D7175C" w:rsidP="00D7175C">
      <w:pPr>
        <w:pStyle w:val="Badcode"/>
      </w:pPr>
      <w:r w:rsidRPr="00AB4ED7">
        <w:t xml:space="preserve">    } finally {</w:t>
      </w:r>
    </w:p>
    <w:p w14:paraId="14445794" w14:textId="77777777" w:rsidR="00D7175C" w:rsidRPr="00AB4ED7" w:rsidRDefault="00D7175C" w:rsidP="00D7175C">
      <w:pPr>
        <w:pStyle w:val="Badcode"/>
      </w:pPr>
      <w:r w:rsidRPr="00AB4ED7">
        <w:t xml:space="preserve">        stmt.close();</w:t>
      </w:r>
    </w:p>
    <w:p w14:paraId="1CE074D3" w14:textId="77777777" w:rsidR="00D7175C" w:rsidRPr="00AB4ED7" w:rsidRDefault="00D7175C" w:rsidP="00D7175C">
      <w:pPr>
        <w:pStyle w:val="Badcode"/>
      </w:pPr>
      <w:r w:rsidRPr="00AB4ED7">
        <w:t xml:space="preserve">    }</w:t>
      </w:r>
    </w:p>
    <w:p w14:paraId="69EE94FF" w14:textId="77777777" w:rsidR="00D7175C" w:rsidRPr="00AB4ED7" w:rsidRDefault="00D7175C" w:rsidP="00D7175C">
      <w:pPr>
        <w:pStyle w:val="Badcode"/>
      </w:pPr>
      <w:r w:rsidRPr="00AB4ED7">
        <w:lastRenderedPageBreak/>
        <w:t>} finally {</w:t>
      </w:r>
    </w:p>
    <w:p w14:paraId="00D6EC62" w14:textId="77777777" w:rsidR="00D7175C" w:rsidRPr="00AB4ED7" w:rsidRDefault="00D7175C" w:rsidP="00D7175C">
      <w:pPr>
        <w:pStyle w:val="Badcode"/>
      </w:pPr>
      <w:r w:rsidRPr="00AB4ED7">
        <w:t xml:space="preserve">    conn.close();</w:t>
      </w:r>
    </w:p>
    <w:p w14:paraId="503714BD" w14:textId="77777777" w:rsidR="00D7175C" w:rsidRPr="00AE74BE" w:rsidRDefault="00D7175C" w:rsidP="00D7175C">
      <w:pPr>
        <w:pStyle w:val="Badcode"/>
      </w:pPr>
      <w:r w:rsidRPr="00AB4ED7">
        <w:t>}</w:t>
      </w:r>
    </w:p>
    <w:p w14:paraId="6C2365C9" w14:textId="77777777" w:rsidR="00D7175C" w:rsidRDefault="00D7175C" w:rsidP="00D7175C">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45</w:t>
      </w:r>
      <w:r w:rsidR="002F2CAB">
        <w:rPr>
          <w:noProof/>
        </w:rPr>
        <w:fldChar w:fldCharType="end"/>
      </w:r>
      <w:r>
        <w:t>: The usage of SQL statements is discouraged.</w:t>
      </w:r>
    </w:p>
    <w:p w14:paraId="4F60D6FB" w14:textId="0756AA54" w:rsidR="00031373" w:rsidRDefault="00031373" w:rsidP="004C0A80">
      <w:pPr>
        <w:pStyle w:val="BodyText"/>
      </w:pPr>
      <w:r>
        <w:t>More Information:</w:t>
      </w:r>
    </w:p>
    <w:p w14:paraId="5124371F" w14:textId="1003AB8F" w:rsidR="00031373" w:rsidRPr="003E5613" w:rsidRDefault="002F2CAB" w:rsidP="004C0A80">
      <w:pPr>
        <w:pStyle w:val="BodyText"/>
        <w:rPr>
          <w:i/>
        </w:rPr>
      </w:pPr>
      <w:hyperlink r:id="rId17" w:history="1">
        <w:r w:rsidR="00F35605" w:rsidRPr="00F75532">
          <w:rPr>
            <w:rStyle w:val="Hyperlink"/>
            <w:i/>
            <w:u w:val="none"/>
          </w:rPr>
          <w:t>https://www.playframework.com/documentation/2.3.0/JavaEbean</w:t>
        </w:r>
      </w:hyperlink>
    </w:p>
    <w:p w14:paraId="77871CDE" w14:textId="77E3591E" w:rsidR="00F35605" w:rsidRPr="00F75532" w:rsidRDefault="00F35605" w:rsidP="004C0A80">
      <w:pPr>
        <w:pStyle w:val="BodyText"/>
        <w:rPr>
          <w:i/>
        </w:rPr>
      </w:pPr>
      <w:r w:rsidRPr="00F35605">
        <w:rPr>
          <w:i/>
        </w:rPr>
        <w:t>http://www.avaje.org/doc/ebean-userguide.pdf</w:t>
      </w:r>
    </w:p>
    <w:p w14:paraId="07EA6249" w14:textId="77777777" w:rsidR="00F63536" w:rsidRDefault="00F63536" w:rsidP="00297598">
      <w:pPr>
        <w:pStyle w:val="BodyText"/>
        <w:ind w:left="0"/>
      </w:pPr>
    </w:p>
    <w:bookmarkStart w:id="58" w:name="_Ref401339872"/>
    <w:bookmarkStart w:id="59" w:name="_Toc404775123"/>
    <w:p w14:paraId="556D5C04" w14:textId="6FBEB4B0" w:rsidR="00F63536" w:rsidRDefault="00A04091" w:rsidP="00FA56CB">
      <w:pPr>
        <w:pStyle w:val="Heading3"/>
      </w:pPr>
      <w:r>
        <w:rPr>
          <w:noProof/>
        </w:rPr>
        <mc:AlternateContent>
          <mc:Choice Requires="wps">
            <w:drawing>
              <wp:anchor distT="0" distB="0" distL="114300" distR="114300" simplePos="0" relativeHeight="251702272" behindDoc="0" locked="0" layoutInCell="1" allowOverlap="1" wp14:anchorId="7DC2576B" wp14:editId="15A45A0B">
                <wp:simplePos x="0" y="0"/>
                <wp:positionH relativeFrom="column">
                  <wp:posOffset>38100</wp:posOffset>
                </wp:positionH>
                <wp:positionV relativeFrom="paragraph">
                  <wp:posOffset>284480</wp:posOffset>
                </wp:positionV>
                <wp:extent cx="546100" cy="571500"/>
                <wp:effectExtent l="0" t="0" r="2540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34EC9356" w14:textId="77777777" w:rsidR="000F377A" w:rsidRPr="00A36506" w:rsidRDefault="000F377A" w:rsidP="00A04091">
                            <w:pPr>
                              <w:jc w:val="center"/>
                              <w:rPr>
                                <w:b/>
                                <w:color w:val="E36C0A" w:themeColor="accent6" w:themeShade="BF"/>
                                <w:sz w:val="56"/>
                                <w:szCs w:val="56"/>
                              </w:rPr>
                            </w:pPr>
                            <w:r w:rsidRPr="00A36506">
                              <w:rPr>
                                <w:b/>
                                <w:color w:val="E36C0A" w:themeColor="accent6" w:themeShade="BF"/>
                                <w:sz w:val="56"/>
                                <w:szCs w:val="56"/>
                              </w:rPr>
                              <w:t>±</w:t>
                            </w:r>
                          </w:p>
                          <w:p w14:paraId="72DD122C" w14:textId="77777777" w:rsidR="000F377A" w:rsidRDefault="000F377A" w:rsidP="00A040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3pt;margin-top:22.4pt;width:43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MgOwIAAG8EAAAOAAAAZHJzL2Uyb0RvYy54bWysVM1u2zAMvg/YOwi6L46DJE2NOEWXLsOA&#10;7gdo9wCyLNvCJFGTlNjZ04+Skyxdb8N8EESR/Eh+JL2+G7QiB+G8BFPSfDKlRBgOtTRtSb8/796t&#10;KPGBmZopMKKkR+Hp3ebtm3VvCzGDDlQtHEEQ44velrQLwRZZ5nknNPMTsMKgsgGnWUDRtVntWI/o&#10;WmWz6XSZ9eBq64AL7/H1YVTSTcJvGsHD16bxIhBVUswtpNOls4pntlmzonXMdpKf0mD/kIVm0mDQ&#10;C9QDC4zsnXwFpSV34KEJEw46g6aRXKQasJp8+lc1Tx2zItWC5Hh7ocn/P1j+5fDNEVmXdLagxDCN&#10;PXoWQyDvYSCzSE9vfYFWTxbtwoDP2OZUqrePwH94YmDbMdOKe+eg7wSrMb08emZXriOOjyBV/xlq&#10;DMP2ARLQ0DgduUM2CKJjm46X1sRUOD4u5st8ihqOqsVNvsB7jMCKs7N1PnwUoEm8lNRh5xM4Ozz6&#10;MJqeTWIsD0rWO6lUElxbbZUjB4ZTskvfCf2FmTKkL+ntApl6DREHVlxAqnbkSO01FjsCLzHpc9Zp&#10;vqN5quFFFC0DboSSuqQrdBhdWBGJ/WBqrIQVgUk13pEAZU5MR3JHmsNQDamn+ercwQrqI3LvYNwA&#10;3Fi8dOB+UdLj9JfU/9wzJyhRnwz27zafz+O6JGG+uJmh4K411bWGGY5QJQ2UjNdtSCsWczVwj31u&#10;ZOpBHIgxk1POONWJgdMGxrW5lpPVn//E5jcAAAD//wMAUEsDBBQABgAIAAAAIQCe2YFY3AAAAAcB&#10;AAAPAAAAZHJzL2Rvd25yZXYueG1sTI/BTsMwEETvSPyDtUhcELUppUDIpkJIKQckpBY+wLWXJBCv&#10;o9htw9+znOA4O6PZN+VqCr060Ji6yAhXMwOK2EXfcYPw/lZf3oFK2bK3fWRC+KYEq+r0pLSFj0fe&#10;0GGbGyUlnAqL0OY8FFon11KwaRYHYvE+4hhsFjk22o/2KOWh13NjljrYjuVDawd6asl9bfcBocnG&#10;bNx6/Uyf5ra+GVx98fpSI56fTY8PoDJN+S8Mv/iCDpUw7eKefVI9wlKWZITFQgaIfT8XvZPYtRx0&#10;Ver//NUPAAAA//8DAFBLAQItABQABgAIAAAAIQC2gziS/gAAAOEBAAATAAAAAAAAAAAAAAAAAAAA&#10;AABbQ29udGVudF9UeXBlc10ueG1sUEsBAi0AFAAGAAgAAAAhADj9If/WAAAAlAEAAAsAAAAAAAAA&#10;AAAAAAAALwEAAF9yZWxzLy5yZWxzUEsBAi0AFAAGAAgAAAAhAL2+AyA7AgAAbwQAAA4AAAAAAAAA&#10;AAAAAAAALgIAAGRycy9lMm9Eb2MueG1sUEsBAi0AFAAGAAgAAAAhAJ7ZgVjcAAAABwEAAA8AAAAA&#10;AAAAAAAAAAAAlQQAAGRycy9kb3ducmV2LnhtbFBLBQYAAAAABAAEAPMAAACeBQAAAAA=&#10;" strokecolor="#a5a5a5 [2092]">
                <v:textbox>
                  <w:txbxContent>
                    <w:p w14:paraId="34EC9356" w14:textId="77777777" w:rsidR="000F377A" w:rsidRPr="00A36506" w:rsidRDefault="000F377A" w:rsidP="00A04091">
                      <w:pPr>
                        <w:jc w:val="center"/>
                        <w:rPr>
                          <w:b/>
                          <w:color w:val="E36C0A" w:themeColor="accent6" w:themeShade="BF"/>
                          <w:sz w:val="56"/>
                          <w:szCs w:val="56"/>
                        </w:rPr>
                      </w:pPr>
                      <w:r w:rsidRPr="00A36506">
                        <w:rPr>
                          <w:b/>
                          <w:color w:val="E36C0A" w:themeColor="accent6" w:themeShade="BF"/>
                          <w:sz w:val="56"/>
                          <w:szCs w:val="56"/>
                        </w:rPr>
                        <w:t>±</w:t>
                      </w:r>
                    </w:p>
                    <w:p w14:paraId="72DD122C" w14:textId="77777777" w:rsidR="000F377A" w:rsidRDefault="000F377A" w:rsidP="00A04091"/>
                  </w:txbxContent>
                </v:textbox>
              </v:shape>
            </w:pict>
          </mc:Fallback>
        </mc:AlternateContent>
      </w:r>
      <w:r w:rsidR="00FA56CB">
        <w:t>All untrusted data that is output to the user shall be properly escaped/encoded</w:t>
      </w:r>
      <w:bookmarkEnd w:id="58"/>
      <w:bookmarkEnd w:id="59"/>
    </w:p>
    <w:p w14:paraId="06AEAF0D" w14:textId="4A470F9E" w:rsidR="00FA56CB" w:rsidRDefault="00FA56CB" w:rsidP="00FA56CB">
      <w:pPr>
        <w:pStyle w:val="BodyText"/>
      </w:pPr>
      <w:r>
        <w:t xml:space="preserve">The </w:t>
      </w:r>
      <w:r w:rsidR="00A16651">
        <w:t>Play framework</w:t>
      </w:r>
      <w:r>
        <w:t xml:space="preserve"> encodes </w:t>
      </w:r>
      <w:r w:rsidR="00A03931">
        <w:t>data that can be represented in the templates; i.e. HTML, CSS, and JavaScript</w:t>
      </w:r>
      <w:r>
        <w:t>.</w:t>
      </w:r>
      <w:r w:rsidR="00A15B7B">
        <w:t xml:space="preserve"> However, the framework does not factor in contextual encoding approaches. Therefore, the </w:t>
      </w:r>
      <w:r w:rsidR="00A00321">
        <w:t xml:space="preserve">application </w:t>
      </w:r>
      <w:r w:rsidR="00A15B7B">
        <w:t>should use output encoding libraries to output encode</w:t>
      </w:r>
      <w:r w:rsidR="00DD40F7">
        <w:t>d</w:t>
      </w:r>
      <w:r w:rsidR="00A15B7B">
        <w:t xml:space="preserve"> data.</w:t>
      </w:r>
    </w:p>
    <w:p w14:paraId="7C83DCC9" w14:textId="466DB3A3" w:rsidR="00A15B7B" w:rsidRDefault="00A15B7B" w:rsidP="00FA56CB">
      <w:pPr>
        <w:pStyle w:val="BodyText"/>
      </w:pPr>
      <w:r>
        <w:t xml:space="preserve">Cigital recommends creating a global filter for output encoding. That global filter should call an output encoding library </w:t>
      </w:r>
      <w:r w:rsidR="00F70D7A">
        <w:t xml:space="preserve">such as </w:t>
      </w:r>
      <w:r w:rsidR="00DD40F7">
        <w:t>OWASP Java Encoder</w:t>
      </w:r>
      <w:r w:rsidR="00F70D7A">
        <w:t>. Calling the library as a global filter ensures that the developers do not need to remember to call the library, but</w:t>
      </w:r>
      <w:r w:rsidR="007B6C0B">
        <w:t xml:space="preserve"> that</w:t>
      </w:r>
      <w:r w:rsidR="00F70D7A">
        <w:t xml:space="preserve"> the framework invokes it on every request.</w:t>
      </w:r>
    </w:p>
    <w:p w14:paraId="68B5C6B9" w14:textId="77777777" w:rsidR="00A03CE2" w:rsidRDefault="00A03CE2" w:rsidP="00FA56CB">
      <w:pPr>
        <w:pStyle w:val="BodyText"/>
      </w:pPr>
    </w:p>
    <w:p w14:paraId="22969383" w14:textId="329E0ED6" w:rsidR="003A6B20" w:rsidRDefault="003A6B20" w:rsidP="003A6B20">
      <w:pPr>
        <w:pStyle w:val="Heading3"/>
      </w:pPr>
      <w:bookmarkStart w:id="60" w:name="_Ref401339944"/>
      <w:bookmarkStart w:id="61" w:name="_Toc404775124"/>
      <w:r>
        <w:t>Input handling libraries shall be configured to use secure-defaults</w:t>
      </w:r>
      <w:bookmarkEnd w:id="60"/>
      <w:bookmarkEnd w:id="61"/>
    </w:p>
    <w:p w14:paraId="74ABF331" w14:textId="178A8D7B" w:rsidR="003A6B20" w:rsidRDefault="009A141D" w:rsidP="003A6B20">
      <w:pPr>
        <w:pStyle w:val="BodyText"/>
      </w:pPr>
      <w:r>
        <w:rPr>
          <w:noProof/>
        </w:rPr>
        <mc:AlternateContent>
          <mc:Choice Requires="wps">
            <w:drawing>
              <wp:anchor distT="0" distB="0" distL="114300" distR="114300" simplePos="0" relativeHeight="251704320" behindDoc="0" locked="0" layoutInCell="1" allowOverlap="1" wp14:anchorId="66838898" wp14:editId="6BE73830">
                <wp:simplePos x="0" y="0"/>
                <wp:positionH relativeFrom="column">
                  <wp:posOffset>19050</wp:posOffset>
                </wp:positionH>
                <wp:positionV relativeFrom="paragraph">
                  <wp:posOffset>17145</wp:posOffset>
                </wp:positionV>
                <wp:extent cx="546100" cy="571500"/>
                <wp:effectExtent l="0" t="0" r="2540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5D1F136A" w14:textId="77777777" w:rsidR="000F377A" w:rsidRPr="00A36506" w:rsidRDefault="000F377A" w:rsidP="009A141D">
                            <w:pPr>
                              <w:jc w:val="center"/>
                              <w:rPr>
                                <w:b/>
                                <w:color w:val="E36C0A" w:themeColor="accent6" w:themeShade="BF"/>
                                <w:sz w:val="56"/>
                                <w:szCs w:val="56"/>
                              </w:rPr>
                            </w:pPr>
                            <w:r w:rsidRPr="00A36506">
                              <w:rPr>
                                <w:b/>
                                <w:color w:val="E36C0A" w:themeColor="accent6" w:themeShade="BF"/>
                                <w:sz w:val="56"/>
                                <w:szCs w:val="56"/>
                              </w:rPr>
                              <w:t>±</w:t>
                            </w:r>
                          </w:p>
                          <w:p w14:paraId="0C38A4EC" w14:textId="77777777" w:rsidR="000F377A" w:rsidRDefault="000F377A" w:rsidP="009A14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5pt;margin-top:1.35pt;width:43pt;height: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J0PAIAAG8EAAAOAAAAZHJzL2Uyb0RvYy54bWysVFGP0zAMfkfiP0R5Z12rdXer1p2OHUNI&#10;x4F0xw9I07SNSOKSZGuPX4+TbmODN0Qfoji2P9uf7a7vRq3IQVgnwZQ0nc0pEYZDLU1b0m8vu3e3&#10;lDjPTM0UGFHSV+Ho3ebtm/XQFyKDDlQtLEEQ44qhL2nnfV8kieOd0MzNoBcGlQ1YzTyKtk1qywZE&#10;1yrJ5vNlMoCtewtcOIevD5OSbiJ+0wjuvzSNE56okmJuPp42nlU4k82aFa1lfSf5MQ32D1loJg0G&#10;PUM9MM/I3sq/oLTkFhw0fsZBJ9A0kotYA1aTzv+o5rljvYi1IDmuP9Pk/h8sfzp8tUTWJc2WlBim&#10;sUcvYvTkPYwkC/QMvSvQ6rlHOz/iM7Y5lur6R+DfHTGw7Zhpxb21MHSC1ZheGjyTC9cJxwWQavgM&#10;NYZhew8RaGysDtwhGwTRsU2v59aEVDg+5otlOkcNR1V+k+Z4DxFYcXLurfMfBWgSLiW12PkIzg6P&#10;zk+mJ5MQy4GS9U4qFQXbVltlyYHhlOzid0S/MlOGDCVd5Vk+1X8FEQZWnEGqduJI7TUWOwEvMelT&#10;1nG+g3ms4SqKlh43Qkld0lt0mFxYEYj9YGqshBWeSTXdkQBljkwHciea/ViNsafp6tTBCupX5N7C&#10;tAG4sXjpwP6kZMDpL6n7sWdWUKI+GezfKl0swrpEYZHfZCjYS011qWGGI1RJPSXTdevjioVcDdxj&#10;nxsZexAGYsrkmDNOdWTguIFhbS7laPX7P7H5BQAA//8DAFBLAwQUAAYACAAAACEAQsJbiNoAAAAF&#10;AQAADwAAAGRycy9kb3ducmV2LnhtbEyPQU7DMBBF90jcwRokNojaFEHbkEmFkFIWSEgtHMC1hyQQ&#10;j6PYbcPtGVawfPqj/9+U6yn06khj6iIj3MwMKGIXfccNwvtbfb0ElbJlb/vIhPBNCdbV+VlpCx9P&#10;vKXjLjdKSjgVFqHNeSi0Tq6lYNMsDsSSfcQx2Cw4NtqP9iTloddzY+51sB3LQmsHemrJfe0OAaHJ&#10;xmzdZvNMn2ZR3w2uvnp9qREvL6bHB1CZpvx3DL/6og6VOO3jgX1SPcKtfJIR5gtQki5XgnuElbCu&#10;Sv3fvvoBAAD//wMAUEsBAi0AFAAGAAgAAAAhALaDOJL+AAAA4QEAABMAAAAAAAAAAAAAAAAAAAAA&#10;AFtDb250ZW50X1R5cGVzXS54bWxQSwECLQAUAAYACAAAACEAOP0h/9YAAACUAQAACwAAAAAAAAAA&#10;AAAAAAAvAQAAX3JlbHMvLnJlbHNQSwECLQAUAAYACAAAACEA4GYSdDwCAABvBAAADgAAAAAAAAAA&#10;AAAAAAAuAgAAZHJzL2Uyb0RvYy54bWxQSwECLQAUAAYACAAAACEAQsJbiNoAAAAFAQAADwAAAAAA&#10;AAAAAAAAAACWBAAAZHJzL2Rvd25yZXYueG1sUEsFBgAAAAAEAAQA8wAAAJ0FAAAAAA==&#10;" strokecolor="#a5a5a5 [2092]">
                <v:textbox>
                  <w:txbxContent>
                    <w:p w14:paraId="5D1F136A" w14:textId="77777777" w:rsidR="000F377A" w:rsidRPr="00A36506" w:rsidRDefault="000F377A" w:rsidP="009A141D">
                      <w:pPr>
                        <w:jc w:val="center"/>
                        <w:rPr>
                          <w:b/>
                          <w:color w:val="E36C0A" w:themeColor="accent6" w:themeShade="BF"/>
                          <w:sz w:val="56"/>
                          <w:szCs w:val="56"/>
                        </w:rPr>
                      </w:pPr>
                      <w:r w:rsidRPr="00A36506">
                        <w:rPr>
                          <w:b/>
                          <w:color w:val="E36C0A" w:themeColor="accent6" w:themeShade="BF"/>
                          <w:sz w:val="56"/>
                          <w:szCs w:val="56"/>
                        </w:rPr>
                        <w:t>±</w:t>
                      </w:r>
                    </w:p>
                    <w:p w14:paraId="0C38A4EC" w14:textId="77777777" w:rsidR="000F377A" w:rsidRDefault="000F377A" w:rsidP="009A141D"/>
                  </w:txbxContent>
                </v:textbox>
              </v:shape>
            </w:pict>
          </mc:Fallback>
        </mc:AlternateContent>
      </w:r>
      <w:r w:rsidR="003A6B20">
        <w:t xml:space="preserve">The </w:t>
      </w:r>
      <w:r w:rsidR="007740B5">
        <w:t xml:space="preserve">XML processor of the </w:t>
      </w:r>
      <w:r w:rsidR="00A16651">
        <w:t>Play framework</w:t>
      </w:r>
      <w:r w:rsidR="003A6B20">
        <w:t xml:space="preserve"> (</w:t>
      </w:r>
      <w:r w:rsidR="0087393C">
        <w:t>2.</w:t>
      </w:r>
      <w:r w:rsidR="003A6B20">
        <w:t xml:space="preserve">3.4. and lower) is vulnerable to </w:t>
      </w:r>
      <w:r w:rsidR="007740B5">
        <w:t xml:space="preserve">External Entity </w:t>
      </w:r>
      <w:r w:rsidR="003A6B20">
        <w:t xml:space="preserve">attacks. </w:t>
      </w:r>
      <w:r w:rsidR="007740B5">
        <w:t xml:space="preserve">Therefore, </w:t>
      </w:r>
      <w:r w:rsidR="007F3DE2">
        <w:t>Cigital</w:t>
      </w:r>
      <w:r w:rsidR="007740B5">
        <w:t xml:space="preserve"> suggest</w:t>
      </w:r>
      <w:r w:rsidR="007F3DE2">
        <w:t>s</w:t>
      </w:r>
      <w:r w:rsidR="007740B5">
        <w:t xml:space="preserve"> to not </w:t>
      </w:r>
      <w:r w:rsidR="009A3C12">
        <w:t xml:space="preserve">use the built in XML processor, but </w:t>
      </w:r>
      <w:r w:rsidR="007740B5">
        <w:t xml:space="preserve">rather </w:t>
      </w:r>
      <w:r w:rsidR="009A3C12">
        <w:t xml:space="preserve">use an external library and configure it securely. </w:t>
      </w:r>
    </w:p>
    <w:p w14:paraId="39D4093F" w14:textId="77777777" w:rsidR="00E43A3B" w:rsidRDefault="00E43A3B" w:rsidP="003A6B20">
      <w:pPr>
        <w:pStyle w:val="BodyText"/>
      </w:pPr>
    </w:p>
    <w:p w14:paraId="16737BCC" w14:textId="1048B100" w:rsidR="00E43A3B" w:rsidRDefault="00E43A3B" w:rsidP="003A6B20">
      <w:pPr>
        <w:pStyle w:val="BodyText"/>
      </w:pPr>
      <w:r>
        <w:t>More Information:</w:t>
      </w:r>
    </w:p>
    <w:p w14:paraId="676106A4" w14:textId="340F1716" w:rsidR="00E43A3B" w:rsidRDefault="00E43A3B" w:rsidP="003A6B20">
      <w:pPr>
        <w:pStyle w:val="BodyText"/>
        <w:rPr>
          <w:i/>
        </w:rPr>
      </w:pPr>
      <w:r w:rsidRPr="00E96B57">
        <w:rPr>
          <w:i/>
        </w:rPr>
        <w:t xml:space="preserve">https://www.playframework.com/security/vulnerability/CVE-2014-3630-XmlExternalEntity </w:t>
      </w:r>
    </w:p>
    <w:p w14:paraId="1AD38AB0" w14:textId="77777777" w:rsidR="00122633" w:rsidRPr="00E96B57" w:rsidRDefault="00122633" w:rsidP="003A6B20">
      <w:pPr>
        <w:pStyle w:val="BodyText"/>
        <w:rPr>
          <w:i/>
        </w:rPr>
      </w:pPr>
    </w:p>
    <w:p w14:paraId="7DCB046D" w14:textId="0EFE0AC4" w:rsidR="00A409E7" w:rsidRDefault="001F5B4E" w:rsidP="001F5B4E">
      <w:pPr>
        <w:pStyle w:val="Heading3"/>
      </w:pPr>
      <w:bookmarkStart w:id="62" w:name="_Ref401339949"/>
      <w:bookmarkStart w:id="63" w:name="_Toc404775125"/>
      <w:r>
        <w:t>The application shall use implementation-language-level types</w:t>
      </w:r>
      <w:bookmarkEnd w:id="62"/>
      <w:bookmarkEnd w:id="63"/>
    </w:p>
    <w:p w14:paraId="42EFB7AD" w14:textId="745D1D5B" w:rsidR="001F5B4E" w:rsidRDefault="001E2A06" w:rsidP="001F5B4E">
      <w:pPr>
        <w:pStyle w:val="BodyText"/>
      </w:pPr>
      <w:r>
        <w:rPr>
          <w:noProof/>
        </w:rPr>
        <mc:AlternateContent>
          <mc:Choice Requires="wps">
            <w:drawing>
              <wp:anchor distT="0" distB="0" distL="114300" distR="114300" simplePos="0" relativeHeight="251706368" behindDoc="0" locked="0" layoutInCell="1" allowOverlap="1" wp14:anchorId="30E794ED" wp14:editId="792D42F8">
                <wp:simplePos x="0" y="0"/>
                <wp:positionH relativeFrom="column">
                  <wp:posOffset>44450</wp:posOffset>
                </wp:positionH>
                <wp:positionV relativeFrom="paragraph">
                  <wp:posOffset>10160</wp:posOffset>
                </wp:positionV>
                <wp:extent cx="546100" cy="571500"/>
                <wp:effectExtent l="0" t="0" r="2540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484DF3EB" w14:textId="77777777" w:rsidR="000F377A" w:rsidRPr="00976E4A" w:rsidRDefault="000F377A" w:rsidP="001E2A06">
                            <w:pPr>
                              <w:jc w:val="center"/>
                              <w:rPr>
                                <w:sz w:val="56"/>
                                <w:szCs w:val="56"/>
                              </w:rPr>
                            </w:pPr>
                            <w:r w:rsidRPr="00976E4A">
                              <w:rPr>
                                <w:color w:val="4F6228" w:themeColor="accent3" w:themeShade="80"/>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5pt;margin-top:.8pt;width:43pt;height: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QzOwIAAG8EAAAOAAAAZHJzL2Uyb0RvYy54bWysVM1u2zAMvg/YOwi6L46NOGmNOEWXLsOA&#10;7gdo9wCyLNvCJNGTlNjd04+SkzTZbsN8EESR/Eh+JL2+G7UiB2GdBFPSdDanRBgOtTRtSb8/797d&#10;UOI8MzVTYERJX4Sjd5u3b9ZDX4gMOlC1sARBjCuGvqSd932RJI53QjM3g14YVDZgNfMo2japLRsQ&#10;Xaskm8+XyQC27i1w4Ry+PkxKuon4TSO4/9o0TniiSoq5+XjaeFbhTDZrVrSW9Z3kxzTYP2ShmTQY&#10;9Az1wDwjeyv/gtKSW3DQ+BkHnUDTSC5iDVhNOv+jmqeO9SLWguS4/kyT+3+w/MvhmyWyLmm2osQw&#10;jT16FqMn72EkWaBn6F2BVk892vkRn7HNsVTXPwL/4YiBbcdMK+6thaETrMb00uCZXLhOOC6AVMNn&#10;qDEM23uIQGNjdeAO2SCIjm16ObcmpMLxMV8s0zlqOKryVZrjPURgxcm5t85/FKBJuJTUYucjODs8&#10;Oj+ZnkxCLAdK1jupVBRsW22VJQeGU7KL3xH9ykwZMpT0Ns/yqf4riDCw4gxStRNHaq+x2Al4iUmf&#10;so7zHcxjDVdRtPS4EUrqkt6gw+TCikDsB1NjJazwTKrpjgQoc2Q6kDvR7MdqnHoa44U2VFC/IPcW&#10;pg3AjcVLB/YXJQNOf0ndzz2zghL1yWD/btPFIqxLFBb5KkPBXmqqSw0zHKFK6imZrlsfVyzkauAe&#10;+9zI2IPXTI4541RHBo4bGNbmUo5Wr/+JzW8AAAD//wMAUEsDBBQABgAIAAAAIQC9dZPx2gAAAAUB&#10;AAAPAAAAZHJzL2Rvd25yZXYueG1sTI9BT8MwDIXvSPyHyEhcEEsAsY3SdEJIHQckpI39gCwxbaFx&#10;qsbbyr/HnOBkPT/r+Xvlaoq9OuKYu0QWbmYGFJJPoaPGwu69vl6CyuwouD4RWvjGDKvq/Kx0RUgn&#10;2uBxy42SEMqFs9AyD4XW2bcYXZ6lAUm8jzRGxyLHRofRnSQ89vrWmLmOriP50LoBn1v0X9tDtNCw&#10;MRu/Xr/gp1nU94Ovr95ea2svL6anR1CME/8dwy++oEMlTPt0oJBVb2EhTVjWc1DiPtyJ3MsUratS&#10;/6evfgAAAP//AwBQSwECLQAUAAYACAAAACEAtoM4kv4AAADhAQAAEwAAAAAAAAAAAAAAAAAAAAAA&#10;W0NvbnRlbnRfVHlwZXNdLnhtbFBLAQItABQABgAIAAAAIQA4/SH/1gAAAJQBAAALAAAAAAAAAAAA&#10;AAAAAC8BAABfcmVscy8ucmVsc1BLAQItABQABgAIAAAAIQDNybQzOwIAAG8EAAAOAAAAAAAAAAAA&#10;AAAAAC4CAABkcnMvZTJvRG9jLnhtbFBLAQItABQABgAIAAAAIQC9dZPx2gAAAAUBAAAPAAAAAAAA&#10;AAAAAAAAAJUEAABkcnMvZG93bnJldi54bWxQSwUGAAAAAAQABADzAAAAnAUAAAAA&#10;" strokecolor="#a5a5a5 [2092]">
                <v:textbox>
                  <w:txbxContent>
                    <w:p w14:paraId="484DF3EB" w14:textId="77777777" w:rsidR="000F377A" w:rsidRPr="00976E4A" w:rsidRDefault="000F377A" w:rsidP="001E2A06">
                      <w:pPr>
                        <w:jc w:val="center"/>
                        <w:rPr>
                          <w:sz w:val="56"/>
                          <w:szCs w:val="56"/>
                        </w:rPr>
                      </w:pPr>
                      <w:r w:rsidRPr="00976E4A">
                        <w:rPr>
                          <w:color w:val="4F6228" w:themeColor="accent3" w:themeShade="80"/>
                          <w:sz w:val="56"/>
                          <w:szCs w:val="56"/>
                        </w:rPr>
                        <w:sym w:font="Wingdings" w:char="F0FC"/>
                      </w:r>
                    </w:p>
                  </w:txbxContent>
                </v:textbox>
              </v:shape>
            </w:pict>
          </mc:Fallback>
        </mc:AlternateContent>
      </w:r>
      <w:r w:rsidR="001F5B4E">
        <w:t xml:space="preserve">The </w:t>
      </w:r>
      <w:r w:rsidR="00A16651">
        <w:t>Play framework</w:t>
      </w:r>
      <w:r w:rsidR="001F5B4E">
        <w:t xml:space="preserve"> uses implementation-language-level types in the routes file. An error is thrown when the input string cannot be parsed to that type.</w:t>
      </w:r>
      <w:r w:rsidR="00FF26F6">
        <w:t xml:space="preserve"> </w:t>
      </w:r>
    </w:p>
    <w:p w14:paraId="6785C1B5" w14:textId="77777777" w:rsidR="00271592" w:rsidRPr="001F5B4E" w:rsidRDefault="00271592" w:rsidP="00E96B57">
      <w:pPr>
        <w:pStyle w:val="BodyText"/>
        <w:ind w:left="0"/>
      </w:pPr>
    </w:p>
    <w:p w14:paraId="4A5900F3" w14:textId="77777777" w:rsidR="00550A7D" w:rsidRDefault="00550A7D" w:rsidP="00550A7D">
      <w:pPr>
        <w:pStyle w:val="Heading2"/>
      </w:pPr>
      <w:bookmarkStart w:id="64" w:name="_Toc399348818"/>
      <w:bookmarkStart w:id="65" w:name="_Ref401756235"/>
      <w:bookmarkStart w:id="66" w:name="_Toc404775126"/>
      <w:r>
        <w:t>Error Handling and Logging</w:t>
      </w:r>
      <w:bookmarkEnd w:id="64"/>
      <w:bookmarkEnd w:id="65"/>
      <w:bookmarkEnd w:id="66"/>
    </w:p>
    <w:p w14:paraId="0B90468E" w14:textId="7572F31B" w:rsidR="00057AE2" w:rsidRPr="00057AE2" w:rsidRDefault="00057AE2" w:rsidP="00057AE2">
      <w:pPr>
        <w:pStyle w:val="BodyText"/>
      </w:pPr>
      <w:r>
        <w:t xml:space="preserve">Most error handling has been described in Section </w:t>
      </w:r>
      <w:r>
        <w:fldChar w:fldCharType="begin"/>
      </w:r>
      <w:r>
        <w:instrText xml:space="preserve"> REF _Ref401325720 \r \h </w:instrText>
      </w:r>
      <w:r>
        <w:fldChar w:fldCharType="separate"/>
      </w:r>
      <w:r w:rsidR="00F94376">
        <w:t>4.1.1</w:t>
      </w:r>
      <w:r>
        <w:fldChar w:fldCharType="end"/>
      </w:r>
      <w:r>
        <w:t>.</w:t>
      </w:r>
    </w:p>
    <w:bookmarkStart w:id="67" w:name="_Ref401338559"/>
    <w:bookmarkStart w:id="68" w:name="_Toc404775127"/>
    <w:p w14:paraId="2007A7F8" w14:textId="06B287CE" w:rsidR="00156151" w:rsidRDefault="001923E7" w:rsidP="009C410E">
      <w:pPr>
        <w:pStyle w:val="Heading3"/>
      </w:pPr>
      <w:r>
        <w:rPr>
          <w:noProof/>
        </w:rPr>
        <mc:AlternateContent>
          <mc:Choice Requires="wps">
            <w:drawing>
              <wp:anchor distT="0" distB="0" distL="114300" distR="114300" simplePos="0" relativeHeight="251708416" behindDoc="0" locked="0" layoutInCell="1" allowOverlap="1" wp14:anchorId="57CC6491" wp14:editId="0A109DB1">
                <wp:simplePos x="0" y="0"/>
                <wp:positionH relativeFrom="column">
                  <wp:posOffset>12700</wp:posOffset>
                </wp:positionH>
                <wp:positionV relativeFrom="paragraph">
                  <wp:posOffset>252730</wp:posOffset>
                </wp:positionV>
                <wp:extent cx="546100" cy="571500"/>
                <wp:effectExtent l="0" t="0" r="25400"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28265FFA" w14:textId="77777777" w:rsidR="000F377A" w:rsidRPr="00976E4A" w:rsidRDefault="000F377A" w:rsidP="001923E7">
                            <w:pPr>
                              <w:jc w:val="center"/>
                              <w:rPr>
                                <w:sz w:val="56"/>
                                <w:szCs w:val="56"/>
                              </w:rPr>
                            </w:pPr>
                            <w:r w:rsidRPr="00976E4A">
                              <w:rPr>
                                <w:color w:val="4F6228" w:themeColor="accent3" w:themeShade="80"/>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pt;margin-top:19.9pt;width:43pt;height: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uDOwIAAG8EAAAOAAAAZHJzL2Uyb0RvYy54bWysVNtu2zAMfR+wfxD0vjg24rQ14hRdugwD&#10;ugvQ7gNkWbaFSaInKbGzrx8lJ2myvQ3zgyCJ5BF5DunV/agV2QvrJJiSprM5JcJwqKVpS/r9Zfvu&#10;lhLnmamZAiNKehCO3q/fvlkNfSEy6EDVwhIEMa4Y+pJ23vdFkjjeCc3cDHph0NiA1czj0bZJbdmA&#10;6Fol2Xy+TAawdW+BC+fw9nEy0nXEbxrB/demccITVVLMzcfVxrUKa7JesaK1rO8kP6bB/iELzaTB&#10;R89Qj8wzsrPyLygtuQUHjZ9x0Ak0jeQi1oDVpPM/qnnuWC9iLUiO6880uf8Hy7/sv1ki65JmqJRh&#10;GjV6EaMn72EkWaBn6F2BXs89+vkRr1HmWKrrn4D/cMTApmOmFQ/WwtAJVmN6aYhMLkInHBdAquEz&#10;1PgM23mIQGNjdeAO2SCIjjIdztKEVDhe5otlOkcLR1N+k+a4Dy+w4hTcW+c/CtAkbEpqUfkIzvZP&#10;zk+uJ5fwlgMl661UKh5sW22UJXuGXbKN3xH9yk0ZMpT0Ls/yqf4riNCw4gxStRNHaqex2Al4iUmf&#10;so79HdxjDVevaOlxIpTUJb3FgCmEFYHYD6bGSljhmVTTHglQ5sh0IHei2Y/VOGkadQgyVFAfkHsL&#10;0wTgxOKmA/uLkgG7v6Tu545ZQYn6ZFC/u3SxCOMSD4v8JsODvbRUlxZmOEKV1FMybTc+jljI1cAD&#10;6tzIqMFrJsecsasjA8cJDGNzeY5er/+J9W8AAAD//wMAUEsDBBQABgAIAAAAIQBOci/i3AAAAAcB&#10;AAAPAAAAZHJzL2Rvd25yZXYueG1sTI/NTsMwEITvSLyDtZW4oNYmCBpCnAohpRyQkPrzAK69JKHx&#10;OordNrw9ywmOszOa/aZcTb4XZxxjF0jD3UKBQLLBddRo2O/qeQ4iJkPO9IFQwzdGWFXXV6UpXLjQ&#10;Bs/b1AguoVgYDW1KQyFltC16ExdhQGLvM4zeJJZjI91oLlzue5kp9Si96Yg/tGbA1xbtcXvyGpqk&#10;1Mau12/4pZb1w2Dr24/3Wuub2fTyDCLhlP7C8IvP6FAx0yGcyEXRa8h4SdJw/8QD2M5z1geOZXyQ&#10;VSn/81c/AAAA//8DAFBLAQItABQABgAIAAAAIQC2gziS/gAAAOEBAAATAAAAAAAAAAAAAAAAAAAA&#10;AABbQ29udGVudF9UeXBlc10ueG1sUEsBAi0AFAAGAAgAAAAhADj9If/WAAAAlAEAAAsAAAAAAAAA&#10;AAAAAAAALwEAAF9yZWxzLy5yZWxzUEsBAi0AFAAGAAgAAAAhAG+ly4M7AgAAbwQAAA4AAAAAAAAA&#10;AAAAAAAALgIAAGRycy9lMm9Eb2MueG1sUEsBAi0AFAAGAAgAAAAhAE5yL+LcAAAABwEAAA8AAAAA&#10;AAAAAAAAAAAAlQQAAGRycy9kb3ducmV2LnhtbFBLBQYAAAAABAAEAPMAAACeBQAAAAA=&#10;" strokecolor="#a5a5a5 [2092]">
                <v:textbox>
                  <w:txbxContent>
                    <w:p w14:paraId="28265FFA" w14:textId="77777777" w:rsidR="000F377A" w:rsidRPr="00976E4A" w:rsidRDefault="000F377A" w:rsidP="001923E7">
                      <w:pPr>
                        <w:jc w:val="center"/>
                        <w:rPr>
                          <w:sz w:val="56"/>
                          <w:szCs w:val="56"/>
                        </w:rPr>
                      </w:pPr>
                      <w:r w:rsidRPr="00976E4A">
                        <w:rPr>
                          <w:color w:val="4F6228" w:themeColor="accent3" w:themeShade="80"/>
                          <w:sz w:val="56"/>
                          <w:szCs w:val="56"/>
                        </w:rPr>
                        <w:sym w:font="Wingdings" w:char="F0FC"/>
                      </w:r>
                    </w:p>
                  </w:txbxContent>
                </v:textbox>
              </v:shape>
            </w:pict>
          </mc:Fallback>
        </mc:AlternateContent>
      </w:r>
      <w:r w:rsidR="00565989">
        <w:t>The application shall maintain a separate security log</w:t>
      </w:r>
      <w:bookmarkEnd w:id="67"/>
      <w:bookmarkEnd w:id="68"/>
    </w:p>
    <w:p w14:paraId="54F34CA7" w14:textId="1731F42C" w:rsidR="000B5A70" w:rsidRDefault="000B5A70" w:rsidP="00885B66">
      <w:pPr>
        <w:pStyle w:val="BodyText"/>
      </w:pPr>
      <w:r>
        <w:rPr>
          <w:rStyle w:val="BodyTextChar1"/>
          <w:rFonts w:eastAsiaTheme="minorEastAsia"/>
        </w:rPr>
        <w:t xml:space="preserve">This section focuses on how to use the Play framework to create security logs. </w:t>
      </w:r>
      <w:r>
        <w:t xml:space="preserve">The </w:t>
      </w:r>
      <w:r w:rsidRPr="004E1508">
        <w:rPr>
          <w:rStyle w:val="BodyTextChar1"/>
          <w:rFonts w:eastAsiaTheme="minorEastAsia"/>
        </w:rPr>
        <w:t>HCTM Application Security Standards</w:t>
      </w:r>
      <w:r>
        <w:rPr>
          <w:rStyle w:val="BodyTextChar1"/>
          <w:rFonts w:eastAsiaTheme="minorEastAsia"/>
        </w:rPr>
        <w:t xml:space="preserve"> document elaborates on what to log.</w:t>
      </w:r>
    </w:p>
    <w:p w14:paraId="54387B8A" w14:textId="23B1F829" w:rsidR="00885B66" w:rsidRDefault="00885B66" w:rsidP="00885B66">
      <w:pPr>
        <w:pStyle w:val="BodyText"/>
      </w:pPr>
      <w:r>
        <w:t xml:space="preserve">The application can use the Logging component of the </w:t>
      </w:r>
      <w:r w:rsidR="00A16651">
        <w:t>Play framework</w:t>
      </w:r>
      <w:r>
        <w:t xml:space="preserve"> to log various </w:t>
      </w:r>
      <w:r w:rsidR="00607D3C">
        <w:t>decisions</w:t>
      </w:r>
      <w:r>
        <w:t xml:space="preserve">. </w:t>
      </w:r>
    </w:p>
    <w:p w14:paraId="15E8430A" w14:textId="0E84A06F" w:rsidR="00885B66" w:rsidRDefault="005D16DD" w:rsidP="00885B66">
      <w:pPr>
        <w:pStyle w:val="BodyText"/>
      </w:pPr>
      <w:r>
        <w:t xml:space="preserve">Cigital recommends </w:t>
      </w:r>
      <w:r w:rsidR="00F64C3F">
        <w:t>creating</w:t>
      </w:r>
      <w:r w:rsidR="00885B66" w:rsidRPr="00111DDE">
        <w:t xml:space="preserve"> </w:t>
      </w:r>
      <w:r w:rsidR="00885B66">
        <w:t>a separate security logger and use that logger in the method</w:t>
      </w:r>
      <w:r w:rsidR="00286367">
        <w:t xml:space="preserve"> that requires logging</w:t>
      </w:r>
      <w:r w:rsidR="00885B66">
        <w:t>.</w:t>
      </w:r>
    </w:p>
    <w:p w14:paraId="0A608B50" w14:textId="77777777" w:rsidR="00885B66" w:rsidRPr="00E90255" w:rsidRDefault="00885B66" w:rsidP="00885B66">
      <w:pPr>
        <w:pStyle w:val="BodyText"/>
      </w:pPr>
      <w:r>
        <w:t>A</w:t>
      </w:r>
      <w:r w:rsidRPr="00E90255">
        <w:t xml:space="preserve"> new logger </w:t>
      </w:r>
      <w:r>
        <w:t xml:space="preserve">can be created via the </w:t>
      </w:r>
      <w:r w:rsidRPr="00F64C3F">
        <w:rPr>
          <w:rStyle w:val="Inlinecode"/>
        </w:rPr>
        <w:t>Logger.of</w:t>
      </w:r>
      <w:r w:rsidRPr="00E90255">
        <w:t> factory method with a name argument:</w:t>
      </w:r>
    </w:p>
    <w:p w14:paraId="34CD23C7" w14:textId="77777777" w:rsidR="00885B66" w:rsidRPr="00F64C3F" w:rsidRDefault="00885B66" w:rsidP="00F64C3F">
      <w:pPr>
        <w:pStyle w:val="code0"/>
        <w:keepNext/>
      </w:pPr>
      <w:r w:rsidRPr="00F64C3F">
        <w:lastRenderedPageBreak/>
        <w:t>final Logger.ALogger securityLogger = Logger.of("security.authentication");</w:t>
      </w:r>
    </w:p>
    <w:p w14:paraId="23BEB331" w14:textId="59ECE2BB" w:rsidR="00F64C3F" w:rsidRDefault="00F64C3F" w:rsidP="00F64C3F">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46</w:t>
      </w:r>
      <w:r w:rsidR="002F2CAB">
        <w:rPr>
          <w:noProof/>
        </w:rPr>
        <w:fldChar w:fldCharType="end"/>
      </w:r>
      <w:r>
        <w:t>: a separate security logger should be created.</w:t>
      </w:r>
    </w:p>
    <w:p w14:paraId="3CE2471C" w14:textId="782C1B24" w:rsidR="00885B66" w:rsidRDefault="00885B66" w:rsidP="00885B66">
      <w:pPr>
        <w:pStyle w:val="BodyText"/>
      </w:pPr>
      <w:r>
        <w:t>In the method</w:t>
      </w:r>
      <w:r w:rsidR="00286367">
        <w:t xml:space="preserve"> requiring logging</w:t>
      </w:r>
      <w:r>
        <w:t>, a user can invoke the logger as follows:</w:t>
      </w:r>
    </w:p>
    <w:p w14:paraId="4FCED164" w14:textId="77777777" w:rsidR="00885B66" w:rsidRPr="00F64C3F" w:rsidRDefault="00885B66" w:rsidP="00F64C3F">
      <w:pPr>
        <w:pStyle w:val="code0"/>
      </w:pPr>
      <w:r w:rsidRPr="00F64C3F">
        <w:t>securityLogger.info</w:t>
      </w:r>
      <w:r w:rsidRPr="00F64C3F">
        <w:rPr>
          <w:rStyle w:val="codeChar0"/>
          <w:shd w:val="clear" w:color="auto" w:fill="auto"/>
        </w:rPr>
        <w:t>(…</w:t>
      </w:r>
      <w:r w:rsidRPr="00F64C3F">
        <w:t>);</w:t>
      </w:r>
    </w:p>
    <w:p w14:paraId="4C43C976" w14:textId="376DF387" w:rsidR="00885B66" w:rsidRDefault="00885B66" w:rsidP="00885B66">
      <w:pPr>
        <w:pStyle w:val="BodyText"/>
      </w:pPr>
      <w:r>
        <w:t>Note that each of the user controllable parameters should be output encoded to avoid log injection.</w:t>
      </w:r>
      <w:r w:rsidR="00560B2D">
        <w:t xml:space="preserve"> </w:t>
      </w:r>
    </w:p>
    <w:p w14:paraId="5F948F6E" w14:textId="77777777" w:rsidR="00885B66" w:rsidRDefault="00885B66" w:rsidP="00885B66">
      <w:pPr>
        <w:pStyle w:val="BodyText"/>
      </w:pPr>
    </w:p>
    <w:p w14:paraId="110B88C3" w14:textId="7CC068B1" w:rsidR="00F64C3F" w:rsidRDefault="00F64C3F" w:rsidP="00885B66">
      <w:pPr>
        <w:pStyle w:val="BodyText"/>
      </w:pPr>
      <w:r>
        <w:t xml:space="preserve">Cigital discourages using </w:t>
      </w:r>
      <w:r w:rsidR="0002238F">
        <w:t xml:space="preserve">the default </w:t>
      </w:r>
      <w:r>
        <w:t>logger for both application events as well as security events</w:t>
      </w:r>
      <w:r w:rsidR="00D6139F">
        <w:t>, as it increases the chances that an attacker can pollute the security logs</w:t>
      </w:r>
      <w:r>
        <w:t>.</w:t>
      </w:r>
    </w:p>
    <w:p w14:paraId="2012E255" w14:textId="37F09C1D" w:rsidR="00F64C3F" w:rsidRDefault="00F64C3F" w:rsidP="00F64C3F">
      <w:pPr>
        <w:pStyle w:val="Badcode"/>
      </w:pPr>
      <w:r>
        <w:t>//This is not recommended</w:t>
      </w:r>
    </w:p>
    <w:p w14:paraId="1E306961" w14:textId="285C5EC4" w:rsidR="00F64C3F" w:rsidRPr="00F64C3F" w:rsidRDefault="00F64C3F" w:rsidP="00F64C3F">
      <w:pPr>
        <w:pStyle w:val="Badcode"/>
      </w:pPr>
      <w:r w:rsidRPr="00F64C3F">
        <w:t xml:space="preserve">final Logger.ALogger </w:t>
      </w:r>
      <w:r>
        <w:t>logger</w:t>
      </w:r>
      <w:r w:rsidRPr="00F64C3F">
        <w:t xml:space="preserve"> = Logger.of("</w:t>
      </w:r>
      <w:r w:rsidR="0002238F">
        <w:t>application</w:t>
      </w:r>
      <w:r w:rsidRPr="00F64C3F">
        <w:t>");</w:t>
      </w:r>
    </w:p>
    <w:p w14:paraId="24A1CECB" w14:textId="77777777" w:rsidR="00F64C3F" w:rsidRDefault="00F64C3F" w:rsidP="00F64C3F">
      <w:pPr>
        <w:pStyle w:val="Badcode"/>
      </w:pPr>
    </w:p>
    <w:p w14:paraId="5683A789" w14:textId="7BC7E637" w:rsidR="0002238F" w:rsidRDefault="0002238F" w:rsidP="00F64C3F">
      <w:pPr>
        <w:pStyle w:val="Badcode"/>
      </w:pPr>
      <w:r>
        <w:t>//This is not recommended, as it writes to the default logger</w:t>
      </w:r>
    </w:p>
    <w:p w14:paraId="1237A52A" w14:textId="77777777" w:rsidR="0002238F" w:rsidRPr="0002238F" w:rsidRDefault="0002238F" w:rsidP="0002238F">
      <w:pPr>
        <w:pStyle w:val="Badcode"/>
        <w:keepNext/>
      </w:pPr>
      <w:r w:rsidRPr="0002238F">
        <w:t>Logger.debug("Attempting risky calculation.");</w:t>
      </w:r>
    </w:p>
    <w:p w14:paraId="13BF0C3D" w14:textId="27DD9C9E" w:rsidR="0002238F" w:rsidRDefault="0002238F" w:rsidP="0002238F">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47</w:t>
      </w:r>
      <w:r w:rsidR="002F2CAB">
        <w:rPr>
          <w:noProof/>
        </w:rPr>
        <w:fldChar w:fldCharType="end"/>
      </w:r>
      <w:r>
        <w:t>: Cigital discourages using the default logger for security events.</w:t>
      </w:r>
    </w:p>
    <w:p w14:paraId="4038B3C6" w14:textId="0FB0958A" w:rsidR="00F64C3F" w:rsidRDefault="00CB1170" w:rsidP="00CB1170">
      <w:pPr>
        <w:pStyle w:val="BodyText"/>
      </w:pPr>
      <w:r>
        <w:t xml:space="preserve">Cigital recommends creating a Logback configuration file for custom secure configuration. This configuration file should be stored under </w:t>
      </w:r>
      <w:r w:rsidRPr="004712FC">
        <w:rPr>
          <w:rStyle w:val="Inlinecode"/>
        </w:rPr>
        <w:t>conf/logger.xml</w:t>
      </w:r>
      <w:r>
        <w:rPr>
          <w:rStyle w:val="Inlinecode"/>
        </w:rPr>
        <w:t xml:space="preserve">, </w:t>
      </w:r>
      <w:r w:rsidRPr="004712FC">
        <w:t xml:space="preserve">while the </w:t>
      </w:r>
      <w:r>
        <w:t xml:space="preserve">configuration in </w:t>
      </w:r>
      <w:r w:rsidRPr="004712FC">
        <w:rPr>
          <w:rStyle w:val="Inlinecode"/>
        </w:rPr>
        <w:t>application.conf</w:t>
      </w:r>
      <w:r>
        <w:t xml:space="preserve"> should be removed. </w:t>
      </w:r>
    </w:p>
    <w:p w14:paraId="3C2B71FB" w14:textId="519A7903" w:rsidR="00A270A0" w:rsidRDefault="00A270A0" w:rsidP="00CB1170">
      <w:pPr>
        <w:pStyle w:val="BodyText"/>
      </w:pPr>
      <w:r>
        <w:t>An example LogBack configuration file is as follows:</w:t>
      </w:r>
    </w:p>
    <w:p w14:paraId="5E59C593" w14:textId="77777777" w:rsidR="00A270A0" w:rsidRPr="004712FC" w:rsidRDefault="00A270A0" w:rsidP="004712FC">
      <w:pPr>
        <w:pStyle w:val="code0"/>
      </w:pPr>
      <w:r w:rsidRPr="004712FC">
        <w:t>&lt;configuration&gt;</w:t>
      </w:r>
    </w:p>
    <w:p w14:paraId="34FD7F48" w14:textId="77777777" w:rsidR="00A270A0" w:rsidRPr="004712FC" w:rsidRDefault="00A270A0" w:rsidP="004712FC">
      <w:pPr>
        <w:pStyle w:val="code0"/>
      </w:pPr>
    </w:p>
    <w:p w14:paraId="7C08AFB0" w14:textId="77777777" w:rsidR="00A270A0" w:rsidRPr="004712FC" w:rsidRDefault="00A270A0" w:rsidP="004712FC">
      <w:pPr>
        <w:pStyle w:val="code0"/>
      </w:pPr>
      <w:r w:rsidRPr="004712FC">
        <w:t xml:space="preserve">    &lt;appender name="FILE" class="ch.qos.logback.core.rolling.RollingFileAppender"&gt;</w:t>
      </w:r>
    </w:p>
    <w:p w14:paraId="7448FE87" w14:textId="48E4A34E" w:rsidR="00A270A0" w:rsidRPr="004712FC" w:rsidRDefault="00A270A0" w:rsidP="004712FC">
      <w:pPr>
        <w:pStyle w:val="code0"/>
      </w:pPr>
      <w:r w:rsidRPr="004712FC">
        <w:t xml:space="preserve">        &lt;file&gt;/logs/application.log&lt;/file&gt;</w:t>
      </w:r>
    </w:p>
    <w:p w14:paraId="2F596A2B" w14:textId="77777777" w:rsidR="00A270A0" w:rsidRPr="004712FC" w:rsidRDefault="00A270A0" w:rsidP="004712FC">
      <w:pPr>
        <w:pStyle w:val="code0"/>
      </w:pPr>
      <w:r w:rsidRPr="004712FC">
        <w:t xml:space="preserve">        &lt;rollingPolicy class="ch.qos.logback.core.rolling.TimeBasedRollingPolicy"&gt;</w:t>
      </w:r>
    </w:p>
    <w:p w14:paraId="144AC778" w14:textId="77777777" w:rsidR="00A270A0" w:rsidRPr="004712FC" w:rsidRDefault="00A270A0" w:rsidP="004712FC">
      <w:pPr>
        <w:pStyle w:val="code0"/>
      </w:pPr>
      <w:r w:rsidRPr="004712FC">
        <w:t xml:space="preserve">            &lt;!-- Daily rollover with compression --&gt;</w:t>
      </w:r>
    </w:p>
    <w:p w14:paraId="13D303E3" w14:textId="77777777" w:rsidR="00A270A0" w:rsidRPr="004712FC" w:rsidRDefault="00A270A0" w:rsidP="004712FC">
      <w:pPr>
        <w:pStyle w:val="code0"/>
      </w:pPr>
      <w:r w:rsidRPr="004712FC">
        <w:t xml:space="preserve">            &lt;fileNamePattern&gt;application-log-%d{yyyy-MM-dd}.gz&lt;/fileNamePattern&gt;</w:t>
      </w:r>
    </w:p>
    <w:p w14:paraId="2148E545" w14:textId="77777777" w:rsidR="00A270A0" w:rsidRPr="004712FC" w:rsidRDefault="00A270A0" w:rsidP="004712FC">
      <w:pPr>
        <w:pStyle w:val="code0"/>
      </w:pPr>
      <w:r w:rsidRPr="004712FC">
        <w:t xml:space="preserve">            &lt;!-- keep 30 days worth of history --&gt;</w:t>
      </w:r>
    </w:p>
    <w:p w14:paraId="04905EB0" w14:textId="77777777" w:rsidR="00A270A0" w:rsidRPr="004712FC" w:rsidRDefault="00A270A0" w:rsidP="004712FC">
      <w:pPr>
        <w:pStyle w:val="code0"/>
      </w:pPr>
      <w:r w:rsidRPr="004712FC">
        <w:t xml:space="preserve">            &lt;maxHistory&gt;30&lt;/maxHistory&gt;</w:t>
      </w:r>
    </w:p>
    <w:p w14:paraId="318D3884" w14:textId="77777777" w:rsidR="00A270A0" w:rsidRPr="004712FC" w:rsidRDefault="00A270A0" w:rsidP="004712FC">
      <w:pPr>
        <w:pStyle w:val="code0"/>
      </w:pPr>
      <w:r w:rsidRPr="004712FC">
        <w:t xml:space="preserve">        &lt;/rollingPolicy&gt;</w:t>
      </w:r>
    </w:p>
    <w:p w14:paraId="11BDEABC" w14:textId="77777777" w:rsidR="00A270A0" w:rsidRPr="004712FC" w:rsidRDefault="00A270A0" w:rsidP="004712FC">
      <w:pPr>
        <w:pStyle w:val="code0"/>
      </w:pPr>
      <w:r w:rsidRPr="004712FC">
        <w:t xml:space="preserve">        &lt;encoder&gt;</w:t>
      </w:r>
    </w:p>
    <w:p w14:paraId="3DE2EC6A" w14:textId="77777777" w:rsidR="00A270A0" w:rsidRPr="004712FC" w:rsidRDefault="00A270A0" w:rsidP="004712FC">
      <w:pPr>
        <w:pStyle w:val="code0"/>
      </w:pPr>
      <w:r w:rsidRPr="004712FC">
        <w:t xml:space="preserve">            &lt;pattern&gt;%date{yyyy-MM-dd HH:mm:ss ZZZZ} - [%level] - from %logger in %thread %n%message%n%xException%n&lt;/pattern&gt;</w:t>
      </w:r>
    </w:p>
    <w:p w14:paraId="4594683D" w14:textId="77777777" w:rsidR="00A270A0" w:rsidRPr="004712FC" w:rsidRDefault="00A270A0" w:rsidP="004712FC">
      <w:pPr>
        <w:pStyle w:val="code0"/>
      </w:pPr>
      <w:r w:rsidRPr="004712FC">
        <w:t xml:space="preserve">        &lt;/encoder&gt;</w:t>
      </w:r>
    </w:p>
    <w:p w14:paraId="696FBBCF" w14:textId="77777777" w:rsidR="00A270A0" w:rsidRPr="004712FC" w:rsidRDefault="00A270A0" w:rsidP="004712FC">
      <w:pPr>
        <w:pStyle w:val="code0"/>
      </w:pPr>
      <w:r w:rsidRPr="004712FC">
        <w:t xml:space="preserve">    &lt;/appender&gt;</w:t>
      </w:r>
    </w:p>
    <w:p w14:paraId="7E84D142" w14:textId="77777777" w:rsidR="00A270A0" w:rsidRPr="004712FC" w:rsidRDefault="00A270A0" w:rsidP="004712FC">
      <w:pPr>
        <w:pStyle w:val="code0"/>
      </w:pPr>
      <w:r w:rsidRPr="004712FC">
        <w:t xml:space="preserve">    </w:t>
      </w:r>
    </w:p>
    <w:p w14:paraId="485CC1BE" w14:textId="77777777" w:rsidR="00A270A0" w:rsidRPr="004712FC" w:rsidRDefault="00A270A0" w:rsidP="004712FC">
      <w:pPr>
        <w:pStyle w:val="code0"/>
      </w:pPr>
      <w:r w:rsidRPr="004712FC">
        <w:t xml:space="preserve">    &lt;appender name="ACCESS_FILE" class="ch.qos.logback.core.rolling.RollingFileAppender"&gt;</w:t>
      </w:r>
    </w:p>
    <w:p w14:paraId="29817E1A" w14:textId="07DF9CC7" w:rsidR="00A270A0" w:rsidRPr="004712FC" w:rsidRDefault="00A270A0" w:rsidP="004712FC">
      <w:pPr>
        <w:pStyle w:val="code0"/>
      </w:pPr>
      <w:r w:rsidRPr="004712FC">
        <w:t xml:space="preserve">        &lt;file</w:t>
      </w:r>
      <w:r w:rsidR="00721E3B">
        <w:t>&gt;</w:t>
      </w:r>
      <w:r w:rsidRPr="004712FC">
        <w:t>/logs/access.log&lt;/file&gt;</w:t>
      </w:r>
    </w:p>
    <w:p w14:paraId="67CF6A62" w14:textId="77777777" w:rsidR="00A270A0" w:rsidRPr="004712FC" w:rsidRDefault="00A270A0" w:rsidP="004712FC">
      <w:pPr>
        <w:pStyle w:val="code0"/>
      </w:pPr>
      <w:r w:rsidRPr="004712FC">
        <w:t xml:space="preserve">        &lt;rollingPolicy class="ch.qos.logback.core.rolling.TimeBasedRollingPolicy"&gt;</w:t>
      </w:r>
    </w:p>
    <w:p w14:paraId="1B31219F" w14:textId="77777777" w:rsidR="00A270A0" w:rsidRPr="004712FC" w:rsidRDefault="00A270A0" w:rsidP="004712FC">
      <w:pPr>
        <w:pStyle w:val="code0"/>
      </w:pPr>
      <w:r w:rsidRPr="004712FC">
        <w:t xml:space="preserve">            &lt;!-- daily rollover with compression --&gt;</w:t>
      </w:r>
    </w:p>
    <w:p w14:paraId="46E39971" w14:textId="77777777" w:rsidR="00A270A0" w:rsidRPr="004712FC" w:rsidRDefault="00A270A0" w:rsidP="004712FC">
      <w:pPr>
        <w:pStyle w:val="code0"/>
      </w:pPr>
      <w:r w:rsidRPr="004712FC">
        <w:t xml:space="preserve">            &lt;fileNamePattern&gt;access-log-%d{yyyy-MM-dd}.gz&lt;/fileNamePattern&gt;</w:t>
      </w:r>
    </w:p>
    <w:p w14:paraId="2482653C" w14:textId="77777777" w:rsidR="00A270A0" w:rsidRPr="004712FC" w:rsidRDefault="00A270A0" w:rsidP="004712FC">
      <w:pPr>
        <w:pStyle w:val="code0"/>
      </w:pPr>
      <w:r w:rsidRPr="004712FC">
        <w:t xml:space="preserve">            &lt;!-- keep 1 week worth of history --&gt;</w:t>
      </w:r>
    </w:p>
    <w:p w14:paraId="397278D4" w14:textId="77777777" w:rsidR="00A270A0" w:rsidRPr="004712FC" w:rsidRDefault="00A270A0" w:rsidP="004712FC">
      <w:pPr>
        <w:pStyle w:val="code0"/>
      </w:pPr>
      <w:r w:rsidRPr="004712FC">
        <w:t xml:space="preserve">            &lt;maxHistory&gt;7&lt;/maxHistory&gt;</w:t>
      </w:r>
    </w:p>
    <w:p w14:paraId="7792222C" w14:textId="77777777" w:rsidR="00A270A0" w:rsidRPr="004712FC" w:rsidRDefault="00A270A0" w:rsidP="004712FC">
      <w:pPr>
        <w:pStyle w:val="code0"/>
      </w:pPr>
      <w:r w:rsidRPr="004712FC">
        <w:t xml:space="preserve">        &lt;/rollingPolicy&gt;</w:t>
      </w:r>
    </w:p>
    <w:p w14:paraId="3C35E4ED" w14:textId="77777777" w:rsidR="00A270A0" w:rsidRPr="004712FC" w:rsidRDefault="00A270A0" w:rsidP="004712FC">
      <w:pPr>
        <w:pStyle w:val="code0"/>
      </w:pPr>
      <w:r w:rsidRPr="004712FC">
        <w:t xml:space="preserve">        &lt;encoder&gt;</w:t>
      </w:r>
    </w:p>
    <w:p w14:paraId="7A9C2426" w14:textId="77777777" w:rsidR="00A270A0" w:rsidRPr="004712FC" w:rsidRDefault="00A270A0" w:rsidP="004712FC">
      <w:pPr>
        <w:pStyle w:val="code0"/>
      </w:pPr>
      <w:r w:rsidRPr="004712FC">
        <w:t xml:space="preserve">            &lt;pattern&gt;%date{yyyy-MM-dd HH:mm:ss ZZZZ} %message%n&lt;/pattern&gt;</w:t>
      </w:r>
    </w:p>
    <w:p w14:paraId="5323ADA8" w14:textId="77777777" w:rsidR="00A270A0" w:rsidRPr="004712FC" w:rsidRDefault="00A270A0" w:rsidP="004712FC">
      <w:pPr>
        <w:pStyle w:val="code0"/>
      </w:pPr>
      <w:r w:rsidRPr="004712FC">
        <w:t xml:space="preserve">            &lt;!-- this quadruples logging throughput --&gt;</w:t>
      </w:r>
    </w:p>
    <w:p w14:paraId="1AC9D695" w14:textId="77777777" w:rsidR="00A270A0" w:rsidRPr="004712FC" w:rsidRDefault="00A270A0" w:rsidP="004712FC">
      <w:pPr>
        <w:pStyle w:val="code0"/>
      </w:pPr>
      <w:r w:rsidRPr="004712FC">
        <w:t xml:space="preserve">            &lt;immediateFlush&gt;false&lt;/immediateFlush&gt;</w:t>
      </w:r>
    </w:p>
    <w:p w14:paraId="4C39CFB8" w14:textId="77777777" w:rsidR="00A270A0" w:rsidRPr="004712FC" w:rsidRDefault="00A270A0" w:rsidP="004712FC">
      <w:pPr>
        <w:pStyle w:val="code0"/>
      </w:pPr>
      <w:r w:rsidRPr="004712FC">
        <w:t xml:space="preserve">        &lt;/encoder&gt;</w:t>
      </w:r>
    </w:p>
    <w:p w14:paraId="60E2AB85" w14:textId="77777777" w:rsidR="00A270A0" w:rsidRPr="004712FC" w:rsidRDefault="00A270A0" w:rsidP="004712FC">
      <w:pPr>
        <w:pStyle w:val="code0"/>
      </w:pPr>
      <w:r w:rsidRPr="004712FC">
        <w:t xml:space="preserve">    &lt;/appender&gt;</w:t>
      </w:r>
    </w:p>
    <w:p w14:paraId="72DAF9CF" w14:textId="77777777" w:rsidR="00A270A0" w:rsidRPr="004712FC" w:rsidRDefault="00A270A0" w:rsidP="004712FC">
      <w:pPr>
        <w:pStyle w:val="code0"/>
      </w:pPr>
    </w:p>
    <w:p w14:paraId="55AE7B00" w14:textId="77777777" w:rsidR="00A270A0" w:rsidRPr="004712FC" w:rsidRDefault="00A270A0" w:rsidP="004712FC">
      <w:pPr>
        <w:pStyle w:val="code0"/>
      </w:pPr>
      <w:r w:rsidRPr="004712FC">
        <w:t xml:space="preserve">    &lt;!-- additivity=false ensures access log data only goes to the access log --&gt;</w:t>
      </w:r>
    </w:p>
    <w:p w14:paraId="21B19222" w14:textId="77777777" w:rsidR="00A270A0" w:rsidRPr="004712FC" w:rsidRDefault="00A270A0" w:rsidP="004712FC">
      <w:pPr>
        <w:pStyle w:val="code0"/>
      </w:pPr>
      <w:r w:rsidRPr="004712FC">
        <w:t xml:space="preserve">    &lt;logger name="access" level="INFO" additivity="false"&gt;</w:t>
      </w:r>
    </w:p>
    <w:p w14:paraId="343FE1BE" w14:textId="77777777" w:rsidR="00A270A0" w:rsidRPr="004712FC" w:rsidRDefault="00A270A0" w:rsidP="004712FC">
      <w:pPr>
        <w:pStyle w:val="code0"/>
      </w:pPr>
      <w:r w:rsidRPr="004712FC">
        <w:t xml:space="preserve">        &lt;appender-ref ref="ACCESS_FILE" /&gt;</w:t>
      </w:r>
    </w:p>
    <w:p w14:paraId="11C40321" w14:textId="77777777" w:rsidR="00A270A0" w:rsidRPr="004712FC" w:rsidRDefault="00A270A0" w:rsidP="004712FC">
      <w:pPr>
        <w:pStyle w:val="code0"/>
      </w:pPr>
      <w:r w:rsidRPr="004712FC">
        <w:lastRenderedPageBreak/>
        <w:t xml:space="preserve">    &lt;/logger&gt;</w:t>
      </w:r>
    </w:p>
    <w:p w14:paraId="27B8B8F2" w14:textId="77777777" w:rsidR="00A270A0" w:rsidRPr="004712FC" w:rsidRDefault="00A270A0" w:rsidP="004712FC">
      <w:pPr>
        <w:pStyle w:val="code0"/>
      </w:pPr>
      <w:r w:rsidRPr="004712FC">
        <w:t xml:space="preserve">    </w:t>
      </w:r>
    </w:p>
    <w:p w14:paraId="749BD8FA" w14:textId="77777777" w:rsidR="00A270A0" w:rsidRPr="004712FC" w:rsidRDefault="00A270A0" w:rsidP="004712FC">
      <w:pPr>
        <w:pStyle w:val="code0"/>
      </w:pPr>
      <w:r w:rsidRPr="004712FC">
        <w:t xml:space="preserve">    &lt;root level="INFO"&gt;</w:t>
      </w:r>
    </w:p>
    <w:p w14:paraId="19DFF073" w14:textId="77777777" w:rsidR="00A270A0" w:rsidRPr="004712FC" w:rsidRDefault="00A270A0" w:rsidP="004712FC">
      <w:pPr>
        <w:pStyle w:val="code0"/>
      </w:pPr>
      <w:r w:rsidRPr="004712FC">
        <w:t xml:space="preserve">        &lt;appender-ref ref="FILE"/&gt;</w:t>
      </w:r>
    </w:p>
    <w:p w14:paraId="3F18288B" w14:textId="77777777" w:rsidR="00A270A0" w:rsidRPr="004712FC" w:rsidRDefault="00A270A0" w:rsidP="004712FC">
      <w:pPr>
        <w:pStyle w:val="code0"/>
      </w:pPr>
      <w:r w:rsidRPr="004712FC">
        <w:t xml:space="preserve">    &lt;/root&gt;</w:t>
      </w:r>
    </w:p>
    <w:p w14:paraId="1CD84240" w14:textId="77777777" w:rsidR="00A270A0" w:rsidRPr="004712FC" w:rsidRDefault="00A270A0" w:rsidP="004712FC">
      <w:pPr>
        <w:pStyle w:val="code0"/>
      </w:pPr>
    </w:p>
    <w:p w14:paraId="2F725E5A" w14:textId="77777777" w:rsidR="00A270A0" w:rsidRPr="004712FC" w:rsidRDefault="00A270A0" w:rsidP="004712FC">
      <w:pPr>
        <w:pStyle w:val="code0"/>
      </w:pPr>
      <w:r w:rsidRPr="004712FC">
        <w:t>&lt;/configuration</w:t>
      </w:r>
    </w:p>
    <w:p w14:paraId="69C08F8F" w14:textId="77777777" w:rsidR="00A270A0" w:rsidRPr="00A270A0" w:rsidRDefault="00A270A0" w:rsidP="004712FC">
      <w:pPr>
        <w:pStyle w:val="code0"/>
      </w:pPr>
    </w:p>
    <w:p w14:paraId="7C2F4308" w14:textId="77777777" w:rsidR="00A270A0" w:rsidRDefault="00A270A0" w:rsidP="00CB1170">
      <w:pPr>
        <w:pStyle w:val="BodyText"/>
      </w:pPr>
    </w:p>
    <w:p w14:paraId="70B3B446" w14:textId="3A63BAB4" w:rsidR="00721E3B" w:rsidRDefault="00721E3B" w:rsidP="00CB1170">
      <w:pPr>
        <w:pStyle w:val="BodyText"/>
      </w:pPr>
      <w:r>
        <w:t>Logs should not be stored on the application server, but rather logged to a central location with appropriate controls.</w:t>
      </w:r>
    </w:p>
    <w:p w14:paraId="288E287B" w14:textId="77777777" w:rsidR="00721E3B" w:rsidRPr="00CB1170" w:rsidRDefault="00721E3B" w:rsidP="00CB1170">
      <w:pPr>
        <w:pStyle w:val="BodyText"/>
      </w:pPr>
    </w:p>
    <w:p w14:paraId="614F4773" w14:textId="77777777" w:rsidR="00885B66" w:rsidRDefault="00885B66" w:rsidP="00885B66">
      <w:pPr>
        <w:pStyle w:val="BodyText"/>
      </w:pPr>
      <w:r>
        <w:t>More information:</w:t>
      </w:r>
    </w:p>
    <w:p w14:paraId="586D0108" w14:textId="78B1E12D" w:rsidR="00C7416E" w:rsidRDefault="00C7416E" w:rsidP="00885B66">
      <w:pPr>
        <w:pStyle w:val="BodyText"/>
        <w:rPr>
          <w:i/>
        </w:rPr>
      </w:pPr>
      <w:r w:rsidRPr="00C7416E">
        <w:rPr>
          <w:i/>
        </w:rPr>
        <w:t>https://www.pla</w:t>
      </w:r>
      <w:r w:rsidR="00441AC6">
        <w:rPr>
          <w:i/>
        </w:rPr>
        <w:t>yframework.com/documentation/2.3</w:t>
      </w:r>
      <w:r w:rsidRPr="00C7416E">
        <w:rPr>
          <w:i/>
        </w:rPr>
        <w:t>.x/JavaLogging</w:t>
      </w:r>
    </w:p>
    <w:p w14:paraId="56D39CCC" w14:textId="71F8AFE7" w:rsidR="00885B66" w:rsidRPr="004712FC" w:rsidRDefault="002F2CAB" w:rsidP="00885B66">
      <w:pPr>
        <w:pStyle w:val="BodyText"/>
        <w:rPr>
          <w:i/>
        </w:rPr>
      </w:pPr>
      <w:hyperlink r:id="rId18" w:history="1">
        <w:r w:rsidR="00D92BDE" w:rsidRPr="004712FC">
          <w:rPr>
            <w:rStyle w:val="Hyperlink"/>
            <w:i/>
            <w:u w:val="none"/>
          </w:rPr>
          <w:t>https://www.playframework.com/documentation/2.3.x/SettingsLogger</w:t>
        </w:r>
      </w:hyperlink>
    </w:p>
    <w:p w14:paraId="6C811BEA" w14:textId="77777777" w:rsidR="00D92BDE" w:rsidRPr="004712FC" w:rsidRDefault="002F2CAB" w:rsidP="004712FC">
      <w:pPr>
        <w:pStyle w:val="BodyText"/>
        <w:rPr>
          <w:i/>
        </w:rPr>
      </w:pPr>
      <w:hyperlink r:id="rId19" w:history="1">
        <w:r w:rsidR="00D92BDE" w:rsidRPr="004712FC">
          <w:rPr>
            <w:rStyle w:val="Hyperlink"/>
            <w:i/>
            <w:sz w:val="20"/>
            <w:u w:val="none"/>
          </w:rPr>
          <w:t>http://logback.qos.ch/manual/appenders.html</w:t>
        </w:r>
      </w:hyperlink>
      <w:r w:rsidR="00D92BDE" w:rsidRPr="004712FC">
        <w:rPr>
          <w:i/>
        </w:rPr>
        <w:t xml:space="preserve"> </w:t>
      </w:r>
    </w:p>
    <w:p w14:paraId="7CF3E234" w14:textId="77777777" w:rsidR="00D92BDE" w:rsidRDefault="00D92BDE" w:rsidP="00885B66">
      <w:pPr>
        <w:pStyle w:val="BodyText"/>
        <w:rPr>
          <w:i/>
        </w:rPr>
      </w:pPr>
    </w:p>
    <w:p w14:paraId="1EE8635C" w14:textId="77777777" w:rsidR="00885B66" w:rsidRPr="00885B66" w:rsidRDefault="00885B66" w:rsidP="00885B66">
      <w:pPr>
        <w:pStyle w:val="BodyText"/>
      </w:pPr>
    </w:p>
    <w:p w14:paraId="16B961BB" w14:textId="423E0CCA" w:rsidR="00565989" w:rsidRDefault="00565989" w:rsidP="009C410E">
      <w:pPr>
        <w:pStyle w:val="Heading3"/>
      </w:pPr>
      <w:bookmarkStart w:id="69" w:name="_Ref401338757"/>
      <w:bookmarkStart w:id="70" w:name="_Toc404775128"/>
      <w:r>
        <w:t xml:space="preserve">The application </w:t>
      </w:r>
      <w:r w:rsidR="00FA48E1">
        <w:t xml:space="preserve">error pages </w:t>
      </w:r>
      <w:r>
        <w:t xml:space="preserve">shall not display </w:t>
      </w:r>
      <w:bookmarkEnd w:id="69"/>
      <w:r w:rsidR="00FA48E1">
        <w:t>sensitive information</w:t>
      </w:r>
      <w:bookmarkEnd w:id="70"/>
    </w:p>
    <w:p w14:paraId="3041AD8E" w14:textId="78AF0979" w:rsidR="00EF50CB" w:rsidRDefault="001923E7" w:rsidP="00EF50CB">
      <w:pPr>
        <w:pStyle w:val="BodyText"/>
      </w:pPr>
      <w:r>
        <w:rPr>
          <w:noProof/>
        </w:rPr>
        <mc:AlternateContent>
          <mc:Choice Requires="wps">
            <w:drawing>
              <wp:anchor distT="0" distB="0" distL="114300" distR="114300" simplePos="0" relativeHeight="251710464" behindDoc="0" locked="0" layoutInCell="1" allowOverlap="1" wp14:anchorId="7A5421DA" wp14:editId="5C08943D">
                <wp:simplePos x="0" y="0"/>
                <wp:positionH relativeFrom="column">
                  <wp:posOffset>44450</wp:posOffset>
                </wp:positionH>
                <wp:positionV relativeFrom="paragraph">
                  <wp:posOffset>5080</wp:posOffset>
                </wp:positionV>
                <wp:extent cx="546100" cy="571500"/>
                <wp:effectExtent l="0" t="0" r="25400"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3A7E3717" w14:textId="77777777" w:rsidR="000F377A" w:rsidRPr="00976E4A" w:rsidRDefault="000F377A" w:rsidP="001923E7">
                            <w:pPr>
                              <w:jc w:val="center"/>
                              <w:rPr>
                                <w:sz w:val="56"/>
                                <w:szCs w:val="56"/>
                              </w:rPr>
                            </w:pPr>
                            <w:r w:rsidRPr="00976E4A">
                              <w:rPr>
                                <w:color w:val="4F6228" w:themeColor="accent3" w:themeShade="80"/>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3.5pt;margin-top:.4pt;width:43pt;height: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yVOwIAAG8EAAAOAAAAZHJzL2Uyb0RvYy54bWysVFGP0zAMfkfiP0R5Z92mdXer1p2OHUNI&#10;x4F0xw9I07SNSOKSZGuPX4+TbGODN0Qfoji2P9uf7a7vRq3IQVgnwZR0NplSIgyHWpq2pN9edu9u&#10;KXGemZopMKKkr8LRu83bN+uhL8QcOlC1sARBjCuGvqSd932RZY53QjM3gV4YVDZgNfMo2jarLRsQ&#10;XatsPp0uswFs3Vvgwjl8fUhKuon4TSO4/9I0TniiSoq5+XjaeFbhzDZrVrSW9Z3kxzTYP2ShmTQY&#10;9Az1wDwjeyv/gtKSW3DQ+AkHnUHTSC5iDVjNbPpHNc8d60WsBclx/Zkm9/9g+dPhqyWyLul8RYlh&#10;Gnv0IkZP3sNI5oGeoXcFWj33aOdHfMY2x1Jd/wj8uyMGth0zrbi3FoZOsBrTmwXP7MI14bgAUg2f&#10;ocYwbO8hAo2N1YE7ZIMgOrbp9dyakArHx3yxnE1Rw1GV38xyvIcIrDg599b5jwI0CZeSWux8BGeH&#10;R+eT6ckkxHKgZL2TSkXBttVWWXJgOCW7+B3Rr8yUIUNJV/k8T/VfQYSBFWeQqk0cqb3GYhPwEpM+&#10;ZR3nO5jHGq6iaOlxI5TUJb1Fh+TCikDsB1NjJazwTKp0RwKUOTIdyE00+7EaU0/PHaygfkXuLaQN&#10;wI3FSwf2JyUDTn9J3Y89s4IS9clg/1azxSKsSxQW+c0cBXupqS41zHCEKqmnJF23Pq5YyNXAPfa5&#10;kbEHYSBSJseccaojA8cNDGtzKUer3/+JzS8AAAD//wMAUEsDBBQABgAIAAAAIQBCKPlX2gAAAAQB&#10;AAAPAAAAZHJzL2Rvd25yZXYueG1sTI/BTsMwEETvSPyDtUhcELUBQduQTYWQUg5ISC39ANdekkC8&#10;jmK3DX/PcoLTaDSrmbflagq9OtKYusgINzMDithF33GDsHuvrxegUrbsbR+ZEL4pwao6Pytt4eOJ&#10;N3Tc5kZJCafCIrQ5D4XWybUUbJrFgViyjzgGm8WOjfajPUl56PWtMQ862I5lobUDPbfkvraHgNBk&#10;YzZuvX6hTzOv7wdXX7291oiXF9PTI6hMU/47hl98QYdKmPbxwD6pHmEun2QEwZdweSduL2oWoKtS&#10;/4evfgAAAP//AwBQSwECLQAUAAYACAAAACEAtoM4kv4AAADhAQAAEwAAAAAAAAAAAAAAAAAAAAAA&#10;W0NvbnRlbnRfVHlwZXNdLnhtbFBLAQItABQABgAIAAAAIQA4/SH/1gAAAJQBAAALAAAAAAAAAAAA&#10;AAAAAC8BAABfcmVscy8ucmVsc1BLAQItABQABgAIAAAAIQDiowyVOwIAAG8EAAAOAAAAAAAAAAAA&#10;AAAAAC4CAABkcnMvZTJvRG9jLnhtbFBLAQItABQABgAIAAAAIQBCKPlX2gAAAAQBAAAPAAAAAAAA&#10;AAAAAAAAAJUEAABkcnMvZG93bnJldi54bWxQSwUGAAAAAAQABADzAAAAnAUAAAAA&#10;" strokecolor="#a5a5a5 [2092]">
                <v:textbox>
                  <w:txbxContent>
                    <w:p w14:paraId="3A7E3717" w14:textId="77777777" w:rsidR="000F377A" w:rsidRPr="00976E4A" w:rsidRDefault="000F377A" w:rsidP="001923E7">
                      <w:pPr>
                        <w:jc w:val="center"/>
                        <w:rPr>
                          <w:sz w:val="56"/>
                          <w:szCs w:val="56"/>
                        </w:rPr>
                      </w:pPr>
                      <w:r w:rsidRPr="00976E4A">
                        <w:rPr>
                          <w:color w:val="4F6228" w:themeColor="accent3" w:themeShade="80"/>
                          <w:sz w:val="56"/>
                          <w:szCs w:val="56"/>
                        </w:rPr>
                        <w:sym w:font="Wingdings" w:char="F0FC"/>
                      </w:r>
                    </w:p>
                  </w:txbxContent>
                </v:textbox>
              </v:shape>
            </w:pict>
          </mc:Fallback>
        </mc:AlternateContent>
      </w:r>
      <w:r w:rsidR="00EF50CB">
        <w:t xml:space="preserve">The </w:t>
      </w:r>
      <w:r w:rsidR="00A16651">
        <w:t>Play framework</w:t>
      </w:r>
      <w:r w:rsidR="00EF50CB">
        <w:t xml:space="preserve"> </w:t>
      </w:r>
      <w:r w:rsidR="00137ABF">
        <w:t xml:space="preserve">handles </w:t>
      </w:r>
      <w:r w:rsidR="00FF5234">
        <w:t xml:space="preserve">all </w:t>
      </w:r>
      <w:r w:rsidR="00137ABF">
        <w:t>exceptions thrown by the code and redirects the user to a</w:t>
      </w:r>
      <w:r w:rsidR="00AE253A">
        <w:t>n</w:t>
      </w:r>
      <w:r w:rsidR="00137ABF">
        <w:t xml:space="preserve"> error page.</w:t>
      </w:r>
      <w:r w:rsidR="00AE253A">
        <w:t xml:space="preserve"> This page contains the stacktrace during development. </w:t>
      </w:r>
      <w:r w:rsidR="002823E7">
        <w:t xml:space="preserve">Cigital suggests running the </w:t>
      </w:r>
      <w:r w:rsidR="00A16651">
        <w:t>Play framework</w:t>
      </w:r>
      <w:r w:rsidR="002823E7">
        <w:t xml:space="preserve"> </w:t>
      </w:r>
      <w:r w:rsidR="00AE253A">
        <w:t xml:space="preserve">in production mode or </w:t>
      </w:r>
      <w:r w:rsidR="002823E7">
        <w:t>creating</w:t>
      </w:r>
      <w:r w:rsidR="006D0948">
        <w:t xml:space="preserve"> custom error page</w:t>
      </w:r>
      <w:r w:rsidR="00FA48E1">
        <w:t>s</w:t>
      </w:r>
      <w:r w:rsidR="00FD4052">
        <w:t xml:space="preserve">. </w:t>
      </w:r>
    </w:p>
    <w:p w14:paraId="725D12F1" w14:textId="77777777" w:rsidR="00AE253A" w:rsidRDefault="00AE253A" w:rsidP="00EF50CB">
      <w:pPr>
        <w:pStyle w:val="BodyText"/>
      </w:pPr>
    </w:p>
    <w:p w14:paraId="14E874BC" w14:textId="0F0F7376" w:rsidR="00FA48E1" w:rsidRDefault="00FA48E1" w:rsidP="00FA48E1">
      <w:pPr>
        <w:pStyle w:val="BodyText"/>
        <w:rPr>
          <w:color w:val="333333"/>
          <w:sz w:val="23"/>
          <w:szCs w:val="23"/>
        </w:rPr>
      </w:pPr>
      <w:r>
        <w:rPr>
          <w:color w:val="333333"/>
          <w:sz w:val="23"/>
          <w:szCs w:val="23"/>
        </w:rPr>
        <w:t xml:space="preserve">When an exception occurs in </w:t>
      </w:r>
      <w:r w:rsidR="002F1BF4">
        <w:rPr>
          <w:color w:val="333333"/>
          <w:sz w:val="23"/>
          <w:szCs w:val="23"/>
        </w:rPr>
        <w:t>a Play</w:t>
      </w:r>
      <w:r>
        <w:rPr>
          <w:color w:val="333333"/>
          <w:sz w:val="23"/>
          <w:szCs w:val="23"/>
        </w:rPr>
        <w:t xml:space="preserve"> application, the</w:t>
      </w:r>
      <w:r>
        <w:rPr>
          <w:rStyle w:val="apple-converted-space"/>
          <w:rFonts w:ascii="Helvetica" w:hAnsi="Helvetica" w:cs="Helvetica"/>
          <w:color w:val="333333"/>
          <w:sz w:val="23"/>
          <w:szCs w:val="23"/>
        </w:rPr>
        <w:t> </w:t>
      </w:r>
      <w:r w:rsidRPr="0002238F">
        <w:rPr>
          <w:rStyle w:val="Inlinecode"/>
        </w:rPr>
        <w:t>onError</w:t>
      </w:r>
      <w:r>
        <w:rPr>
          <w:rStyle w:val="apple-converted-space"/>
          <w:rFonts w:ascii="Helvetica" w:hAnsi="Helvetica" w:cs="Helvetica"/>
          <w:color w:val="333333"/>
          <w:sz w:val="23"/>
          <w:szCs w:val="23"/>
        </w:rPr>
        <w:t> </w:t>
      </w:r>
      <w:r>
        <w:rPr>
          <w:color w:val="333333"/>
          <w:sz w:val="23"/>
          <w:szCs w:val="23"/>
        </w:rPr>
        <w:t>operation will be called. The default is to use the internal framework error page. This can be overridden as follows:</w:t>
      </w:r>
    </w:p>
    <w:p w14:paraId="56289B9F" w14:textId="77777777" w:rsidR="00FA48E1" w:rsidRPr="00B4467E" w:rsidRDefault="00FA48E1" w:rsidP="00B4467E">
      <w:pPr>
        <w:pStyle w:val="code0"/>
        <w:rPr>
          <w:rStyle w:val="pln"/>
        </w:rPr>
      </w:pPr>
      <w:r w:rsidRPr="00B4467E">
        <w:rPr>
          <w:rStyle w:val="kwd"/>
        </w:rPr>
        <w:t>public</w:t>
      </w:r>
      <w:r w:rsidRPr="00B4467E">
        <w:rPr>
          <w:rStyle w:val="pln"/>
        </w:rPr>
        <w:t xml:space="preserve"> </w:t>
      </w:r>
      <w:r w:rsidRPr="00B4467E">
        <w:rPr>
          <w:rStyle w:val="kwd"/>
        </w:rPr>
        <w:t>class</w:t>
      </w:r>
      <w:r w:rsidRPr="00B4467E">
        <w:rPr>
          <w:rStyle w:val="pln"/>
        </w:rPr>
        <w:t xml:space="preserve"> </w:t>
      </w:r>
      <w:r w:rsidRPr="00B4467E">
        <w:rPr>
          <w:rStyle w:val="typ"/>
        </w:rPr>
        <w:t>Global</w:t>
      </w:r>
      <w:r w:rsidRPr="00B4467E">
        <w:rPr>
          <w:rStyle w:val="pln"/>
        </w:rPr>
        <w:t xml:space="preserve"> </w:t>
      </w:r>
      <w:r w:rsidRPr="00B4467E">
        <w:rPr>
          <w:rStyle w:val="kwd"/>
        </w:rPr>
        <w:t>extends</w:t>
      </w:r>
      <w:r w:rsidRPr="00B4467E">
        <w:rPr>
          <w:rStyle w:val="pln"/>
        </w:rPr>
        <w:t xml:space="preserve"> </w:t>
      </w:r>
      <w:r w:rsidRPr="00B4467E">
        <w:rPr>
          <w:rStyle w:val="typ"/>
        </w:rPr>
        <w:t>GlobalSettings</w:t>
      </w:r>
      <w:r w:rsidRPr="00B4467E">
        <w:rPr>
          <w:rStyle w:val="pln"/>
        </w:rPr>
        <w:t xml:space="preserve"> </w:t>
      </w:r>
      <w:r w:rsidRPr="00B4467E">
        <w:rPr>
          <w:rStyle w:val="pun"/>
        </w:rPr>
        <w:t>{</w:t>
      </w:r>
    </w:p>
    <w:p w14:paraId="6EE6FFAC" w14:textId="77777777" w:rsidR="00FA48E1" w:rsidRPr="00B4467E" w:rsidRDefault="00FA48E1" w:rsidP="00B4467E">
      <w:pPr>
        <w:pStyle w:val="code0"/>
        <w:rPr>
          <w:rStyle w:val="pln"/>
        </w:rPr>
      </w:pPr>
    </w:p>
    <w:p w14:paraId="2EEB4C51" w14:textId="77777777" w:rsidR="00FA48E1" w:rsidRPr="00B4467E" w:rsidRDefault="00FA48E1" w:rsidP="00B4467E">
      <w:pPr>
        <w:pStyle w:val="code0"/>
        <w:rPr>
          <w:rStyle w:val="pln"/>
        </w:rPr>
      </w:pPr>
      <w:r w:rsidRPr="00B4467E">
        <w:rPr>
          <w:rStyle w:val="pln"/>
        </w:rPr>
        <w:t xml:space="preserve">    </w:t>
      </w:r>
      <w:r w:rsidRPr="00B4467E">
        <w:rPr>
          <w:rStyle w:val="kwd"/>
        </w:rPr>
        <w:t>public</w:t>
      </w:r>
      <w:r w:rsidRPr="00B4467E">
        <w:rPr>
          <w:rStyle w:val="pln"/>
        </w:rPr>
        <w:t xml:space="preserve"> </w:t>
      </w:r>
      <w:r w:rsidRPr="00B4467E">
        <w:rPr>
          <w:rStyle w:val="typ"/>
        </w:rPr>
        <w:t>Promise</w:t>
      </w:r>
      <w:r w:rsidRPr="00B4467E">
        <w:rPr>
          <w:rStyle w:val="pun"/>
        </w:rPr>
        <w:t>&lt;</w:t>
      </w:r>
      <w:r w:rsidRPr="00B4467E">
        <w:rPr>
          <w:rStyle w:val="typ"/>
        </w:rPr>
        <w:t>Result</w:t>
      </w:r>
      <w:r w:rsidRPr="00B4467E">
        <w:rPr>
          <w:rStyle w:val="pun"/>
        </w:rPr>
        <w:t>&gt;</w:t>
      </w:r>
      <w:r w:rsidRPr="00B4467E">
        <w:rPr>
          <w:rStyle w:val="pln"/>
        </w:rPr>
        <w:t xml:space="preserve"> onError</w:t>
      </w:r>
      <w:r w:rsidRPr="00B4467E">
        <w:rPr>
          <w:rStyle w:val="pun"/>
        </w:rPr>
        <w:t>(</w:t>
      </w:r>
      <w:r w:rsidRPr="00B4467E">
        <w:rPr>
          <w:rStyle w:val="typ"/>
        </w:rPr>
        <w:t>RequestHeader</w:t>
      </w:r>
      <w:r w:rsidRPr="00B4467E">
        <w:rPr>
          <w:rStyle w:val="pln"/>
        </w:rPr>
        <w:t xml:space="preserve"> request</w:t>
      </w:r>
      <w:r w:rsidRPr="00B4467E">
        <w:rPr>
          <w:rStyle w:val="pun"/>
        </w:rPr>
        <w:t>,</w:t>
      </w:r>
      <w:r w:rsidRPr="00B4467E">
        <w:rPr>
          <w:rStyle w:val="pln"/>
        </w:rPr>
        <w:t xml:space="preserve"> </w:t>
      </w:r>
      <w:r w:rsidRPr="00B4467E">
        <w:rPr>
          <w:rStyle w:val="typ"/>
        </w:rPr>
        <w:t>Throwable</w:t>
      </w:r>
      <w:r w:rsidRPr="00B4467E">
        <w:rPr>
          <w:rStyle w:val="pln"/>
        </w:rPr>
        <w:t xml:space="preserve"> t</w:t>
      </w:r>
      <w:r w:rsidRPr="00B4467E">
        <w:rPr>
          <w:rStyle w:val="pun"/>
        </w:rPr>
        <w:t>)</w:t>
      </w:r>
      <w:r w:rsidRPr="00B4467E">
        <w:rPr>
          <w:rStyle w:val="pln"/>
        </w:rPr>
        <w:t xml:space="preserve"> </w:t>
      </w:r>
      <w:r w:rsidRPr="00B4467E">
        <w:rPr>
          <w:rStyle w:val="pun"/>
        </w:rPr>
        <w:t>{</w:t>
      </w:r>
    </w:p>
    <w:p w14:paraId="13DB8962" w14:textId="77777777" w:rsidR="00FA48E1" w:rsidRPr="00B4467E" w:rsidRDefault="00FA48E1" w:rsidP="00B4467E">
      <w:pPr>
        <w:pStyle w:val="code0"/>
        <w:rPr>
          <w:rStyle w:val="pln"/>
        </w:rPr>
      </w:pPr>
      <w:r w:rsidRPr="00B4467E">
        <w:rPr>
          <w:rStyle w:val="pln"/>
        </w:rPr>
        <w:t xml:space="preserve">        </w:t>
      </w:r>
      <w:r w:rsidRPr="00B4467E">
        <w:rPr>
          <w:rStyle w:val="kwd"/>
        </w:rPr>
        <w:t>return</w:t>
      </w:r>
      <w:r w:rsidRPr="00B4467E">
        <w:rPr>
          <w:rStyle w:val="pln"/>
        </w:rPr>
        <w:t xml:space="preserve"> </w:t>
      </w:r>
      <w:r w:rsidRPr="00B4467E">
        <w:rPr>
          <w:rStyle w:val="typ"/>
        </w:rPr>
        <w:t>Promise</w:t>
      </w:r>
      <w:r w:rsidRPr="00B4467E">
        <w:rPr>
          <w:rStyle w:val="pun"/>
        </w:rPr>
        <w:t>.&lt;</w:t>
      </w:r>
      <w:r w:rsidRPr="00B4467E">
        <w:rPr>
          <w:rStyle w:val="typ"/>
        </w:rPr>
        <w:t>Result</w:t>
      </w:r>
      <w:r w:rsidRPr="00B4467E">
        <w:rPr>
          <w:rStyle w:val="pun"/>
        </w:rPr>
        <w:t>&gt;</w:t>
      </w:r>
      <w:r w:rsidRPr="00B4467E">
        <w:rPr>
          <w:rStyle w:val="pln"/>
        </w:rPr>
        <w:t>pure</w:t>
      </w:r>
      <w:r w:rsidRPr="00B4467E">
        <w:rPr>
          <w:rStyle w:val="pun"/>
        </w:rPr>
        <w:t>(</w:t>
      </w:r>
      <w:r w:rsidRPr="00B4467E">
        <w:rPr>
          <w:rStyle w:val="pln"/>
        </w:rPr>
        <w:t>internalServerError</w:t>
      </w:r>
      <w:r w:rsidRPr="00B4467E">
        <w:rPr>
          <w:rStyle w:val="pun"/>
        </w:rPr>
        <w:t>(</w:t>
      </w:r>
    </w:p>
    <w:p w14:paraId="683232CA" w14:textId="77777777" w:rsidR="00FA48E1" w:rsidRPr="00B4467E" w:rsidRDefault="00FA48E1" w:rsidP="00B4467E">
      <w:pPr>
        <w:pStyle w:val="code0"/>
        <w:rPr>
          <w:rStyle w:val="pln"/>
        </w:rPr>
      </w:pPr>
      <w:r w:rsidRPr="00B4467E">
        <w:rPr>
          <w:rStyle w:val="pln"/>
        </w:rPr>
        <w:t xml:space="preserve">            views</w:t>
      </w:r>
      <w:r w:rsidRPr="00B4467E">
        <w:rPr>
          <w:rStyle w:val="pun"/>
        </w:rPr>
        <w:t>.</w:t>
      </w:r>
      <w:r w:rsidRPr="00B4467E">
        <w:rPr>
          <w:rStyle w:val="pln"/>
        </w:rPr>
        <w:t>html</w:t>
      </w:r>
      <w:r w:rsidRPr="00B4467E">
        <w:rPr>
          <w:rStyle w:val="pun"/>
        </w:rPr>
        <w:t>.</w:t>
      </w:r>
      <w:r w:rsidRPr="00B4467E">
        <w:rPr>
          <w:rStyle w:val="pln"/>
        </w:rPr>
        <w:t>errorPage</w:t>
      </w:r>
      <w:r w:rsidRPr="00B4467E">
        <w:rPr>
          <w:rStyle w:val="pun"/>
        </w:rPr>
        <w:t>.</w:t>
      </w:r>
      <w:r w:rsidRPr="00B4467E">
        <w:rPr>
          <w:rStyle w:val="pln"/>
        </w:rPr>
        <w:t>render</w:t>
      </w:r>
      <w:r w:rsidRPr="00B4467E">
        <w:rPr>
          <w:rStyle w:val="pun"/>
        </w:rPr>
        <w:t>(</w:t>
      </w:r>
      <w:r w:rsidRPr="00B4467E">
        <w:rPr>
          <w:rStyle w:val="pln"/>
        </w:rPr>
        <w:t>t</w:t>
      </w:r>
      <w:r w:rsidRPr="00B4467E">
        <w:rPr>
          <w:rStyle w:val="pun"/>
        </w:rPr>
        <w:t>)</w:t>
      </w:r>
    </w:p>
    <w:p w14:paraId="68D36671" w14:textId="77777777" w:rsidR="00FA48E1" w:rsidRPr="00B4467E" w:rsidRDefault="00FA48E1" w:rsidP="00B4467E">
      <w:pPr>
        <w:pStyle w:val="code0"/>
        <w:rPr>
          <w:rStyle w:val="pln"/>
        </w:rPr>
      </w:pPr>
      <w:r w:rsidRPr="00B4467E">
        <w:rPr>
          <w:rStyle w:val="pln"/>
        </w:rPr>
        <w:t xml:space="preserve">        </w:t>
      </w:r>
      <w:r w:rsidRPr="00B4467E">
        <w:rPr>
          <w:rStyle w:val="pun"/>
        </w:rPr>
        <w:t>));</w:t>
      </w:r>
    </w:p>
    <w:p w14:paraId="110DEEF2" w14:textId="77777777" w:rsidR="00FA48E1" w:rsidRPr="00B4467E" w:rsidRDefault="00FA48E1" w:rsidP="00B4467E">
      <w:pPr>
        <w:pStyle w:val="code0"/>
        <w:rPr>
          <w:rStyle w:val="pln"/>
        </w:rPr>
      </w:pPr>
      <w:r w:rsidRPr="00B4467E">
        <w:rPr>
          <w:rStyle w:val="pln"/>
        </w:rPr>
        <w:t xml:space="preserve">    </w:t>
      </w:r>
      <w:r w:rsidRPr="00B4467E">
        <w:rPr>
          <w:rStyle w:val="pun"/>
        </w:rPr>
        <w:t>}</w:t>
      </w:r>
    </w:p>
    <w:p w14:paraId="5E9470FC" w14:textId="77777777" w:rsidR="00FA48E1" w:rsidRPr="00B4467E" w:rsidRDefault="00FA48E1" w:rsidP="00B4467E">
      <w:pPr>
        <w:pStyle w:val="code0"/>
        <w:rPr>
          <w:rStyle w:val="pln"/>
        </w:rPr>
      </w:pPr>
    </w:p>
    <w:p w14:paraId="7FBF60CA" w14:textId="77777777" w:rsidR="00FA48E1" w:rsidRPr="00B4467E" w:rsidRDefault="00FA48E1" w:rsidP="00B4467E">
      <w:pPr>
        <w:pStyle w:val="code0"/>
        <w:keepNext/>
      </w:pPr>
      <w:r w:rsidRPr="00B4467E">
        <w:rPr>
          <w:rStyle w:val="pun"/>
        </w:rPr>
        <w:t>}</w:t>
      </w:r>
    </w:p>
    <w:p w14:paraId="1D8B12D6" w14:textId="2EFE0EF0" w:rsidR="00B4467E" w:rsidRDefault="00B4467E" w:rsidP="00B4467E">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48</w:t>
      </w:r>
      <w:r w:rsidR="002F2CAB">
        <w:rPr>
          <w:noProof/>
        </w:rPr>
        <w:fldChar w:fldCharType="end"/>
      </w:r>
      <w:r>
        <w:t>: Cigital recommends using a custom error page that displays a simple error message.</w:t>
      </w:r>
    </w:p>
    <w:p w14:paraId="19306854" w14:textId="216B9994" w:rsidR="00C9723B" w:rsidRDefault="00FA48E1" w:rsidP="00FA48E1">
      <w:pPr>
        <w:pStyle w:val="BodyText"/>
      </w:pPr>
      <w:r>
        <w:t xml:space="preserve">The errorPage is a template that renders the error information. That template should not print the stacktrace of </w:t>
      </w:r>
      <w:r w:rsidR="005F5421">
        <w:t xml:space="preserve">its parameter of type </w:t>
      </w:r>
      <w:r w:rsidR="005F5421" w:rsidRPr="00F75532">
        <w:rPr>
          <w:rStyle w:val="Inlinecode"/>
        </w:rPr>
        <w:t>T</w:t>
      </w:r>
      <w:r w:rsidRPr="007C59BB">
        <w:rPr>
          <w:rStyle w:val="Inlinecode"/>
        </w:rPr>
        <w:t>hrowable</w:t>
      </w:r>
      <w:r>
        <w:t>.</w:t>
      </w:r>
    </w:p>
    <w:p w14:paraId="4FE5503D" w14:textId="77777777" w:rsidR="00C9723B" w:rsidRDefault="00C9723B" w:rsidP="00FA48E1">
      <w:pPr>
        <w:pStyle w:val="BodyText"/>
      </w:pPr>
    </w:p>
    <w:p w14:paraId="1C44885D" w14:textId="433A0768" w:rsidR="00FA48E1" w:rsidRDefault="00C9723B" w:rsidP="00C9723B">
      <w:pPr>
        <w:pStyle w:val="BodyText"/>
      </w:pPr>
      <w:r>
        <w:t xml:space="preserve">Additionally, the </w:t>
      </w:r>
      <w:r w:rsidR="00A16651">
        <w:t>Play framework</w:t>
      </w:r>
      <w:r>
        <w:t xml:space="preserve"> discloses sensitive information when actions are not found. </w:t>
      </w:r>
      <w:r w:rsidR="00FA48E1" w:rsidRPr="00C9723B">
        <w:t>If the framework d</w:t>
      </w:r>
      <w:r>
        <w:t>oes not</w:t>
      </w:r>
      <w:r w:rsidR="00FA48E1" w:rsidRPr="00C9723B">
        <w:t xml:space="preserve"> find </w:t>
      </w:r>
      <w:r>
        <w:t xml:space="preserve">an action method for a request, </w:t>
      </w:r>
      <w:r w:rsidR="00FA48E1" w:rsidRPr="00C9723B">
        <w:t>the</w:t>
      </w:r>
      <w:r w:rsidR="00FA48E1" w:rsidRPr="00C9723B">
        <w:rPr>
          <w:rStyle w:val="apple-converted-space"/>
        </w:rPr>
        <w:t> </w:t>
      </w:r>
      <w:r w:rsidR="00FA48E1" w:rsidRPr="00B4467E">
        <w:rPr>
          <w:rStyle w:val="Inlinecode"/>
        </w:rPr>
        <w:t>onHandlerNotFoundoperation</w:t>
      </w:r>
      <w:r w:rsidR="00FA48E1" w:rsidRPr="00C9723B">
        <w:t xml:space="preserve"> </w:t>
      </w:r>
      <w:r>
        <w:t xml:space="preserve">is </w:t>
      </w:r>
      <w:r w:rsidR="00FA48E1" w:rsidRPr="00C9723B">
        <w:t>called:</w:t>
      </w:r>
    </w:p>
    <w:p w14:paraId="1CB6A0D5" w14:textId="77777777" w:rsidR="00FA48E1" w:rsidRPr="00B4467E" w:rsidRDefault="00FA48E1" w:rsidP="00B4467E">
      <w:pPr>
        <w:pStyle w:val="code0"/>
        <w:rPr>
          <w:rStyle w:val="pln"/>
        </w:rPr>
      </w:pPr>
      <w:r w:rsidRPr="00B4467E">
        <w:rPr>
          <w:rStyle w:val="kwd"/>
        </w:rPr>
        <w:t>public</w:t>
      </w:r>
      <w:r w:rsidRPr="00B4467E">
        <w:rPr>
          <w:rStyle w:val="pln"/>
        </w:rPr>
        <w:t xml:space="preserve"> </w:t>
      </w:r>
      <w:r w:rsidRPr="00B4467E">
        <w:rPr>
          <w:rStyle w:val="kwd"/>
        </w:rPr>
        <w:t>class</w:t>
      </w:r>
      <w:r w:rsidRPr="00B4467E">
        <w:rPr>
          <w:rStyle w:val="pln"/>
        </w:rPr>
        <w:t xml:space="preserve"> </w:t>
      </w:r>
      <w:r w:rsidRPr="00B4467E">
        <w:rPr>
          <w:rStyle w:val="typ"/>
        </w:rPr>
        <w:t>Global</w:t>
      </w:r>
      <w:r w:rsidRPr="00B4467E">
        <w:rPr>
          <w:rStyle w:val="pln"/>
        </w:rPr>
        <w:t xml:space="preserve"> </w:t>
      </w:r>
      <w:r w:rsidRPr="00B4467E">
        <w:rPr>
          <w:rStyle w:val="kwd"/>
        </w:rPr>
        <w:t>extends</w:t>
      </w:r>
      <w:r w:rsidRPr="00B4467E">
        <w:rPr>
          <w:rStyle w:val="pln"/>
        </w:rPr>
        <w:t xml:space="preserve"> </w:t>
      </w:r>
      <w:r w:rsidRPr="00B4467E">
        <w:rPr>
          <w:rStyle w:val="typ"/>
        </w:rPr>
        <w:t>GlobalSettings</w:t>
      </w:r>
      <w:r w:rsidRPr="00B4467E">
        <w:rPr>
          <w:rStyle w:val="pln"/>
        </w:rPr>
        <w:t xml:space="preserve"> </w:t>
      </w:r>
      <w:r w:rsidRPr="00B4467E">
        <w:rPr>
          <w:rStyle w:val="pun"/>
        </w:rPr>
        <w:t>{</w:t>
      </w:r>
    </w:p>
    <w:p w14:paraId="2544C2FA" w14:textId="77777777" w:rsidR="00FA48E1" w:rsidRPr="00B4467E" w:rsidRDefault="00FA48E1" w:rsidP="00B4467E">
      <w:pPr>
        <w:pStyle w:val="code0"/>
        <w:rPr>
          <w:rStyle w:val="pln"/>
        </w:rPr>
      </w:pPr>
    </w:p>
    <w:p w14:paraId="59F8C21E" w14:textId="77777777" w:rsidR="00FA48E1" w:rsidRPr="00B4467E" w:rsidRDefault="00FA48E1" w:rsidP="00B4467E">
      <w:pPr>
        <w:pStyle w:val="code0"/>
        <w:rPr>
          <w:rStyle w:val="pln"/>
        </w:rPr>
      </w:pPr>
      <w:r w:rsidRPr="00B4467E">
        <w:rPr>
          <w:rStyle w:val="pln"/>
        </w:rPr>
        <w:t xml:space="preserve">    </w:t>
      </w:r>
      <w:r w:rsidRPr="00B4467E">
        <w:rPr>
          <w:rStyle w:val="kwd"/>
        </w:rPr>
        <w:t>public</w:t>
      </w:r>
      <w:r w:rsidRPr="00B4467E">
        <w:rPr>
          <w:rStyle w:val="pln"/>
        </w:rPr>
        <w:t xml:space="preserve"> </w:t>
      </w:r>
      <w:r w:rsidRPr="00B4467E">
        <w:rPr>
          <w:rStyle w:val="typ"/>
        </w:rPr>
        <w:t>Promise</w:t>
      </w:r>
      <w:r w:rsidRPr="00B4467E">
        <w:rPr>
          <w:rStyle w:val="pun"/>
        </w:rPr>
        <w:t>&lt;</w:t>
      </w:r>
      <w:r w:rsidRPr="00B4467E">
        <w:rPr>
          <w:rStyle w:val="typ"/>
        </w:rPr>
        <w:t>Result</w:t>
      </w:r>
      <w:r w:rsidRPr="00B4467E">
        <w:rPr>
          <w:rStyle w:val="pun"/>
        </w:rPr>
        <w:t>&gt;</w:t>
      </w:r>
      <w:r w:rsidRPr="00B4467E">
        <w:rPr>
          <w:rStyle w:val="pln"/>
        </w:rPr>
        <w:t xml:space="preserve"> onHandlerNotFound</w:t>
      </w:r>
      <w:r w:rsidRPr="00B4467E">
        <w:rPr>
          <w:rStyle w:val="pun"/>
        </w:rPr>
        <w:t>(</w:t>
      </w:r>
      <w:r w:rsidRPr="00B4467E">
        <w:rPr>
          <w:rStyle w:val="typ"/>
        </w:rPr>
        <w:t>RequestHeader</w:t>
      </w:r>
      <w:r w:rsidRPr="00B4467E">
        <w:rPr>
          <w:rStyle w:val="pln"/>
        </w:rPr>
        <w:t xml:space="preserve"> request</w:t>
      </w:r>
      <w:r w:rsidRPr="00B4467E">
        <w:rPr>
          <w:rStyle w:val="pun"/>
        </w:rPr>
        <w:t>)</w:t>
      </w:r>
      <w:r w:rsidRPr="00B4467E">
        <w:rPr>
          <w:rStyle w:val="pln"/>
        </w:rPr>
        <w:t xml:space="preserve"> </w:t>
      </w:r>
      <w:r w:rsidRPr="00B4467E">
        <w:rPr>
          <w:rStyle w:val="pun"/>
        </w:rPr>
        <w:t>{</w:t>
      </w:r>
    </w:p>
    <w:p w14:paraId="373BD5CF" w14:textId="77777777" w:rsidR="00FA48E1" w:rsidRPr="00B4467E" w:rsidRDefault="00FA48E1" w:rsidP="00B4467E">
      <w:pPr>
        <w:pStyle w:val="code0"/>
        <w:rPr>
          <w:rStyle w:val="pln"/>
        </w:rPr>
      </w:pPr>
      <w:r w:rsidRPr="00B4467E">
        <w:rPr>
          <w:rStyle w:val="pln"/>
        </w:rPr>
        <w:t xml:space="preserve">        </w:t>
      </w:r>
      <w:r w:rsidRPr="00B4467E">
        <w:rPr>
          <w:rStyle w:val="kwd"/>
        </w:rPr>
        <w:t>return</w:t>
      </w:r>
      <w:r w:rsidRPr="00B4467E">
        <w:rPr>
          <w:rStyle w:val="pln"/>
        </w:rPr>
        <w:t xml:space="preserve"> </w:t>
      </w:r>
      <w:r w:rsidRPr="00B4467E">
        <w:rPr>
          <w:rStyle w:val="typ"/>
        </w:rPr>
        <w:t>Promise</w:t>
      </w:r>
      <w:r w:rsidRPr="00B4467E">
        <w:rPr>
          <w:rStyle w:val="pun"/>
        </w:rPr>
        <w:t>.&lt;</w:t>
      </w:r>
      <w:r w:rsidRPr="00B4467E">
        <w:rPr>
          <w:rStyle w:val="typ"/>
        </w:rPr>
        <w:t>Result</w:t>
      </w:r>
      <w:r w:rsidRPr="00B4467E">
        <w:rPr>
          <w:rStyle w:val="pun"/>
        </w:rPr>
        <w:t>&gt;</w:t>
      </w:r>
      <w:r w:rsidRPr="00B4467E">
        <w:rPr>
          <w:rStyle w:val="pln"/>
        </w:rPr>
        <w:t>pure</w:t>
      </w:r>
      <w:r w:rsidRPr="00B4467E">
        <w:rPr>
          <w:rStyle w:val="pun"/>
        </w:rPr>
        <w:t>(</w:t>
      </w:r>
      <w:r w:rsidRPr="00B4467E">
        <w:rPr>
          <w:rStyle w:val="pln"/>
        </w:rPr>
        <w:t>notFound</w:t>
      </w:r>
      <w:r w:rsidRPr="00B4467E">
        <w:rPr>
          <w:rStyle w:val="pun"/>
        </w:rPr>
        <w:t>(</w:t>
      </w:r>
    </w:p>
    <w:p w14:paraId="0D864908" w14:textId="77777777" w:rsidR="00FA48E1" w:rsidRPr="00B4467E" w:rsidRDefault="00FA48E1" w:rsidP="00B4467E">
      <w:pPr>
        <w:pStyle w:val="code0"/>
        <w:rPr>
          <w:rStyle w:val="pln"/>
        </w:rPr>
      </w:pPr>
      <w:r w:rsidRPr="00B4467E">
        <w:rPr>
          <w:rStyle w:val="pln"/>
        </w:rPr>
        <w:t xml:space="preserve">            views</w:t>
      </w:r>
      <w:r w:rsidRPr="00B4467E">
        <w:rPr>
          <w:rStyle w:val="pun"/>
        </w:rPr>
        <w:t>.</w:t>
      </w:r>
      <w:r w:rsidRPr="00B4467E">
        <w:rPr>
          <w:rStyle w:val="pln"/>
        </w:rPr>
        <w:t>html</w:t>
      </w:r>
      <w:r w:rsidRPr="00B4467E">
        <w:rPr>
          <w:rStyle w:val="pun"/>
        </w:rPr>
        <w:t>.</w:t>
      </w:r>
      <w:r w:rsidRPr="00B4467E">
        <w:rPr>
          <w:rStyle w:val="pln"/>
        </w:rPr>
        <w:t>notFoundPage</w:t>
      </w:r>
      <w:r w:rsidRPr="00B4467E">
        <w:rPr>
          <w:rStyle w:val="pun"/>
        </w:rPr>
        <w:t>.</w:t>
      </w:r>
      <w:r w:rsidRPr="00B4467E">
        <w:rPr>
          <w:rStyle w:val="pln"/>
        </w:rPr>
        <w:t>render</w:t>
      </w:r>
      <w:r w:rsidRPr="00B4467E">
        <w:rPr>
          <w:rStyle w:val="pun"/>
        </w:rPr>
        <w:t>(</w:t>
      </w:r>
      <w:r w:rsidRPr="00B4467E">
        <w:rPr>
          <w:rStyle w:val="pln"/>
        </w:rPr>
        <w:t>request</w:t>
      </w:r>
      <w:r w:rsidRPr="00B4467E">
        <w:rPr>
          <w:rStyle w:val="pun"/>
        </w:rPr>
        <w:t>.</w:t>
      </w:r>
      <w:r w:rsidRPr="00B4467E">
        <w:rPr>
          <w:rStyle w:val="pln"/>
        </w:rPr>
        <w:t>uri</w:t>
      </w:r>
      <w:r w:rsidRPr="00B4467E">
        <w:rPr>
          <w:rStyle w:val="pun"/>
        </w:rPr>
        <w:t>())</w:t>
      </w:r>
    </w:p>
    <w:p w14:paraId="73AC81C8" w14:textId="77777777" w:rsidR="00FA48E1" w:rsidRPr="00B4467E" w:rsidRDefault="00FA48E1" w:rsidP="00B4467E">
      <w:pPr>
        <w:pStyle w:val="code0"/>
        <w:rPr>
          <w:rStyle w:val="pln"/>
        </w:rPr>
      </w:pPr>
      <w:r w:rsidRPr="00B4467E">
        <w:rPr>
          <w:rStyle w:val="pln"/>
        </w:rPr>
        <w:t xml:space="preserve">        </w:t>
      </w:r>
      <w:r w:rsidRPr="00B4467E">
        <w:rPr>
          <w:rStyle w:val="pun"/>
        </w:rPr>
        <w:t>));</w:t>
      </w:r>
    </w:p>
    <w:p w14:paraId="47D7E434" w14:textId="13CC61C5" w:rsidR="00FA48E1" w:rsidRPr="00B4467E" w:rsidRDefault="00FA48E1" w:rsidP="00B4467E">
      <w:pPr>
        <w:pStyle w:val="code0"/>
        <w:rPr>
          <w:rStyle w:val="pln"/>
        </w:rPr>
      </w:pPr>
      <w:r w:rsidRPr="00B4467E">
        <w:rPr>
          <w:rStyle w:val="pln"/>
        </w:rPr>
        <w:t xml:space="preserve">    </w:t>
      </w:r>
      <w:r w:rsidRPr="00B4467E">
        <w:rPr>
          <w:rStyle w:val="pun"/>
        </w:rPr>
        <w:t>}</w:t>
      </w:r>
    </w:p>
    <w:p w14:paraId="405A7103" w14:textId="77777777" w:rsidR="00FA48E1" w:rsidRPr="00B4467E" w:rsidRDefault="00FA48E1" w:rsidP="00B4467E">
      <w:pPr>
        <w:pStyle w:val="code0"/>
        <w:keepNext/>
      </w:pPr>
      <w:r w:rsidRPr="00B4467E">
        <w:rPr>
          <w:rStyle w:val="pun"/>
        </w:rPr>
        <w:t>}</w:t>
      </w:r>
    </w:p>
    <w:p w14:paraId="1BDF0A7A" w14:textId="7A97A32C" w:rsidR="00B4467E" w:rsidRDefault="00B4467E" w:rsidP="00B4467E">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49</w:t>
      </w:r>
      <w:r w:rsidR="002F2CAB">
        <w:rPr>
          <w:noProof/>
        </w:rPr>
        <w:fldChar w:fldCharType="end"/>
      </w:r>
      <w:r>
        <w:t>: Cigital recommends using a custom error page that displays a simple error message.</w:t>
      </w:r>
    </w:p>
    <w:p w14:paraId="22CF8BA0" w14:textId="276EB728" w:rsidR="009C073C" w:rsidRDefault="009C073C" w:rsidP="009C073C">
      <w:pPr>
        <w:pStyle w:val="BodyText"/>
      </w:pPr>
      <w:r>
        <w:lastRenderedPageBreak/>
        <w:t xml:space="preserve">The </w:t>
      </w:r>
      <w:r w:rsidRPr="00B4467E">
        <w:rPr>
          <w:rStyle w:val="Inlinecode"/>
        </w:rPr>
        <w:t>notFoundPage</w:t>
      </w:r>
      <w:r>
        <w:t xml:space="preserve"> is the template that renders the error information. </w:t>
      </w:r>
    </w:p>
    <w:p w14:paraId="30211A18" w14:textId="77777777" w:rsidR="00ED5448" w:rsidRDefault="00ED5448" w:rsidP="00ED5448">
      <w:pPr>
        <w:pStyle w:val="BodyText"/>
      </w:pPr>
    </w:p>
    <w:p w14:paraId="68AE5CED" w14:textId="030715F5" w:rsidR="00FA48E1" w:rsidRDefault="00ED5448" w:rsidP="00ED5448">
      <w:pPr>
        <w:pStyle w:val="BodyText"/>
      </w:pPr>
      <w:r>
        <w:t xml:space="preserve">Moreover, the </w:t>
      </w:r>
      <w:r w:rsidR="00A16651">
        <w:t>Play framework</w:t>
      </w:r>
      <w:r>
        <w:t xml:space="preserve"> discloses internal information when the parameter types </w:t>
      </w:r>
      <w:r w:rsidRPr="00ED5448">
        <w:t xml:space="preserve">were incorrect. If </w:t>
      </w:r>
      <w:r w:rsidR="00FA48E1" w:rsidRPr="00ED5448">
        <w:t>a route was found, but it was not possible</w:t>
      </w:r>
      <w:r w:rsidRPr="00ED5448">
        <w:t xml:space="preserve"> to bind the request parameters, the </w:t>
      </w:r>
      <w:r w:rsidRPr="00B4467E">
        <w:rPr>
          <w:rStyle w:val="Inlinecode"/>
        </w:rPr>
        <w:t>onBadRequest</w:t>
      </w:r>
      <w:r w:rsidRPr="00ED5448">
        <w:t> operation is called.</w:t>
      </w:r>
    </w:p>
    <w:p w14:paraId="0CC15411" w14:textId="77777777" w:rsidR="00B4467E" w:rsidRPr="00ED5448" w:rsidRDefault="00B4467E" w:rsidP="00ED5448">
      <w:pPr>
        <w:pStyle w:val="BodyText"/>
      </w:pPr>
    </w:p>
    <w:p w14:paraId="43D40B04" w14:textId="77777777" w:rsidR="00FA48E1" w:rsidRPr="00B4467E" w:rsidRDefault="00FA48E1" w:rsidP="00B4467E">
      <w:pPr>
        <w:pStyle w:val="code0"/>
        <w:rPr>
          <w:rStyle w:val="pln"/>
        </w:rPr>
      </w:pPr>
      <w:r w:rsidRPr="00B4467E">
        <w:rPr>
          <w:rStyle w:val="kwd"/>
        </w:rPr>
        <w:t>public</w:t>
      </w:r>
      <w:r w:rsidRPr="00B4467E">
        <w:rPr>
          <w:rStyle w:val="pln"/>
        </w:rPr>
        <w:t xml:space="preserve"> </w:t>
      </w:r>
      <w:r w:rsidRPr="00B4467E">
        <w:rPr>
          <w:rStyle w:val="kwd"/>
        </w:rPr>
        <w:t>class</w:t>
      </w:r>
      <w:r w:rsidRPr="00B4467E">
        <w:rPr>
          <w:rStyle w:val="pln"/>
        </w:rPr>
        <w:t xml:space="preserve"> </w:t>
      </w:r>
      <w:r w:rsidRPr="00B4467E">
        <w:rPr>
          <w:rStyle w:val="typ"/>
        </w:rPr>
        <w:t>Global</w:t>
      </w:r>
      <w:r w:rsidRPr="00B4467E">
        <w:rPr>
          <w:rStyle w:val="pln"/>
        </w:rPr>
        <w:t xml:space="preserve"> </w:t>
      </w:r>
      <w:r w:rsidRPr="00B4467E">
        <w:rPr>
          <w:rStyle w:val="kwd"/>
        </w:rPr>
        <w:t>extends</w:t>
      </w:r>
      <w:r w:rsidRPr="00B4467E">
        <w:rPr>
          <w:rStyle w:val="pln"/>
        </w:rPr>
        <w:t xml:space="preserve"> </w:t>
      </w:r>
      <w:r w:rsidRPr="00B4467E">
        <w:rPr>
          <w:rStyle w:val="typ"/>
        </w:rPr>
        <w:t>GlobalSettings</w:t>
      </w:r>
      <w:r w:rsidRPr="00B4467E">
        <w:rPr>
          <w:rStyle w:val="pln"/>
        </w:rPr>
        <w:t xml:space="preserve"> </w:t>
      </w:r>
      <w:r w:rsidRPr="00B4467E">
        <w:rPr>
          <w:rStyle w:val="pun"/>
        </w:rPr>
        <w:t>{</w:t>
      </w:r>
    </w:p>
    <w:p w14:paraId="38B780E7" w14:textId="77777777" w:rsidR="00FA48E1" w:rsidRPr="00B4467E" w:rsidRDefault="00FA48E1" w:rsidP="00B4467E">
      <w:pPr>
        <w:pStyle w:val="code0"/>
        <w:rPr>
          <w:rStyle w:val="pln"/>
        </w:rPr>
      </w:pPr>
    </w:p>
    <w:p w14:paraId="72D8FFB2" w14:textId="77777777" w:rsidR="00FA48E1" w:rsidRPr="00B4467E" w:rsidRDefault="00FA48E1" w:rsidP="00B4467E">
      <w:pPr>
        <w:pStyle w:val="code0"/>
        <w:rPr>
          <w:rStyle w:val="pln"/>
        </w:rPr>
      </w:pPr>
      <w:r w:rsidRPr="00B4467E">
        <w:rPr>
          <w:rStyle w:val="pln"/>
        </w:rPr>
        <w:t xml:space="preserve">    </w:t>
      </w:r>
      <w:r w:rsidRPr="00B4467E">
        <w:rPr>
          <w:rStyle w:val="kwd"/>
        </w:rPr>
        <w:t>public</w:t>
      </w:r>
      <w:r w:rsidRPr="00B4467E">
        <w:rPr>
          <w:rStyle w:val="pln"/>
        </w:rPr>
        <w:t xml:space="preserve"> </w:t>
      </w:r>
      <w:r w:rsidRPr="00B4467E">
        <w:rPr>
          <w:rStyle w:val="typ"/>
        </w:rPr>
        <w:t>Promise</w:t>
      </w:r>
      <w:r w:rsidRPr="00B4467E">
        <w:rPr>
          <w:rStyle w:val="pun"/>
        </w:rPr>
        <w:t>&lt;</w:t>
      </w:r>
      <w:r w:rsidRPr="00B4467E">
        <w:rPr>
          <w:rStyle w:val="typ"/>
        </w:rPr>
        <w:t>Result</w:t>
      </w:r>
      <w:r w:rsidRPr="00B4467E">
        <w:rPr>
          <w:rStyle w:val="pun"/>
        </w:rPr>
        <w:t>&gt;</w:t>
      </w:r>
      <w:r w:rsidRPr="00B4467E">
        <w:rPr>
          <w:rStyle w:val="pln"/>
        </w:rPr>
        <w:t xml:space="preserve"> onBadRequest</w:t>
      </w:r>
      <w:r w:rsidRPr="00B4467E">
        <w:rPr>
          <w:rStyle w:val="pun"/>
        </w:rPr>
        <w:t>(</w:t>
      </w:r>
      <w:r w:rsidRPr="00B4467E">
        <w:rPr>
          <w:rStyle w:val="typ"/>
        </w:rPr>
        <w:t>RequestHeader</w:t>
      </w:r>
      <w:r w:rsidRPr="00B4467E">
        <w:rPr>
          <w:rStyle w:val="pln"/>
        </w:rPr>
        <w:t xml:space="preserve"> request</w:t>
      </w:r>
      <w:r w:rsidRPr="00B4467E">
        <w:rPr>
          <w:rStyle w:val="pun"/>
        </w:rPr>
        <w:t>,</w:t>
      </w:r>
      <w:r w:rsidRPr="00B4467E">
        <w:rPr>
          <w:rStyle w:val="pln"/>
        </w:rPr>
        <w:t xml:space="preserve"> </w:t>
      </w:r>
      <w:r w:rsidRPr="00B4467E">
        <w:rPr>
          <w:rStyle w:val="typ"/>
        </w:rPr>
        <w:t>String</w:t>
      </w:r>
      <w:r w:rsidRPr="00B4467E">
        <w:rPr>
          <w:rStyle w:val="pln"/>
        </w:rPr>
        <w:t xml:space="preserve"> error</w:t>
      </w:r>
      <w:r w:rsidRPr="00B4467E">
        <w:rPr>
          <w:rStyle w:val="pun"/>
        </w:rPr>
        <w:t>)</w:t>
      </w:r>
      <w:r w:rsidRPr="00B4467E">
        <w:rPr>
          <w:rStyle w:val="pln"/>
        </w:rPr>
        <w:t xml:space="preserve"> </w:t>
      </w:r>
      <w:r w:rsidRPr="00B4467E">
        <w:rPr>
          <w:rStyle w:val="pun"/>
        </w:rPr>
        <w:t>{</w:t>
      </w:r>
    </w:p>
    <w:p w14:paraId="09D65172" w14:textId="74FF1C28" w:rsidR="00FA48E1" w:rsidRPr="00B4467E" w:rsidRDefault="00FA48E1" w:rsidP="00B4467E">
      <w:pPr>
        <w:pStyle w:val="code0"/>
        <w:rPr>
          <w:rStyle w:val="pln"/>
        </w:rPr>
      </w:pPr>
      <w:r w:rsidRPr="00B4467E">
        <w:rPr>
          <w:rStyle w:val="pln"/>
        </w:rPr>
        <w:t xml:space="preserve">        </w:t>
      </w:r>
      <w:r w:rsidRPr="00B4467E">
        <w:rPr>
          <w:rStyle w:val="kwd"/>
        </w:rPr>
        <w:t>return</w:t>
      </w:r>
      <w:r w:rsidRPr="00B4467E">
        <w:rPr>
          <w:rStyle w:val="pln"/>
        </w:rPr>
        <w:t xml:space="preserve"> </w:t>
      </w:r>
      <w:r w:rsidRPr="00B4467E">
        <w:rPr>
          <w:rStyle w:val="typ"/>
        </w:rPr>
        <w:t>Promise</w:t>
      </w:r>
      <w:r w:rsidRPr="00B4467E">
        <w:rPr>
          <w:rStyle w:val="pun"/>
        </w:rPr>
        <w:t>.&lt;</w:t>
      </w:r>
      <w:r w:rsidRPr="00B4467E">
        <w:rPr>
          <w:rStyle w:val="typ"/>
        </w:rPr>
        <w:t>Result</w:t>
      </w:r>
      <w:r w:rsidRPr="00B4467E">
        <w:rPr>
          <w:rStyle w:val="pun"/>
        </w:rPr>
        <w:t>&gt;</w:t>
      </w:r>
      <w:r w:rsidRPr="00B4467E">
        <w:rPr>
          <w:rStyle w:val="pln"/>
        </w:rPr>
        <w:t>pure</w:t>
      </w:r>
      <w:r w:rsidRPr="00B4467E">
        <w:rPr>
          <w:rStyle w:val="pun"/>
        </w:rPr>
        <w:t>(</w:t>
      </w:r>
      <w:r w:rsidRPr="00B4467E">
        <w:rPr>
          <w:rStyle w:val="pln"/>
        </w:rPr>
        <w:t>badRequest</w:t>
      </w:r>
      <w:r w:rsidRPr="00B4467E">
        <w:rPr>
          <w:rStyle w:val="pun"/>
        </w:rPr>
        <w:t>(</w:t>
      </w:r>
      <w:r w:rsidRPr="00B4467E">
        <w:rPr>
          <w:rStyle w:val="str"/>
        </w:rPr>
        <w:t>"Do</w:t>
      </w:r>
      <w:r w:rsidR="00ED5448" w:rsidRPr="00B4467E">
        <w:rPr>
          <w:rStyle w:val="str"/>
        </w:rPr>
        <w:t xml:space="preserve"> not </w:t>
      </w:r>
      <w:r w:rsidRPr="00B4467E">
        <w:rPr>
          <w:rStyle w:val="str"/>
        </w:rPr>
        <w:t>hack the URI!"</w:t>
      </w:r>
      <w:r w:rsidRPr="00B4467E">
        <w:rPr>
          <w:rStyle w:val="pun"/>
        </w:rPr>
        <w:t>));</w:t>
      </w:r>
    </w:p>
    <w:p w14:paraId="4078D7E2" w14:textId="672232DF" w:rsidR="00FA48E1" w:rsidRPr="00B4467E" w:rsidRDefault="00FA48E1" w:rsidP="00B4467E">
      <w:pPr>
        <w:pStyle w:val="code0"/>
        <w:rPr>
          <w:rStyle w:val="pln"/>
        </w:rPr>
      </w:pPr>
      <w:r w:rsidRPr="00B4467E">
        <w:rPr>
          <w:rStyle w:val="pln"/>
        </w:rPr>
        <w:t xml:space="preserve">    </w:t>
      </w:r>
      <w:r w:rsidRPr="00B4467E">
        <w:rPr>
          <w:rStyle w:val="pun"/>
        </w:rPr>
        <w:t>}</w:t>
      </w:r>
    </w:p>
    <w:p w14:paraId="76FECF31" w14:textId="77777777" w:rsidR="00FA48E1" w:rsidRPr="00B4467E" w:rsidRDefault="00FA48E1" w:rsidP="00B4467E">
      <w:pPr>
        <w:pStyle w:val="code0"/>
        <w:keepNext/>
      </w:pPr>
      <w:r w:rsidRPr="00B4467E">
        <w:rPr>
          <w:rStyle w:val="pun"/>
        </w:rPr>
        <w:t>}</w:t>
      </w:r>
    </w:p>
    <w:p w14:paraId="79E82449" w14:textId="2A64BEFB" w:rsidR="00ED5448" w:rsidRDefault="00B4467E" w:rsidP="00B4467E">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50</w:t>
      </w:r>
      <w:r w:rsidR="002F2CAB">
        <w:rPr>
          <w:noProof/>
        </w:rPr>
        <w:fldChar w:fldCharType="end"/>
      </w:r>
      <w:r>
        <w:t>: Cigital recommends using a custom error page.</w:t>
      </w:r>
    </w:p>
    <w:p w14:paraId="77ACA102" w14:textId="34A9B480" w:rsidR="00AE253A" w:rsidRDefault="00AE253A" w:rsidP="00EF50CB">
      <w:pPr>
        <w:pStyle w:val="BodyText"/>
      </w:pPr>
      <w:r>
        <w:t>More Information:</w:t>
      </w:r>
    </w:p>
    <w:p w14:paraId="0185B7BE" w14:textId="5EEAD793" w:rsidR="00137ABF" w:rsidRPr="00E96B57" w:rsidRDefault="00AE253A" w:rsidP="00EF50CB">
      <w:pPr>
        <w:pStyle w:val="BodyText"/>
        <w:rPr>
          <w:i/>
        </w:rPr>
      </w:pPr>
      <w:r w:rsidRPr="00E96B57">
        <w:rPr>
          <w:i/>
        </w:rPr>
        <w:t>https://www.playframework.com/documentation/2.3.x/JavaGlobal</w:t>
      </w:r>
    </w:p>
    <w:p w14:paraId="641A03AA" w14:textId="77777777" w:rsidR="00E70BF1" w:rsidRDefault="00E70BF1" w:rsidP="00E70BF1">
      <w:pPr>
        <w:pStyle w:val="Heading2"/>
      </w:pPr>
      <w:bookmarkStart w:id="71" w:name="_Toc399348820"/>
      <w:bookmarkStart w:id="72" w:name="_Ref402432888"/>
      <w:bookmarkStart w:id="73" w:name="_Toc404775129"/>
      <w:r>
        <w:t>Cryptography and Data Protection</w:t>
      </w:r>
      <w:bookmarkEnd w:id="71"/>
      <w:bookmarkEnd w:id="72"/>
      <w:bookmarkEnd w:id="73"/>
    </w:p>
    <w:bookmarkStart w:id="74" w:name="_Ref401343927"/>
    <w:bookmarkStart w:id="75" w:name="_Toc404775130"/>
    <w:p w14:paraId="730D6649" w14:textId="09C65F97" w:rsidR="00E70BF1" w:rsidRDefault="00502461" w:rsidP="002A21F7">
      <w:pPr>
        <w:pStyle w:val="Heading3"/>
      </w:pPr>
      <w:r>
        <w:rPr>
          <w:noProof/>
        </w:rPr>
        <mc:AlternateContent>
          <mc:Choice Requires="wps">
            <w:drawing>
              <wp:anchor distT="0" distB="0" distL="114300" distR="114300" simplePos="0" relativeHeight="251712512" behindDoc="0" locked="0" layoutInCell="1" allowOverlap="1" wp14:anchorId="648DC7E7" wp14:editId="1A4DDF20">
                <wp:simplePos x="0" y="0"/>
                <wp:positionH relativeFrom="column">
                  <wp:posOffset>-6350</wp:posOffset>
                </wp:positionH>
                <wp:positionV relativeFrom="paragraph">
                  <wp:posOffset>262255</wp:posOffset>
                </wp:positionV>
                <wp:extent cx="546100" cy="571500"/>
                <wp:effectExtent l="0" t="0" r="25400" b="190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4B44F7DB" w14:textId="77777777" w:rsidR="000F377A" w:rsidRPr="00744683" w:rsidRDefault="000F377A" w:rsidP="00502461">
                            <w:pPr>
                              <w:jc w:val="center"/>
                              <w:rPr>
                                <w:color w:val="C00000"/>
                                <w:sz w:val="40"/>
                                <w:szCs w:val="40"/>
                              </w:rPr>
                            </w:pPr>
                            <w:r w:rsidRPr="00744683">
                              <w:rPr>
                                <w:rFonts w:ascii="Arial Unicode MS" w:hAnsi="Arial Unicode MS" w:cs="Arial Unicode MS"/>
                                <w:b/>
                                <w:color w:val="C00000"/>
                                <w:sz w:val="40"/>
                                <w:szCs w:val="40"/>
                                <w:shd w:val="clear" w:color="auto" w:fill="FCFAF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 o:spid="_x0000_s1049" type="#_x0000_t202" style="position:absolute;left:0;text-align:left;margin-left:-.5pt;margin-top:20.65pt;width:43pt;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6MPQIAAHAEAAAOAAAAZHJzL2Uyb0RvYy54bWysVNtu2zAMfR+wfxD0vjhOk7Q14hRdugwD&#10;ugvQ7gNkWbaFSaImKbG7ry8lJ1myvQ3zgyCK1NHhIenV3aAV2QvnJZiS5pMpJcJwqKVpS/r9efvu&#10;hhIfmKmZAiNK+iI8vVu/fbPqbSFm0IGqhSMIYnzR25J2IdgiyzzvhGZ+AlYYdDbgNAtoujarHesR&#10;XatsNp0usx5cbR1w4T2ePoxOuk74TSN4+No0XgSiSorcQlpdWqu4ZusVK1rHbCf5gQb7BxaaSYOP&#10;nqAeWGBk5+RfUFpyBx6aMOGgM2gayUXKAbPJp39k89QxK1IuKI63J5n8/4PlX/bfHJF1Sa9QHsM0&#10;1uhZDIG8h4HgEerTW19g2JPFwDDgOdY55ertI/AfnhjYdMy04t456DvBauSXx5vZ2dURx0eQqv8M&#10;Nb7DdgES0NA4HcVDOQiiI5GXU20iF46Hi/kyn6KHo2txnS9wH19gxfGydT58FKBJ3JTUYekTONs/&#10;+jCGHkPiWx6UrLdSqWS4ttooR/YM22SbvgP6RZgypC/p7WK2GPO/gIgdK04gVTtqpHYakx2Bl0j6&#10;yDo1eAxPOVy8omXAkVBSl/QGL4xXWBGF/WBqzIQVgUk17lEAZQ5KR3FHmcNQDamos6tjBSuoX1B7&#10;B+MI4MjipgP3i5Ie27+k/ueOOUGJ+mSwfrf5fB7nJRnzxfUMDXfuqc49zHCEKmmgZNxuQpqxyNXA&#10;Pda5kakGsSFGJgfO2NZJgcMIxrk5t1PU7x/F+hUAAP//AwBQSwMEFAAGAAgAAAAhADOrQOneAAAA&#10;CAEAAA8AAABkcnMvZG93bnJldi54bWxMj8FOwzAQRO9I/IO1lbig1k5LoQpxKlQp5YCE1MIHuPaS&#10;hMbrKHbb8PcsJ3qcndHsm2I9+k6ccYhtIA3ZTIFAssG1VGv4/KimKxAxGXKmC4QafjDCury9KUzu&#10;woV2eN6nWnAJxdxoaFLqcymjbdCbOAs9EntfYfAmsRxq6QZz4XLfyblSj9KblvhDY3rcNGiP+5PX&#10;UCeldna7fcVv9VQte1vdv79VWt9NxpdnEAnH9B+GP3xGh5KZDuFELopOwzTjKUnDQ7YAwf5qyfrA&#10;uQUfZFnI6wHlLwAAAP//AwBQSwECLQAUAAYACAAAACEAtoM4kv4AAADhAQAAEwAAAAAAAAAAAAAA&#10;AAAAAAAAW0NvbnRlbnRfVHlwZXNdLnhtbFBLAQItABQABgAIAAAAIQA4/SH/1gAAAJQBAAALAAAA&#10;AAAAAAAAAAAAAC8BAABfcmVscy8ucmVsc1BLAQItABQABgAIAAAAIQCR4G6MPQIAAHAEAAAOAAAA&#10;AAAAAAAAAAAAAC4CAABkcnMvZTJvRG9jLnhtbFBLAQItABQABgAIAAAAIQAzq0Dp3gAAAAgBAAAP&#10;AAAAAAAAAAAAAAAAAJcEAABkcnMvZG93bnJldi54bWxQSwUGAAAAAAQABADzAAAAogUAAAAA&#10;" strokecolor="#a5a5a5 [2092]">
                <v:textbox>
                  <w:txbxContent>
                    <w:p w14:paraId="4B44F7DB" w14:textId="77777777" w:rsidR="000F377A" w:rsidRPr="00744683" w:rsidRDefault="000F377A" w:rsidP="00502461">
                      <w:pPr>
                        <w:jc w:val="center"/>
                        <w:rPr>
                          <w:color w:val="C00000"/>
                          <w:sz w:val="40"/>
                          <w:szCs w:val="40"/>
                        </w:rPr>
                      </w:pPr>
                      <w:r w:rsidRPr="00744683">
                        <w:rPr>
                          <w:rFonts w:ascii="Arial Unicode MS" w:hAnsi="Arial Unicode MS" w:cs="Arial Unicode MS"/>
                          <w:b/>
                          <w:color w:val="C00000"/>
                          <w:sz w:val="40"/>
                          <w:szCs w:val="40"/>
                          <w:shd w:val="clear" w:color="auto" w:fill="FCFAF3"/>
                        </w:rPr>
                        <w:t>⃠</w:t>
                      </w:r>
                    </w:p>
                  </w:txbxContent>
                </v:textbox>
              </v:shape>
            </w:pict>
          </mc:Fallback>
        </mc:AlternateContent>
      </w:r>
      <w:r w:rsidR="00BB03EA">
        <w:t>All cryptographic functions used to protect server-side application secrets shall be implemented server side, preferably by a central component</w:t>
      </w:r>
      <w:bookmarkEnd w:id="74"/>
      <w:bookmarkEnd w:id="75"/>
    </w:p>
    <w:p w14:paraId="364D1716" w14:textId="61B040FE" w:rsidR="005E044D" w:rsidRPr="005E044D" w:rsidRDefault="00887932" w:rsidP="005E044D">
      <w:pPr>
        <w:pStyle w:val="BodyText"/>
      </w:pPr>
      <w:r>
        <w:t>Cigital</w:t>
      </w:r>
      <w:r w:rsidR="00962B91">
        <w:t xml:space="preserve"> discourage</w:t>
      </w:r>
      <w:r>
        <w:t>s</w:t>
      </w:r>
      <w:r w:rsidR="00962B91">
        <w:t xml:space="preserve"> </w:t>
      </w:r>
      <w:r w:rsidR="00CB465B">
        <w:t xml:space="preserve">using </w:t>
      </w:r>
      <w:r w:rsidR="00962B91">
        <w:t>the Play Crypto API</w:t>
      </w:r>
      <w:r w:rsidR="00F37D0F">
        <w:t>,</w:t>
      </w:r>
      <w:r w:rsidR="00F2307F">
        <w:t xml:space="preserve"> as it does not use secure defaults</w:t>
      </w:r>
      <w:r w:rsidR="00F37D0F">
        <w:t xml:space="preserve"> nor does it implement </w:t>
      </w:r>
      <w:r w:rsidR="00727898">
        <w:t>all the</w:t>
      </w:r>
      <w:r w:rsidR="00F37D0F">
        <w:t xml:space="preserve"> cryptographic algorithms</w:t>
      </w:r>
      <w:r w:rsidR="00727898">
        <w:t xml:space="preserve"> to store data securely</w:t>
      </w:r>
      <w:r w:rsidR="00962B91">
        <w:t>.</w:t>
      </w:r>
      <w:r w:rsidR="00F37D0F">
        <w:t xml:space="preserve"> </w:t>
      </w:r>
      <w:r w:rsidR="005C7250">
        <w:t xml:space="preserve">More details on how to store data in a secure way is discussed in the Spring </w:t>
      </w:r>
      <w:r w:rsidR="00D43156">
        <w:t>F</w:t>
      </w:r>
      <w:r w:rsidR="005C7250">
        <w:t>ramework document (Security Standards and Guidelines – Spring Framework).</w:t>
      </w:r>
    </w:p>
    <w:p w14:paraId="410524FE" w14:textId="77777777" w:rsidR="00BB03EA" w:rsidRPr="00E70BF1" w:rsidRDefault="00BB03EA" w:rsidP="00E70BF1">
      <w:pPr>
        <w:pStyle w:val="BodyText"/>
      </w:pPr>
    </w:p>
    <w:p w14:paraId="72BE9134" w14:textId="7584646B" w:rsidR="009C410E" w:rsidRDefault="00550A7D" w:rsidP="00E70BF1">
      <w:pPr>
        <w:pStyle w:val="Heading2"/>
      </w:pPr>
      <w:bookmarkStart w:id="76" w:name="_Toc399348819"/>
      <w:bookmarkStart w:id="77" w:name="_Toc404775131"/>
      <w:r>
        <w:t>Secure Communication</w:t>
      </w:r>
      <w:bookmarkEnd w:id="76"/>
      <w:bookmarkEnd w:id="77"/>
    </w:p>
    <w:p w14:paraId="1ED2E494" w14:textId="1B97BE29" w:rsidR="00D020CB" w:rsidRDefault="00D020CB" w:rsidP="00C737D0">
      <w:pPr>
        <w:pStyle w:val="Heading3"/>
      </w:pPr>
      <w:bookmarkStart w:id="78" w:name="_Ref401339985"/>
      <w:bookmarkStart w:id="79" w:name="_Toc404775132"/>
      <w:r>
        <w:t>TLS shall be used for all connections</w:t>
      </w:r>
      <w:bookmarkEnd w:id="78"/>
      <w:bookmarkEnd w:id="79"/>
    </w:p>
    <w:p w14:paraId="5222DB2D" w14:textId="77777777" w:rsidR="00227358" w:rsidRPr="0090663E" w:rsidRDefault="007B153C" w:rsidP="00227358">
      <w:pPr>
        <w:pStyle w:val="BodyText"/>
        <w:rPr>
          <w:b/>
        </w:rPr>
      </w:pPr>
      <w:r>
        <w:rPr>
          <w:noProof/>
        </w:rPr>
        <mc:AlternateContent>
          <mc:Choice Requires="wps">
            <w:drawing>
              <wp:anchor distT="0" distB="0" distL="114300" distR="114300" simplePos="0" relativeHeight="251714560" behindDoc="0" locked="0" layoutInCell="1" allowOverlap="1" wp14:anchorId="0A90A0A2" wp14:editId="62A55772">
                <wp:simplePos x="0" y="0"/>
                <wp:positionH relativeFrom="column">
                  <wp:posOffset>6350</wp:posOffset>
                </wp:positionH>
                <wp:positionV relativeFrom="paragraph">
                  <wp:posOffset>-3175</wp:posOffset>
                </wp:positionV>
                <wp:extent cx="546100" cy="571500"/>
                <wp:effectExtent l="0" t="0" r="2540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5847CA38" w14:textId="77777777" w:rsidR="000F377A" w:rsidRPr="00976E4A" w:rsidRDefault="000F377A" w:rsidP="007B153C">
                            <w:pPr>
                              <w:jc w:val="center"/>
                              <w:rPr>
                                <w:sz w:val="56"/>
                                <w:szCs w:val="56"/>
                              </w:rPr>
                            </w:pPr>
                            <w:r w:rsidRPr="00976E4A">
                              <w:rPr>
                                <w:color w:val="4F6228" w:themeColor="accent3" w:themeShade="80"/>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5pt;margin-top:-.25pt;width:43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DoPQIAAG8EAAAOAAAAZHJzL2Uyb0RvYy54bWysVM1u2zAMvg/YOwi6L469OG2NOEWXLsOA&#10;7gdo9wCyLNvCJNGTlNjZ04+SkyzZbsN8EESR/Eh+JL26H7Uie2GdBFPSdDanRBgOtTRtSb+9bN/c&#10;UuI8MzVTYERJD8LR+/XrV6uhL0QGHahaWIIgxhVDX9LO+75IEsc7oZmbQS8MKhuwmnkUbZvUlg2I&#10;rlWSzefLZABb9xa4cA5fHyclXUf8phHcf2kaJzxRJcXcfDxtPKtwJusVK1rL+k7yYxrsH7LQTBoM&#10;eoZ6ZJ6RnZV/QWnJLTho/IyDTqBpJBexBqwmnf9RzXPHehFrQXJcf6bJ/T9Y/nn/1RJZl/RtSolh&#10;Gnv0IkZP3sFIskDP0LsCrZ57tPMjPmObY6mufwL+3REDm46ZVjxYC0MnWI3ppcEzuXCdcFwAqYZP&#10;UGMYtvMQgcbG6sAdskEQHdt0OLcmpMLxMV8s0zlqOKrymzTHe4jAipNzb53/IECTcCmpxc5HcLZ/&#10;cn4yPZmEWA6UrLdSqSjYttooS/YMp2QbvyP6lZkyZCjpXZ7lU/1XEGFgxRmkaieO1E5jsRPwEpM+&#10;ZR3nO5jHGq6iaOlxI5TUJb1Fh8mFFYHY96bGSljhmVTTHQlQ5sh0IHei2Y/VGHuaLU4drKA+IPcW&#10;pg3AjcVLB/YnJQNOf0ndjx2zghL10WD/7tLFIqxLFBb5TYaCvdRUlxpmOEKV1FMyXTc+rljI1cAD&#10;9rmRsQdhIKZMjjnjVEcGjhsY1uZSjla//xPrXwAAAP//AwBQSwMEFAAGAAgAAAAhAM8Ob17bAAAA&#10;BQEAAA8AAABkcnMvZG93bnJldi54bWxMj8FqwzAMhu+DvYNRYZfR2h1kbbM4ZRTSHQaDdnsA11aT&#10;rLEcYrfN3n7aaT2Jj1/8+lSsR9+JCw6xDaRhPlMgkGxwLdUavj6r6RJETIac6QKhhh+MsC7v7wqT&#10;u3ClHV72qRZcQjE3GpqU+lzKaBv0Js5Cj8TZMQzeJMahlm4wVy73nXxS6ll60xJfaEyPmwbtaX/2&#10;Guqk1M5ut2/4rRZV1tvq8eO90vphMr6+gEg4pv9l+NNndSjZ6RDO5KLomPmTpGGageB0uWA88Fxl&#10;IMtC3tqXvwAAAP//AwBQSwECLQAUAAYACAAAACEAtoM4kv4AAADhAQAAEwAAAAAAAAAAAAAAAAAA&#10;AAAAW0NvbnRlbnRfVHlwZXNdLnhtbFBLAQItABQABgAIAAAAIQA4/SH/1gAAAJQBAAALAAAAAAAA&#10;AAAAAAAAAC8BAABfcmVscy8ucmVsc1BLAQItABQABgAIAAAAIQASnADoPQIAAG8EAAAOAAAAAAAA&#10;AAAAAAAAAC4CAABkcnMvZTJvRG9jLnhtbFBLAQItABQABgAIAAAAIQDPDm9e2wAAAAUBAAAPAAAA&#10;AAAAAAAAAAAAAJcEAABkcnMvZG93bnJldi54bWxQSwUGAAAAAAQABADzAAAAnwUAAAAA&#10;" strokecolor="#a5a5a5 [2092]">
                <v:textbox>
                  <w:txbxContent>
                    <w:p w14:paraId="5847CA38" w14:textId="77777777" w:rsidR="000F377A" w:rsidRPr="00976E4A" w:rsidRDefault="000F377A" w:rsidP="007B153C">
                      <w:pPr>
                        <w:jc w:val="center"/>
                        <w:rPr>
                          <w:sz w:val="56"/>
                          <w:szCs w:val="56"/>
                        </w:rPr>
                      </w:pPr>
                      <w:r w:rsidRPr="00976E4A">
                        <w:rPr>
                          <w:color w:val="4F6228" w:themeColor="accent3" w:themeShade="80"/>
                          <w:sz w:val="56"/>
                          <w:szCs w:val="56"/>
                        </w:rPr>
                        <w:sym w:font="Wingdings" w:char="F0FC"/>
                      </w:r>
                    </w:p>
                  </w:txbxContent>
                </v:textbox>
              </v:shape>
            </w:pict>
          </mc:Fallback>
        </mc:AlternateContent>
      </w:r>
      <w:r w:rsidR="007174B6">
        <w:t>Cigital</w:t>
      </w:r>
      <w:r w:rsidR="00D35882">
        <w:t xml:space="preserve"> recommend</w:t>
      </w:r>
      <w:r w:rsidR="007174B6">
        <w:t>s</w:t>
      </w:r>
      <w:r w:rsidR="00D35882">
        <w:t xml:space="preserve"> </w:t>
      </w:r>
      <w:r w:rsidR="00227358">
        <w:t xml:space="preserve">configuring HTTPS using the same settings as described in Section </w:t>
      </w:r>
      <w:r w:rsidR="00227358">
        <w:fldChar w:fldCharType="begin"/>
      </w:r>
      <w:r w:rsidR="00227358">
        <w:instrText xml:space="preserve"> REF _Ref401329297 \r \h </w:instrText>
      </w:r>
      <w:r w:rsidR="00227358">
        <w:fldChar w:fldCharType="separate"/>
      </w:r>
      <w:r w:rsidR="00F94376">
        <w:t>4.1.5</w:t>
      </w:r>
      <w:r w:rsidR="00227358">
        <w:fldChar w:fldCharType="end"/>
      </w:r>
      <w:r w:rsidR="00227358">
        <w:t>.</w:t>
      </w:r>
    </w:p>
    <w:p w14:paraId="3900E0B2" w14:textId="6ED910C3" w:rsidR="00D35882" w:rsidRPr="0090663E" w:rsidRDefault="00D35882" w:rsidP="004712FC">
      <w:pPr>
        <w:pStyle w:val="BodyText"/>
        <w:rPr>
          <w:b/>
        </w:rPr>
      </w:pPr>
    </w:p>
    <w:p w14:paraId="71B8EC45" w14:textId="77777777" w:rsidR="00D35882" w:rsidRDefault="00D35882" w:rsidP="00D35882">
      <w:pPr>
        <w:pStyle w:val="BodyText"/>
      </w:pPr>
    </w:p>
    <w:p w14:paraId="62126959" w14:textId="4D163929" w:rsidR="00901BD4" w:rsidRDefault="00550A7D" w:rsidP="00A27947">
      <w:pPr>
        <w:pStyle w:val="Heading2"/>
      </w:pPr>
      <w:bookmarkStart w:id="80" w:name="_Toc399348821"/>
      <w:bookmarkStart w:id="81" w:name="_Toc404775133"/>
      <w:r>
        <w:t>HTTP Security</w:t>
      </w:r>
      <w:bookmarkEnd w:id="80"/>
      <w:bookmarkEnd w:id="81"/>
    </w:p>
    <w:bookmarkStart w:id="82" w:name="_Ref401341684"/>
    <w:bookmarkStart w:id="83" w:name="_Toc404775134"/>
    <w:p w14:paraId="689BC736" w14:textId="61A0E479" w:rsidR="00A27947" w:rsidRDefault="007B153C" w:rsidP="00284173">
      <w:pPr>
        <w:pStyle w:val="Heading3"/>
      </w:pPr>
      <w:r>
        <w:rPr>
          <w:noProof/>
        </w:rPr>
        <mc:AlternateContent>
          <mc:Choice Requires="wps">
            <w:drawing>
              <wp:anchor distT="0" distB="0" distL="114300" distR="114300" simplePos="0" relativeHeight="251716608" behindDoc="0" locked="0" layoutInCell="1" allowOverlap="1" wp14:anchorId="4E9E1A65" wp14:editId="1D8BB1CC">
                <wp:simplePos x="0" y="0"/>
                <wp:positionH relativeFrom="column">
                  <wp:posOffset>6350</wp:posOffset>
                </wp:positionH>
                <wp:positionV relativeFrom="paragraph">
                  <wp:posOffset>347345</wp:posOffset>
                </wp:positionV>
                <wp:extent cx="546100" cy="571500"/>
                <wp:effectExtent l="0" t="0" r="25400" b="1905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25D27BDF" w14:textId="77777777" w:rsidR="000F377A" w:rsidRPr="00976E4A" w:rsidRDefault="000F377A" w:rsidP="007B153C">
                            <w:pPr>
                              <w:jc w:val="center"/>
                              <w:rPr>
                                <w:sz w:val="56"/>
                                <w:szCs w:val="56"/>
                              </w:rPr>
                            </w:pPr>
                            <w:r w:rsidRPr="00976E4A">
                              <w:rPr>
                                <w:color w:val="4F6228" w:themeColor="accent3" w:themeShade="80"/>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5pt;margin-top:27.35pt;width:43pt;height: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Cf8PAIAAHAEAAAOAAAAZHJzL2Uyb0RvYy54bWysVMGO0zAQvSPxD5bvNE3VdHejpqulSxHS&#10;siDt8gGO4zQWtifYbpPy9YzttrRwQ+RgeTzj55n3ZrK8H7Uie2GdBFPRfDKlRBgOjTTbin573by7&#10;pcR5ZhqmwIiKHoSj96u3b5ZDX4oZdKAaYQmCGFcOfUU77/syyxzvhGZuAr0w6GzBaubRtNussWxA&#10;dK2y2XS6yAawTW+BC+fw9DE56Srit63g/kvbOuGJqijm5uNq41qHNVstWbm1rO8kP6bB/iELzaTB&#10;R89Qj8wzsrPyLygtuQUHrZ9w0Bm0reQi1oDV5NM/qnnpWC9iLUiO6880uf8Hy5/3Xy2RTUVntyiV&#10;YRpFehWjJ+9hJLPAz9C7EsNeegz0Ix6jzrFW1z8B/+6IgXXHzFY8WAtDJ1iD+eXhZnZxNeG4AFIP&#10;n6HBZ9jOQwQaW6sDeUgHQXTU6XDWJqTC8bCYL/Ipeji6ipu8wH14gZWny711/qMATcKmohalj+Bs&#10;/+R8Cj2FhLccKNlspFLRsNt6rSzZM2yTTfyO6FdhypChonfFrEj1X0GEjhVnkHqbOFI7jcUm4AUm&#10;fco6NngIjzVcvaKlx5FQUlf0Fi+kK6wMxH4wDVbCSs+kSnskQJkj04HcRLMf6zGJWpwUrKE5IPcW&#10;0gjgyOKmA/uTkgHbv6Lux45ZQYn6ZFC/u3w+D/MSjXlxM0PDXnrqSw8zHKEq6ilJ27WPMxZyNfCA&#10;OrcyahAaImVyzBnbOjJwHMEwN5d2jPr9o1j9AgAA//8DAFBLAwQUAAYACAAAACEANitoB9sAAAAH&#10;AQAADwAAAGRycy9kb3ducmV2LnhtbEyPwW7CMBBE75X6D9ZW6qUqNhUQFOIgVCn0UKkS0A8w9pKk&#10;jddRbCD9+25P5Tgzq9k3xXr0nbjgENtAGqYTBQLJBtdSreHzUD0vQcRkyJkuEGr4wQjr8v6uMLkL&#10;V9rhZZ9qwSUUc6OhSanPpYy2QW/iJPRInJ3C4E1iOdTSDebK5b6TL0otpDct8YfG9PjaoP3en72G&#10;Oim1s9vtG36prJr3tnr6eK+0fnwYNysQCcf0fwx/+IwOJTMdw5lcFB1rXpI0zGcZCI6XGesj2zM2&#10;ZFnIW/7yFwAA//8DAFBLAQItABQABgAIAAAAIQC2gziS/gAAAOEBAAATAAAAAAAAAAAAAAAAAAAA&#10;AABbQ29udGVudF9UeXBlc10ueG1sUEsBAi0AFAAGAAgAAAAhADj9If/WAAAAlAEAAAsAAAAAAAAA&#10;AAAAAAAALwEAAF9yZWxzLy5yZWxzUEsBAi0AFAAGAAgAAAAhAOfcJ/w8AgAAcAQAAA4AAAAAAAAA&#10;AAAAAAAALgIAAGRycy9lMm9Eb2MueG1sUEsBAi0AFAAGAAgAAAAhADYraAfbAAAABwEAAA8AAAAA&#10;AAAAAAAAAAAAlgQAAGRycy9kb3ducmV2LnhtbFBLBQYAAAAABAAEAPMAAACeBQAAAAA=&#10;" strokecolor="#a5a5a5 [2092]">
                <v:textbox>
                  <w:txbxContent>
                    <w:p w14:paraId="25D27BDF" w14:textId="77777777" w:rsidR="000F377A" w:rsidRPr="00976E4A" w:rsidRDefault="000F377A" w:rsidP="007B153C">
                      <w:pPr>
                        <w:jc w:val="center"/>
                        <w:rPr>
                          <w:sz w:val="56"/>
                          <w:szCs w:val="56"/>
                        </w:rPr>
                      </w:pPr>
                      <w:r w:rsidRPr="00976E4A">
                        <w:rPr>
                          <w:color w:val="4F6228" w:themeColor="accent3" w:themeShade="80"/>
                          <w:sz w:val="56"/>
                          <w:szCs w:val="56"/>
                        </w:rPr>
                        <w:sym w:font="Wingdings" w:char="F0FC"/>
                      </w:r>
                    </w:p>
                  </w:txbxContent>
                </v:textbox>
              </v:shape>
            </w:pict>
          </mc:Fallback>
        </mc:AlternateContent>
      </w:r>
      <w:r w:rsidR="00284173">
        <w:t>The application shall only accept a defined set of HTTP request methods</w:t>
      </w:r>
      <w:bookmarkEnd w:id="82"/>
      <w:bookmarkEnd w:id="83"/>
    </w:p>
    <w:p w14:paraId="657CBE90" w14:textId="0EAE91D9" w:rsidR="006F1E80" w:rsidRDefault="006F1E80" w:rsidP="006F1E80">
      <w:pPr>
        <w:pStyle w:val="BodyText"/>
      </w:pPr>
      <w:r>
        <w:t xml:space="preserve">The </w:t>
      </w:r>
      <w:r w:rsidR="00A16651">
        <w:t>Play framework</w:t>
      </w:r>
      <w:r>
        <w:t xml:space="preserve"> only accepts the HEAD, GET, POST, PUT, or DELETE HTTP operations. The accepted operations for each of the controller actions are explicitly defined in the </w:t>
      </w:r>
      <w:r w:rsidRPr="007B153C">
        <w:rPr>
          <w:rStyle w:val="Inlinecode"/>
        </w:rPr>
        <w:t>routes</w:t>
      </w:r>
      <w:r>
        <w:t xml:space="preserve"> file. For instance, the following routes entry only accepts the GET HTTP operation.</w:t>
      </w:r>
    </w:p>
    <w:p w14:paraId="15679654" w14:textId="26AD2E82" w:rsidR="006F1E80" w:rsidRPr="007B153C" w:rsidRDefault="006F1E80" w:rsidP="007B153C">
      <w:pPr>
        <w:pStyle w:val="code0"/>
        <w:keepNext/>
      </w:pPr>
      <w:r w:rsidRPr="007B153C">
        <w:t xml:space="preserve">GET   /clients/:id          controllers.Clients.show(id: Long)  </w:t>
      </w:r>
    </w:p>
    <w:p w14:paraId="67794DE7" w14:textId="6266E3A3" w:rsidR="00DC2AC6" w:rsidRDefault="007B153C" w:rsidP="007B153C">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51</w:t>
      </w:r>
      <w:r w:rsidR="002F2CAB">
        <w:rPr>
          <w:noProof/>
        </w:rPr>
        <w:fldChar w:fldCharType="end"/>
      </w:r>
      <w:r>
        <w:t>: The routes file defines the methods the application accepts.</w:t>
      </w:r>
    </w:p>
    <w:p w14:paraId="0B81410C" w14:textId="6B0375D3" w:rsidR="00DC2AC6" w:rsidRPr="00DC2AC6" w:rsidRDefault="0036701C" w:rsidP="00DC2AC6">
      <w:pPr>
        <w:pStyle w:val="BodyText"/>
      </w:pPr>
      <w:r>
        <w:t>Cigital</w:t>
      </w:r>
      <w:r w:rsidR="00DC2AC6">
        <w:t xml:space="preserve"> recommend</w:t>
      </w:r>
      <w:r>
        <w:t>s</w:t>
      </w:r>
      <w:r w:rsidR="00DC2AC6">
        <w:t xml:space="preserve"> using REST semantics for each of the route entries; i.e. GET for reading operations, DELETE for delete operations, etc.</w:t>
      </w:r>
    </w:p>
    <w:p w14:paraId="722B8B05" w14:textId="77777777" w:rsidR="00DC2AC6" w:rsidRPr="006F1E80" w:rsidRDefault="00DC2AC6" w:rsidP="006F1E80">
      <w:pPr>
        <w:pStyle w:val="BodyText"/>
        <w:ind w:left="0"/>
      </w:pPr>
    </w:p>
    <w:bookmarkStart w:id="84" w:name="_Ref401341693"/>
    <w:bookmarkStart w:id="85" w:name="_Toc404775135"/>
    <w:p w14:paraId="4A6AAD64" w14:textId="7469E539" w:rsidR="00284173" w:rsidRDefault="00ED0B04" w:rsidP="00284173">
      <w:pPr>
        <w:pStyle w:val="Heading3"/>
      </w:pPr>
      <w:r>
        <w:rPr>
          <w:noProof/>
        </w:rPr>
        <mc:AlternateContent>
          <mc:Choice Requires="wps">
            <w:drawing>
              <wp:anchor distT="0" distB="0" distL="114300" distR="114300" simplePos="0" relativeHeight="251718656" behindDoc="0" locked="0" layoutInCell="1" allowOverlap="1" wp14:anchorId="41562A9F" wp14:editId="13309CC7">
                <wp:simplePos x="0" y="0"/>
                <wp:positionH relativeFrom="column">
                  <wp:posOffset>6350</wp:posOffset>
                </wp:positionH>
                <wp:positionV relativeFrom="paragraph">
                  <wp:posOffset>260350</wp:posOffset>
                </wp:positionV>
                <wp:extent cx="546100" cy="571500"/>
                <wp:effectExtent l="0" t="0" r="2540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2FA31984" w14:textId="77777777" w:rsidR="000F377A" w:rsidRPr="00976E4A" w:rsidRDefault="000F377A" w:rsidP="00ED0B04">
                            <w:pPr>
                              <w:jc w:val="center"/>
                              <w:rPr>
                                <w:sz w:val="56"/>
                                <w:szCs w:val="56"/>
                              </w:rPr>
                            </w:pPr>
                            <w:r w:rsidRPr="00976E4A">
                              <w:rPr>
                                <w:color w:val="4F6228" w:themeColor="accent3" w:themeShade="80"/>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5pt;margin-top:20.5pt;width:43pt;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uDqPAIAAHAEAAAOAAAAZHJzL2Uyb0RvYy54bWysVFGP2jAMfp+0/xDlfZQi4KCinG7cmCbd&#10;bpPu9gPSNKXRkrhLAi379XMSYLC9TetDFMf2Z/uz3dX9oBU5COskmJLmozElwnCopdmV9Nvr9t2C&#10;EueZqZkCI0p6FI7er9++WfVdISbQgqqFJQhiXNF3JW2974osc7wVmrkRdMKgsgGrmUfR7rLash7R&#10;tcom4/E868HWnQUunMPXx6Sk64jfNIL7L03jhCeqpJibj6eNZxXObL1ixc6yrpX8lAb7hyw0kwaD&#10;XqAemWdkb+VfUFpyCw4aP+KgM2gayUWsAavJx39U89KyTsRakBzXXWhy/w+WPx++WiLrkk4WS0oM&#10;09ikVzF48h4GMgn89J0r0OylQ0M/4DP2Odbquifg3x0xsGmZ2YkHa6FvBasxvzx4ZleuCccFkKr/&#10;DDWGYXsPEWhorA7kIR0E0bFPx0tvQiocH2fTeT5GDUfV7C6f4T1EYMXZubPOfxSgSbiU1GLrIzg7&#10;PDmfTM8mIZYDJeutVCoKdldtlCUHhmOyjd8J/cZMGdKXdDmbzFL9NxBhYsUFpNoljtReY7EJeI5J&#10;n7OOAx7MYw03UbT0uBJK6pIu0CG5sCIQ+8HUWAkrPJMq3ZEAZU5MB3ITzX6ohtTU+bmDFdRH5N5C&#10;WgFcWby0YH9S0uP4l9T92DMrKFGfDPZvmU+nYV+iMJ3dTVCw15rqWsMMR6iSekrSdePjjoVcDTxg&#10;nxsZexAGImVyyhnHOjJwWsGwN9dytPr9o1j/AgAA//8DAFBLAwQUAAYACAAAACEAEWmgMNoAAAAH&#10;AQAADwAAAGRycy9kb3ducmV2LnhtbEyPzU7DMBCE70i8g7VIXBC1+W0V4lQIKeWAVKmFB3DtJQnE&#10;6yjetuHt2Z7gtJqZ1ey35XKKvTrgmLtEFm5mBhSST6GjxsLHe329AJXZUXB9IrTwgxmW1flZ6YqQ&#10;jrTBw5YbJSWUC2ehZR4KrbNvMbo8SwOSZJ9pjI5Fjo0OoztKeez1rTGPOrqO5ELrBnxp0X9v99FC&#10;w8Zs/Gr1il9mXj8Mvr5av9XWXl5Mz0+gGCf+W4YTvqBDJUy7tKeQVS9aPmEL96cp8WIucyf2nRi6&#10;KvV//uoXAAD//wMAUEsBAi0AFAAGAAgAAAAhALaDOJL+AAAA4QEAABMAAAAAAAAAAAAAAAAAAAAA&#10;AFtDb250ZW50X1R5cGVzXS54bWxQSwECLQAUAAYACAAAACEAOP0h/9YAAACUAQAACwAAAAAAAAAA&#10;AAAAAAAvAQAAX3JlbHMvLnJlbHNQSwECLQAUAAYACAAAACEAatrg6jwCAABwBAAADgAAAAAAAAAA&#10;AAAAAAAuAgAAZHJzL2Uyb0RvYy54bWxQSwECLQAUAAYACAAAACEAEWmgMNoAAAAHAQAADwAAAAAA&#10;AAAAAAAAAACWBAAAZHJzL2Rvd25yZXYueG1sUEsFBgAAAAAEAAQA8wAAAJ0FAAAAAA==&#10;" strokecolor="#a5a5a5 [2092]">
                <v:textbox>
                  <w:txbxContent>
                    <w:p w14:paraId="2FA31984" w14:textId="77777777" w:rsidR="000F377A" w:rsidRPr="00976E4A" w:rsidRDefault="000F377A" w:rsidP="00ED0B04">
                      <w:pPr>
                        <w:jc w:val="center"/>
                        <w:rPr>
                          <w:sz w:val="56"/>
                          <w:szCs w:val="56"/>
                        </w:rPr>
                      </w:pPr>
                      <w:r w:rsidRPr="00976E4A">
                        <w:rPr>
                          <w:color w:val="4F6228" w:themeColor="accent3" w:themeShade="80"/>
                          <w:sz w:val="56"/>
                          <w:szCs w:val="56"/>
                        </w:rPr>
                        <w:sym w:font="Wingdings" w:char="F0FC"/>
                      </w:r>
                    </w:p>
                  </w:txbxContent>
                </v:textbox>
              </v:shape>
            </w:pict>
          </mc:Fallback>
        </mc:AlternateContent>
      </w:r>
      <w:r w:rsidR="00284173">
        <w:t>Every HTTP response shall contain a content type header specifying a safe character set</w:t>
      </w:r>
      <w:bookmarkEnd w:id="84"/>
      <w:bookmarkEnd w:id="85"/>
    </w:p>
    <w:p w14:paraId="77A4FCA5" w14:textId="4ACFD865" w:rsidR="00344767" w:rsidRPr="00344767" w:rsidRDefault="00344767" w:rsidP="00344767">
      <w:pPr>
        <w:pStyle w:val="BodyText"/>
      </w:pPr>
      <w:r>
        <w:t xml:space="preserve">The </w:t>
      </w:r>
      <w:r w:rsidR="00A16651">
        <w:t>Play framework</w:t>
      </w:r>
      <w:r>
        <w:t xml:space="preserve"> automatically sets the content type header for text-based responses, i.e. text/xxx and </w:t>
      </w:r>
      <w:r w:rsidRPr="00344767">
        <w:t>utf-8 </w:t>
      </w:r>
      <w:r>
        <w:t>(where xxx can be text/plain, text/html, etc</w:t>
      </w:r>
      <w:r w:rsidRPr="00344767">
        <w:t>.</w:t>
      </w:r>
    </w:p>
    <w:p w14:paraId="541B49A3" w14:textId="4780B1AA" w:rsidR="00344767" w:rsidRPr="00344767" w:rsidRDefault="00FD1C2F" w:rsidP="00344767">
      <w:pPr>
        <w:pStyle w:val="BodyText"/>
      </w:pPr>
      <w:r>
        <w:t>For other types of responses, t</w:t>
      </w:r>
      <w:r w:rsidR="00344767" w:rsidRPr="00344767">
        <w:t>he</w:t>
      </w:r>
      <w:r w:rsidR="00713988">
        <w:t xml:space="preserve"> content type and its</w:t>
      </w:r>
      <w:r w:rsidR="00344767" w:rsidRPr="00344767">
        <w:t xml:space="preserve"> encoding can be specified </w:t>
      </w:r>
      <w:r>
        <w:t xml:space="preserve">during the generation of </w:t>
      </w:r>
      <w:r w:rsidR="00344767" w:rsidRPr="00344767">
        <w:t>the Result </w:t>
      </w:r>
      <w:r w:rsidR="007F1966">
        <w:t>in the controller</w:t>
      </w:r>
      <w:r w:rsidR="005F4F22">
        <w:t>, as follows:</w:t>
      </w:r>
    </w:p>
    <w:p w14:paraId="35E4C77C" w14:textId="77777777" w:rsidR="00344767" w:rsidRPr="00145EC4" w:rsidRDefault="00344767" w:rsidP="00145EC4">
      <w:pPr>
        <w:pStyle w:val="code0"/>
      </w:pPr>
      <w:r w:rsidRPr="00145EC4">
        <w:t>public static Result index() {</w:t>
      </w:r>
    </w:p>
    <w:p w14:paraId="24C5AEA6" w14:textId="77777777" w:rsidR="00344767" w:rsidRPr="00145EC4" w:rsidRDefault="00344767" w:rsidP="00145EC4">
      <w:pPr>
        <w:pStyle w:val="code0"/>
      </w:pPr>
      <w:r w:rsidRPr="00145EC4">
        <w:t xml:space="preserve">  response().setContentType("text/html; charset=iso-8859-1");</w:t>
      </w:r>
    </w:p>
    <w:p w14:paraId="4EC9DE89" w14:textId="77777777" w:rsidR="00344767" w:rsidRPr="00145EC4" w:rsidRDefault="00344767" w:rsidP="00145EC4">
      <w:pPr>
        <w:pStyle w:val="code0"/>
      </w:pPr>
      <w:r w:rsidRPr="00145EC4">
        <w:t xml:space="preserve">  return ok("&lt;h1&gt;Hello World!&lt;/h1&gt;", "iso-8859-1");</w:t>
      </w:r>
    </w:p>
    <w:p w14:paraId="18063875" w14:textId="2736F802" w:rsidR="00E96B57" w:rsidRPr="00145EC4" w:rsidRDefault="00344767" w:rsidP="00145EC4">
      <w:pPr>
        <w:pStyle w:val="code0"/>
        <w:keepNext/>
      </w:pPr>
      <w:r w:rsidRPr="00145EC4">
        <w:t>}</w:t>
      </w:r>
    </w:p>
    <w:p w14:paraId="7F5EB4CF" w14:textId="1A9BF60C" w:rsidR="006F1E80" w:rsidRDefault="00145EC4" w:rsidP="00145EC4">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52</w:t>
      </w:r>
      <w:r w:rsidR="002F2CAB">
        <w:rPr>
          <w:noProof/>
        </w:rPr>
        <w:fldChar w:fldCharType="end"/>
      </w:r>
      <w:r>
        <w:t xml:space="preserve">: The content type of a response is set via the </w:t>
      </w:r>
      <w:r w:rsidRPr="00145EC4">
        <w:rPr>
          <w:rStyle w:val="Inlinecode"/>
        </w:rPr>
        <w:t>setContentType</w:t>
      </w:r>
      <w:r>
        <w:t xml:space="preserve"> method.</w:t>
      </w:r>
    </w:p>
    <w:p w14:paraId="44717700" w14:textId="4FEF0720" w:rsidR="005B3ADF" w:rsidRDefault="005B3ADF" w:rsidP="006F1E80">
      <w:pPr>
        <w:pStyle w:val="BodyText"/>
      </w:pPr>
      <w:r>
        <w:t>More information:</w:t>
      </w:r>
    </w:p>
    <w:p w14:paraId="1FF14572" w14:textId="11747E92" w:rsidR="005B3ADF" w:rsidRPr="00145EC4" w:rsidRDefault="00E17A21" w:rsidP="006F1E80">
      <w:pPr>
        <w:pStyle w:val="BodyText"/>
        <w:rPr>
          <w:i/>
        </w:rPr>
      </w:pPr>
      <w:r w:rsidRPr="00145EC4">
        <w:rPr>
          <w:i/>
        </w:rPr>
        <w:t>https://www.playframework.com/documentation/2.</w:t>
      </w:r>
      <w:r w:rsidR="00145EC4">
        <w:rPr>
          <w:i/>
        </w:rPr>
        <w:t>4</w:t>
      </w:r>
      <w:r w:rsidRPr="00145EC4">
        <w:rPr>
          <w:i/>
        </w:rPr>
        <w:t>.x/JavaResponse</w:t>
      </w:r>
    </w:p>
    <w:p w14:paraId="714F7796" w14:textId="64DE2433" w:rsidR="00284173" w:rsidRDefault="00825D40" w:rsidP="00284173">
      <w:pPr>
        <w:pStyle w:val="Heading3"/>
      </w:pPr>
      <w:bookmarkStart w:id="86" w:name="_Toc404775136"/>
      <w:r>
        <w:t>The HTTP h</w:t>
      </w:r>
      <w:r w:rsidR="00284173">
        <w:t>eader, ‘</w:t>
      </w:r>
      <w:r w:rsidR="00284173" w:rsidRPr="00A847EB">
        <w:rPr>
          <w:i/>
        </w:rPr>
        <w:t>X-Frame-Options</w:t>
      </w:r>
      <w:r w:rsidR="00284173">
        <w:t>’</w:t>
      </w:r>
      <w:r w:rsidR="00F52957">
        <w:t xml:space="preserve"> and X-Content-Type-Options</w:t>
      </w:r>
      <w:r w:rsidR="00284173">
        <w:t xml:space="preserve"> shall be used</w:t>
      </w:r>
      <w:bookmarkEnd w:id="86"/>
    </w:p>
    <w:p w14:paraId="209435A1" w14:textId="16D0878E" w:rsidR="00825D40" w:rsidRPr="00825D40" w:rsidRDefault="00ED0B04" w:rsidP="00825D40">
      <w:pPr>
        <w:pStyle w:val="BodyText"/>
      </w:pPr>
      <w:r>
        <w:rPr>
          <w:noProof/>
        </w:rPr>
        <mc:AlternateContent>
          <mc:Choice Requires="wps">
            <w:drawing>
              <wp:anchor distT="0" distB="0" distL="114300" distR="114300" simplePos="0" relativeHeight="251722752" behindDoc="0" locked="0" layoutInCell="1" allowOverlap="1" wp14:anchorId="25A57751" wp14:editId="7B581F6F">
                <wp:simplePos x="0" y="0"/>
                <wp:positionH relativeFrom="column">
                  <wp:posOffset>25400</wp:posOffset>
                </wp:positionH>
                <wp:positionV relativeFrom="paragraph">
                  <wp:posOffset>10160</wp:posOffset>
                </wp:positionV>
                <wp:extent cx="546100" cy="571500"/>
                <wp:effectExtent l="0" t="0" r="25400"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70576565" w14:textId="77777777" w:rsidR="000F377A" w:rsidRPr="00976E4A" w:rsidRDefault="000F377A" w:rsidP="00ED0B04">
                            <w:pPr>
                              <w:jc w:val="center"/>
                              <w:rPr>
                                <w:sz w:val="56"/>
                                <w:szCs w:val="56"/>
                              </w:rPr>
                            </w:pPr>
                            <w:r w:rsidRPr="00976E4A">
                              <w:rPr>
                                <w:color w:val="4F6228" w:themeColor="accent3" w:themeShade="80"/>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pt;margin-top:.8pt;width:43pt;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HY5PAIAAHAEAAAOAAAAZHJzL2Uyb0RvYy54bWysVF+P0zAMf0fiO0R5Z12n/blV607HjiGk&#10;40C64wOkabpGJHFJsrXj0+Mk29jgDdGHKI7tn+2f7a7uB63IQVgnwZQ0H40pEYZDLc2upN9et+/u&#10;KHGemZopMKKkR+Ho/frtm1XfFWICLahaWIIgxhV9V9LW+67IMsdboZkbQScMKhuwmnkU7S6rLesR&#10;XatsMh7Psx5s3Vngwjl8fUxKuo74TSO4/9I0TniiSoq5+XjaeFbhzNYrVuws61rJT2mwf8hCM2kw&#10;6AXqkXlG9lb+BaUlt+Cg8SMOOoOmkVzEGrCafPxHNS8t60SsBclx3YUm9/9g+fPhqyWyLulkmVNi&#10;mMYmvYrBk/cwkEngp+9cgWYvHRr6AZ+xz7FW1z0B/+6IgU3LzE48WAt9K1iN+eXBM7tyTTgugFT9&#10;Z6gxDNt7iEBDY3UgD+kgiI59Ol56E1Lh+DibzvMxajiqZot8hvcQgRVn5846/1GAJuFSUoutj+Ds&#10;8OR8Mj2bhFgOlKy3Uqko2F21UZYcGI7JNn4n9BszZUhf0uVsMkv130CEiRUXkGqXOFJ7jcUm4Dkm&#10;fc46DngwjzXcRNHS40ooqUt6hw7JhRWB2A+mxkpY4ZlU6Y4EKHNiOpCbaPZDNaSmLs4drKA+IvcW&#10;0grgyuKlBfuTkh7Hv6Tux55ZQYn6ZLB/y3w6DfsShelsMUHBXmuqaw0zHKFK6ilJ142POxZyNfCA&#10;fW5k7EEYiJTJKWcc68jAaQXD3lzL0er3j2L9CwAA//8DAFBLAwQUAAYACAAAACEAl2l5OtoAAAAF&#10;AQAADwAAAGRycy9kb3ducmV2LnhtbEyPQU/DMAyF70j8h8hIXBBLQDBGaTohpI4DEtLGfkCWmLbQ&#10;OFXjbeXfY07sZD0/6/l75XKKvTrgmLtEFm5mBhSST6GjxsL2o75egMrsKLg+EVr4wQzL6vysdEVI&#10;R1rjYcONkhDKhbPQMg+F1tm3GF2epQFJvM80Rscix0aH0R0lPPb61pi5jq4j+dC6AV9a9N+bfbTQ&#10;sDFrv1q94pd5qO8HX1+9v9XWXl5Mz0+gGCf+P4Y/fEGHSph2aU8hq97CnTRhWc9BiftoRO5kitZV&#10;qU/pq18AAAD//wMAUEsBAi0AFAAGAAgAAAAhALaDOJL+AAAA4QEAABMAAAAAAAAAAAAAAAAAAAAA&#10;AFtDb250ZW50X1R5cGVzXS54bWxQSwECLQAUAAYACAAAACEAOP0h/9YAAACUAQAACwAAAAAAAAAA&#10;AAAAAAAvAQAAX3JlbHMvLnJlbHNQSwECLQAUAAYACAAAACEAZ+h2OTwCAABwBAAADgAAAAAAAAAA&#10;AAAAAAAuAgAAZHJzL2Uyb0RvYy54bWxQSwECLQAUAAYACAAAACEAl2l5OtoAAAAFAQAADwAAAAAA&#10;AAAAAAAAAACWBAAAZHJzL2Rvd25yZXYueG1sUEsFBgAAAAAEAAQA8wAAAJ0FAAAAAA==&#10;" strokecolor="#a5a5a5 [2092]">
                <v:textbox>
                  <w:txbxContent>
                    <w:p w14:paraId="70576565" w14:textId="77777777" w:rsidR="000F377A" w:rsidRPr="00976E4A" w:rsidRDefault="000F377A" w:rsidP="00ED0B04">
                      <w:pPr>
                        <w:jc w:val="center"/>
                        <w:rPr>
                          <w:sz w:val="56"/>
                          <w:szCs w:val="56"/>
                        </w:rPr>
                      </w:pPr>
                      <w:r w:rsidRPr="00976E4A">
                        <w:rPr>
                          <w:color w:val="4F6228" w:themeColor="accent3" w:themeShade="80"/>
                          <w:sz w:val="56"/>
                          <w:szCs w:val="56"/>
                        </w:rPr>
                        <w:sym w:font="Wingdings" w:char="F0FC"/>
                      </w:r>
                    </w:p>
                  </w:txbxContent>
                </v:textbox>
              </v:shape>
            </w:pict>
          </mc:Fallback>
        </mc:AlternateContent>
      </w:r>
      <w:r w:rsidR="00825D40">
        <w:t xml:space="preserve">The HTTP header X-Frame-Options </w:t>
      </w:r>
      <w:r w:rsidR="00825095">
        <w:t>should</w:t>
      </w:r>
      <w:r w:rsidR="00825D40">
        <w:t xml:space="preserve"> be enabled by </w:t>
      </w:r>
      <w:r w:rsidR="00825D40" w:rsidRPr="00825D40">
        <w:t>add</w:t>
      </w:r>
      <w:r w:rsidR="00825D40">
        <w:t xml:space="preserve">ing the </w:t>
      </w:r>
      <w:r w:rsidR="00825D40" w:rsidRPr="00825095">
        <w:rPr>
          <w:rStyle w:val="Inlinecode"/>
        </w:rPr>
        <w:t>SecurityHeadersFilter</w:t>
      </w:r>
      <w:r w:rsidR="00825D40">
        <w:t xml:space="preserve"> class</w:t>
      </w:r>
      <w:r w:rsidR="00825D40" w:rsidRPr="00825D40">
        <w:t xml:space="preserve"> to the list of filters in the </w:t>
      </w:r>
      <w:r w:rsidR="00825D40" w:rsidRPr="00825095">
        <w:rPr>
          <w:rStyle w:val="Inlinecode"/>
        </w:rPr>
        <w:t>Global</w:t>
      </w:r>
      <w:r w:rsidR="00825D40" w:rsidRPr="00825D40">
        <w:t> object:</w:t>
      </w:r>
    </w:p>
    <w:p w14:paraId="1980920A" w14:textId="77777777" w:rsidR="00825D40" w:rsidRPr="00825095" w:rsidRDefault="00825D40" w:rsidP="00825095">
      <w:pPr>
        <w:pStyle w:val="code0"/>
      </w:pPr>
      <w:r w:rsidRPr="00825095">
        <w:t>public class Global extends GlobalSettings {</w:t>
      </w:r>
    </w:p>
    <w:p w14:paraId="746F536F" w14:textId="77777777" w:rsidR="00825D40" w:rsidRPr="00825095" w:rsidRDefault="00825D40" w:rsidP="00825095">
      <w:pPr>
        <w:pStyle w:val="code0"/>
      </w:pPr>
      <w:r w:rsidRPr="00825095">
        <w:t xml:space="preserve">    public &lt;T extends EssentialFilter&gt; Class&lt;T&gt;[] filters() {</w:t>
      </w:r>
    </w:p>
    <w:p w14:paraId="6DE0C64D" w14:textId="77777777" w:rsidR="00825D40" w:rsidRPr="00825095" w:rsidRDefault="00825D40" w:rsidP="00825095">
      <w:pPr>
        <w:pStyle w:val="code0"/>
      </w:pPr>
      <w:r w:rsidRPr="00825095">
        <w:t xml:space="preserve">        return new Class[]{SecurityHeadersFilter.class};</w:t>
      </w:r>
    </w:p>
    <w:p w14:paraId="63247746" w14:textId="77777777" w:rsidR="00825D40" w:rsidRPr="00825095" w:rsidRDefault="00825D40" w:rsidP="00825095">
      <w:pPr>
        <w:pStyle w:val="code0"/>
      </w:pPr>
      <w:r w:rsidRPr="00825095">
        <w:t xml:space="preserve">    }</w:t>
      </w:r>
    </w:p>
    <w:p w14:paraId="0900A9A6" w14:textId="77777777" w:rsidR="00825D40" w:rsidRPr="00825095" w:rsidRDefault="00825D40" w:rsidP="00825095">
      <w:pPr>
        <w:pStyle w:val="code0"/>
        <w:keepNext/>
      </w:pPr>
      <w:r w:rsidRPr="00825095">
        <w:t>}</w:t>
      </w:r>
    </w:p>
    <w:p w14:paraId="06D44A23" w14:textId="2A9F1DEE" w:rsidR="0053452D" w:rsidRDefault="00825095" w:rsidP="00825095">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53</w:t>
      </w:r>
      <w:r w:rsidR="002F2CAB">
        <w:rPr>
          <w:noProof/>
        </w:rPr>
        <w:fldChar w:fldCharType="end"/>
      </w:r>
      <w:r>
        <w:t>: The X-Frame-Options header should be enabled via the SecurityHeadersFilter.</w:t>
      </w:r>
    </w:p>
    <w:p w14:paraId="6FAEA25F" w14:textId="77777777" w:rsidR="00F52957" w:rsidRDefault="00F52957" w:rsidP="0053452D">
      <w:pPr>
        <w:pStyle w:val="BodyText"/>
      </w:pPr>
    </w:p>
    <w:p w14:paraId="1B93A78C" w14:textId="6659C882" w:rsidR="00F52957" w:rsidRDefault="00F52957" w:rsidP="0053452D">
      <w:pPr>
        <w:pStyle w:val="BodyText"/>
      </w:pPr>
      <w:r>
        <w:t xml:space="preserve">The </w:t>
      </w:r>
      <w:r w:rsidRPr="004712FC">
        <w:rPr>
          <w:rStyle w:val="Inlinecode"/>
        </w:rPr>
        <w:t>X-Content-Type-Options</w:t>
      </w:r>
      <w:r>
        <w:t xml:space="preserve"> header shall be set to nosniff in the in the </w:t>
      </w:r>
      <w:r w:rsidRPr="004712FC">
        <w:rPr>
          <w:rStyle w:val="Inlinecode"/>
        </w:rPr>
        <w:t>application.conf</w:t>
      </w:r>
      <w:r>
        <w:t xml:space="preserve"> file.</w:t>
      </w:r>
    </w:p>
    <w:p w14:paraId="1FE9607E" w14:textId="1F9DE6F6" w:rsidR="00F52957" w:rsidRDefault="00F52957" w:rsidP="004712FC">
      <w:pPr>
        <w:pStyle w:val="code0"/>
        <w:keepNext/>
      </w:pPr>
      <w:r>
        <w:t>X-Content-Type-Options=nosniff</w:t>
      </w:r>
    </w:p>
    <w:p w14:paraId="6C02BB2C" w14:textId="4167D77D" w:rsidR="00F52957" w:rsidRDefault="00F52957" w:rsidP="004712FC">
      <w:pPr>
        <w:pStyle w:val="Caption"/>
      </w:pPr>
      <w:r>
        <w:t xml:space="preserve">Code Fragment </w:t>
      </w:r>
      <w:r w:rsidR="002F2CAB">
        <w:fldChar w:fldCharType="begin"/>
      </w:r>
      <w:r w:rsidR="002F2CAB">
        <w:instrText xml:space="preserve"> SEQ Code_Fragment \* ARABIC </w:instrText>
      </w:r>
      <w:r w:rsidR="002F2CAB">
        <w:fldChar w:fldCharType="separate"/>
      </w:r>
      <w:r w:rsidR="00F94376">
        <w:rPr>
          <w:noProof/>
        </w:rPr>
        <w:t>54</w:t>
      </w:r>
      <w:r w:rsidR="002F2CAB">
        <w:rPr>
          <w:noProof/>
        </w:rPr>
        <w:fldChar w:fldCharType="end"/>
      </w:r>
      <w:r>
        <w:t>: X-Content-Type-Options is set to nosniff</w:t>
      </w:r>
      <w:r>
        <w:rPr>
          <w:noProof/>
        </w:rPr>
        <w:t xml:space="preserve"> in the application.conf file.</w:t>
      </w:r>
    </w:p>
    <w:p w14:paraId="06AED0E1" w14:textId="5906AC70" w:rsidR="00825D40" w:rsidRDefault="001F4F17" w:rsidP="0053452D">
      <w:pPr>
        <w:pStyle w:val="BodyText"/>
      </w:pPr>
      <w:r>
        <w:t>More i</w:t>
      </w:r>
      <w:r w:rsidR="00825D40">
        <w:t>nformation:</w:t>
      </w:r>
    </w:p>
    <w:p w14:paraId="7B9386D1" w14:textId="289E5061" w:rsidR="00901BD4" w:rsidRPr="00122633" w:rsidRDefault="00C1485B" w:rsidP="00354858">
      <w:pPr>
        <w:pStyle w:val="BodyText"/>
        <w:rPr>
          <w:i/>
        </w:rPr>
      </w:pPr>
      <w:r w:rsidRPr="00122633">
        <w:rPr>
          <w:i/>
        </w:rPr>
        <w:t>https://www.playframework.com/documentation/2.</w:t>
      </w:r>
      <w:r w:rsidR="00825095">
        <w:rPr>
          <w:i/>
        </w:rPr>
        <w:t>4</w:t>
      </w:r>
      <w:r w:rsidRPr="00122633">
        <w:rPr>
          <w:i/>
        </w:rPr>
        <w:t>.x/SecurityHeaders</w:t>
      </w:r>
    </w:p>
    <w:p w14:paraId="7A58D574" w14:textId="25457841" w:rsidR="00901BD4" w:rsidRDefault="00901BD4"/>
    <w:p w14:paraId="6064D7E2" w14:textId="07B6ABB3" w:rsidR="00935B55" w:rsidRDefault="00935B55" w:rsidP="00935B55">
      <w:pPr>
        <w:pStyle w:val="Heading3"/>
      </w:pPr>
      <w:bookmarkStart w:id="87" w:name="_Toc404775137"/>
      <w:r>
        <w:t>Headers shall not contain sensitive information</w:t>
      </w:r>
      <w:bookmarkEnd w:id="87"/>
    </w:p>
    <w:p w14:paraId="76326E19" w14:textId="710951D9" w:rsidR="00935B55" w:rsidRPr="00935B55" w:rsidRDefault="00ED0B04" w:rsidP="00935B55">
      <w:pPr>
        <w:pStyle w:val="BodyText"/>
      </w:pPr>
      <w:r>
        <w:rPr>
          <w:noProof/>
        </w:rPr>
        <mc:AlternateContent>
          <mc:Choice Requires="wps">
            <w:drawing>
              <wp:anchor distT="0" distB="0" distL="114300" distR="114300" simplePos="0" relativeHeight="251720704" behindDoc="0" locked="0" layoutInCell="1" allowOverlap="1" wp14:anchorId="42D1E41B" wp14:editId="01DC0278">
                <wp:simplePos x="0" y="0"/>
                <wp:positionH relativeFrom="column">
                  <wp:posOffset>25400</wp:posOffset>
                </wp:positionH>
                <wp:positionV relativeFrom="paragraph">
                  <wp:posOffset>31115</wp:posOffset>
                </wp:positionV>
                <wp:extent cx="546100" cy="571500"/>
                <wp:effectExtent l="0" t="0" r="25400" b="1905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71500"/>
                        </a:xfrm>
                        <a:prstGeom prst="rect">
                          <a:avLst/>
                        </a:prstGeom>
                        <a:solidFill>
                          <a:srgbClr val="FFFFFF"/>
                        </a:solidFill>
                        <a:ln w="9525">
                          <a:solidFill>
                            <a:schemeClr val="bg1">
                              <a:lumMod val="65000"/>
                            </a:schemeClr>
                          </a:solidFill>
                          <a:miter lim="800000"/>
                          <a:headEnd/>
                          <a:tailEnd/>
                        </a:ln>
                      </wps:spPr>
                      <wps:txbx>
                        <w:txbxContent>
                          <w:p w14:paraId="4AFB4493" w14:textId="77777777" w:rsidR="000F377A" w:rsidRPr="00976E4A" w:rsidRDefault="000F377A" w:rsidP="00ED0B04">
                            <w:pPr>
                              <w:jc w:val="center"/>
                              <w:rPr>
                                <w:sz w:val="56"/>
                                <w:szCs w:val="56"/>
                              </w:rPr>
                            </w:pPr>
                            <w:r w:rsidRPr="00976E4A">
                              <w:rPr>
                                <w:color w:val="4F6228" w:themeColor="accent3" w:themeShade="80"/>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2pt;margin-top:2.45pt;width:43pt;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liePAIAAHAEAAAOAAAAZHJzL2Uyb0RvYy54bWysVMGO2jAQvVfqP1i+lxAELESE1ZYtVaXt&#10;ttJuP8BxHGLV9qS2IaFf37ENFNpb1Rwsj2f8/ObNTFb3g1bkIKyTYEqaj8aUCMOhlmZX0m+v23cL&#10;SpxnpmYKjCjpUTh6v377ZtV3hZhAC6oWliCIcUXflbT1viuyzPFWaOZG0AmDzgasZh5Nu8tqy3pE&#10;1yqbjMfzrAdbdxa4cA5PH5OTriN+0wjuvzSNE56okiI3H1cb1yqs2XrFip1lXSv5iQb7BxaaSYOP&#10;XqAemWdkb+VfUFpyCw4aP+KgM2gayUXMAbPJx39k89KyTsRcUBzXXWRy/w+WPx++WiLrkk6WqI9h&#10;Gov0KgZP3sNAJkGfvnMFhr10GOgHPMY6x1xd9wT8uyMGNi0zO/FgLfStYDXyy8PN7OpqwnEBpOo/&#10;Q43PsL2HCDQ0VgfxUA6C6MjjeKlNoMLxcDad52P0cHTN7vIZ7sMLrDhf7qzzHwVoEjYltVj6CM4O&#10;T86n0HNIeMuBkvVWKhUNu6s2ypIDwzbZxu+EfhOmDOlLupxNZin/G4jQseICUu2SRmqvMdkEPEfS&#10;Z9axwUN4zOHmFS09joSSuqQLvJCusCII+8HUmAkrPJMq7VEAZU5KB3GTzH6ohlTUxbmCFdRH1N5C&#10;GgEcWdy0YH9S0mP7l9T92DMrKFGfDNZvmU+nYV6iMZ3dTdCw157q2sMMR6iSekrSduPjjAWuBh6w&#10;zo2MNQgNkZicOGNbRwVOIxjm5tqOUb9/FOtfAAAA//8DAFBLAwQUAAYACAAAACEA+m9ANtoAAAAF&#10;AQAADwAAAGRycy9kb3ducmV2LnhtbEyPzU7DMBCE70i8g7VIXBC1Qfy0IU6FkFIOSJVa+gCuvSSB&#10;eB3F2za8PcsJTqPRrGa/KZdT7NURx9wlsnAzM6CQfAodNRZ27/X1HFRmR8H1idDCN2ZYVudnpStC&#10;OtEGj1tulJRQLpyFlnkotM6+xejyLA1Ikn2kMToWOzY6jO4k5bHXt8Y86Og6kg+tG/ClRf+1PUQL&#10;DRuz8avVK36ax/p+8PXV+q229vJien4CxTjx3zH84gs6VMK0TwcKWfUW7mQJiyxASbowYvei4nVV&#10;6v/01Q8AAAD//wMAUEsBAi0AFAAGAAgAAAAhALaDOJL+AAAA4QEAABMAAAAAAAAAAAAAAAAAAAAA&#10;AFtDb250ZW50X1R5cGVzXS54bWxQSwECLQAUAAYACAAAACEAOP0h/9YAAACUAQAACwAAAAAAAAAA&#10;AAAAAAAvAQAAX3JlbHMvLnJlbHNQSwECLQAUAAYACAAAACEAtJpYnjwCAABwBAAADgAAAAAAAAAA&#10;AAAAAAAuAgAAZHJzL2Uyb0RvYy54bWxQSwECLQAUAAYACAAAACEA+m9ANtoAAAAFAQAADwAAAAAA&#10;AAAAAAAAAACWBAAAZHJzL2Rvd25yZXYueG1sUEsFBgAAAAAEAAQA8wAAAJ0FAAAAAA==&#10;" strokecolor="#a5a5a5 [2092]">
                <v:textbox>
                  <w:txbxContent>
                    <w:p w14:paraId="4AFB4493" w14:textId="77777777" w:rsidR="000F377A" w:rsidRPr="00976E4A" w:rsidRDefault="000F377A" w:rsidP="00ED0B04">
                      <w:pPr>
                        <w:jc w:val="center"/>
                        <w:rPr>
                          <w:sz w:val="56"/>
                          <w:szCs w:val="56"/>
                        </w:rPr>
                      </w:pPr>
                      <w:r w:rsidRPr="00976E4A">
                        <w:rPr>
                          <w:color w:val="4F6228" w:themeColor="accent3" w:themeShade="80"/>
                          <w:sz w:val="56"/>
                          <w:szCs w:val="56"/>
                        </w:rPr>
                        <w:sym w:font="Wingdings" w:char="F0FC"/>
                      </w:r>
                    </w:p>
                  </w:txbxContent>
                </v:textbox>
              </v:shape>
            </w:pict>
          </mc:Fallback>
        </mc:AlternateContent>
      </w:r>
      <w:r w:rsidR="00935B55">
        <w:t xml:space="preserve">The </w:t>
      </w:r>
      <w:r w:rsidR="00A16651">
        <w:t>Play framework</w:t>
      </w:r>
      <w:r w:rsidR="00935B55">
        <w:t xml:space="preserve"> does not disclose sensitive information in its headers. If sensitive headers are added by plugins, the recommended way to remove them is via the Global object, as described in Section </w:t>
      </w:r>
      <w:r w:rsidR="00935B55">
        <w:fldChar w:fldCharType="begin"/>
      </w:r>
      <w:r w:rsidR="00935B55">
        <w:instrText xml:space="preserve"> REF _Ref401329355 \r \h </w:instrText>
      </w:r>
      <w:r w:rsidR="00935B55">
        <w:fldChar w:fldCharType="separate"/>
      </w:r>
      <w:r w:rsidR="00F94376">
        <w:t>4.2.3</w:t>
      </w:r>
      <w:r w:rsidR="00935B55">
        <w:fldChar w:fldCharType="end"/>
      </w:r>
      <w:r w:rsidR="00935B55">
        <w:t>.</w:t>
      </w:r>
    </w:p>
    <w:p w14:paraId="7523258F" w14:textId="77777777" w:rsidR="00935B55" w:rsidRDefault="00935B55">
      <w:pPr>
        <w:rPr>
          <w:rFonts w:ascii="Garamond" w:eastAsia="Times New Roman" w:hAnsi="Garamond" w:cs="Times New Roman"/>
          <w:kern w:val="16"/>
          <w:sz w:val="22"/>
        </w:rPr>
      </w:pPr>
    </w:p>
    <w:sectPr w:rsidR="00935B55" w:rsidSect="001937F1">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5F1D3A" w15:done="0"/>
  <w15:commentEx w15:paraId="6ACF1C32" w15:done="0"/>
  <w15:commentEx w15:paraId="5F9CD249" w15:done="0"/>
  <w15:commentEx w15:paraId="3A618700" w15:done="0"/>
  <w15:commentEx w15:paraId="3A905C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1F9E5" w14:textId="77777777" w:rsidR="002F2CAB" w:rsidRDefault="002F2CAB" w:rsidP="00255700">
      <w:r>
        <w:separator/>
      </w:r>
    </w:p>
  </w:endnote>
  <w:endnote w:type="continuationSeparator" w:id="0">
    <w:p w14:paraId="32133A7A" w14:textId="77777777" w:rsidR="002F2CAB" w:rsidRDefault="002F2CAB" w:rsidP="00255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FE1DB" w14:textId="77777777" w:rsidR="000F377A" w:rsidRDefault="000F377A" w:rsidP="002557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986566" w14:textId="77777777" w:rsidR="000F377A" w:rsidRDefault="000F377A" w:rsidP="0025570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B4756" w14:textId="77777777" w:rsidR="000F377A" w:rsidRDefault="000F377A" w:rsidP="002557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5764">
      <w:rPr>
        <w:rStyle w:val="PageNumber"/>
        <w:noProof/>
      </w:rPr>
      <w:t>28</w:t>
    </w:r>
    <w:r>
      <w:rPr>
        <w:rStyle w:val="PageNumber"/>
      </w:rPr>
      <w:fldChar w:fldCharType="end"/>
    </w:r>
  </w:p>
  <w:p w14:paraId="42DC6D7B" w14:textId="77777777" w:rsidR="000F377A" w:rsidRDefault="000F377A" w:rsidP="00255700">
    <w:pPr>
      <w:pStyle w:val="Footer"/>
      <w:ind w:right="360"/>
    </w:pPr>
    <w:r>
      <w:t>Bosch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E7FC5" w14:textId="77777777" w:rsidR="002F2CAB" w:rsidRDefault="002F2CAB" w:rsidP="00255700">
      <w:r>
        <w:separator/>
      </w:r>
    </w:p>
  </w:footnote>
  <w:footnote w:type="continuationSeparator" w:id="0">
    <w:p w14:paraId="44456B99" w14:textId="77777777" w:rsidR="002F2CAB" w:rsidRDefault="002F2CAB" w:rsidP="00255700">
      <w:r>
        <w:continuationSeparator/>
      </w:r>
    </w:p>
  </w:footnote>
  <w:footnote w:id="1">
    <w:p w14:paraId="22811DF1" w14:textId="77777777" w:rsidR="000F377A" w:rsidRDefault="000F377A" w:rsidP="00DF3C7B">
      <w:pPr>
        <w:pStyle w:val="FootnoteText"/>
      </w:pPr>
      <w:r>
        <w:rPr>
          <w:rStyle w:val="FootnoteReference"/>
        </w:rPr>
        <w:footnoteRef/>
      </w:r>
      <w:r>
        <w:t xml:space="preserve"> </w:t>
      </w:r>
      <w:r w:rsidRPr="00AF6899">
        <w:t>https://www.playframework.com/documentation/2.4.x/Home</w:t>
      </w:r>
      <w:r>
        <w:t xml:space="preserve"> and </w:t>
      </w:r>
      <w:r w:rsidRPr="00AF6899">
        <w:t>https://www.playframework.com/documentation/2.3.x/Home</w:t>
      </w:r>
    </w:p>
  </w:footnote>
  <w:footnote w:id="2">
    <w:p w14:paraId="4E667D51" w14:textId="77777777" w:rsidR="000F377A" w:rsidRDefault="000F377A" w:rsidP="00DF3C7B">
      <w:pPr>
        <w:pStyle w:val="FootnoteText"/>
      </w:pPr>
      <w:r>
        <w:rPr>
          <w:rStyle w:val="FootnoteReference"/>
        </w:rPr>
        <w:footnoteRef/>
      </w:r>
      <w:r>
        <w:t xml:space="preserve"> </w:t>
      </w:r>
      <w:r w:rsidRPr="00387D15">
        <w:t>https://github.com/playframework/playframework/tree/master/</w:t>
      </w:r>
    </w:p>
  </w:footnote>
  <w:footnote w:id="3">
    <w:p w14:paraId="2CBF89DD" w14:textId="77777777" w:rsidR="000F377A" w:rsidRDefault="000F377A" w:rsidP="002D42DE">
      <w:pPr>
        <w:pStyle w:val="FootnoteText"/>
      </w:pPr>
      <w:r>
        <w:rPr>
          <w:rStyle w:val="FootnoteReference"/>
        </w:rPr>
        <w:footnoteRef/>
      </w:r>
      <w:r>
        <w:t xml:space="preserve"> Bosch - HCTM Application Security Standards, Version 3.01(Web application security standards)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6C079" w14:textId="77777777" w:rsidR="000F377A" w:rsidRDefault="002F2CAB">
    <w:pPr>
      <w:pStyle w:val="Header"/>
    </w:pPr>
    <w:sdt>
      <w:sdtPr>
        <w:id w:val="-1144118672"/>
        <w:placeholder>
          <w:docPart w:val="AC5CCE7E16D86F4494A3271921C0EC63"/>
        </w:placeholder>
        <w:temporary/>
        <w:showingPlcHdr/>
      </w:sdtPr>
      <w:sdtEndPr/>
      <w:sdtContent>
        <w:r w:rsidR="000F377A">
          <w:t>[Type text]</w:t>
        </w:r>
      </w:sdtContent>
    </w:sdt>
    <w:r w:rsidR="000F377A">
      <w:ptab w:relativeTo="margin" w:alignment="center" w:leader="none"/>
    </w:r>
    <w:sdt>
      <w:sdtPr>
        <w:id w:val="1989900077"/>
        <w:placeholder>
          <w:docPart w:val="0B831F5A6618CA46BE2B53AB479E3482"/>
        </w:placeholder>
        <w:temporary/>
        <w:showingPlcHdr/>
      </w:sdtPr>
      <w:sdtEndPr/>
      <w:sdtContent>
        <w:r w:rsidR="000F377A">
          <w:t>[Type text]</w:t>
        </w:r>
      </w:sdtContent>
    </w:sdt>
    <w:r w:rsidR="000F377A">
      <w:ptab w:relativeTo="margin" w:alignment="right" w:leader="none"/>
    </w:r>
    <w:sdt>
      <w:sdtPr>
        <w:id w:val="1355606768"/>
        <w:placeholder>
          <w:docPart w:val="EA79C1CBDC6CE14BBCCBFF2AFCCC86EF"/>
        </w:placeholder>
        <w:temporary/>
        <w:showingPlcHdr/>
      </w:sdtPr>
      <w:sdtEndPr/>
      <w:sdtContent>
        <w:r w:rsidR="000F377A">
          <w:t>[Type text]</w:t>
        </w:r>
      </w:sdtContent>
    </w:sdt>
  </w:p>
  <w:p w14:paraId="35429FC6" w14:textId="77777777" w:rsidR="000F377A" w:rsidRDefault="000F37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4E8EF" w14:textId="77777777" w:rsidR="000F377A" w:rsidRDefault="000F377A">
    <w:pPr>
      <w:pStyle w:val="Header"/>
    </w:pPr>
    <w:r>
      <w:t>Application Security Standards</w:t>
    </w:r>
  </w:p>
  <w:p w14:paraId="0AD91AC1" w14:textId="77777777" w:rsidR="000F377A" w:rsidRDefault="000F37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9A83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009D3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CC73B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D9E391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004B71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686EB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3A243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D3CA7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D00844DC"/>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1FB1812"/>
    <w:multiLevelType w:val="hybridMultilevel"/>
    <w:tmpl w:val="ABDCB860"/>
    <w:lvl w:ilvl="0" w:tplc="86E45AAC">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A726ED1"/>
    <w:multiLevelType w:val="hybridMultilevel"/>
    <w:tmpl w:val="26FE6900"/>
    <w:lvl w:ilvl="0" w:tplc="86E45AAC">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992A2C"/>
    <w:multiLevelType w:val="multilevel"/>
    <w:tmpl w:val="2F38BE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0F572FCE"/>
    <w:multiLevelType w:val="hybridMultilevel"/>
    <w:tmpl w:val="61986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9C183D"/>
    <w:multiLevelType w:val="hybridMultilevel"/>
    <w:tmpl w:val="0ACEF7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0FBB3794"/>
    <w:multiLevelType w:val="multilevel"/>
    <w:tmpl w:val="04090023"/>
    <w:styleLink w:val="ArticleSection"/>
    <w:lvl w:ilvl="0">
      <w:start w:val="1"/>
      <w:numFmt w:val="upperRoman"/>
      <w:lvlText w:val="Article %1."/>
      <w:lvlJc w:val="left"/>
      <w:pPr>
        <w:tabs>
          <w:tab w:val="num" w:pos="2880"/>
        </w:tabs>
        <w:ind w:left="0" w:firstLine="0"/>
      </w:pPr>
    </w:lvl>
    <w:lvl w:ilvl="1">
      <w:start w:val="1"/>
      <w:numFmt w:val="decimalZero"/>
      <w:isLgl/>
      <w:lvlText w:val="Section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5">
    <w:nsid w:val="10BB11BF"/>
    <w:multiLevelType w:val="hybridMultilevel"/>
    <w:tmpl w:val="F65A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B06D4A"/>
    <w:multiLevelType w:val="hybridMultilevel"/>
    <w:tmpl w:val="BB204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547C8D"/>
    <w:multiLevelType w:val="hybridMultilevel"/>
    <w:tmpl w:val="7034E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ED10EB"/>
    <w:multiLevelType w:val="hybridMultilevel"/>
    <w:tmpl w:val="E938CF38"/>
    <w:lvl w:ilvl="0" w:tplc="3F66A5C4">
      <w:start w:val="1"/>
      <w:numFmt w:val="bullet"/>
      <w:pStyle w:val="Procedure"/>
      <w:lvlText w:val=""/>
      <w:lvlJc w:val="left"/>
      <w:pPr>
        <w:tabs>
          <w:tab w:val="num" w:pos="1411"/>
        </w:tabs>
        <w:ind w:left="1411" w:hanging="360"/>
      </w:pPr>
      <w:rPr>
        <w:rFonts w:ascii="Wingdings 2" w:hAnsi="Wingdings 2" w:hint="default"/>
        <w:b w:val="0"/>
        <w:i w:val="0"/>
        <w:color w:val="auto"/>
        <w:sz w:val="22"/>
        <w:szCs w:val="22"/>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nsid w:val="1F7C1705"/>
    <w:multiLevelType w:val="hybridMultilevel"/>
    <w:tmpl w:val="AB4AB72E"/>
    <w:lvl w:ilvl="0" w:tplc="FD429B92">
      <w:start w:val="1"/>
      <w:numFmt w:val="bullet"/>
      <w:pStyle w:val="Bullet3"/>
      <w:lvlText w:val=""/>
      <w:lvlJc w:val="left"/>
      <w:pPr>
        <w:tabs>
          <w:tab w:val="num" w:pos="2160"/>
        </w:tabs>
        <w:ind w:left="2160" w:hanging="360"/>
      </w:pPr>
      <w:rPr>
        <w:rFonts w:ascii="Webdings" w:hAnsi="Webdings" w:hint="default"/>
        <w:color w:val="auto"/>
        <w:sz w:val="18"/>
        <w:szCs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21E516DF"/>
    <w:multiLevelType w:val="hybridMultilevel"/>
    <w:tmpl w:val="3B745C28"/>
    <w:lvl w:ilvl="0" w:tplc="CF20A268">
      <w:start w:val="128"/>
      <w:numFmt w:val="bullet"/>
      <w:lvlText w:val="-"/>
      <w:lvlJc w:val="left"/>
      <w:pPr>
        <w:ind w:left="1800" w:hanging="360"/>
      </w:pPr>
      <w:rPr>
        <w:rFonts w:ascii="Garamond" w:eastAsia="Times New Roman" w:hAnsi="Garamond"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676326B"/>
    <w:multiLevelType w:val="hybridMultilevel"/>
    <w:tmpl w:val="63C037C6"/>
    <w:lvl w:ilvl="0" w:tplc="D3BA1DB8">
      <w:start w:val="1"/>
      <w:numFmt w:val="bullet"/>
      <w:pStyle w:val="Bullet2"/>
      <w:lvlText w:val=""/>
      <w:lvlJc w:val="left"/>
      <w:pPr>
        <w:tabs>
          <w:tab w:val="num" w:pos="1800"/>
        </w:tabs>
        <w:ind w:left="1800" w:hanging="360"/>
      </w:pPr>
      <w:rPr>
        <w:rFonts w:ascii="Webdings" w:hAnsi="Webdings" w:hint="default"/>
        <w:color w:val="auto"/>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C4354E8"/>
    <w:multiLevelType w:val="hybridMultilevel"/>
    <w:tmpl w:val="C80AC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FF07B6"/>
    <w:multiLevelType w:val="hybridMultilevel"/>
    <w:tmpl w:val="36FCC5D6"/>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pStyle w:val="TableTextBullet1"/>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3BCE7BEA"/>
    <w:multiLevelType w:val="hybridMultilevel"/>
    <w:tmpl w:val="B87E58A6"/>
    <w:lvl w:ilvl="0" w:tplc="62AA4C44">
      <w:start w:val="1"/>
      <w:numFmt w:val="upperLetter"/>
      <w:pStyle w:val="Appendix"/>
      <w:lvlText w:val="Appendix %1: "/>
      <w:lvlJc w:val="left"/>
      <w:pPr>
        <w:tabs>
          <w:tab w:val="num" w:pos="360"/>
        </w:tabs>
        <w:ind w:left="360" w:hanging="360"/>
      </w:pPr>
      <w:rPr>
        <w:rFonts w:ascii="Arial Black" w:hAnsi="Arial Black" w:hint="default"/>
        <w:sz w:val="44"/>
      </w:rPr>
    </w:lvl>
    <w:lvl w:ilvl="1" w:tplc="B816A408">
      <w:start w:val="1"/>
      <w:numFmt w:val="decimal"/>
      <w:lvlText w:val="%2."/>
      <w:lvlJc w:val="left"/>
      <w:pPr>
        <w:ind w:left="1440" w:hanging="360"/>
      </w:pPr>
      <w:rPr>
        <w:rFonts w:hint="default"/>
      </w:rPr>
    </w:lvl>
    <w:lvl w:ilvl="2" w:tplc="2FEA9FFC">
      <w:start w:val="1"/>
      <w:numFmt w:val="lowerLetter"/>
      <w:lvlText w:val="%3."/>
      <w:lvlJc w:val="left"/>
      <w:pPr>
        <w:ind w:left="2340" w:hanging="360"/>
      </w:pPr>
      <w:rPr>
        <w:rFonts w:hint="default"/>
      </w:r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3E1B5961"/>
    <w:multiLevelType w:val="hybridMultilevel"/>
    <w:tmpl w:val="784ED842"/>
    <w:lvl w:ilvl="0" w:tplc="86E45AAC">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54643F5"/>
    <w:multiLevelType w:val="hybridMultilevel"/>
    <w:tmpl w:val="00A89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8D1CE9"/>
    <w:multiLevelType w:val="hybridMultilevel"/>
    <w:tmpl w:val="8EA86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F353DF"/>
    <w:multiLevelType w:val="hybridMultilevel"/>
    <w:tmpl w:val="BE60E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31B6E"/>
    <w:multiLevelType w:val="hybridMultilevel"/>
    <w:tmpl w:val="49F0C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FC21A9"/>
    <w:multiLevelType w:val="multilevel"/>
    <w:tmpl w:val="0CE29D58"/>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1080"/>
        </w:tabs>
        <w:ind w:left="1080" w:hanging="108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800"/>
        </w:tabs>
        <w:ind w:left="360" w:hanging="36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4BF4705"/>
    <w:multiLevelType w:val="hybridMultilevel"/>
    <w:tmpl w:val="132A8786"/>
    <w:lvl w:ilvl="0" w:tplc="CF20A268">
      <w:start w:val="128"/>
      <w:numFmt w:val="bullet"/>
      <w:lvlText w:val="-"/>
      <w:lvlJc w:val="left"/>
      <w:pPr>
        <w:ind w:left="1440" w:hanging="360"/>
      </w:pPr>
      <w:rPr>
        <w:rFonts w:ascii="Garamond" w:eastAsia="Times New Roman" w:hAnsi="Garamond"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6D54C53"/>
    <w:multiLevelType w:val="hybridMultilevel"/>
    <w:tmpl w:val="C55CE0AE"/>
    <w:lvl w:ilvl="0" w:tplc="A4125FF4">
      <w:numFmt w:val="bullet"/>
      <w:pStyle w:val="Bullet1"/>
      <w:lvlText w:val=""/>
      <w:lvlJc w:val="left"/>
      <w:pPr>
        <w:tabs>
          <w:tab w:val="num" w:pos="1800"/>
        </w:tabs>
        <w:ind w:left="1800" w:hanging="360"/>
      </w:pPr>
      <w:rPr>
        <w:rFonts w:ascii="Symbol" w:eastAsia="Times New Roman" w:hAnsi="Symbol" w:hint="default"/>
        <w:w w:val="0"/>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nsid w:val="691D4A7A"/>
    <w:multiLevelType w:val="hybridMultilevel"/>
    <w:tmpl w:val="B3287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9C4084"/>
    <w:multiLevelType w:val="hybridMultilevel"/>
    <w:tmpl w:val="44443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86FA9"/>
    <w:multiLevelType w:val="hybridMultilevel"/>
    <w:tmpl w:val="E41232DE"/>
    <w:lvl w:ilvl="0" w:tplc="86E45AAC">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8F1A78"/>
    <w:multiLevelType w:val="hybridMultilevel"/>
    <w:tmpl w:val="4678DB4A"/>
    <w:lvl w:ilvl="0" w:tplc="6BB69C0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B8C6ABF"/>
    <w:multiLevelType w:val="hybridMultilevel"/>
    <w:tmpl w:val="2C18E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7E7963"/>
    <w:multiLevelType w:val="hybridMultilevel"/>
    <w:tmpl w:val="31F63B74"/>
    <w:lvl w:ilvl="0" w:tplc="244602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F426928"/>
    <w:multiLevelType w:val="hybridMultilevel"/>
    <w:tmpl w:val="61E2B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5"/>
  </w:num>
  <w:num w:numId="4">
    <w:abstractNumId w:val="4"/>
  </w:num>
  <w:num w:numId="5">
    <w:abstractNumId w:val="6"/>
  </w:num>
  <w:num w:numId="6">
    <w:abstractNumId w:val="3"/>
  </w:num>
  <w:num w:numId="7">
    <w:abstractNumId w:val="2"/>
  </w:num>
  <w:num w:numId="8">
    <w:abstractNumId w:val="0"/>
  </w:num>
  <w:num w:numId="9">
    <w:abstractNumId w:val="18"/>
  </w:num>
  <w:num w:numId="10">
    <w:abstractNumId w:val="23"/>
  </w:num>
  <w:num w:numId="11">
    <w:abstractNumId w:val="8"/>
  </w:num>
  <w:num w:numId="12">
    <w:abstractNumId w:val="7"/>
  </w:num>
  <w:num w:numId="13">
    <w:abstractNumId w:val="14"/>
  </w:num>
  <w:num w:numId="14">
    <w:abstractNumId w:val="21"/>
  </w:num>
  <w:num w:numId="15">
    <w:abstractNumId w:val="19"/>
  </w:num>
  <w:num w:numId="16">
    <w:abstractNumId w:val="32"/>
  </w:num>
  <w:num w:numId="17">
    <w:abstractNumId w:val="24"/>
  </w:num>
  <w:num w:numId="18">
    <w:abstractNumId w:val="38"/>
  </w:num>
  <w:num w:numId="19">
    <w:abstractNumId w:val="33"/>
  </w:num>
  <w:num w:numId="20">
    <w:abstractNumId w:val="28"/>
  </w:num>
  <w:num w:numId="21">
    <w:abstractNumId w:val="39"/>
  </w:num>
  <w:num w:numId="22">
    <w:abstractNumId w:val="29"/>
  </w:num>
  <w:num w:numId="23">
    <w:abstractNumId w:val="17"/>
  </w:num>
  <w:num w:numId="24">
    <w:abstractNumId w:val="16"/>
  </w:num>
  <w:num w:numId="25">
    <w:abstractNumId w:val="15"/>
  </w:num>
  <w:num w:numId="26">
    <w:abstractNumId w:val="10"/>
  </w:num>
  <w:num w:numId="27">
    <w:abstractNumId w:val="22"/>
  </w:num>
  <w:num w:numId="28">
    <w:abstractNumId w:val="34"/>
  </w:num>
  <w:num w:numId="29">
    <w:abstractNumId w:val="26"/>
  </w:num>
  <w:num w:numId="30">
    <w:abstractNumId w:val="35"/>
  </w:num>
  <w:num w:numId="31">
    <w:abstractNumId w:val="9"/>
  </w:num>
  <w:num w:numId="32">
    <w:abstractNumId w:val="25"/>
  </w:num>
  <w:num w:numId="33">
    <w:abstractNumId w:val="13"/>
  </w:num>
  <w:num w:numId="34">
    <w:abstractNumId w:val="27"/>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37"/>
  </w:num>
  <w:num w:numId="38">
    <w:abstractNumId w:val="31"/>
  </w:num>
  <w:num w:numId="39">
    <w:abstractNumId w:val="20"/>
  </w:num>
  <w:num w:numId="40">
    <w:abstractNumId w:val="36"/>
  </w:num>
  <w:numIdMacAtCleanup w:val="3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go Enyioha">
    <w15:presenceInfo w15:providerId="AD" w15:userId="S-1-5-21-1277548263-3961936919-821064204-11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F6C"/>
    <w:rsid w:val="00002A25"/>
    <w:rsid w:val="000037FD"/>
    <w:rsid w:val="00013CF6"/>
    <w:rsid w:val="00014401"/>
    <w:rsid w:val="00015BA0"/>
    <w:rsid w:val="000178BE"/>
    <w:rsid w:val="0002238F"/>
    <w:rsid w:val="000238BE"/>
    <w:rsid w:val="00025083"/>
    <w:rsid w:val="0002517F"/>
    <w:rsid w:val="00026F36"/>
    <w:rsid w:val="0003049A"/>
    <w:rsid w:val="00030B5B"/>
    <w:rsid w:val="00031132"/>
    <w:rsid w:val="00031373"/>
    <w:rsid w:val="0003170C"/>
    <w:rsid w:val="00032702"/>
    <w:rsid w:val="00034952"/>
    <w:rsid w:val="000362FE"/>
    <w:rsid w:val="000367E0"/>
    <w:rsid w:val="00043C33"/>
    <w:rsid w:val="00044635"/>
    <w:rsid w:val="00044C34"/>
    <w:rsid w:val="00045202"/>
    <w:rsid w:val="000456DA"/>
    <w:rsid w:val="000459A4"/>
    <w:rsid w:val="00053C28"/>
    <w:rsid w:val="00056946"/>
    <w:rsid w:val="00057AE2"/>
    <w:rsid w:val="0006136A"/>
    <w:rsid w:val="0006185A"/>
    <w:rsid w:val="0006233A"/>
    <w:rsid w:val="000712C4"/>
    <w:rsid w:val="000724B1"/>
    <w:rsid w:val="000739E7"/>
    <w:rsid w:val="0007529A"/>
    <w:rsid w:val="00075C34"/>
    <w:rsid w:val="000763ED"/>
    <w:rsid w:val="00084B05"/>
    <w:rsid w:val="00090240"/>
    <w:rsid w:val="000907EF"/>
    <w:rsid w:val="00090A33"/>
    <w:rsid w:val="00093A1E"/>
    <w:rsid w:val="000974C8"/>
    <w:rsid w:val="00097B0C"/>
    <w:rsid w:val="000A7425"/>
    <w:rsid w:val="000B0CFF"/>
    <w:rsid w:val="000B0FF7"/>
    <w:rsid w:val="000B563F"/>
    <w:rsid w:val="000B56E7"/>
    <w:rsid w:val="000B5A70"/>
    <w:rsid w:val="000B5F2C"/>
    <w:rsid w:val="000C04FD"/>
    <w:rsid w:val="000C0F77"/>
    <w:rsid w:val="000C1EE6"/>
    <w:rsid w:val="000C2FA8"/>
    <w:rsid w:val="000C3D6A"/>
    <w:rsid w:val="000C5BF9"/>
    <w:rsid w:val="000D065A"/>
    <w:rsid w:val="000D0B79"/>
    <w:rsid w:val="000D39B3"/>
    <w:rsid w:val="000D5FE9"/>
    <w:rsid w:val="000D6E3A"/>
    <w:rsid w:val="000E0630"/>
    <w:rsid w:val="000E28B2"/>
    <w:rsid w:val="000E4788"/>
    <w:rsid w:val="000E66C7"/>
    <w:rsid w:val="000E7E2E"/>
    <w:rsid w:val="000F283D"/>
    <w:rsid w:val="000F3253"/>
    <w:rsid w:val="000F377A"/>
    <w:rsid w:val="000F43FE"/>
    <w:rsid w:val="000F4681"/>
    <w:rsid w:val="000F5382"/>
    <w:rsid w:val="000F65B0"/>
    <w:rsid w:val="000F69A7"/>
    <w:rsid w:val="000F71C6"/>
    <w:rsid w:val="000F7E56"/>
    <w:rsid w:val="00102E8F"/>
    <w:rsid w:val="0010510D"/>
    <w:rsid w:val="0010559C"/>
    <w:rsid w:val="00111DDE"/>
    <w:rsid w:val="001175D9"/>
    <w:rsid w:val="00117EED"/>
    <w:rsid w:val="00122633"/>
    <w:rsid w:val="00127B14"/>
    <w:rsid w:val="00127E83"/>
    <w:rsid w:val="001309F3"/>
    <w:rsid w:val="001326E9"/>
    <w:rsid w:val="00133E40"/>
    <w:rsid w:val="00135887"/>
    <w:rsid w:val="00137ABF"/>
    <w:rsid w:val="0014013C"/>
    <w:rsid w:val="00141771"/>
    <w:rsid w:val="00145EC4"/>
    <w:rsid w:val="00147A2D"/>
    <w:rsid w:val="00150445"/>
    <w:rsid w:val="00154620"/>
    <w:rsid w:val="00154659"/>
    <w:rsid w:val="00156151"/>
    <w:rsid w:val="001579DE"/>
    <w:rsid w:val="0016123E"/>
    <w:rsid w:val="00161CD5"/>
    <w:rsid w:val="001652EF"/>
    <w:rsid w:val="00165710"/>
    <w:rsid w:val="00166BE3"/>
    <w:rsid w:val="00167225"/>
    <w:rsid w:val="00167F4C"/>
    <w:rsid w:val="00170D6C"/>
    <w:rsid w:val="00172775"/>
    <w:rsid w:val="001756DF"/>
    <w:rsid w:val="00182F3F"/>
    <w:rsid w:val="0018431A"/>
    <w:rsid w:val="00191120"/>
    <w:rsid w:val="00191217"/>
    <w:rsid w:val="001923E7"/>
    <w:rsid w:val="00192E48"/>
    <w:rsid w:val="001933B3"/>
    <w:rsid w:val="001937F1"/>
    <w:rsid w:val="00196678"/>
    <w:rsid w:val="001972BF"/>
    <w:rsid w:val="00197465"/>
    <w:rsid w:val="00197A5A"/>
    <w:rsid w:val="001A10E7"/>
    <w:rsid w:val="001A115A"/>
    <w:rsid w:val="001A24FF"/>
    <w:rsid w:val="001A2FE2"/>
    <w:rsid w:val="001A4AF1"/>
    <w:rsid w:val="001A4E4A"/>
    <w:rsid w:val="001A5D44"/>
    <w:rsid w:val="001B04AD"/>
    <w:rsid w:val="001B2B34"/>
    <w:rsid w:val="001B391E"/>
    <w:rsid w:val="001B4A4B"/>
    <w:rsid w:val="001B4D2B"/>
    <w:rsid w:val="001B7C1F"/>
    <w:rsid w:val="001C01D8"/>
    <w:rsid w:val="001C42BB"/>
    <w:rsid w:val="001D0433"/>
    <w:rsid w:val="001D25CA"/>
    <w:rsid w:val="001D4771"/>
    <w:rsid w:val="001D5944"/>
    <w:rsid w:val="001D6F9C"/>
    <w:rsid w:val="001E227C"/>
    <w:rsid w:val="001E2A06"/>
    <w:rsid w:val="001E46CD"/>
    <w:rsid w:val="001E46EA"/>
    <w:rsid w:val="001E4DAE"/>
    <w:rsid w:val="001E4DE9"/>
    <w:rsid w:val="001F1259"/>
    <w:rsid w:val="001F32B2"/>
    <w:rsid w:val="001F4F17"/>
    <w:rsid w:val="001F5B4E"/>
    <w:rsid w:val="001F5B9C"/>
    <w:rsid w:val="001F6074"/>
    <w:rsid w:val="002015BB"/>
    <w:rsid w:val="00202E25"/>
    <w:rsid w:val="002036A5"/>
    <w:rsid w:val="00204A03"/>
    <w:rsid w:val="002051AB"/>
    <w:rsid w:val="0020582F"/>
    <w:rsid w:val="002071DA"/>
    <w:rsid w:val="002075CF"/>
    <w:rsid w:val="00211A00"/>
    <w:rsid w:val="00212A01"/>
    <w:rsid w:val="00213CAA"/>
    <w:rsid w:val="00213D6A"/>
    <w:rsid w:val="002146CD"/>
    <w:rsid w:val="00215439"/>
    <w:rsid w:val="00215AF2"/>
    <w:rsid w:val="002213D3"/>
    <w:rsid w:val="00222250"/>
    <w:rsid w:val="00224962"/>
    <w:rsid w:val="00224A7D"/>
    <w:rsid w:val="00227358"/>
    <w:rsid w:val="0024257B"/>
    <w:rsid w:val="00242F22"/>
    <w:rsid w:val="002436C8"/>
    <w:rsid w:val="002437C2"/>
    <w:rsid w:val="00244089"/>
    <w:rsid w:val="0024556A"/>
    <w:rsid w:val="002455E5"/>
    <w:rsid w:val="0025295D"/>
    <w:rsid w:val="0025400B"/>
    <w:rsid w:val="00255700"/>
    <w:rsid w:val="002574B5"/>
    <w:rsid w:val="00260306"/>
    <w:rsid w:val="0026062F"/>
    <w:rsid w:val="00260B9C"/>
    <w:rsid w:val="00260E78"/>
    <w:rsid w:val="002627B3"/>
    <w:rsid w:val="00266435"/>
    <w:rsid w:val="00266EFE"/>
    <w:rsid w:val="00266F95"/>
    <w:rsid w:val="00271592"/>
    <w:rsid w:val="00273074"/>
    <w:rsid w:val="00273979"/>
    <w:rsid w:val="002763E4"/>
    <w:rsid w:val="00277625"/>
    <w:rsid w:val="00280938"/>
    <w:rsid w:val="0028159E"/>
    <w:rsid w:val="002822FC"/>
    <w:rsid w:val="002823E7"/>
    <w:rsid w:val="00282707"/>
    <w:rsid w:val="00282A97"/>
    <w:rsid w:val="00282D9E"/>
    <w:rsid w:val="002832DA"/>
    <w:rsid w:val="00284173"/>
    <w:rsid w:val="0028482E"/>
    <w:rsid w:val="0028519C"/>
    <w:rsid w:val="00285D7B"/>
    <w:rsid w:val="00286367"/>
    <w:rsid w:val="00290DCE"/>
    <w:rsid w:val="00294099"/>
    <w:rsid w:val="00294B67"/>
    <w:rsid w:val="00297598"/>
    <w:rsid w:val="00297DF9"/>
    <w:rsid w:val="002A21F7"/>
    <w:rsid w:val="002A5795"/>
    <w:rsid w:val="002A7025"/>
    <w:rsid w:val="002A72C5"/>
    <w:rsid w:val="002B27C4"/>
    <w:rsid w:val="002B4769"/>
    <w:rsid w:val="002B5C9C"/>
    <w:rsid w:val="002B5D3A"/>
    <w:rsid w:val="002C0276"/>
    <w:rsid w:val="002C16BF"/>
    <w:rsid w:val="002C2B97"/>
    <w:rsid w:val="002C336B"/>
    <w:rsid w:val="002C597D"/>
    <w:rsid w:val="002C6053"/>
    <w:rsid w:val="002D42DE"/>
    <w:rsid w:val="002D56F1"/>
    <w:rsid w:val="002D771C"/>
    <w:rsid w:val="002E0D07"/>
    <w:rsid w:val="002E13FE"/>
    <w:rsid w:val="002E5451"/>
    <w:rsid w:val="002F1BF4"/>
    <w:rsid w:val="002F2030"/>
    <w:rsid w:val="002F24F9"/>
    <w:rsid w:val="002F2CAB"/>
    <w:rsid w:val="002F32C3"/>
    <w:rsid w:val="002F6252"/>
    <w:rsid w:val="002F6622"/>
    <w:rsid w:val="002F6EBB"/>
    <w:rsid w:val="003032FA"/>
    <w:rsid w:val="003036B9"/>
    <w:rsid w:val="00303F30"/>
    <w:rsid w:val="00304648"/>
    <w:rsid w:val="003055BF"/>
    <w:rsid w:val="003059E4"/>
    <w:rsid w:val="0031029E"/>
    <w:rsid w:val="003125D4"/>
    <w:rsid w:val="003126BA"/>
    <w:rsid w:val="00314231"/>
    <w:rsid w:val="00315B0D"/>
    <w:rsid w:val="003201C4"/>
    <w:rsid w:val="003203B8"/>
    <w:rsid w:val="00320814"/>
    <w:rsid w:val="00320E42"/>
    <w:rsid w:val="003213D3"/>
    <w:rsid w:val="003253D7"/>
    <w:rsid w:val="0032748C"/>
    <w:rsid w:val="0033355E"/>
    <w:rsid w:val="003338A7"/>
    <w:rsid w:val="00341E7C"/>
    <w:rsid w:val="00344767"/>
    <w:rsid w:val="003462AD"/>
    <w:rsid w:val="00346639"/>
    <w:rsid w:val="003467D2"/>
    <w:rsid w:val="00346884"/>
    <w:rsid w:val="00346A63"/>
    <w:rsid w:val="0034748E"/>
    <w:rsid w:val="003505F5"/>
    <w:rsid w:val="00354858"/>
    <w:rsid w:val="00355764"/>
    <w:rsid w:val="00361D1C"/>
    <w:rsid w:val="00361DB9"/>
    <w:rsid w:val="00363D44"/>
    <w:rsid w:val="0036413B"/>
    <w:rsid w:val="00364879"/>
    <w:rsid w:val="00364A03"/>
    <w:rsid w:val="0036701C"/>
    <w:rsid w:val="00367750"/>
    <w:rsid w:val="00367961"/>
    <w:rsid w:val="00372883"/>
    <w:rsid w:val="00372C78"/>
    <w:rsid w:val="00373D35"/>
    <w:rsid w:val="003744AD"/>
    <w:rsid w:val="003757A9"/>
    <w:rsid w:val="00376406"/>
    <w:rsid w:val="00377E4C"/>
    <w:rsid w:val="00381C9B"/>
    <w:rsid w:val="00384437"/>
    <w:rsid w:val="00384EC0"/>
    <w:rsid w:val="00387D15"/>
    <w:rsid w:val="00387D97"/>
    <w:rsid w:val="003908AD"/>
    <w:rsid w:val="00390D2E"/>
    <w:rsid w:val="00391535"/>
    <w:rsid w:val="00391797"/>
    <w:rsid w:val="00393193"/>
    <w:rsid w:val="00393305"/>
    <w:rsid w:val="00393341"/>
    <w:rsid w:val="00394D10"/>
    <w:rsid w:val="003969F3"/>
    <w:rsid w:val="003A1BAE"/>
    <w:rsid w:val="003A67FE"/>
    <w:rsid w:val="003A6B20"/>
    <w:rsid w:val="003B2264"/>
    <w:rsid w:val="003B303C"/>
    <w:rsid w:val="003B3AAF"/>
    <w:rsid w:val="003B7A5E"/>
    <w:rsid w:val="003C028B"/>
    <w:rsid w:val="003C4A71"/>
    <w:rsid w:val="003C62CE"/>
    <w:rsid w:val="003C6FBB"/>
    <w:rsid w:val="003D0672"/>
    <w:rsid w:val="003D2013"/>
    <w:rsid w:val="003D363B"/>
    <w:rsid w:val="003D54B9"/>
    <w:rsid w:val="003E0ABF"/>
    <w:rsid w:val="003E2D30"/>
    <w:rsid w:val="003E3523"/>
    <w:rsid w:val="003E39C7"/>
    <w:rsid w:val="003E43DB"/>
    <w:rsid w:val="003E5613"/>
    <w:rsid w:val="003E62E7"/>
    <w:rsid w:val="003E64F3"/>
    <w:rsid w:val="003F30C3"/>
    <w:rsid w:val="003F3574"/>
    <w:rsid w:val="003F440F"/>
    <w:rsid w:val="003F6247"/>
    <w:rsid w:val="003F6FF9"/>
    <w:rsid w:val="003F7971"/>
    <w:rsid w:val="003F7EA4"/>
    <w:rsid w:val="004003A9"/>
    <w:rsid w:val="00400B67"/>
    <w:rsid w:val="0040184B"/>
    <w:rsid w:val="00405E13"/>
    <w:rsid w:val="00415D1B"/>
    <w:rsid w:val="00420710"/>
    <w:rsid w:val="00421CD9"/>
    <w:rsid w:val="004245EE"/>
    <w:rsid w:val="00424B15"/>
    <w:rsid w:val="00426739"/>
    <w:rsid w:val="004313EF"/>
    <w:rsid w:val="0043255A"/>
    <w:rsid w:val="004326BA"/>
    <w:rsid w:val="00432A03"/>
    <w:rsid w:val="00434B8D"/>
    <w:rsid w:val="004411CB"/>
    <w:rsid w:val="00441AC6"/>
    <w:rsid w:val="0044628B"/>
    <w:rsid w:val="004472D1"/>
    <w:rsid w:val="004501E7"/>
    <w:rsid w:val="004520EB"/>
    <w:rsid w:val="0045217B"/>
    <w:rsid w:val="0045254E"/>
    <w:rsid w:val="00462249"/>
    <w:rsid w:val="00463C7A"/>
    <w:rsid w:val="00467958"/>
    <w:rsid w:val="00470863"/>
    <w:rsid w:val="004712FC"/>
    <w:rsid w:val="00472322"/>
    <w:rsid w:val="00472DDE"/>
    <w:rsid w:val="0047353B"/>
    <w:rsid w:val="00474394"/>
    <w:rsid w:val="0047559A"/>
    <w:rsid w:val="00476561"/>
    <w:rsid w:val="00477F12"/>
    <w:rsid w:val="00482250"/>
    <w:rsid w:val="004829D5"/>
    <w:rsid w:val="0048725D"/>
    <w:rsid w:val="00491BBC"/>
    <w:rsid w:val="00491CC3"/>
    <w:rsid w:val="00492FDF"/>
    <w:rsid w:val="00494A05"/>
    <w:rsid w:val="004A092B"/>
    <w:rsid w:val="004A0B7E"/>
    <w:rsid w:val="004A0BDC"/>
    <w:rsid w:val="004A2062"/>
    <w:rsid w:val="004A2673"/>
    <w:rsid w:val="004A4112"/>
    <w:rsid w:val="004B0AFF"/>
    <w:rsid w:val="004B0E3C"/>
    <w:rsid w:val="004B19A6"/>
    <w:rsid w:val="004B2E2A"/>
    <w:rsid w:val="004B51FF"/>
    <w:rsid w:val="004B613F"/>
    <w:rsid w:val="004B7064"/>
    <w:rsid w:val="004B706E"/>
    <w:rsid w:val="004C01AB"/>
    <w:rsid w:val="004C0A80"/>
    <w:rsid w:val="004C0DFF"/>
    <w:rsid w:val="004C62C3"/>
    <w:rsid w:val="004C733D"/>
    <w:rsid w:val="004D0F72"/>
    <w:rsid w:val="004D1BD1"/>
    <w:rsid w:val="004D2DC2"/>
    <w:rsid w:val="004D5FB2"/>
    <w:rsid w:val="004E1508"/>
    <w:rsid w:val="004E1848"/>
    <w:rsid w:val="004E3497"/>
    <w:rsid w:val="004E55C7"/>
    <w:rsid w:val="004F1336"/>
    <w:rsid w:val="004F3FE5"/>
    <w:rsid w:val="004F6705"/>
    <w:rsid w:val="004F772A"/>
    <w:rsid w:val="00502461"/>
    <w:rsid w:val="00503A6B"/>
    <w:rsid w:val="00503C77"/>
    <w:rsid w:val="00504F79"/>
    <w:rsid w:val="0051021C"/>
    <w:rsid w:val="005107AF"/>
    <w:rsid w:val="00512A27"/>
    <w:rsid w:val="00517147"/>
    <w:rsid w:val="0052072E"/>
    <w:rsid w:val="0052425D"/>
    <w:rsid w:val="005262EB"/>
    <w:rsid w:val="00527B48"/>
    <w:rsid w:val="00532390"/>
    <w:rsid w:val="005327B7"/>
    <w:rsid w:val="0053452D"/>
    <w:rsid w:val="00535AB4"/>
    <w:rsid w:val="00536B9F"/>
    <w:rsid w:val="0053717E"/>
    <w:rsid w:val="00537B26"/>
    <w:rsid w:val="00542363"/>
    <w:rsid w:val="005431B9"/>
    <w:rsid w:val="005439E3"/>
    <w:rsid w:val="00543DEE"/>
    <w:rsid w:val="00545784"/>
    <w:rsid w:val="00546A83"/>
    <w:rsid w:val="005477D8"/>
    <w:rsid w:val="00547897"/>
    <w:rsid w:val="00550A7D"/>
    <w:rsid w:val="00552923"/>
    <w:rsid w:val="00556B57"/>
    <w:rsid w:val="00560B2D"/>
    <w:rsid w:val="00561DE4"/>
    <w:rsid w:val="005623D8"/>
    <w:rsid w:val="00565028"/>
    <w:rsid w:val="00565989"/>
    <w:rsid w:val="00565D6E"/>
    <w:rsid w:val="005660B2"/>
    <w:rsid w:val="0056725A"/>
    <w:rsid w:val="00571D64"/>
    <w:rsid w:val="00572D79"/>
    <w:rsid w:val="00573A29"/>
    <w:rsid w:val="005834A4"/>
    <w:rsid w:val="005835FE"/>
    <w:rsid w:val="00587955"/>
    <w:rsid w:val="00587C7A"/>
    <w:rsid w:val="00587FCC"/>
    <w:rsid w:val="005905F8"/>
    <w:rsid w:val="005929CC"/>
    <w:rsid w:val="00593659"/>
    <w:rsid w:val="00593C4A"/>
    <w:rsid w:val="0059569B"/>
    <w:rsid w:val="005A3844"/>
    <w:rsid w:val="005A432F"/>
    <w:rsid w:val="005A6BB2"/>
    <w:rsid w:val="005A6C6A"/>
    <w:rsid w:val="005A7AE1"/>
    <w:rsid w:val="005B0D8D"/>
    <w:rsid w:val="005B1ADC"/>
    <w:rsid w:val="005B3439"/>
    <w:rsid w:val="005B3ADF"/>
    <w:rsid w:val="005C1970"/>
    <w:rsid w:val="005C267B"/>
    <w:rsid w:val="005C5EE8"/>
    <w:rsid w:val="005C7250"/>
    <w:rsid w:val="005C794E"/>
    <w:rsid w:val="005C7C0E"/>
    <w:rsid w:val="005D114C"/>
    <w:rsid w:val="005D16DD"/>
    <w:rsid w:val="005D1DF8"/>
    <w:rsid w:val="005D23CA"/>
    <w:rsid w:val="005D587C"/>
    <w:rsid w:val="005E044D"/>
    <w:rsid w:val="005E1971"/>
    <w:rsid w:val="005E19AC"/>
    <w:rsid w:val="005E1B0F"/>
    <w:rsid w:val="005E2933"/>
    <w:rsid w:val="005E376C"/>
    <w:rsid w:val="005E6417"/>
    <w:rsid w:val="005F0709"/>
    <w:rsid w:val="005F0986"/>
    <w:rsid w:val="005F35C4"/>
    <w:rsid w:val="005F4F22"/>
    <w:rsid w:val="005F5421"/>
    <w:rsid w:val="005F5464"/>
    <w:rsid w:val="00600B57"/>
    <w:rsid w:val="0060191C"/>
    <w:rsid w:val="006026DE"/>
    <w:rsid w:val="00604B78"/>
    <w:rsid w:val="00605E14"/>
    <w:rsid w:val="00607D3C"/>
    <w:rsid w:val="006138D1"/>
    <w:rsid w:val="00613C4B"/>
    <w:rsid w:val="00613CF8"/>
    <w:rsid w:val="00613DCF"/>
    <w:rsid w:val="00614907"/>
    <w:rsid w:val="00614D64"/>
    <w:rsid w:val="00617B25"/>
    <w:rsid w:val="0062153E"/>
    <w:rsid w:val="006228C9"/>
    <w:rsid w:val="00622A1C"/>
    <w:rsid w:val="006248FE"/>
    <w:rsid w:val="00625917"/>
    <w:rsid w:val="00626DEE"/>
    <w:rsid w:val="0062708E"/>
    <w:rsid w:val="00632226"/>
    <w:rsid w:val="00633AEA"/>
    <w:rsid w:val="0063589B"/>
    <w:rsid w:val="00635E1D"/>
    <w:rsid w:val="006407E6"/>
    <w:rsid w:val="00640FC8"/>
    <w:rsid w:val="00650B5F"/>
    <w:rsid w:val="00653C43"/>
    <w:rsid w:val="00654E0C"/>
    <w:rsid w:val="006558EC"/>
    <w:rsid w:val="006568B6"/>
    <w:rsid w:val="00657720"/>
    <w:rsid w:val="00660A5B"/>
    <w:rsid w:val="006638A6"/>
    <w:rsid w:val="00667398"/>
    <w:rsid w:val="00667869"/>
    <w:rsid w:val="00667E8E"/>
    <w:rsid w:val="006718E5"/>
    <w:rsid w:val="006730D9"/>
    <w:rsid w:val="00673435"/>
    <w:rsid w:val="006751D1"/>
    <w:rsid w:val="00676B95"/>
    <w:rsid w:val="00677951"/>
    <w:rsid w:val="00691BD7"/>
    <w:rsid w:val="006929A5"/>
    <w:rsid w:val="00695539"/>
    <w:rsid w:val="006A0407"/>
    <w:rsid w:val="006A0E72"/>
    <w:rsid w:val="006A1460"/>
    <w:rsid w:val="006A14B8"/>
    <w:rsid w:val="006A3F48"/>
    <w:rsid w:val="006A41D5"/>
    <w:rsid w:val="006A617D"/>
    <w:rsid w:val="006A7530"/>
    <w:rsid w:val="006A7DA3"/>
    <w:rsid w:val="006B0200"/>
    <w:rsid w:val="006B388A"/>
    <w:rsid w:val="006B4684"/>
    <w:rsid w:val="006B46A3"/>
    <w:rsid w:val="006B530C"/>
    <w:rsid w:val="006B55FF"/>
    <w:rsid w:val="006B59F1"/>
    <w:rsid w:val="006B606F"/>
    <w:rsid w:val="006B6ECC"/>
    <w:rsid w:val="006C19C4"/>
    <w:rsid w:val="006C4FBE"/>
    <w:rsid w:val="006C7CE7"/>
    <w:rsid w:val="006D0948"/>
    <w:rsid w:val="006D413C"/>
    <w:rsid w:val="006E46CC"/>
    <w:rsid w:val="006E4A71"/>
    <w:rsid w:val="006E522B"/>
    <w:rsid w:val="006E5E4D"/>
    <w:rsid w:val="006E601A"/>
    <w:rsid w:val="006E70B1"/>
    <w:rsid w:val="006F1390"/>
    <w:rsid w:val="006F1C0F"/>
    <w:rsid w:val="006F1E80"/>
    <w:rsid w:val="006F2059"/>
    <w:rsid w:val="006F28CB"/>
    <w:rsid w:val="006F3C24"/>
    <w:rsid w:val="006F3F9F"/>
    <w:rsid w:val="006F44CC"/>
    <w:rsid w:val="006F44F0"/>
    <w:rsid w:val="00702113"/>
    <w:rsid w:val="00702227"/>
    <w:rsid w:val="0070376B"/>
    <w:rsid w:val="00703CB7"/>
    <w:rsid w:val="00703CD1"/>
    <w:rsid w:val="00704D8E"/>
    <w:rsid w:val="007061D6"/>
    <w:rsid w:val="00706496"/>
    <w:rsid w:val="00706D8F"/>
    <w:rsid w:val="007104A9"/>
    <w:rsid w:val="00710593"/>
    <w:rsid w:val="007112C0"/>
    <w:rsid w:val="00712AC5"/>
    <w:rsid w:val="00713988"/>
    <w:rsid w:val="00714798"/>
    <w:rsid w:val="007174B6"/>
    <w:rsid w:val="00721E3B"/>
    <w:rsid w:val="007225EE"/>
    <w:rsid w:val="007256EB"/>
    <w:rsid w:val="00727178"/>
    <w:rsid w:val="00727898"/>
    <w:rsid w:val="00731966"/>
    <w:rsid w:val="00732F8E"/>
    <w:rsid w:val="007336C0"/>
    <w:rsid w:val="007338F9"/>
    <w:rsid w:val="007417DB"/>
    <w:rsid w:val="00741D78"/>
    <w:rsid w:val="00742756"/>
    <w:rsid w:val="007429AD"/>
    <w:rsid w:val="00743454"/>
    <w:rsid w:val="00744683"/>
    <w:rsid w:val="00751236"/>
    <w:rsid w:val="00753E62"/>
    <w:rsid w:val="007551E8"/>
    <w:rsid w:val="007613B6"/>
    <w:rsid w:val="00765D7A"/>
    <w:rsid w:val="007672B8"/>
    <w:rsid w:val="00770883"/>
    <w:rsid w:val="007740B5"/>
    <w:rsid w:val="007740D2"/>
    <w:rsid w:val="00774D8A"/>
    <w:rsid w:val="0077555A"/>
    <w:rsid w:val="00780E75"/>
    <w:rsid w:val="007826EF"/>
    <w:rsid w:val="00783AB2"/>
    <w:rsid w:val="00783B7B"/>
    <w:rsid w:val="0078586B"/>
    <w:rsid w:val="007914E2"/>
    <w:rsid w:val="007921A0"/>
    <w:rsid w:val="0079236F"/>
    <w:rsid w:val="00796D83"/>
    <w:rsid w:val="007A21B7"/>
    <w:rsid w:val="007A29A3"/>
    <w:rsid w:val="007A4187"/>
    <w:rsid w:val="007A4C20"/>
    <w:rsid w:val="007A6F13"/>
    <w:rsid w:val="007B0C64"/>
    <w:rsid w:val="007B1124"/>
    <w:rsid w:val="007B153C"/>
    <w:rsid w:val="007B678F"/>
    <w:rsid w:val="007B6C0B"/>
    <w:rsid w:val="007C0978"/>
    <w:rsid w:val="007C2A31"/>
    <w:rsid w:val="007C424A"/>
    <w:rsid w:val="007C59BB"/>
    <w:rsid w:val="007C70DE"/>
    <w:rsid w:val="007D1D6A"/>
    <w:rsid w:val="007D399C"/>
    <w:rsid w:val="007D3A64"/>
    <w:rsid w:val="007D6A1D"/>
    <w:rsid w:val="007E2172"/>
    <w:rsid w:val="007E45A9"/>
    <w:rsid w:val="007E4E86"/>
    <w:rsid w:val="007E4EC5"/>
    <w:rsid w:val="007E6732"/>
    <w:rsid w:val="007F059B"/>
    <w:rsid w:val="007F0F09"/>
    <w:rsid w:val="007F1966"/>
    <w:rsid w:val="007F20AD"/>
    <w:rsid w:val="007F3DE2"/>
    <w:rsid w:val="007F6779"/>
    <w:rsid w:val="007F6BB0"/>
    <w:rsid w:val="007F7267"/>
    <w:rsid w:val="0080179E"/>
    <w:rsid w:val="008062CF"/>
    <w:rsid w:val="00813A76"/>
    <w:rsid w:val="008144D4"/>
    <w:rsid w:val="00816913"/>
    <w:rsid w:val="00816A4F"/>
    <w:rsid w:val="00817808"/>
    <w:rsid w:val="00820917"/>
    <w:rsid w:val="008211A3"/>
    <w:rsid w:val="00825095"/>
    <w:rsid w:val="00825D40"/>
    <w:rsid w:val="008307C8"/>
    <w:rsid w:val="00832A98"/>
    <w:rsid w:val="00836837"/>
    <w:rsid w:val="00837C81"/>
    <w:rsid w:val="0084060F"/>
    <w:rsid w:val="00842512"/>
    <w:rsid w:val="00842AE7"/>
    <w:rsid w:val="0084459E"/>
    <w:rsid w:val="008449A2"/>
    <w:rsid w:val="00846711"/>
    <w:rsid w:val="008468C4"/>
    <w:rsid w:val="00847402"/>
    <w:rsid w:val="0085007B"/>
    <w:rsid w:val="008506A6"/>
    <w:rsid w:val="00851430"/>
    <w:rsid w:val="008548AC"/>
    <w:rsid w:val="00854DF5"/>
    <w:rsid w:val="0085562B"/>
    <w:rsid w:val="0085678C"/>
    <w:rsid w:val="00857BEF"/>
    <w:rsid w:val="00861167"/>
    <w:rsid w:val="00861C8A"/>
    <w:rsid w:val="008627A6"/>
    <w:rsid w:val="008663F1"/>
    <w:rsid w:val="00871184"/>
    <w:rsid w:val="00871914"/>
    <w:rsid w:val="00871A21"/>
    <w:rsid w:val="00871CA7"/>
    <w:rsid w:val="00871DBA"/>
    <w:rsid w:val="0087393C"/>
    <w:rsid w:val="00875C67"/>
    <w:rsid w:val="00882ABA"/>
    <w:rsid w:val="00882E92"/>
    <w:rsid w:val="0088381B"/>
    <w:rsid w:val="008846D0"/>
    <w:rsid w:val="00885B66"/>
    <w:rsid w:val="008878A7"/>
    <w:rsid w:val="00887932"/>
    <w:rsid w:val="00891B66"/>
    <w:rsid w:val="00894944"/>
    <w:rsid w:val="00894ED2"/>
    <w:rsid w:val="008A25F3"/>
    <w:rsid w:val="008A4084"/>
    <w:rsid w:val="008A5462"/>
    <w:rsid w:val="008B1BAB"/>
    <w:rsid w:val="008B5843"/>
    <w:rsid w:val="008C0395"/>
    <w:rsid w:val="008C145C"/>
    <w:rsid w:val="008C430B"/>
    <w:rsid w:val="008C488A"/>
    <w:rsid w:val="008C765C"/>
    <w:rsid w:val="008D3643"/>
    <w:rsid w:val="008D4CB9"/>
    <w:rsid w:val="008D505F"/>
    <w:rsid w:val="008D51C6"/>
    <w:rsid w:val="008D69FA"/>
    <w:rsid w:val="008D6A89"/>
    <w:rsid w:val="008D731A"/>
    <w:rsid w:val="008E0C7D"/>
    <w:rsid w:val="008E0CD8"/>
    <w:rsid w:val="008E10D3"/>
    <w:rsid w:val="008E37C9"/>
    <w:rsid w:val="008E6325"/>
    <w:rsid w:val="008F0E87"/>
    <w:rsid w:val="008F218B"/>
    <w:rsid w:val="008F244A"/>
    <w:rsid w:val="008F39AF"/>
    <w:rsid w:val="008F486D"/>
    <w:rsid w:val="008F4B09"/>
    <w:rsid w:val="00901BD4"/>
    <w:rsid w:val="00903A9A"/>
    <w:rsid w:val="00903B19"/>
    <w:rsid w:val="00904015"/>
    <w:rsid w:val="0090628E"/>
    <w:rsid w:val="0090663E"/>
    <w:rsid w:val="00911DEF"/>
    <w:rsid w:val="009141FF"/>
    <w:rsid w:val="009142C0"/>
    <w:rsid w:val="00916C56"/>
    <w:rsid w:val="00920489"/>
    <w:rsid w:val="00920660"/>
    <w:rsid w:val="00920B84"/>
    <w:rsid w:val="0092573C"/>
    <w:rsid w:val="009268C6"/>
    <w:rsid w:val="00931304"/>
    <w:rsid w:val="00931514"/>
    <w:rsid w:val="009315AA"/>
    <w:rsid w:val="00932EA8"/>
    <w:rsid w:val="00933992"/>
    <w:rsid w:val="0093453B"/>
    <w:rsid w:val="00935B55"/>
    <w:rsid w:val="00935FF7"/>
    <w:rsid w:val="0093603F"/>
    <w:rsid w:val="009372EB"/>
    <w:rsid w:val="0094152A"/>
    <w:rsid w:val="00942AE2"/>
    <w:rsid w:val="009443D0"/>
    <w:rsid w:val="009444BE"/>
    <w:rsid w:val="00946FE3"/>
    <w:rsid w:val="00947359"/>
    <w:rsid w:val="00947ED3"/>
    <w:rsid w:val="00953ED9"/>
    <w:rsid w:val="009542CA"/>
    <w:rsid w:val="0095492C"/>
    <w:rsid w:val="00955831"/>
    <w:rsid w:val="009569E3"/>
    <w:rsid w:val="0095710A"/>
    <w:rsid w:val="00960031"/>
    <w:rsid w:val="00962B91"/>
    <w:rsid w:val="00966281"/>
    <w:rsid w:val="0096789E"/>
    <w:rsid w:val="0097187C"/>
    <w:rsid w:val="00972565"/>
    <w:rsid w:val="009746E1"/>
    <w:rsid w:val="00976E4A"/>
    <w:rsid w:val="00981966"/>
    <w:rsid w:val="00985594"/>
    <w:rsid w:val="00986F97"/>
    <w:rsid w:val="009906CA"/>
    <w:rsid w:val="00990D0D"/>
    <w:rsid w:val="009939D0"/>
    <w:rsid w:val="009943D2"/>
    <w:rsid w:val="009977F1"/>
    <w:rsid w:val="00997FF0"/>
    <w:rsid w:val="009A141D"/>
    <w:rsid w:val="009A23E9"/>
    <w:rsid w:val="009A3C12"/>
    <w:rsid w:val="009B06C7"/>
    <w:rsid w:val="009B129E"/>
    <w:rsid w:val="009B30C4"/>
    <w:rsid w:val="009B545A"/>
    <w:rsid w:val="009B5F1F"/>
    <w:rsid w:val="009C02E3"/>
    <w:rsid w:val="009C03E3"/>
    <w:rsid w:val="009C073C"/>
    <w:rsid w:val="009C09E7"/>
    <w:rsid w:val="009C139A"/>
    <w:rsid w:val="009C2D3A"/>
    <w:rsid w:val="009C410E"/>
    <w:rsid w:val="009D1EBD"/>
    <w:rsid w:val="009D633F"/>
    <w:rsid w:val="009D7595"/>
    <w:rsid w:val="009E0658"/>
    <w:rsid w:val="009E069C"/>
    <w:rsid w:val="009E2261"/>
    <w:rsid w:val="009E24C6"/>
    <w:rsid w:val="009E25E6"/>
    <w:rsid w:val="009E4F9D"/>
    <w:rsid w:val="009E5486"/>
    <w:rsid w:val="009F34ED"/>
    <w:rsid w:val="009F41B9"/>
    <w:rsid w:val="009F6945"/>
    <w:rsid w:val="009F7B9C"/>
    <w:rsid w:val="009F7FA2"/>
    <w:rsid w:val="00A00321"/>
    <w:rsid w:val="00A02886"/>
    <w:rsid w:val="00A03931"/>
    <w:rsid w:val="00A03CE2"/>
    <w:rsid w:val="00A04091"/>
    <w:rsid w:val="00A0525D"/>
    <w:rsid w:val="00A06971"/>
    <w:rsid w:val="00A06DF2"/>
    <w:rsid w:val="00A116B9"/>
    <w:rsid w:val="00A15234"/>
    <w:rsid w:val="00A15B7B"/>
    <w:rsid w:val="00A1625A"/>
    <w:rsid w:val="00A16651"/>
    <w:rsid w:val="00A2031D"/>
    <w:rsid w:val="00A213B1"/>
    <w:rsid w:val="00A24F5A"/>
    <w:rsid w:val="00A270A0"/>
    <w:rsid w:val="00A27947"/>
    <w:rsid w:val="00A304AF"/>
    <w:rsid w:val="00A30F97"/>
    <w:rsid w:val="00A343D5"/>
    <w:rsid w:val="00A36506"/>
    <w:rsid w:val="00A409E7"/>
    <w:rsid w:val="00A42CB2"/>
    <w:rsid w:val="00A434E6"/>
    <w:rsid w:val="00A442CA"/>
    <w:rsid w:val="00A4590A"/>
    <w:rsid w:val="00A505B0"/>
    <w:rsid w:val="00A54D49"/>
    <w:rsid w:val="00A55295"/>
    <w:rsid w:val="00A55DFB"/>
    <w:rsid w:val="00A5600A"/>
    <w:rsid w:val="00A56CB9"/>
    <w:rsid w:val="00A6009C"/>
    <w:rsid w:val="00A6029C"/>
    <w:rsid w:val="00A605A6"/>
    <w:rsid w:val="00A606C2"/>
    <w:rsid w:val="00A60C2B"/>
    <w:rsid w:val="00A62997"/>
    <w:rsid w:val="00A62BD8"/>
    <w:rsid w:val="00A63347"/>
    <w:rsid w:val="00A64064"/>
    <w:rsid w:val="00A64D0E"/>
    <w:rsid w:val="00A662ED"/>
    <w:rsid w:val="00A665F7"/>
    <w:rsid w:val="00A70D61"/>
    <w:rsid w:val="00A726AF"/>
    <w:rsid w:val="00A756B4"/>
    <w:rsid w:val="00A7647A"/>
    <w:rsid w:val="00A77972"/>
    <w:rsid w:val="00A811D2"/>
    <w:rsid w:val="00A82180"/>
    <w:rsid w:val="00A8254A"/>
    <w:rsid w:val="00A83656"/>
    <w:rsid w:val="00A84047"/>
    <w:rsid w:val="00A85379"/>
    <w:rsid w:val="00A86993"/>
    <w:rsid w:val="00A90637"/>
    <w:rsid w:val="00A92BDC"/>
    <w:rsid w:val="00A93353"/>
    <w:rsid w:val="00A93918"/>
    <w:rsid w:val="00A9630A"/>
    <w:rsid w:val="00A96F71"/>
    <w:rsid w:val="00AA4489"/>
    <w:rsid w:val="00AA4DDB"/>
    <w:rsid w:val="00AA5266"/>
    <w:rsid w:val="00AA6042"/>
    <w:rsid w:val="00AB06B2"/>
    <w:rsid w:val="00AB0B46"/>
    <w:rsid w:val="00AB2399"/>
    <w:rsid w:val="00AB2D51"/>
    <w:rsid w:val="00AB380D"/>
    <w:rsid w:val="00AB436C"/>
    <w:rsid w:val="00AB550F"/>
    <w:rsid w:val="00AC5285"/>
    <w:rsid w:val="00AC5BFC"/>
    <w:rsid w:val="00AC79F2"/>
    <w:rsid w:val="00AD0CF1"/>
    <w:rsid w:val="00AD2C1A"/>
    <w:rsid w:val="00AD3123"/>
    <w:rsid w:val="00AD4BEF"/>
    <w:rsid w:val="00AE01DA"/>
    <w:rsid w:val="00AE253A"/>
    <w:rsid w:val="00AE2A22"/>
    <w:rsid w:val="00AE64DD"/>
    <w:rsid w:val="00AE6FB7"/>
    <w:rsid w:val="00AE74BE"/>
    <w:rsid w:val="00AF040E"/>
    <w:rsid w:val="00AF0692"/>
    <w:rsid w:val="00AF14DB"/>
    <w:rsid w:val="00AF4640"/>
    <w:rsid w:val="00AF51B9"/>
    <w:rsid w:val="00AF6899"/>
    <w:rsid w:val="00AF6EA6"/>
    <w:rsid w:val="00B00D08"/>
    <w:rsid w:val="00B0542A"/>
    <w:rsid w:val="00B05D2E"/>
    <w:rsid w:val="00B12DEB"/>
    <w:rsid w:val="00B132FD"/>
    <w:rsid w:val="00B1357F"/>
    <w:rsid w:val="00B14163"/>
    <w:rsid w:val="00B15322"/>
    <w:rsid w:val="00B15670"/>
    <w:rsid w:val="00B16BA9"/>
    <w:rsid w:val="00B16DF1"/>
    <w:rsid w:val="00B21DCB"/>
    <w:rsid w:val="00B30AB7"/>
    <w:rsid w:val="00B35230"/>
    <w:rsid w:val="00B3672D"/>
    <w:rsid w:val="00B37F97"/>
    <w:rsid w:val="00B4001C"/>
    <w:rsid w:val="00B4467E"/>
    <w:rsid w:val="00B45009"/>
    <w:rsid w:val="00B47538"/>
    <w:rsid w:val="00B566A0"/>
    <w:rsid w:val="00B57E0B"/>
    <w:rsid w:val="00B61DE9"/>
    <w:rsid w:val="00B63925"/>
    <w:rsid w:val="00B7184F"/>
    <w:rsid w:val="00B734E6"/>
    <w:rsid w:val="00B73839"/>
    <w:rsid w:val="00B7569F"/>
    <w:rsid w:val="00B80741"/>
    <w:rsid w:val="00B81445"/>
    <w:rsid w:val="00B82BA6"/>
    <w:rsid w:val="00B843D6"/>
    <w:rsid w:val="00B8689E"/>
    <w:rsid w:val="00B94FA5"/>
    <w:rsid w:val="00B97EF3"/>
    <w:rsid w:val="00BA0932"/>
    <w:rsid w:val="00BA1190"/>
    <w:rsid w:val="00BA1C94"/>
    <w:rsid w:val="00BA34FC"/>
    <w:rsid w:val="00BA534E"/>
    <w:rsid w:val="00BB03EA"/>
    <w:rsid w:val="00BC0D0C"/>
    <w:rsid w:val="00BC1263"/>
    <w:rsid w:val="00BC5EE5"/>
    <w:rsid w:val="00BC67C4"/>
    <w:rsid w:val="00BC732A"/>
    <w:rsid w:val="00BD1657"/>
    <w:rsid w:val="00BD18AA"/>
    <w:rsid w:val="00BD3140"/>
    <w:rsid w:val="00BD5DBD"/>
    <w:rsid w:val="00BD704C"/>
    <w:rsid w:val="00BE386D"/>
    <w:rsid w:val="00C01864"/>
    <w:rsid w:val="00C06D71"/>
    <w:rsid w:val="00C07532"/>
    <w:rsid w:val="00C07F7E"/>
    <w:rsid w:val="00C133E9"/>
    <w:rsid w:val="00C141C9"/>
    <w:rsid w:val="00C142F2"/>
    <w:rsid w:val="00C1485B"/>
    <w:rsid w:val="00C14BA6"/>
    <w:rsid w:val="00C17813"/>
    <w:rsid w:val="00C23E4C"/>
    <w:rsid w:val="00C24290"/>
    <w:rsid w:val="00C30D6B"/>
    <w:rsid w:val="00C35280"/>
    <w:rsid w:val="00C35F11"/>
    <w:rsid w:val="00C361DA"/>
    <w:rsid w:val="00C36E5C"/>
    <w:rsid w:val="00C455CC"/>
    <w:rsid w:val="00C46294"/>
    <w:rsid w:val="00C54F62"/>
    <w:rsid w:val="00C55336"/>
    <w:rsid w:val="00C56B91"/>
    <w:rsid w:val="00C56E38"/>
    <w:rsid w:val="00C60AB2"/>
    <w:rsid w:val="00C60B64"/>
    <w:rsid w:val="00C6206F"/>
    <w:rsid w:val="00C6294B"/>
    <w:rsid w:val="00C62ADB"/>
    <w:rsid w:val="00C62ED0"/>
    <w:rsid w:val="00C63534"/>
    <w:rsid w:val="00C64F5B"/>
    <w:rsid w:val="00C67ABA"/>
    <w:rsid w:val="00C737D0"/>
    <w:rsid w:val="00C7416E"/>
    <w:rsid w:val="00C74B83"/>
    <w:rsid w:val="00C80F62"/>
    <w:rsid w:val="00C8114B"/>
    <w:rsid w:val="00C81410"/>
    <w:rsid w:val="00C81594"/>
    <w:rsid w:val="00C85330"/>
    <w:rsid w:val="00C85694"/>
    <w:rsid w:val="00C87DE7"/>
    <w:rsid w:val="00C942E8"/>
    <w:rsid w:val="00C95395"/>
    <w:rsid w:val="00C95B2F"/>
    <w:rsid w:val="00C963CA"/>
    <w:rsid w:val="00C9723B"/>
    <w:rsid w:val="00CA16D7"/>
    <w:rsid w:val="00CA2BA7"/>
    <w:rsid w:val="00CA4674"/>
    <w:rsid w:val="00CB0DCD"/>
    <w:rsid w:val="00CB0FEB"/>
    <w:rsid w:val="00CB1170"/>
    <w:rsid w:val="00CB123F"/>
    <w:rsid w:val="00CB465B"/>
    <w:rsid w:val="00CB5B2E"/>
    <w:rsid w:val="00CB7B9C"/>
    <w:rsid w:val="00CB7C18"/>
    <w:rsid w:val="00CC1AAC"/>
    <w:rsid w:val="00CC4C1C"/>
    <w:rsid w:val="00CC5C79"/>
    <w:rsid w:val="00CD2795"/>
    <w:rsid w:val="00CD360D"/>
    <w:rsid w:val="00CD4D03"/>
    <w:rsid w:val="00CD4FE9"/>
    <w:rsid w:val="00CD5639"/>
    <w:rsid w:val="00CD739D"/>
    <w:rsid w:val="00CE048F"/>
    <w:rsid w:val="00CE0A9B"/>
    <w:rsid w:val="00CE15B3"/>
    <w:rsid w:val="00CE1B17"/>
    <w:rsid w:val="00CE1D8E"/>
    <w:rsid w:val="00CE2557"/>
    <w:rsid w:val="00CE3261"/>
    <w:rsid w:val="00CE456D"/>
    <w:rsid w:val="00CE4AAA"/>
    <w:rsid w:val="00CE65ED"/>
    <w:rsid w:val="00CE755D"/>
    <w:rsid w:val="00CF043E"/>
    <w:rsid w:val="00CF0C76"/>
    <w:rsid w:val="00CF10F3"/>
    <w:rsid w:val="00CF55D5"/>
    <w:rsid w:val="00CF595E"/>
    <w:rsid w:val="00CF5CCE"/>
    <w:rsid w:val="00CF6E5D"/>
    <w:rsid w:val="00CF750F"/>
    <w:rsid w:val="00CF7965"/>
    <w:rsid w:val="00D00D04"/>
    <w:rsid w:val="00D020CB"/>
    <w:rsid w:val="00D02446"/>
    <w:rsid w:val="00D02738"/>
    <w:rsid w:val="00D05489"/>
    <w:rsid w:val="00D05965"/>
    <w:rsid w:val="00D124F1"/>
    <w:rsid w:val="00D154FB"/>
    <w:rsid w:val="00D200DB"/>
    <w:rsid w:val="00D20CFE"/>
    <w:rsid w:val="00D21FEC"/>
    <w:rsid w:val="00D23910"/>
    <w:rsid w:val="00D242AC"/>
    <w:rsid w:val="00D30FB0"/>
    <w:rsid w:val="00D32C29"/>
    <w:rsid w:val="00D32F44"/>
    <w:rsid w:val="00D3307B"/>
    <w:rsid w:val="00D34736"/>
    <w:rsid w:val="00D35882"/>
    <w:rsid w:val="00D35893"/>
    <w:rsid w:val="00D37F6C"/>
    <w:rsid w:val="00D4040E"/>
    <w:rsid w:val="00D43020"/>
    <w:rsid w:val="00D43156"/>
    <w:rsid w:val="00D43319"/>
    <w:rsid w:val="00D43E2B"/>
    <w:rsid w:val="00D44FB5"/>
    <w:rsid w:val="00D4707F"/>
    <w:rsid w:val="00D4733A"/>
    <w:rsid w:val="00D5113A"/>
    <w:rsid w:val="00D51BC1"/>
    <w:rsid w:val="00D51C23"/>
    <w:rsid w:val="00D52193"/>
    <w:rsid w:val="00D53641"/>
    <w:rsid w:val="00D53D9A"/>
    <w:rsid w:val="00D54E29"/>
    <w:rsid w:val="00D56C77"/>
    <w:rsid w:val="00D60632"/>
    <w:rsid w:val="00D6139F"/>
    <w:rsid w:val="00D62574"/>
    <w:rsid w:val="00D6312B"/>
    <w:rsid w:val="00D67D69"/>
    <w:rsid w:val="00D7175C"/>
    <w:rsid w:val="00D73D8B"/>
    <w:rsid w:val="00D76C1D"/>
    <w:rsid w:val="00D77E9F"/>
    <w:rsid w:val="00D8106B"/>
    <w:rsid w:val="00D813F6"/>
    <w:rsid w:val="00D849F2"/>
    <w:rsid w:val="00D85CF7"/>
    <w:rsid w:val="00D873C5"/>
    <w:rsid w:val="00D9100E"/>
    <w:rsid w:val="00D9121E"/>
    <w:rsid w:val="00D9141E"/>
    <w:rsid w:val="00D92BDE"/>
    <w:rsid w:val="00D93EA1"/>
    <w:rsid w:val="00D94F2D"/>
    <w:rsid w:val="00D9683C"/>
    <w:rsid w:val="00D96C58"/>
    <w:rsid w:val="00DA5F00"/>
    <w:rsid w:val="00DA62D7"/>
    <w:rsid w:val="00DA7772"/>
    <w:rsid w:val="00DB3185"/>
    <w:rsid w:val="00DB3E9F"/>
    <w:rsid w:val="00DB5394"/>
    <w:rsid w:val="00DB703A"/>
    <w:rsid w:val="00DC1212"/>
    <w:rsid w:val="00DC2054"/>
    <w:rsid w:val="00DC23D1"/>
    <w:rsid w:val="00DC2AC6"/>
    <w:rsid w:val="00DD40F7"/>
    <w:rsid w:val="00DD6B30"/>
    <w:rsid w:val="00DE1400"/>
    <w:rsid w:val="00DE2C82"/>
    <w:rsid w:val="00DE4087"/>
    <w:rsid w:val="00DE4439"/>
    <w:rsid w:val="00DE482F"/>
    <w:rsid w:val="00DE491F"/>
    <w:rsid w:val="00DE582B"/>
    <w:rsid w:val="00DE6373"/>
    <w:rsid w:val="00DE7776"/>
    <w:rsid w:val="00DF0084"/>
    <w:rsid w:val="00DF3911"/>
    <w:rsid w:val="00DF395E"/>
    <w:rsid w:val="00DF3C7B"/>
    <w:rsid w:val="00DF3F07"/>
    <w:rsid w:val="00DF47DB"/>
    <w:rsid w:val="00DF6D45"/>
    <w:rsid w:val="00DF6E4F"/>
    <w:rsid w:val="00DF6F79"/>
    <w:rsid w:val="00E0016F"/>
    <w:rsid w:val="00E02E30"/>
    <w:rsid w:val="00E07D74"/>
    <w:rsid w:val="00E10716"/>
    <w:rsid w:val="00E1335B"/>
    <w:rsid w:val="00E1383C"/>
    <w:rsid w:val="00E16C39"/>
    <w:rsid w:val="00E16DFF"/>
    <w:rsid w:val="00E16E4E"/>
    <w:rsid w:val="00E17A21"/>
    <w:rsid w:val="00E21AC7"/>
    <w:rsid w:val="00E22599"/>
    <w:rsid w:val="00E22E07"/>
    <w:rsid w:val="00E2386D"/>
    <w:rsid w:val="00E24585"/>
    <w:rsid w:val="00E30A1F"/>
    <w:rsid w:val="00E31052"/>
    <w:rsid w:val="00E322CB"/>
    <w:rsid w:val="00E37308"/>
    <w:rsid w:val="00E41ACE"/>
    <w:rsid w:val="00E4282C"/>
    <w:rsid w:val="00E4299C"/>
    <w:rsid w:val="00E434E9"/>
    <w:rsid w:val="00E43A3B"/>
    <w:rsid w:val="00E51C03"/>
    <w:rsid w:val="00E53304"/>
    <w:rsid w:val="00E53E39"/>
    <w:rsid w:val="00E55FBF"/>
    <w:rsid w:val="00E571D7"/>
    <w:rsid w:val="00E57369"/>
    <w:rsid w:val="00E631DD"/>
    <w:rsid w:val="00E632CF"/>
    <w:rsid w:val="00E646A1"/>
    <w:rsid w:val="00E655F1"/>
    <w:rsid w:val="00E66CB3"/>
    <w:rsid w:val="00E66E2F"/>
    <w:rsid w:val="00E70BF1"/>
    <w:rsid w:val="00E712EB"/>
    <w:rsid w:val="00E737D2"/>
    <w:rsid w:val="00E7508F"/>
    <w:rsid w:val="00E75283"/>
    <w:rsid w:val="00E76C97"/>
    <w:rsid w:val="00E80B94"/>
    <w:rsid w:val="00E82EDD"/>
    <w:rsid w:val="00E83D59"/>
    <w:rsid w:val="00E83DC7"/>
    <w:rsid w:val="00E85193"/>
    <w:rsid w:val="00E90255"/>
    <w:rsid w:val="00E9077C"/>
    <w:rsid w:val="00E96B57"/>
    <w:rsid w:val="00EA01DE"/>
    <w:rsid w:val="00EA17C1"/>
    <w:rsid w:val="00EA392A"/>
    <w:rsid w:val="00EA55C5"/>
    <w:rsid w:val="00EA7126"/>
    <w:rsid w:val="00EB0D7C"/>
    <w:rsid w:val="00EB5544"/>
    <w:rsid w:val="00EB67FE"/>
    <w:rsid w:val="00EB7634"/>
    <w:rsid w:val="00EC0210"/>
    <w:rsid w:val="00EC5C7F"/>
    <w:rsid w:val="00ED0B04"/>
    <w:rsid w:val="00ED0ECB"/>
    <w:rsid w:val="00ED1AD9"/>
    <w:rsid w:val="00ED2A60"/>
    <w:rsid w:val="00ED30A2"/>
    <w:rsid w:val="00ED37FB"/>
    <w:rsid w:val="00ED407A"/>
    <w:rsid w:val="00ED5448"/>
    <w:rsid w:val="00ED604F"/>
    <w:rsid w:val="00ED6B64"/>
    <w:rsid w:val="00EE09A9"/>
    <w:rsid w:val="00EE255F"/>
    <w:rsid w:val="00EE57B5"/>
    <w:rsid w:val="00EE586F"/>
    <w:rsid w:val="00EE5AD9"/>
    <w:rsid w:val="00EE6982"/>
    <w:rsid w:val="00EE6F05"/>
    <w:rsid w:val="00EE7456"/>
    <w:rsid w:val="00EF07EE"/>
    <w:rsid w:val="00EF095F"/>
    <w:rsid w:val="00EF2CA0"/>
    <w:rsid w:val="00EF389A"/>
    <w:rsid w:val="00EF3AAB"/>
    <w:rsid w:val="00EF50CB"/>
    <w:rsid w:val="00EF7242"/>
    <w:rsid w:val="00F000E3"/>
    <w:rsid w:val="00F00362"/>
    <w:rsid w:val="00F01D84"/>
    <w:rsid w:val="00F0246B"/>
    <w:rsid w:val="00F03AC5"/>
    <w:rsid w:val="00F0493F"/>
    <w:rsid w:val="00F0537D"/>
    <w:rsid w:val="00F10C2E"/>
    <w:rsid w:val="00F1163E"/>
    <w:rsid w:val="00F12926"/>
    <w:rsid w:val="00F1381F"/>
    <w:rsid w:val="00F14C66"/>
    <w:rsid w:val="00F164BB"/>
    <w:rsid w:val="00F16FD2"/>
    <w:rsid w:val="00F206D7"/>
    <w:rsid w:val="00F20B17"/>
    <w:rsid w:val="00F21B8B"/>
    <w:rsid w:val="00F2307F"/>
    <w:rsid w:val="00F24E67"/>
    <w:rsid w:val="00F258D9"/>
    <w:rsid w:val="00F26BA3"/>
    <w:rsid w:val="00F27126"/>
    <w:rsid w:val="00F27685"/>
    <w:rsid w:val="00F27C1B"/>
    <w:rsid w:val="00F31197"/>
    <w:rsid w:val="00F33DBC"/>
    <w:rsid w:val="00F34399"/>
    <w:rsid w:val="00F35605"/>
    <w:rsid w:val="00F35DCD"/>
    <w:rsid w:val="00F36162"/>
    <w:rsid w:val="00F36E80"/>
    <w:rsid w:val="00F37D0F"/>
    <w:rsid w:val="00F40465"/>
    <w:rsid w:val="00F44042"/>
    <w:rsid w:val="00F454AC"/>
    <w:rsid w:val="00F4555F"/>
    <w:rsid w:val="00F47223"/>
    <w:rsid w:val="00F52957"/>
    <w:rsid w:val="00F5672F"/>
    <w:rsid w:val="00F630E4"/>
    <w:rsid w:val="00F63536"/>
    <w:rsid w:val="00F6387C"/>
    <w:rsid w:val="00F64C3F"/>
    <w:rsid w:val="00F668B0"/>
    <w:rsid w:val="00F70821"/>
    <w:rsid w:val="00F70D7A"/>
    <w:rsid w:val="00F73A08"/>
    <w:rsid w:val="00F73CD8"/>
    <w:rsid w:val="00F74EDE"/>
    <w:rsid w:val="00F75532"/>
    <w:rsid w:val="00F75979"/>
    <w:rsid w:val="00F83EA5"/>
    <w:rsid w:val="00F85A25"/>
    <w:rsid w:val="00F85FAD"/>
    <w:rsid w:val="00F8613C"/>
    <w:rsid w:val="00F90BFB"/>
    <w:rsid w:val="00F921A0"/>
    <w:rsid w:val="00F92D49"/>
    <w:rsid w:val="00F92FA3"/>
    <w:rsid w:val="00F94376"/>
    <w:rsid w:val="00F9652E"/>
    <w:rsid w:val="00FA0BDF"/>
    <w:rsid w:val="00FA168F"/>
    <w:rsid w:val="00FA3425"/>
    <w:rsid w:val="00FA48E1"/>
    <w:rsid w:val="00FA4908"/>
    <w:rsid w:val="00FA56CB"/>
    <w:rsid w:val="00FA5B1E"/>
    <w:rsid w:val="00FA6631"/>
    <w:rsid w:val="00FB1D6A"/>
    <w:rsid w:val="00FB1FE2"/>
    <w:rsid w:val="00FB382C"/>
    <w:rsid w:val="00FB4AF6"/>
    <w:rsid w:val="00FC3B3B"/>
    <w:rsid w:val="00FC3FD4"/>
    <w:rsid w:val="00FC534D"/>
    <w:rsid w:val="00FC53AA"/>
    <w:rsid w:val="00FC5C49"/>
    <w:rsid w:val="00FC7DDC"/>
    <w:rsid w:val="00FD1C2F"/>
    <w:rsid w:val="00FD3642"/>
    <w:rsid w:val="00FD3DA3"/>
    <w:rsid w:val="00FD4052"/>
    <w:rsid w:val="00FD4C82"/>
    <w:rsid w:val="00FD5301"/>
    <w:rsid w:val="00FE663A"/>
    <w:rsid w:val="00FF170A"/>
    <w:rsid w:val="00FF218D"/>
    <w:rsid w:val="00FF26F6"/>
    <w:rsid w:val="00FF4F29"/>
    <w:rsid w:val="00FF4F56"/>
    <w:rsid w:val="00FF4FFF"/>
    <w:rsid w:val="00FF52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F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endnote reference" w:uiPriority="99"/>
    <w:lsdException w:name="endnote text" w:uiPriority="99"/>
    <w:lsdException w:name="table of authorities" w:uiPriority="99"/>
    <w:lsdException w:name="toa heading" w:uiPriority="99"/>
    <w:lsdException w:name="Title" w:semiHidden="0" w:uiPriority="10" w:unhideWhenUsed="0" w:qFormat="1"/>
    <w:lsdException w:name="Default Paragraph Font" w:uiPriority="1"/>
    <w:lsdException w:name="Subtitle" w:semiHidden="0" w:uiPriority="11" w:unhideWhenUsed="0" w:qFormat="1"/>
    <w:lsdException w:name="Date" w:uiPriority="99"/>
    <w:lsdException w:name="Body Text First Indent" w:uiPriority="99"/>
    <w:lsdException w:name="Body Text First Indent 2" w:uiPriority="99"/>
    <w:lsdException w:name="Body Text 2" w:uiPriority="99"/>
    <w:lsdException w:name="Body Text Indent 2" w:uiPriority="99"/>
    <w:lsdException w:name="Body Text Indent 3" w:uiPriority="99"/>
    <w:lsdException w:name="Hyperlink"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Table Simple 1" w:uiPriority="99"/>
    <w:lsdException w:name="Table Simple 2" w:uiPriority="99"/>
    <w:lsdException w:name="Table Classic 2" w:uiPriority="99"/>
    <w:lsdException w:name="Table Classic 4"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5" w:uiPriority="99"/>
    <w:lsdException w:name="Table Grid 1" w:uiPriority="99"/>
    <w:lsdException w:name="Table Grid 2" w:uiPriority="99"/>
    <w:lsdException w:name="Table Grid 4" w:uiPriority="99"/>
    <w:lsdException w:name="Table Grid 6" w:uiPriority="99"/>
    <w:lsdException w:name="Table Grid 7" w:uiPriority="99"/>
    <w:lsdException w:name="Table Grid 8" w:uiPriority="99"/>
    <w:lsdException w:name="Table List 1" w:uiPriority="99"/>
    <w:lsdException w:name="Table List 2" w:uiPriority="99"/>
    <w:lsdException w:name="Table List 4" w:uiPriority="99"/>
    <w:lsdException w:name="Table List 6" w:uiPriority="99"/>
    <w:lsdException w:name="Table List 7" w:uiPriority="99"/>
    <w:lsdException w:name="Table List 8"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BodyText"/>
    <w:link w:val="Heading1Char"/>
    <w:qFormat/>
    <w:rsid w:val="00D37F6C"/>
    <w:pPr>
      <w:keepNext/>
      <w:numPr>
        <w:numId w:val="1"/>
      </w:numPr>
      <w:spacing w:before="240" w:after="120"/>
      <w:outlineLvl w:val="0"/>
    </w:pPr>
    <w:rPr>
      <w:rFonts w:ascii="Arial" w:eastAsia="Times New Roman" w:hAnsi="Arial" w:cs="Times New Roman"/>
      <w:b/>
      <w:spacing w:val="-6"/>
      <w:kern w:val="16"/>
      <w:sz w:val="40"/>
      <w:szCs w:val="36"/>
    </w:rPr>
  </w:style>
  <w:style w:type="paragraph" w:styleId="Heading2">
    <w:name w:val="heading 2"/>
    <w:aliases w:val="H2"/>
    <w:basedOn w:val="Normal"/>
    <w:next w:val="BodyText"/>
    <w:link w:val="Heading2Char"/>
    <w:qFormat/>
    <w:rsid w:val="00D37F6C"/>
    <w:pPr>
      <w:keepNext/>
      <w:numPr>
        <w:ilvl w:val="1"/>
        <w:numId w:val="1"/>
      </w:numPr>
      <w:spacing w:before="240" w:after="60"/>
      <w:outlineLvl w:val="1"/>
    </w:pPr>
    <w:rPr>
      <w:rFonts w:ascii="Arial" w:eastAsia="Times New Roman" w:hAnsi="Arial" w:cs="Times New Roman"/>
      <w:b/>
      <w:kern w:val="16"/>
      <w:sz w:val="32"/>
    </w:rPr>
  </w:style>
  <w:style w:type="paragraph" w:styleId="Heading3">
    <w:name w:val="heading 3"/>
    <w:aliases w:val="H3"/>
    <w:basedOn w:val="Normal"/>
    <w:next w:val="BodyText"/>
    <w:link w:val="Heading3Char"/>
    <w:qFormat/>
    <w:rsid w:val="00D37F6C"/>
    <w:pPr>
      <w:keepNext/>
      <w:numPr>
        <w:ilvl w:val="2"/>
        <w:numId w:val="1"/>
      </w:numPr>
      <w:spacing w:before="180" w:after="60"/>
      <w:outlineLvl w:val="2"/>
    </w:pPr>
    <w:rPr>
      <w:rFonts w:ascii="Arial" w:eastAsia="Times New Roman" w:hAnsi="Arial" w:cs="Times New Roman"/>
      <w:b/>
      <w:kern w:val="16"/>
      <w:sz w:val="22"/>
    </w:rPr>
  </w:style>
  <w:style w:type="paragraph" w:styleId="Heading4">
    <w:name w:val="heading 4"/>
    <w:aliases w:val="H4"/>
    <w:basedOn w:val="Normal"/>
    <w:next w:val="BodyText"/>
    <w:link w:val="Heading4Char"/>
    <w:qFormat/>
    <w:rsid w:val="00D37F6C"/>
    <w:pPr>
      <w:keepNext/>
      <w:keepLines/>
      <w:numPr>
        <w:ilvl w:val="3"/>
        <w:numId w:val="1"/>
      </w:numPr>
      <w:spacing w:before="120"/>
      <w:outlineLvl w:val="3"/>
    </w:pPr>
    <w:rPr>
      <w:rFonts w:ascii="Arial" w:eastAsia="Times New Roman" w:hAnsi="Arial" w:cs="Times New Roman"/>
      <w:b/>
      <w:color w:val="000000"/>
      <w:spacing w:val="-2"/>
      <w:kern w:val="28"/>
      <w:sz w:val="22"/>
    </w:rPr>
  </w:style>
  <w:style w:type="paragraph" w:styleId="Heading5">
    <w:name w:val="heading 5"/>
    <w:aliases w:val="H5 - DO NOT USE"/>
    <w:basedOn w:val="Normal"/>
    <w:next w:val="BodyText"/>
    <w:link w:val="Heading5Char"/>
    <w:qFormat/>
    <w:rsid w:val="00D37F6C"/>
    <w:pPr>
      <w:keepNext/>
      <w:keepLines/>
      <w:numPr>
        <w:ilvl w:val="4"/>
        <w:numId w:val="1"/>
      </w:numPr>
      <w:spacing w:before="140" w:line="280" w:lineRule="atLeast"/>
      <w:outlineLvl w:val="4"/>
    </w:pPr>
    <w:rPr>
      <w:rFonts w:ascii="Arial" w:eastAsia="Times New Roman" w:hAnsi="Arial" w:cs="Times New Roman"/>
      <w:spacing w:val="-2"/>
      <w:kern w:val="28"/>
      <w:sz w:val="20"/>
    </w:rPr>
  </w:style>
  <w:style w:type="paragraph" w:styleId="Heading6">
    <w:name w:val="heading 6"/>
    <w:aliases w:val="H6 - DO NOT USE"/>
    <w:basedOn w:val="Normal"/>
    <w:next w:val="BodyText"/>
    <w:link w:val="Heading6Char"/>
    <w:qFormat/>
    <w:rsid w:val="00702227"/>
    <w:pPr>
      <w:spacing w:before="240" w:after="60" w:line="280" w:lineRule="atLeast"/>
      <w:outlineLvl w:val="5"/>
    </w:pPr>
    <w:rPr>
      <w:rFonts w:ascii="Garamond" w:eastAsia="Times New Roman" w:hAnsi="Garamond" w:cs="Times New Roman"/>
      <w:b/>
      <w:kern w:val="16"/>
      <w:sz w:val="22"/>
    </w:rPr>
  </w:style>
  <w:style w:type="paragraph" w:styleId="Heading7">
    <w:name w:val="heading 7"/>
    <w:aliases w:val="Heading 7 - DO NOT USE"/>
    <w:basedOn w:val="Normal"/>
    <w:next w:val="Normal"/>
    <w:link w:val="Heading7Char"/>
    <w:qFormat/>
    <w:rsid w:val="00702227"/>
    <w:pPr>
      <w:spacing w:before="240" w:after="60" w:line="280" w:lineRule="atLeast"/>
      <w:outlineLvl w:val="6"/>
    </w:pPr>
    <w:rPr>
      <w:rFonts w:ascii="Garamond" w:eastAsia="Times New Roman" w:hAnsi="Garamond" w:cs="Times New Roman"/>
      <w:kern w:val="16"/>
      <w:sz w:val="22"/>
    </w:rPr>
  </w:style>
  <w:style w:type="paragraph" w:styleId="Heading8">
    <w:name w:val="heading 8"/>
    <w:aliases w:val="Heading 8 - DO NOT USE"/>
    <w:basedOn w:val="Normal"/>
    <w:next w:val="Normal"/>
    <w:link w:val="Heading8Char"/>
    <w:qFormat/>
    <w:rsid w:val="00702227"/>
    <w:pPr>
      <w:spacing w:before="240" w:after="60" w:line="280" w:lineRule="atLeast"/>
      <w:outlineLvl w:val="7"/>
    </w:pPr>
    <w:rPr>
      <w:rFonts w:ascii="Garamond" w:eastAsia="Times New Roman" w:hAnsi="Garamond" w:cs="Times New Roman"/>
      <w:i/>
      <w:kern w:val="16"/>
      <w:sz w:val="22"/>
    </w:rPr>
  </w:style>
  <w:style w:type="paragraph" w:styleId="Heading9">
    <w:name w:val="heading 9"/>
    <w:aliases w:val="Heading 9 - DO NOT USE"/>
    <w:basedOn w:val="Normal"/>
    <w:next w:val="Normal"/>
    <w:link w:val="Heading9Char"/>
    <w:qFormat/>
    <w:rsid w:val="00702227"/>
    <w:pPr>
      <w:spacing w:before="240" w:after="60" w:line="280" w:lineRule="atLeast"/>
      <w:outlineLvl w:val="8"/>
    </w:pPr>
    <w:rPr>
      <w:rFonts w:ascii="Arial" w:eastAsia="Times New Roman" w:hAnsi="Arial" w:cs="Times New Roman"/>
      <w:kern w:val="1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37F6C"/>
    <w:rPr>
      <w:rFonts w:ascii="Arial" w:eastAsia="Times New Roman" w:hAnsi="Arial" w:cs="Times New Roman"/>
      <w:b/>
      <w:spacing w:val="-6"/>
      <w:kern w:val="16"/>
      <w:sz w:val="40"/>
      <w:szCs w:val="36"/>
    </w:rPr>
  </w:style>
  <w:style w:type="character" w:customStyle="1" w:styleId="Heading2Char">
    <w:name w:val="Heading 2 Char"/>
    <w:aliases w:val="H2 Char"/>
    <w:basedOn w:val="DefaultParagraphFont"/>
    <w:link w:val="Heading2"/>
    <w:rsid w:val="00D37F6C"/>
    <w:rPr>
      <w:rFonts w:ascii="Arial" w:eastAsia="Times New Roman" w:hAnsi="Arial" w:cs="Times New Roman"/>
      <w:b/>
      <w:kern w:val="16"/>
      <w:sz w:val="32"/>
    </w:rPr>
  </w:style>
  <w:style w:type="character" w:customStyle="1" w:styleId="Heading3Char">
    <w:name w:val="Heading 3 Char"/>
    <w:aliases w:val="H3 Char"/>
    <w:basedOn w:val="DefaultParagraphFont"/>
    <w:link w:val="Heading3"/>
    <w:rsid w:val="00D37F6C"/>
    <w:rPr>
      <w:rFonts w:ascii="Arial" w:eastAsia="Times New Roman" w:hAnsi="Arial" w:cs="Times New Roman"/>
      <w:b/>
      <w:kern w:val="16"/>
      <w:sz w:val="22"/>
    </w:rPr>
  </w:style>
  <w:style w:type="character" w:customStyle="1" w:styleId="Heading4Char">
    <w:name w:val="Heading 4 Char"/>
    <w:aliases w:val="H4 Char"/>
    <w:basedOn w:val="DefaultParagraphFont"/>
    <w:link w:val="Heading4"/>
    <w:rsid w:val="00D37F6C"/>
    <w:rPr>
      <w:rFonts w:ascii="Arial" w:eastAsia="Times New Roman" w:hAnsi="Arial" w:cs="Times New Roman"/>
      <w:b/>
      <w:color w:val="000000"/>
      <w:spacing w:val="-2"/>
      <w:kern w:val="28"/>
      <w:sz w:val="22"/>
    </w:rPr>
  </w:style>
  <w:style w:type="character" w:customStyle="1" w:styleId="Heading5Char">
    <w:name w:val="Heading 5 Char"/>
    <w:aliases w:val="H5 - DO NOT USE Char"/>
    <w:basedOn w:val="DefaultParagraphFont"/>
    <w:link w:val="Heading5"/>
    <w:rsid w:val="00D37F6C"/>
    <w:rPr>
      <w:rFonts w:ascii="Arial" w:eastAsia="Times New Roman" w:hAnsi="Arial" w:cs="Times New Roman"/>
      <w:spacing w:val="-2"/>
      <w:kern w:val="28"/>
      <w:sz w:val="20"/>
    </w:rPr>
  </w:style>
  <w:style w:type="paragraph" w:customStyle="1" w:styleId="BodyText">
    <w:name w:val="Body_Text"/>
    <w:basedOn w:val="Normal"/>
    <w:link w:val="BodyTextChar1"/>
    <w:qFormat/>
    <w:rsid w:val="00D37F6C"/>
    <w:pPr>
      <w:spacing w:before="60" w:after="60"/>
      <w:ind w:left="1080"/>
    </w:pPr>
    <w:rPr>
      <w:rFonts w:ascii="Garamond" w:eastAsia="Times New Roman" w:hAnsi="Garamond" w:cs="Times New Roman"/>
      <w:kern w:val="16"/>
      <w:sz w:val="22"/>
    </w:rPr>
  </w:style>
  <w:style w:type="paragraph" w:customStyle="1" w:styleId="CovPages">
    <w:name w:val="Cov_Pages"/>
    <w:basedOn w:val="Normal"/>
    <w:next w:val="Normal"/>
    <w:link w:val="CommentReference"/>
    <w:rsid w:val="00D37F6C"/>
    <w:pPr>
      <w:keepNext/>
      <w:keepLines/>
      <w:spacing w:before="360" w:line="220" w:lineRule="atLeast"/>
    </w:pPr>
    <w:rPr>
      <w:rFonts w:ascii="Arial" w:eastAsia="Times New Roman" w:hAnsi="Arial" w:cs="Times New Roman"/>
      <w:b/>
      <w:kern w:val="28"/>
      <w:sz w:val="20"/>
    </w:rPr>
  </w:style>
  <w:style w:type="character" w:styleId="CommentReference">
    <w:name w:val="annotation reference"/>
    <w:link w:val="CovPages"/>
    <w:rsid w:val="00D37F6C"/>
    <w:rPr>
      <w:rFonts w:ascii="Arial" w:eastAsia="Times New Roman" w:hAnsi="Arial" w:cs="Times New Roman"/>
      <w:b/>
      <w:kern w:val="28"/>
      <w:sz w:val="20"/>
    </w:rPr>
  </w:style>
  <w:style w:type="paragraph" w:styleId="CommentText">
    <w:name w:val="annotation text"/>
    <w:basedOn w:val="Normal"/>
    <w:link w:val="CommentTextChar"/>
    <w:semiHidden/>
    <w:rsid w:val="00D37F6C"/>
    <w:rPr>
      <w:rFonts w:ascii="Garamond" w:eastAsia="Times New Roman" w:hAnsi="Garamond" w:cs="Times New Roman"/>
      <w:kern w:val="16"/>
      <w:sz w:val="20"/>
    </w:rPr>
  </w:style>
  <w:style w:type="character" w:customStyle="1" w:styleId="CommentTextChar">
    <w:name w:val="Comment Text Char"/>
    <w:basedOn w:val="DefaultParagraphFont"/>
    <w:link w:val="CommentText"/>
    <w:semiHidden/>
    <w:rsid w:val="00D37F6C"/>
    <w:rPr>
      <w:rFonts w:ascii="Garamond" w:eastAsia="Times New Roman" w:hAnsi="Garamond" w:cs="Times New Roman"/>
      <w:kern w:val="16"/>
      <w:sz w:val="20"/>
    </w:rPr>
  </w:style>
  <w:style w:type="character" w:customStyle="1" w:styleId="BodyTextChar1">
    <w:name w:val="Body_Text Char1"/>
    <w:link w:val="BodyText"/>
    <w:rsid w:val="00D37F6C"/>
    <w:rPr>
      <w:rFonts w:ascii="Garamond" w:eastAsia="Times New Roman" w:hAnsi="Garamond" w:cs="Times New Roman"/>
      <w:kern w:val="16"/>
      <w:sz w:val="22"/>
    </w:rPr>
  </w:style>
  <w:style w:type="paragraph" w:styleId="BalloonText">
    <w:name w:val="Balloon Text"/>
    <w:basedOn w:val="Normal"/>
    <w:link w:val="BalloonTextChar"/>
    <w:semiHidden/>
    <w:unhideWhenUsed/>
    <w:rsid w:val="00D37F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F6C"/>
    <w:rPr>
      <w:rFonts w:ascii="Lucida Grande" w:hAnsi="Lucida Grande" w:cs="Lucida Grande"/>
      <w:sz w:val="18"/>
      <w:szCs w:val="18"/>
    </w:rPr>
  </w:style>
  <w:style w:type="paragraph" w:styleId="Header">
    <w:name w:val="header"/>
    <w:basedOn w:val="Normal"/>
    <w:link w:val="HeaderChar"/>
    <w:unhideWhenUsed/>
    <w:rsid w:val="00255700"/>
    <w:pPr>
      <w:tabs>
        <w:tab w:val="center" w:pos="4320"/>
        <w:tab w:val="right" w:pos="8640"/>
      </w:tabs>
    </w:pPr>
  </w:style>
  <w:style w:type="character" w:customStyle="1" w:styleId="HeaderChar">
    <w:name w:val="Header Char"/>
    <w:basedOn w:val="DefaultParagraphFont"/>
    <w:link w:val="Header"/>
    <w:uiPriority w:val="99"/>
    <w:rsid w:val="00255700"/>
  </w:style>
  <w:style w:type="paragraph" w:styleId="Footer">
    <w:name w:val="footer"/>
    <w:basedOn w:val="Normal"/>
    <w:link w:val="FooterChar"/>
    <w:unhideWhenUsed/>
    <w:rsid w:val="00255700"/>
    <w:pPr>
      <w:tabs>
        <w:tab w:val="center" w:pos="4320"/>
        <w:tab w:val="right" w:pos="8640"/>
      </w:tabs>
    </w:pPr>
  </w:style>
  <w:style w:type="character" w:customStyle="1" w:styleId="FooterChar">
    <w:name w:val="Footer Char"/>
    <w:basedOn w:val="DefaultParagraphFont"/>
    <w:link w:val="Footer"/>
    <w:uiPriority w:val="99"/>
    <w:rsid w:val="00255700"/>
  </w:style>
  <w:style w:type="character" w:styleId="PageNumber">
    <w:name w:val="page number"/>
    <w:basedOn w:val="DefaultParagraphFont"/>
    <w:unhideWhenUsed/>
    <w:rsid w:val="00255700"/>
  </w:style>
  <w:style w:type="character" w:customStyle="1" w:styleId="Heading6Char">
    <w:name w:val="Heading 6 Char"/>
    <w:aliases w:val="H6 - DO NOT USE Char"/>
    <w:basedOn w:val="DefaultParagraphFont"/>
    <w:link w:val="Heading6"/>
    <w:rsid w:val="00702227"/>
    <w:rPr>
      <w:rFonts w:ascii="Garamond" w:eastAsia="Times New Roman" w:hAnsi="Garamond" w:cs="Times New Roman"/>
      <w:b/>
      <w:kern w:val="16"/>
      <w:sz w:val="22"/>
    </w:rPr>
  </w:style>
  <w:style w:type="character" w:customStyle="1" w:styleId="Heading7Char">
    <w:name w:val="Heading 7 Char"/>
    <w:aliases w:val="Heading 7 - DO NOT USE Char"/>
    <w:basedOn w:val="DefaultParagraphFont"/>
    <w:link w:val="Heading7"/>
    <w:rsid w:val="00702227"/>
    <w:rPr>
      <w:rFonts w:ascii="Garamond" w:eastAsia="Times New Roman" w:hAnsi="Garamond" w:cs="Times New Roman"/>
      <w:kern w:val="16"/>
      <w:sz w:val="22"/>
    </w:rPr>
  </w:style>
  <w:style w:type="character" w:customStyle="1" w:styleId="Heading8Char">
    <w:name w:val="Heading 8 Char"/>
    <w:aliases w:val="Heading 8 - DO NOT USE Char"/>
    <w:basedOn w:val="DefaultParagraphFont"/>
    <w:link w:val="Heading8"/>
    <w:rsid w:val="00702227"/>
    <w:rPr>
      <w:rFonts w:ascii="Garamond" w:eastAsia="Times New Roman" w:hAnsi="Garamond" w:cs="Times New Roman"/>
      <w:i/>
      <w:kern w:val="16"/>
      <w:sz w:val="22"/>
    </w:rPr>
  </w:style>
  <w:style w:type="character" w:customStyle="1" w:styleId="Heading9Char">
    <w:name w:val="Heading 9 Char"/>
    <w:aliases w:val="Heading 9 - DO NOT USE Char"/>
    <w:basedOn w:val="DefaultParagraphFont"/>
    <w:link w:val="Heading9"/>
    <w:rsid w:val="00702227"/>
    <w:rPr>
      <w:rFonts w:ascii="Arial" w:eastAsia="Times New Roman" w:hAnsi="Arial" w:cs="Times New Roman"/>
      <w:kern w:val="16"/>
      <w:sz w:val="22"/>
    </w:rPr>
  </w:style>
  <w:style w:type="paragraph" w:styleId="List">
    <w:name w:val="List"/>
    <w:basedOn w:val="Normal"/>
    <w:rsid w:val="00702227"/>
    <w:pPr>
      <w:spacing w:before="120" w:line="280" w:lineRule="atLeast"/>
      <w:ind w:left="1080"/>
    </w:pPr>
    <w:rPr>
      <w:rFonts w:ascii="Garamond" w:eastAsia="Times New Roman" w:hAnsi="Garamond" w:cs="Times New Roman"/>
      <w:spacing w:val="-5"/>
      <w:sz w:val="22"/>
    </w:rPr>
  </w:style>
  <w:style w:type="character" w:styleId="FootnoteReference">
    <w:name w:val="footnote reference"/>
    <w:link w:val="CovTitle"/>
    <w:rsid w:val="00702227"/>
    <w:rPr>
      <w:vertAlign w:val="superscript"/>
    </w:rPr>
  </w:style>
  <w:style w:type="paragraph" w:customStyle="1" w:styleId="CovTitle">
    <w:name w:val="CovTitle"/>
    <w:basedOn w:val="Normal"/>
    <w:link w:val="FootnoteReference"/>
    <w:rsid w:val="00702227"/>
    <w:pPr>
      <w:keepNext/>
      <w:keepLines/>
      <w:spacing w:before="960" w:after="120" w:line="400" w:lineRule="atLeast"/>
    </w:pPr>
    <w:rPr>
      <w:vertAlign w:val="superscript"/>
    </w:rPr>
  </w:style>
  <w:style w:type="paragraph" w:styleId="FootnoteText">
    <w:name w:val="footnote text"/>
    <w:basedOn w:val="BodyText"/>
    <w:link w:val="FootnoteTextChar"/>
    <w:autoRedefine/>
    <w:rsid w:val="00702227"/>
    <w:pPr>
      <w:tabs>
        <w:tab w:val="left" w:pos="720"/>
      </w:tabs>
      <w:ind w:left="720" w:hanging="720"/>
    </w:pPr>
    <w:rPr>
      <w:sz w:val="16"/>
    </w:rPr>
  </w:style>
  <w:style w:type="character" w:customStyle="1" w:styleId="FootnoteTextChar">
    <w:name w:val="Footnote Text Char"/>
    <w:basedOn w:val="DefaultParagraphFont"/>
    <w:link w:val="FootnoteText"/>
    <w:rsid w:val="00702227"/>
    <w:rPr>
      <w:rFonts w:ascii="Garamond" w:eastAsia="Times New Roman" w:hAnsi="Garamond" w:cs="Times New Roman"/>
      <w:kern w:val="16"/>
      <w:sz w:val="16"/>
    </w:rPr>
  </w:style>
  <w:style w:type="character" w:styleId="Hyperlink">
    <w:name w:val="Hyperlink"/>
    <w:uiPriority w:val="99"/>
    <w:rsid w:val="00702227"/>
    <w:rPr>
      <w:rFonts w:ascii="Garamond" w:hAnsi="Garamond"/>
      <w:color w:val="auto"/>
      <w:sz w:val="22"/>
      <w:u w:val="single"/>
    </w:rPr>
  </w:style>
  <w:style w:type="paragraph" w:styleId="DocumentMap">
    <w:name w:val="Document Map"/>
    <w:basedOn w:val="Normal"/>
    <w:link w:val="DocumentMapChar"/>
    <w:semiHidden/>
    <w:rsid w:val="00702227"/>
    <w:pPr>
      <w:shd w:val="clear" w:color="auto" w:fill="C6D5EC"/>
    </w:pPr>
    <w:rPr>
      <w:rFonts w:ascii="Lucida Grande" w:eastAsia="Times New Roman" w:hAnsi="Lucida Grande" w:cs="Times New Roman"/>
      <w:kern w:val="16"/>
      <w:sz w:val="22"/>
    </w:rPr>
  </w:style>
  <w:style w:type="character" w:customStyle="1" w:styleId="DocumentMapChar">
    <w:name w:val="Document Map Char"/>
    <w:basedOn w:val="DefaultParagraphFont"/>
    <w:link w:val="DocumentMap"/>
    <w:semiHidden/>
    <w:rsid w:val="00702227"/>
    <w:rPr>
      <w:rFonts w:ascii="Lucida Grande" w:eastAsia="Times New Roman" w:hAnsi="Lucida Grande" w:cs="Times New Roman"/>
      <w:kern w:val="16"/>
      <w:sz w:val="22"/>
      <w:shd w:val="clear" w:color="auto" w:fill="C6D5EC"/>
    </w:rPr>
  </w:style>
  <w:style w:type="paragraph" w:styleId="Caption">
    <w:name w:val="caption"/>
    <w:basedOn w:val="Normal"/>
    <w:next w:val="Normal"/>
    <w:link w:val="CaptionChar"/>
    <w:qFormat/>
    <w:rsid w:val="001B04AD"/>
    <w:pPr>
      <w:tabs>
        <w:tab w:val="left" w:pos="1080"/>
      </w:tabs>
      <w:spacing w:before="120" w:after="120" w:line="360" w:lineRule="auto"/>
      <w:ind w:left="1080"/>
      <w:jc w:val="center"/>
    </w:pPr>
    <w:rPr>
      <w:rFonts w:ascii="Arial" w:eastAsia="Times New Roman" w:hAnsi="Arial" w:cs="Times New Roman"/>
      <w:bCs/>
      <w:kern w:val="16"/>
      <w:sz w:val="12"/>
    </w:rPr>
  </w:style>
  <w:style w:type="paragraph" w:customStyle="1" w:styleId="Bullet1">
    <w:name w:val="Bullet_1"/>
    <w:basedOn w:val="BodyText"/>
    <w:rsid w:val="00702227"/>
    <w:pPr>
      <w:numPr>
        <w:numId w:val="16"/>
      </w:numPr>
      <w:spacing w:before="120"/>
    </w:pPr>
  </w:style>
  <w:style w:type="paragraph" w:customStyle="1" w:styleId="Bullet2">
    <w:name w:val="Bullet_2"/>
    <w:basedOn w:val="Bullet1"/>
    <w:rsid w:val="00702227"/>
    <w:pPr>
      <w:numPr>
        <w:numId w:val="14"/>
      </w:numPr>
    </w:pPr>
  </w:style>
  <w:style w:type="paragraph" w:customStyle="1" w:styleId="Bullet3">
    <w:name w:val="Bullet_3"/>
    <w:basedOn w:val="Bullet2"/>
    <w:rsid w:val="00702227"/>
    <w:pPr>
      <w:numPr>
        <w:numId w:val="15"/>
      </w:numPr>
    </w:pPr>
  </w:style>
  <w:style w:type="paragraph" w:customStyle="1" w:styleId="LegalDisclaimer">
    <w:name w:val="Legal_Disclaimer"/>
    <w:basedOn w:val="Normal"/>
    <w:rsid w:val="00702227"/>
    <w:rPr>
      <w:rFonts w:ascii="Arial" w:eastAsia="Times New Roman" w:hAnsi="Arial" w:cs="Arial"/>
      <w:kern w:val="16"/>
      <w:sz w:val="12"/>
    </w:rPr>
  </w:style>
  <w:style w:type="paragraph" w:customStyle="1" w:styleId="CovTitle0">
    <w:name w:val="Cov_Title"/>
    <w:basedOn w:val="Normal"/>
    <w:link w:val="HTMLCode"/>
    <w:rsid w:val="00702227"/>
    <w:pPr>
      <w:spacing w:line="360" w:lineRule="auto"/>
    </w:pPr>
    <w:rPr>
      <w:rFonts w:ascii="Arial" w:eastAsia="Times New Roman" w:hAnsi="Arial" w:cs="Times New Roman"/>
      <w:color w:val="000000"/>
      <w:sz w:val="56"/>
    </w:rPr>
  </w:style>
  <w:style w:type="character" w:styleId="HTMLCode">
    <w:name w:val="HTML Code"/>
    <w:link w:val="CovTitle0"/>
    <w:uiPriority w:val="99"/>
    <w:rsid w:val="00702227"/>
    <w:rPr>
      <w:rFonts w:ascii="Arial" w:eastAsia="Times New Roman" w:hAnsi="Arial" w:cs="Times New Roman"/>
      <w:color w:val="000000"/>
      <w:sz w:val="56"/>
    </w:rPr>
  </w:style>
  <w:style w:type="paragraph" w:customStyle="1" w:styleId="CovSubtitle">
    <w:name w:val="Cov_Subtitle"/>
    <w:basedOn w:val="CovTitle0"/>
    <w:rsid w:val="00702227"/>
    <w:pPr>
      <w:spacing w:line="240" w:lineRule="auto"/>
    </w:pPr>
    <w:rPr>
      <w:rFonts w:asciiTheme="minorHAnsi" w:eastAsiaTheme="minorEastAsia" w:hAnsiTheme="minorHAnsi" w:cstheme="minorBidi"/>
      <w:color w:val="auto"/>
      <w:sz w:val="24"/>
    </w:rPr>
  </w:style>
  <w:style w:type="paragraph" w:customStyle="1" w:styleId="CovAddress">
    <w:name w:val="Cov_Address"/>
    <w:basedOn w:val="CovTitle"/>
    <w:rsid w:val="00702227"/>
    <w:pPr>
      <w:spacing w:before="40" w:after="40" w:line="220" w:lineRule="atLeast"/>
    </w:pPr>
    <w:rPr>
      <w:rFonts w:ascii="Arial" w:hAnsi="Arial"/>
      <w:b/>
      <w:noProof/>
      <w:sz w:val="22"/>
    </w:rPr>
  </w:style>
  <w:style w:type="paragraph" w:customStyle="1" w:styleId="CovClientName">
    <w:name w:val="Cov_Client_Name"/>
    <w:basedOn w:val="CovTitle"/>
    <w:rsid w:val="00702227"/>
    <w:pPr>
      <w:spacing w:before="120" w:after="0" w:line="240" w:lineRule="atLeast"/>
    </w:pPr>
    <w:rPr>
      <w:rFonts w:ascii="Arial" w:hAnsi="Arial"/>
      <w:noProof/>
    </w:rPr>
  </w:style>
  <w:style w:type="paragraph" w:customStyle="1" w:styleId="CovConTitle">
    <w:name w:val="Cov_Con_Title"/>
    <w:basedOn w:val="CovTitle"/>
    <w:next w:val="CovConsultant"/>
    <w:rsid w:val="00702227"/>
    <w:pPr>
      <w:spacing w:before="0" w:after="60" w:line="240" w:lineRule="auto"/>
    </w:pPr>
    <w:rPr>
      <w:rFonts w:ascii="Arial" w:hAnsi="Arial"/>
      <w:b/>
      <w:spacing w:val="6"/>
      <w:sz w:val="20"/>
    </w:rPr>
  </w:style>
  <w:style w:type="paragraph" w:customStyle="1" w:styleId="CovConsultant">
    <w:name w:val="Cov_Consultant"/>
    <w:basedOn w:val="CovTitle"/>
    <w:next w:val="CovConTitle"/>
    <w:rsid w:val="00702227"/>
    <w:pPr>
      <w:tabs>
        <w:tab w:val="left" w:pos="252"/>
      </w:tabs>
      <w:spacing w:before="120" w:after="0" w:line="240" w:lineRule="auto"/>
    </w:pPr>
    <w:rPr>
      <w:rFonts w:ascii="Arial" w:hAnsi="Arial"/>
      <w:spacing w:val="6"/>
      <w:sz w:val="20"/>
    </w:rPr>
  </w:style>
  <w:style w:type="paragraph" w:customStyle="1" w:styleId="BodyTextHanging">
    <w:name w:val="Body_Text_Hanging"/>
    <w:basedOn w:val="BodyText"/>
    <w:rsid w:val="00702227"/>
    <w:pPr>
      <w:spacing w:before="120" w:after="120" w:line="280" w:lineRule="atLeast"/>
      <w:ind w:left="1800" w:hanging="720"/>
    </w:pPr>
    <w:rPr>
      <w:spacing w:val="-5"/>
      <w:kern w:val="18"/>
    </w:rPr>
  </w:style>
  <w:style w:type="paragraph" w:styleId="BodyTextIndent">
    <w:name w:val="Body Text Indent"/>
    <w:basedOn w:val="Normal"/>
    <w:link w:val="BodyTextIndentChar"/>
    <w:semiHidden/>
    <w:rsid w:val="00702227"/>
    <w:pPr>
      <w:spacing w:after="120"/>
      <w:ind w:left="360"/>
    </w:pPr>
    <w:rPr>
      <w:rFonts w:ascii="Garamond" w:eastAsia="Times New Roman" w:hAnsi="Garamond" w:cs="Times New Roman"/>
      <w:kern w:val="18"/>
      <w:sz w:val="22"/>
    </w:rPr>
  </w:style>
  <w:style w:type="character" w:customStyle="1" w:styleId="BodyTextIndentChar">
    <w:name w:val="Body Text Indent Char"/>
    <w:basedOn w:val="DefaultParagraphFont"/>
    <w:link w:val="BodyTextIndent"/>
    <w:semiHidden/>
    <w:rsid w:val="00702227"/>
    <w:rPr>
      <w:rFonts w:ascii="Garamond" w:eastAsia="Times New Roman" w:hAnsi="Garamond" w:cs="Times New Roman"/>
      <w:kern w:val="18"/>
      <w:sz w:val="22"/>
    </w:rPr>
  </w:style>
  <w:style w:type="paragraph" w:styleId="BodyText3">
    <w:name w:val="Body Text 3"/>
    <w:basedOn w:val="Normal"/>
    <w:link w:val="BodyText3Char"/>
    <w:rsid w:val="00702227"/>
    <w:rPr>
      <w:rFonts w:ascii="Times New Roman" w:eastAsia="Times New Roman" w:hAnsi="Times New Roman" w:cs="Times New Roman"/>
      <w:sz w:val="22"/>
      <w:lang w:bidi="he-IL"/>
    </w:rPr>
  </w:style>
  <w:style w:type="character" w:customStyle="1" w:styleId="BodyText3Char">
    <w:name w:val="Body Text 3 Char"/>
    <w:basedOn w:val="DefaultParagraphFont"/>
    <w:link w:val="BodyText3"/>
    <w:rsid w:val="00702227"/>
    <w:rPr>
      <w:rFonts w:ascii="Times New Roman" w:eastAsia="Times New Roman" w:hAnsi="Times New Roman" w:cs="Times New Roman"/>
      <w:sz w:val="22"/>
      <w:lang w:bidi="he-IL"/>
    </w:rPr>
  </w:style>
  <w:style w:type="paragraph" w:customStyle="1" w:styleId="TableTextBullet2">
    <w:name w:val="Table_Text_Bullet_2"/>
    <w:basedOn w:val="TableTextBullet1"/>
    <w:rsid w:val="00702227"/>
    <w:pPr>
      <w:tabs>
        <w:tab w:val="clear" w:pos="216"/>
        <w:tab w:val="clear" w:pos="1440"/>
        <w:tab w:val="left" w:pos="432"/>
      </w:tabs>
      <w:ind w:left="252" w:firstLine="0"/>
    </w:pPr>
  </w:style>
  <w:style w:type="paragraph" w:customStyle="1" w:styleId="CovPrepare">
    <w:name w:val="CovPrepare"/>
    <w:basedOn w:val="Normal"/>
    <w:rsid w:val="00702227"/>
    <w:pPr>
      <w:keepNext/>
      <w:keepLines/>
      <w:spacing w:before="360" w:line="220" w:lineRule="atLeast"/>
    </w:pPr>
    <w:rPr>
      <w:rFonts w:ascii="Arial" w:eastAsia="Times New Roman" w:hAnsi="Arial" w:cs="Times New Roman"/>
      <w:kern w:val="28"/>
      <w:sz w:val="22"/>
    </w:rPr>
  </w:style>
  <w:style w:type="paragraph" w:customStyle="1" w:styleId="HeadingIncludeTOC">
    <w:name w:val="Heading_Include_TOC"/>
    <w:basedOn w:val="Normal"/>
    <w:next w:val="BodyText"/>
    <w:rsid w:val="00702227"/>
    <w:pPr>
      <w:keepNext/>
      <w:pBdr>
        <w:bottom w:val="single" w:sz="4" w:space="1" w:color="auto"/>
      </w:pBdr>
      <w:suppressAutoHyphens/>
      <w:spacing w:after="480" w:line="580" w:lineRule="atLeast"/>
    </w:pPr>
    <w:rPr>
      <w:rFonts w:ascii="Arial Black" w:eastAsia="Times New Roman" w:hAnsi="Arial Black" w:cs="Times New Roman"/>
      <w:kern w:val="24"/>
      <w:sz w:val="44"/>
    </w:rPr>
  </w:style>
  <w:style w:type="paragraph" w:customStyle="1" w:styleId="HeadingPreface">
    <w:name w:val="Heading_Preface"/>
    <w:basedOn w:val="Heading2"/>
    <w:next w:val="BodyText"/>
    <w:rsid w:val="00702227"/>
    <w:pPr>
      <w:keepLines/>
      <w:numPr>
        <w:ilvl w:val="0"/>
        <w:numId w:val="0"/>
      </w:numPr>
      <w:spacing w:before="320" w:after="200"/>
    </w:pPr>
    <w:rPr>
      <w:spacing w:val="-2"/>
      <w:kern w:val="28"/>
      <w:sz w:val="28"/>
    </w:rPr>
  </w:style>
  <w:style w:type="paragraph" w:customStyle="1" w:styleId="HeadingExcludeTOC">
    <w:name w:val="Heading_Exclude_TOC"/>
    <w:basedOn w:val="HeadingIncludeTOC"/>
    <w:next w:val="BodyText"/>
    <w:rsid w:val="00702227"/>
  </w:style>
  <w:style w:type="paragraph" w:customStyle="1" w:styleId="TOC61">
    <w:name w:val="TOC 61"/>
    <w:basedOn w:val="Normal"/>
    <w:next w:val="Normal"/>
    <w:autoRedefine/>
    <w:semiHidden/>
    <w:rsid w:val="00702227"/>
    <w:pPr>
      <w:ind w:left="1200"/>
    </w:pPr>
    <w:rPr>
      <w:rFonts w:ascii="Times" w:eastAsia="Times New Roman" w:hAnsi="Times" w:cs="Times New Roman"/>
      <w:kern w:val="16"/>
      <w:sz w:val="18"/>
    </w:rPr>
  </w:style>
  <w:style w:type="paragraph" w:customStyle="1" w:styleId="TableText">
    <w:name w:val="Table_Text"/>
    <w:basedOn w:val="BodyText"/>
    <w:qFormat/>
    <w:rsid w:val="00702227"/>
    <w:pPr>
      <w:spacing w:before="0" w:after="0"/>
      <w:ind w:left="0"/>
    </w:pPr>
    <w:rPr>
      <w:rFonts w:ascii="Arial Narrow" w:hAnsi="Arial Narrow"/>
      <w:kern w:val="24"/>
      <w:sz w:val="17"/>
    </w:rPr>
  </w:style>
  <w:style w:type="paragraph" w:customStyle="1" w:styleId="TableHeading">
    <w:name w:val="Table_Heading"/>
    <w:basedOn w:val="TableText"/>
    <w:rsid w:val="00702227"/>
    <w:pPr>
      <w:keepNext/>
      <w:spacing w:before="240" w:after="60" w:line="200" w:lineRule="atLeast"/>
    </w:pPr>
    <w:rPr>
      <w:rFonts w:ascii="Arial" w:hAnsi="Arial"/>
      <w:b/>
      <w:sz w:val="18"/>
    </w:rPr>
  </w:style>
  <w:style w:type="paragraph" w:customStyle="1" w:styleId="TableSubHeading">
    <w:name w:val="Table_SubHeading"/>
    <w:basedOn w:val="TableHeading"/>
    <w:rsid w:val="00702227"/>
    <w:pPr>
      <w:keepNext w:val="0"/>
      <w:spacing w:before="60" w:line="240" w:lineRule="auto"/>
    </w:pPr>
    <w:rPr>
      <w:sz w:val="17"/>
    </w:rPr>
  </w:style>
  <w:style w:type="paragraph" w:styleId="TOC1">
    <w:name w:val="toc 1"/>
    <w:basedOn w:val="Normal"/>
    <w:next w:val="Normal"/>
    <w:uiPriority w:val="39"/>
    <w:rsid w:val="00702227"/>
    <w:pPr>
      <w:spacing w:before="240" w:after="120"/>
    </w:pPr>
    <w:rPr>
      <w:b/>
      <w:caps/>
      <w:sz w:val="22"/>
      <w:szCs w:val="22"/>
      <w:u w:val="single"/>
    </w:rPr>
  </w:style>
  <w:style w:type="paragraph" w:styleId="TOC2">
    <w:name w:val="toc 2"/>
    <w:basedOn w:val="TOC1"/>
    <w:uiPriority w:val="39"/>
    <w:rsid w:val="00702227"/>
    <w:pPr>
      <w:spacing w:before="0" w:after="0"/>
    </w:pPr>
    <w:rPr>
      <w:caps w:val="0"/>
      <w:smallCaps/>
      <w:u w:val="none"/>
    </w:rPr>
  </w:style>
  <w:style w:type="paragraph" w:styleId="TOC3">
    <w:name w:val="toc 3"/>
    <w:basedOn w:val="TOC1"/>
    <w:next w:val="Normal"/>
    <w:uiPriority w:val="39"/>
    <w:rsid w:val="00702227"/>
    <w:pPr>
      <w:spacing w:before="0" w:after="0"/>
    </w:pPr>
    <w:rPr>
      <w:b w:val="0"/>
      <w:caps w:val="0"/>
      <w:smallCaps/>
      <w:u w:val="none"/>
    </w:rPr>
  </w:style>
  <w:style w:type="paragraph" w:styleId="TOC5">
    <w:name w:val="toc 5"/>
    <w:basedOn w:val="TOC1"/>
    <w:next w:val="Normal"/>
    <w:autoRedefine/>
    <w:semiHidden/>
    <w:rsid w:val="00702227"/>
    <w:pPr>
      <w:spacing w:before="0" w:after="0"/>
    </w:pPr>
    <w:rPr>
      <w:b w:val="0"/>
      <w:caps w:val="0"/>
      <w:u w:val="none"/>
    </w:rPr>
  </w:style>
  <w:style w:type="paragraph" w:customStyle="1" w:styleId="FigureFrameLarge">
    <w:name w:val="Figure_Frame_Large"/>
    <w:basedOn w:val="BodyText"/>
    <w:next w:val="Normal"/>
    <w:rsid w:val="00702227"/>
    <w:pPr>
      <w:keepNext/>
      <w:spacing w:line="120" w:lineRule="atLeast"/>
      <w:ind w:left="0"/>
    </w:pPr>
    <w:rPr>
      <w:rFonts w:ascii="Arial" w:hAnsi="Arial"/>
    </w:rPr>
  </w:style>
  <w:style w:type="paragraph" w:customStyle="1" w:styleId="CovPrepare0">
    <w:name w:val="Cov_Prepare"/>
    <w:basedOn w:val="CovPrepare"/>
    <w:rsid w:val="00702227"/>
    <w:rPr>
      <w:color w:val="000000"/>
    </w:rPr>
  </w:style>
  <w:style w:type="paragraph" w:customStyle="1" w:styleId="By">
    <w:name w:val="By"/>
    <w:basedOn w:val="CovTitle"/>
    <w:semiHidden/>
    <w:rsid w:val="00702227"/>
    <w:pPr>
      <w:spacing w:before="120" w:after="60" w:line="220" w:lineRule="atLeast"/>
    </w:pPr>
    <w:rPr>
      <w:b/>
    </w:rPr>
  </w:style>
  <w:style w:type="paragraph" w:styleId="TOC6">
    <w:name w:val="toc 6"/>
    <w:basedOn w:val="Normal"/>
    <w:next w:val="Normal"/>
    <w:autoRedefine/>
    <w:semiHidden/>
    <w:rsid w:val="00702227"/>
    <w:rPr>
      <w:sz w:val="22"/>
      <w:szCs w:val="22"/>
    </w:rPr>
  </w:style>
  <w:style w:type="paragraph" w:customStyle="1" w:styleId="HeadingUnnumberedLight">
    <w:name w:val="Heading Unnumbered Light"/>
    <w:basedOn w:val="HeadingUnumberd"/>
    <w:rsid w:val="00702227"/>
    <w:rPr>
      <w:b w:val="0"/>
      <w:sz w:val="20"/>
    </w:rPr>
  </w:style>
  <w:style w:type="paragraph" w:styleId="TableofFigures">
    <w:name w:val="table of figures"/>
    <w:basedOn w:val="Normal"/>
    <w:next w:val="Normal"/>
    <w:uiPriority w:val="99"/>
    <w:rsid w:val="00702227"/>
    <w:pPr>
      <w:ind w:left="480" w:hanging="480"/>
    </w:pPr>
    <w:rPr>
      <w:rFonts w:ascii="Garamond" w:eastAsia="Times New Roman" w:hAnsi="Garamond" w:cs="Times New Roman"/>
      <w:kern w:val="16"/>
      <w:sz w:val="22"/>
    </w:rPr>
  </w:style>
  <w:style w:type="character" w:styleId="Strong">
    <w:name w:val="Strong"/>
    <w:uiPriority w:val="22"/>
    <w:qFormat/>
    <w:rsid w:val="00702227"/>
    <w:rPr>
      <w:b/>
    </w:rPr>
  </w:style>
  <w:style w:type="paragraph" w:customStyle="1" w:styleId="Note">
    <w:name w:val="Note"/>
    <w:basedOn w:val="BodyText"/>
    <w:next w:val="BodyText"/>
    <w:rsid w:val="00702227"/>
    <w:pPr>
      <w:pBdr>
        <w:top w:val="single" w:sz="4" w:space="2" w:color="auto"/>
        <w:bottom w:val="single" w:sz="4" w:space="3" w:color="auto"/>
      </w:pBdr>
      <w:spacing w:before="180" w:after="200"/>
    </w:pPr>
  </w:style>
  <w:style w:type="paragraph" w:customStyle="1" w:styleId="Procedure">
    <w:name w:val="Procedure"/>
    <w:basedOn w:val="BodyText"/>
    <w:next w:val="Normal"/>
    <w:uiPriority w:val="99"/>
    <w:rsid w:val="00702227"/>
    <w:pPr>
      <w:keepNext/>
      <w:numPr>
        <w:numId w:val="9"/>
      </w:numPr>
      <w:spacing w:before="300" w:after="180" w:line="180" w:lineRule="atLeast"/>
    </w:pPr>
    <w:rPr>
      <w:rFonts w:ascii="Arial" w:hAnsi="Arial"/>
      <w:b/>
      <w:sz w:val="18"/>
      <w:szCs w:val="18"/>
    </w:rPr>
  </w:style>
  <w:style w:type="paragraph" w:styleId="BodyText0">
    <w:name w:val="Body Text"/>
    <w:basedOn w:val="Normal"/>
    <w:link w:val="BodyTextChar"/>
    <w:rsid w:val="00702227"/>
    <w:rPr>
      <w:rFonts w:ascii="Times New Roman" w:eastAsia="Times New Roman" w:hAnsi="Times New Roman" w:cs="Times New Roman"/>
      <w:i/>
      <w:sz w:val="20"/>
    </w:rPr>
  </w:style>
  <w:style w:type="character" w:customStyle="1" w:styleId="BodyTextChar">
    <w:name w:val="Body Text Char"/>
    <w:basedOn w:val="DefaultParagraphFont"/>
    <w:link w:val="BodyText0"/>
    <w:rsid w:val="00702227"/>
    <w:rPr>
      <w:rFonts w:ascii="Times New Roman" w:eastAsia="Times New Roman" w:hAnsi="Times New Roman" w:cs="Times New Roman"/>
      <w:i/>
      <w:sz w:val="20"/>
    </w:rPr>
  </w:style>
  <w:style w:type="paragraph" w:customStyle="1" w:styleId="NoteIndented">
    <w:name w:val="Note_Indented"/>
    <w:basedOn w:val="Note"/>
    <w:rsid w:val="00702227"/>
    <w:pPr>
      <w:spacing w:after="180"/>
      <w:ind w:left="1440"/>
    </w:pPr>
  </w:style>
  <w:style w:type="paragraph" w:customStyle="1" w:styleId="FigureFrame">
    <w:name w:val="Figure_Frame"/>
    <w:basedOn w:val="FigureFrameLarge"/>
    <w:next w:val="Normal"/>
    <w:rsid w:val="00702227"/>
    <w:pPr>
      <w:ind w:left="1080"/>
    </w:pPr>
  </w:style>
  <w:style w:type="paragraph" w:styleId="TOC4">
    <w:name w:val="toc 4"/>
    <w:basedOn w:val="Normal"/>
    <w:next w:val="Normal"/>
    <w:autoRedefine/>
    <w:uiPriority w:val="39"/>
    <w:rsid w:val="00702227"/>
    <w:rPr>
      <w:sz w:val="22"/>
      <w:szCs w:val="22"/>
    </w:rPr>
  </w:style>
  <w:style w:type="paragraph" w:styleId="TOC7">
    <w:name w:val="toc 7"/>
    <w:basedOn w:val="Normal"/>
    <w:next w:val="Normal"/>
    <w:autoRedefine/>
    <w:semiHidden/>
    <w:rsid w:val="00702227"/>
    <w:rPr>
      <w:sz w:val="22"/>
      <w:szCs w:val="22"/>
    </w:rPr>
  </w:style>
  <w:style w:type="paragraph" w:styleId="TOC8">
    <w:name w:val="toc 8"/>
    <w:basedOn w:val="Normal"/>
    <w:next w:val="Normal"/>
    <w:autoRedefine/>
    <w:semiHidden/>
    <w:rsid w:val="00702227"/>
    <w:rPr>
      <w:sz w:val="22"/>
      <w:szCs w:val="22"/>
    </w:rPr>
  </w:style>
  <w:style w:type="paragraph" w:styleId="TOC9">
    <w:name w:val="toc 9"/>
    <w:basedOn w:val="Normal"/>
    <w:next w:val="Normal"/>
    <w:autoRedefine/>
    <w:semiHidden/>
    <w:rsid w:val="00702227"/>
    <w:rPr>
      <w:sz w:val="22"/>
      <w:szCs w:val="22"/>
    </w:rPr>
  </w:style>
  <w:style w:type="character" w:customStyle="1" w:styleId="ComponentSub-Heading">
    <w:name w:val="Component Sub-Heading"/>
    <w:rsid w:val="00702227"/>
    <w:rPr>
      <w:b/>
    </w:rPr>
  </w:style>
  <w:style w:type="paragraph" w:customStyle="1" w:styleId="BodyTextIndent2">
    <w:name w:val="Body_Text_Indent2"/>
    <w:basedOn w:val="BodyTextIndent1"/>
    <w:rsid w:val="00702227"/>
    <w:pPr>
      <w:ind w:left="1800"/>
    </w:pPr>
  </w:style>
  <w:style w:type="paragraph" w:customStyle="1" w:styleId="BodyTextIndent1">
    <w:name w:val="Body_Text_Indent1"/>
    <w:basedOn w:val="BodyText"/>
    <w:rsid w:val="00702227"/>
    <w:pPr>
      <w:spacing w:before="120"/>
      <w:ind w:left="1440"/>
    </w:pPr>
  </w:style>
  <w:style w:type="paragraph" w:customStyle="1" w:styleId="TableTextBullet1">
    <w:name w:val="Table_Text_Bullet_1"/>
    <w:basedOn w:val="Normal"/>
    <w:link w:val="TableTextBullet1Char"/>
    <w:rsid w:val="00702227"/>
    <w:pPr>
      <w:numPr>
        <w:ilvl w:val="1"/>
        <w:numId w:val="10"/>
      </w:numPr>
      <w:tabs>
        <w:tab w:val="left" w:pos="216"/>
      </w:tabs>
      <w:spacing w:before="60" w:line="180" w:lineRule="atLeast"/>
    </w:pPr>
    <w:rPr>
      <w:rFonts w:ascii="Arial Narrow" w:eastAsia="Times New Roman" w:hAnsi="Arial Narrow" w:cs="Times New Roman"/>
      <w:kern w:val="16"/>
      <w:sz w:val="17"/>
    </w:rPr>
  </w:style>
  <w:style w:type="paragraph" w:styleId="CommentSubject">
    <w:name w:val="annotation subject"/>
    <w:basedOn w:val="CommentText"/>
    <w:next w:val="CommentText"/>
    <w:link w:val="CommentSubjectChar"/>
    <w:semiHidden/>
    <w:rsid w:val="00702227"/>
    <w:rPr>
      <w:b/>
      <w:bCs/>
    </w:rPr>
  </w:style>
  <w:style w:type="character" w:customStyle="1" w:styleId="CommentSubjectChar">
    <w:name w:val="Comment Subject Char"/>
    <w:basedOn w:val="CommentTextChar"/>
    <w:link w:val="CommentSubject"/>
    <w:semiHidden/>
    <w:rsid w:val="00702227"/>
    <w:rPr>
      <w:rFonts w:ascii="Garamond" w:eastAsia="Times New Roman" w:hAnsi="Garamond" w:cs="Times New Roman"/>
      <w:b/>
      <w:bCs/>
      <w:kern w:val="16"/>
      <w:sz w:val="20"/>
    </w:rPr>
  </w:style>
  <w:style w:type="table" w:styleId="TableGrid">
    <w:name w:val="Table Grid"/>
    <w:basedOn w:val="TableNormal"/>
    <w:uiPriority w:val="59"/>
    <w:rsid w:val="00702227"/>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rsid w:val="00702227"/>
    <w:rPr>
      <w:rFonts w:ascii="Garamond" w:eastAsia="Times New Roman" w:hAnsi="Garamond" w:cs="Times New Roman"/>
      <w:kern w:val="16"/>
      <w:sz w:val="20"/>
    </w:rPr>
  </w:style>
  <w:style w:type="character" w:customStyle="1" w:styleId="EndnoteTextChar">
    <w:name w:val="Endnote Text Char"/>
    <w:basedOn w:val="DefaultParagraphFont"/>
    <w:link w:val="EndnoteText"/>
    <w:uiPriority w:val="99"/>
    <w:semiHidden/>
    <w:rsid w:val="00702227"/>
    <w:rPr>
      <w:rFonts w:ascii="Garamond" w:eastAsia="Times New Roman" w:hAnsi="Garamond" w:cs="Times New Roman"/>
      <w:kern w:val="16"/>
      <w:sz w:val="20"/>
    </w:rPr>
  </w:style>
  <w:style w:type="paragraph" w:styleId="BlockText">
    <w:name w:val="Block Text"/>
    <w:basedOn w:val="Normal"/>
    <w:semiHidden/>
    <w:rsid w:val="00702227"/>
    <w:pPr>
      <w:spacing w:after="120"/>
      <w:ind w:left="1440" w:right="1440"/>
    </w:pPr>
    <w:rPr>
      <w:rFonts w:ascii="Garamond" w:eastAsia="Times New Roman" w:hAnsi="Garamond" w:cs="Times New Roman"/>
      <w:kern w:val="16"/>
      <w:sz w:val="22"/>
    </w:rPr>
  </w:style>
  <w:style w:type="paragraph" w:customStyle="1" w:styleId="TopicParagraph">
    <w:name w:val="Topic Paragraph"/>
    <w:basedOn w:val="BodyText"/>
    <w:next w:val="BodyText"/>
    <w:rsid w:val="00702227"/>
    <w:pPr>
      <w:keepNext/>
      <w:keepLines/>
      <w:spacing w:before="280" w:after="0"/>
    </w:pPr>
    <w:rPr>
      <w:b/>
      <w:bCs/>
      <w:sz w:val="24"/>
    </w:rPr>
  </w:style>
  <w:style w:type="paragraph" w:styleId="Index1">
    <w:name w:val="index 1"/>
    <w:basedOn w:val="Normal"/>
    <w:next w:val="Normal"/>
    <w:autoRedefine/>
    <w:semiHidden/>
    <w:rsid w:val="00702227"/>
    <w:pPr>
      <w:ind w:left="240" w:hanging="240"/>
    </w:pPr>
    <w:rPr>
      <w:rFonts w:ascii="Garamond" w:eastAsia="Times New Roman" w:hAnsi="Garamond" w:cs="Times New Roman"/>
      <w:kern w:val="16"/>
      <w:sz w:val="22"/>
    </w:rPr>
  </w:style>
  <w:style w:type="paragraph" w:styleId="Index2">
    <w:name w:val="index 2"/>
    <w:basedOn w:val="Normal"/>
    <w:next w:val="Normal"/>
    <w:autoRedefine/>
    <w:semiHidden/>
    <w:rsid w:val="00702227"/>
    <w:pPr>
      <w:ind w:left="480" w:hanging="240"/>
    </w:pPr>
    <w:rPr>
      <w:rFonts w:ascii="Garamond" w:eastAsia="Times New Roman" w:hAnsi="Garamond" w:cs="Times New Roman"/>
      <w:kern w:val="16"/>
      <w:sz w:val="22"/>
    </w:rPr>
  </w:style>
  <w:style w:type="paragraph" w:styleId="Index3">
    <w:name w:val="index 3"/>
    <w:basedOn w:val="Normal"/>
    <w:next w:val="Normal"/>
    <w:autoRedefine/>
    <w:semiHidden/>
    <w:rsid w:val="00702227"/>
    <w:pPr>
      <w:ind w:left="720" w:hanging="240"/>
    </w:pPr>
    <w:rPr>
      <w:rFonts w:ascii="Garamond" w:eastAsia="Times New Roman" w:hAnsi="Garamond" w:cs="Times New Roman"/>
      <w:kern w:val="16"/>
      <w:sz w:val="22"/>
    </w:rPr>
  </w:style>
  <w:style w:type="paragraph" w:styleId="Index4">
    <w:name w:val="index 4"/>
    <w:basedOn w:val="Normal"/>
    <w:next w:val="Normal"/>
    <w:autoRedefine/>
    <w:semiHidden/>
    <w:rsid w:val="00702227"/>
    <w:pPr>
      <w:ind w:left="960" w:hanging="240"/>
    </w:pPr>
    <w:rPr>
      <w:rFonts w:ascii="Garamond" w:eastAsia="Times New Roman" w:hAnsi="Garamond" w:cs="Times New Roman"/>
      <w:kern w:val="16"/>
      <w:sz w:val="22"/>
    </w:rPr>
  </w:style>
  <w:style w:type="paragraph" w:styleId="Index5">
    <w:name w:val="index 5"/>
    <w:basedOn w:val="Normal"/>
    <w:next w:val="Normal"/>
    <w:autoRedefine/>
    <w:semiHidden/>
    <w:rsid w:val="00702227"/>
    <w:pPr>
      <w:ind w:left="1200" w:hanging="240"/>
    </w:pPr>
    <w:rPr>
      <w:rFonts w:ascii="Garamond" w:eastAsia="Times New Roman" w:hAnsi="Garamond" w:cs="Times New Roman"/>
      <w:kern w:val="16"/>
      <w:sz w:val="22"/>
    </w:rPr>
  </w:style>
  <w:style w:type="paragraph" w:styleId="Index6">
    <w:name w:val="index 6"/>
    <w:basedOn w:val="Normal"/>
    <w:next w:val="Normal"/>
    <w:autoRedefine/>
    <w:semiHidden/>
    <w:rsid w:val="00702227"/>
    <w:pPr>
      <w:ind w:left="1440" w:hanging="240"/>
    </w:pPr>
    <w:rPr>
      <w:rFonts w:ascii="Garamond" w:eastAsia="Times New Roman" w:hAnsi="Garamond" w:cs="Times New Roman"/>
      <w:kern w:val="16"/>
      <w:sz w:val="22"/>
    </w:rPr>
  </w:style>
  <w:style w:type="paragraph" w:styleId="Index7">
    <w:name w:val="index 7"/>
    <w:basedOn w:val="Normal"/>
    <w:next w:val="Normal"/>
    <w:autoRedefine/>
    <w:semiHidden/>
    <w:rsid w:val="00702227"/>
    <w:pPr>
      <w:ind w:left="1680" w:hanging="240"/>
    </w:pPr>
    <w:rPr>
      <w:rFonts w:ascii="Garamond" w:eastAsia="Times New Roman" w:hAnsi="Garamond" w:cs="Times New Roman"/>
      <w:kern w:val="16"/>
      <w:sz w:val="22"/>
    </w:rPr>
  </w:style>
  <w:style w:type="paragraph" w:styleId="Index8">
    <w:name w:val="index 8"/>
    <w:basedOn w:val="Normal"/>
    <w:next w:val="Normal"/>
    <w:autoRedefine/>
    <w:semiHidden/>
    <w:rsid w:val="00702227"/>
    <w:pPr>
      <w:ind w:left="1920" w:hanging="240"/>
    </w:pPr>
    <w:rPr>
      <w:rFonts w:ascii="Garamond" w:eastAsia="Times New Roman" w:hAnsi="Garamond" w:cs="Times New Roman"/>
      <w:kern w:val="16"/>
      <w:sz w:val="22"/>
    </w:rPr>
  </w:style>
  <w:style w:type="paragraph" w:styleId="Index9">
    <w:name w:val="index 9"/>
    <w:basedOn w:val="Normal"/>
    <w:next w:val="Normal"/>
    <w:autoRedefine/>
    <w:semiHidden/>
    <w:rsid w:val="00702227"/>
    <w:pPr>
      <w:ind w:left="2160" w:hanging="240"/>
    </w:pPr>
    <w:rPr>
      <w:rFonts w:ascii="Garamond" w:eastAsia="Times New Roman" w:hAnsi="Garamond" w:cs="Times New Roman"/>
      <w:kern w:val="16"/>
      <w:sz w:val="22"/>
    </w:rPr>
  </w:style>
  <w:style w:type="paragraph" w:styleId="IndexHeading">
    <w:name w:val="index heading"/>
    <w:basedOn w:val="Normal"/>
    <w:next w:val="Index1"/>
    <w:semiHidden/>
    <w:rsid w:val="00702227"/>
    <w:rPr>
      <w:rFonts w:ascii="Arial" w:eastAsia="Times New Roman" w:hAnsi="Arial" w:cs="Arial"/>
      <w:b/>
      <w:bCs/>
      <w:kern w:val="16"/>
      <w:sz w:val="22"/>
    </w:rPr>
  </w:style>
  <w:style w:type="paragraph" w:styleId="List2">
    <w:name w:val="List 2"/>
    <w:basedOn w:val="List"/>
    <w:rsid w:val="00702227"/>
    <w:pPr>
      <w:ind w:left="1440"/>
    </w:pPr>
  </w:style>
  <w:style w:type="paragraph" w:styleId="List3">
    <w:name w:val="List 3"/>
    <w:basedOn w:val="List"/>
    <w:rsid w:val="00702227"/>
    <w:pPr>
      <w:ind w:left="1800"/>
    </w:pPr>
  </w:style>
  <w:style w:type="paragraph" w:styleId="ListNumber">
    <w:name w:val="List Number"/>
    <w:basedOn w:val="Normal"/>
    <w:rsid w:val="00702227"/>
    <w:pPr>
      <w:spacing w:before="120"/>
    </w:pPr>
    <w:rPr>
      <w:rFonts w:ascii="Garamond" w:eastAsia="Times New Roman" w:hAnsi="Garamond" w:cs="Times New Roman"/>
      <w:kern w:val="16"/>
      <w:sz w:val="22"/>
    </w:rPr>
  </w:style>
  <w:style w:type="character" w:customStyle="1" w:styleId="TopicParagraphChar">
    <w:name w:val="Topic Paragraph Char"/>
    <w:rsid w:val="00702227"/>
    <w:rPr>
      <w:rFonts w:ascii="Garamond" w:hAnsi="Garamond"/>
      <w:b/>
      <w:bCs/>
      <w:spacing w:val="-5"/>
      <w:sz w:val="24"/>
      <w:lang w:val="en-US" w:eastAsia="en-US" w:bidi="ar-SA"/>
    </w:rPr>
  </w:style>
  <w:style w:type="paragraph" w:customStyle="1" w:styleId="BodyTextIndent3">
    <w:name w:val="Body_Text_Indent3"/>
    <w:basedOn w:val="BodyTextIndent2"/>
    <w:rsid w:val="00702227"/>
    <w:pPr>
      <w:ind w:left="2160"/>
    </w:pPr>
  </w:style>
  <w:style w:type="paragraph" w:customStyle="1" w:styleId="CodeFull">
    <w:name w:val="Code_Full"/>
    <w:basedOn w:val="BodyText"/>
    <w:rsid w:val="00702227"/>
    <w:pPr>
      <w:pBdr>
        <w:top w:val="single" w:sz="2" w:space="1" w:color="C0C0C0"/>
        <w:left w:val="single" w:sz="2" w:space="4" w:color="C0C0C0"/>
        <w:bottom w:val="single" w:sz="2" w:space="1" w:color="C0C0C0"/>
        <w:right w:val="single" w:sz="2" w:space="4" w:color="C0C0C0"/>
      </w:pBdr>
      <w:shd w:val="clear" w:color="auto" w:fill="F3F3F3"/>
      <w:suppressAutoHyphens/>
      <w:spacing w:before="0" w:after="0"/>
      <w:ind w:left="0"/>
    </w:pPr>
    <w:rPr>
      <w:rFonts w:ascii="Courier New" w:hAnsi="Courier New"/>
      <w:noProof/>
      <w:sz w:val="16"/>
    </w:rPr>
  </w:style>
  <w:style w:type="paragraph" w:customStyle="1" w:styleId="CodeIndent1">
    <w:name w:val="Code_Indent1"/>
    <w:basedOn w:val="CodeFull"/>
    <w:rsid w:val="00702227"/>
    <w:pPr>
      <w:ind w:left="360"/>
    </w:pPr>
  </w:style>
  <w:style w:type="paragraph" w:styleId="MacroText">
    <w:name w:val="macro"/>
    <w:link w:val="MacroTextChar"/>
    <w:semiHidden/>
    <w:rsid w:val="0070222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kern w:val="16"/>
    </w:rPr>
  </w:style>
  <w:style w:type="character" w:customStyle="1" w:styleId="MacroTextChar">
    <w:name w:val="Macro Text Char"/>
    <w:basedOn w:val="DefaultParagraphFont"/>
    <w:link w:val="MacroText"/>
    <w:semiHidden/>
    <w:rsid w:val="00702227"/>
    <w:rPr>
      <w:rFonts w:ascii="Courier New" w:eastAsia="Times New Roman" w:hAnsi="Courier New" w:cs="Courier New"/>
      <w:kern w:val="16"/>
    </w:rPr>
  </w:style>
  <w:style w:type="paragraph" w:customStyle="1" w:styleId="CodeIndent2">
    <w:name w:val="Code_Indent2"/>
    <w:basedOn w:val="CodeFull"/>
    <w:link w:val="CodeIndent2Char"/>
    <w:rsid w:val="00702227"/>
    <w:pPr>
      <w:ind w:left="720"/>
    </w:pPr>
  </w:style>
  <w:style w:type="paragraph" w:styleId="NormalWeb">
    <w:name w:val="Normal (Web)"/>
    <w:basedOn w:val="Normal"/>
    <w:uiPriority w:val="99"/>
    <w:semiHidden/>
    <w:rsid w:val="00702227"/>
    <w:rPr>
      <w:rFonts w:ascii="Times New Roman" w:eastAsia="Times New Roman" w:hAnsi="Times New Roman" w:cs="Times New Roman"/>
      <w:kern w:val="16"/>
      <w:sz w:val="22"/>
    </w:rPr>
  </w:style>
  <w:style w:type="paragraph" w:customStyle="1" w:styleId="TopicParagraphIndent">
    <w:name w:val="Topic Paragraph Indent"/>
    <w:basedOn w:val="TopicParagraph"/>
    <w:next w:val="BodyText"/>
    <w:rsid w:val="00702227"/>
    <w:pPr>
      <w:ind w:left="1440"/>
    </w:pPr>
  </w:style>
  <w:style w:type="paragraph" w:customStyle="1" w:styleId="Default">
    <w:name w:val="Default"/>
    <w:rsid w:val="00702227"/>
    <w:pPr>
      <w:autoSpaceDE w:val="0"/>
      <w:autoSpaceDN w:val="0"/>
      <w:adjustRightInd w:val="0"/>
    </w:pPr>
    <w:rPr>
      <w:rFonts w:ascii="Times New Roman" w:eastAsia="Times New Roman" w:hAnsi="Times New Roman" w:cs="Times New Roman"/>
      <w:color w:val="000000"/>
    </w:rPr>
  </w:style>
  <w:style w:type="paragraph" w:customStyle="1" w:styleId="ComponentSub-Heading11pt">
    <w:name w:val="Component Sub-Heading + 11 pt"/>
    <w:aliases w:val="Condensed by  0.25 pt"/>
    <w:basedOn w:val="TopicParagraph"/>
    <w:rsid w:val="00702227"/>
  </w:style>
  <w:style w:type="paragraph" w:customStyle="1" w:styleId="ComponentSubheading--Description">
    <w:name w:val="Component Subheading -- Description"/>
    <w:basedOn w:val="TopicParagraph"/>
    <w:rsid w:val="00702227"/>
    <w:pPr>
      <w:spacing w:before="180"/>
    </w:pPr>
  </w:style>
  <w:style w:type="paragraph" w:customStyle="1" w:styleId="HeadingUnnumbered">
    <w:name w:val="Heading Unnumbered"/>
    <w:rsid w:val="00702227"/>
    <w:pPr>
      <w:keepNext/>
      <w:keepLines/>
      <w:spacing w:before="300"/>
      <w:ind w:left="1080"/>
    </w:pPr>
    <w:rPr>
      <w:rFonts w:ascii="Arial" w:eastAsia="Times New Roman" w:hAnsi="Arial" w:cs="Times New Roman"/>
      <w:b/>
      <w:bCs/>
      <w:spacing w:val="-2"/>
      <w:kern w:val="28"/>
    </w:rPr>
  </w:style>
  <w:style w:type="paragraph" w:customStyle="1" w:styleId="HeadingUnumberd">
    <w:name w:val="Heading Unumberd"/>
    <w:rsid w:val="00702227"/>
    <w:pPr>
      <w:spacing w:before="120" w:line="220" w:lineRule="exact"/>
      <w:ind w:left="1080"/>
    </w:pPr>
    <w:rPr>
      <w:rFonts w:ascii="Arial" w:eastAsia="Times New Roman" w:hAnsi="Arial" w:cs="Times New Roman"/>
      <w:b/>
      <w:bCs/>
      <w:spacing w:val="-2"/>
      <w:kern w:val="28"/>
      <w:sz w:val="22"/>
    </w:rPr>
  </w:style>
  <w:style w:type="paragraph" w:customStyle="1" w:styleId="HeadingUnnumbered2">
    <w:name w:val="Heading Unnumbered2"/>
    <w:basedOn w:val="HeadingUnnumbered"/>
    <w:next w:val="BodyText0"/>
    <w:rsid w:val="00702227"/>
    <w:pPr>
      <w:spacing w:before="240"/>
    </w:pPr>
    <w:rPr>
      <w:i/>
      <w:sz w:val="22"/>
      <w:szCs w:val="22"/>
    </w:rPr>
  </w:style>
  <w:style w:type="paragraph" w:customStyle="1" w:styleId="TopicParagraph2">
    <w:name w:val="Topic Paragraph 2"/>
    <w:basedOn w:val="BodyText"/>
    <w:next w:val="BodyText"/>
    <w:rsid w:val="00702227"/>
    <w:pPr>
      <w:keepNext/>
      <w:keepLines/>
      <w:spacing w:before="240" w:after="0"/>
    </w:pPr>
    <w:rPr>
      <w:b/>
      <w:i/>
    </w:rPr>
  </w:style>
  <w:style w:type="paragraph" w:customStyle="1" w:styleId="FigureHolder">
    <w:name w:val="Figure Holder"/>
    <w:basedOn w:val="Normal"/>
    <w:rsid w:val="00702227"/>
    <w:pPr>
      <w:tabs>
        <w:tab w:val="left" w:pos="1080"/>
      </w:tabs>
      <w:spacing w:before="240"/>
      <w:ind w:left="1080"/>
    </w:pPr>
    <w:rPr>
      <w:rFonts w:ascii="Arial" w:eastAsia="Times New Roman" w:hAnsi="Arial" w:cs="Times New Roman"/>
      <w:kern w:val="16"/>
      <w:sz w:val="12"/>
    </w:rPr>
  </w:style>
  <w:style w:type="paragraph" w:customStyle="1" w:styleId="TopicParagraph--Description">
    <w:name w:val="Topic Paragraph--Description"/>
    <w:basedOn w:val="TopicParagraph"/>
    <w:next w:val="BodyText0"/>
    <w:rsid w:val="00702227"/>
    <w:pPr>
      <w:spacing w:before="100"/>
    </w:pPr>
  </w:style>
  <w:style w:type="paragraph" w:styleId="Closing">
    <w:name w:val="Closing"/>
    <w:basedOn w:val="Normal"/>
    <w:link w:val="ClosingChar"/>
    <w:semiHidden/>
    <w:rsid w:val="00702227"/>
    <w:pPr>
      <w:ind w:left="4320"/>
    </w:pPr>
    <w:rPr>
      <w:rFonts w:ascii="Garamond" w:eastAsia="Times New Roman" w:hAnsi="Garamond" w:cs="Times New Roman"/>
      <w:kern w:val="16"/>
      <w:sz w:val="22"/>
    </w:rPr>
  </w:style>
  <w:style w:type="character" w:customStyle="1" w:styleId="ClosingChar">
    <w:name w:val="Closing Char"/>
    <w:basedOn w:val="DefaultParagraphFont"/>
    <w:link w:val="Closing"/>
    <w:semiHidden/>
    <w:rsid w:val="00702227"/>
    <w:rPr>
      <w:rFonts w:ascii="Garamond" w:eastAsia="Times New Roman" w:hAnsi="Garamond" w:cs="Times New Roman"/>
      <w:kern w:val="16"/>
      <w:sz w:val="22"/>
    </w:rPr>
  </w:style>
  <w:style w:type="paragraph" w:styleId="HTMLPreformatted">
    <w:name w:val="HTML Preformatted"/>
    <w:basedOn w:val="Normal"/>
    <w:link w:val="HTMLPreformattedChar"/>
    <w:uiPriority w:val="99"/>
    <w:rsid w:val="00702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702227"/>
    <w:rPr>
      <w:rFonts w:ascii="Courier New" w:eastAsia="Times New Roman" w:hAnsi="Courier New" w:cs="Courier New"/>
      <w:sz w:val="20"/>
    </w:rPr>
  </w:style>
  <w:style w:type="character" w:styleId="Emphasis">
    <w:name w:val="Emphasis"/>
    <w:uiPriority w:val="20"/>
    <w:qFormat/>
    <w:rsid w:val="00702227"/>
    <w:rPr>
      <w:i/>
      <w:iCs/>
    </w:rPr>
  </w:style>
  <w:style w:type="paragraph" w:styleId="EnvelopeAddress">
    <w:name w:val="envelope address"/>
    <w:basedOn w:val="Normal"/>
    <w:semiHidden/>
    <w:rsid w:val="00702227"/>
    <w:pPr>
      <w:framePr w:w="7920" w:h="1980" w:hRule="exact" w:hSpace="180" w:wrap="auto" w:hAnchor="page" w:xAlign="center" w:yAlign="bottom"/>
      <w:ind w:left="2880"/>
    </w:pPr>
    <w:rPr>
      <w:rFonts w:ascii="Arial" w:eastAsia="Times New Roman" w:hAnsi="Arial" w:cs="Arial"/>
      <w:kern w:val="16"/>
      <w:sz w:val="22"/>
    </w:rPr>
  </w:style>
  <w:style w:type="paragraph" w:styleId="EnvelopeReturn">
    <w:name w:val="envelope return"/>
    <w:basedOn w:val="Normal"/>
    <w:semiHidden/>
    <w:rsid w:val="00702227"/>
    <w:rPr>
      <w:rFonts w:ascii="Arial" w:eastAsia="Times New Roman" w:hAnsi="Arial" w:cs="Arial"/>
      <w:kern w:val="16"/>
      <w:sz w:val="20"/>
    </w:rPr>
  </w:style>
  <w:style w:type="character" w:styleId="FollowedHyperlink">
    <w:name w:val="FollowedHyperlink"/>
    <w:semiHidden/>
    <w:rsid w:val="00702227"/>
    <w:rPr>
      <w:color w:val="800080"/>
      <w:u w:val="single"/>
    </w:rPr>
  </w:style>
  <w:style w:type="character" w:customStyle="1" w:styleId="StyleArialNarrow8ptBlueUnderline">
    <w:name w:val="Style Arial Narrow 8 pt Blue Underline"/>
    <w:rsid w:val="00702227"/>
    <w:rPr>
      <w:rFonts w:ascii="Arial Narrow" w:hAnsi="Arial Narrow"/>
      <w:color w:val="auto"/>
      <w:sz w:val="16"/>
      <w:u w:val="none"/>
    </w:rPr>
  </w:style>
  <w:style w:type="paragraph" w:customStyle="1" w:styleId="Appendix">
    <w:name w:val="Appendix"/>
    <w:basedOn w:val="HeadingIncludeTOC"/>
    <w:next w:val="BodyText"/>
    <w:rsid w:val="00702227"/>
    <w:pPr>
      <w:pageBreakBefore/>
      <w:numPr>
        <w:numId w:val="17"/>
      </w:numPr>
      <w:pBdr>
        <w:bottom w:val="none" w:sz="0" w:space="0" w:color="auto"/>
      </w:pBdr>
    </w:pPr>
  </w:style>
  <w:style w:type="paragraph" w:customStyle="1" w:styleId="xl24">
    <w:name w:val="xl24"/>
    <w:basedOn w:val="Normal"/>
    <w:rsid w:val="00702227"/>
    <w:pPr>
      <w:spacing w:before="100" w:beforeAutospacing="1" w:after="100" w:afterAutospacing="1"/>
    </w:pPr>
    <w:rPr>
      <w:rFonts w:ascii="Times" w:eastAsia="Times New Roman" w:hAnsi="Times" w:cs="Times New Roman"/>
      <w:color w:val="DD0806"/>
      <w:sz w:val="20"/>
    </w:rPr>
  </w:style>
  <w:style w:type="character" w:customStyle="1" w:styleId="TableTextBullet1Char">
    <w:name w:val="Table_Text_Bullet_1 Char"/>
    <w:link w:val="TableTextBullet1"/>
    <w:rsid w:val="00702227"/>
    <w:rPr>
      <w:rFonts w:ascii="Arial Narrow" w:eastAsia="Times New Roman" w:hAnsi="Arial Narrow" w:cs="Times New Roman"/>
      <w:kern w:val="16"/>
      <w:sz w:val="17"/>
    </w:rPr>
  </w:style>
  <w:style w:type="character" w:customStyle="1" w:styleId="BodyTextChar0">
    <w:name w:val="Body_Text Char"/>
    <w:rsid w:val="00702227"/>
    <w:rPr>
      <w:rFonts w:ascii="Garamond" w:hAnsi="Garamond"/>
      <w:spacing w:val="-5"/>
      <w:sz w:val="22"/>
      <w:lang w:val="en-US" w:eastAsia="en-US" w:bidi="ar-SA"/>
    </w:rPr>
  </w:style>
  <w:style w:type="character" w:customStyle="1" w:styleId="fldtext">
    <w:name w:val="fldtext"/>
    <w:basedOn w:val="DefaultParagraphFont"/>
    <w:rsid w:val="00702227"/>
  </w:style>
  <w:style w:type="character" w:customStyle="1" w:styleId="CodeIndent2Char">
    <w:name w:val="Code_Indent2 Char"/>
    <w:link w:val="CodeIndent2"/>
    <w:rsid w:val="00702227"/>
    <w:rPr>
      <w:rFonts w:ascii="Courier New" w:eastAsia="Times New Roman" w:hAnsi="Courier New" w:cs="Times New Roman"/>
      <w:noProof/>
      <w:kern w:val="16"/>
      <w:sz w:val="16"/>
      <w:shd w:val="clear" w:color="auto" w:fill="F3F3F3"/>
    </w:rPr>
  </w:style>
  <w:style w:type="character" w:styleId="LineNumber">
    <w:name w:val="line number"/>
    <w:semiHidden/>
    <w:rsid w:val="00702227"/>
    <w:rPr>
      <w:rFonts w:ascii="Courier New" w:hAnsi="Courier New"/>
      <w:color w:val="999999"/>
      <w:sz w:val="16"/>
    </w:rPr>
  </w:style>
  <w:style w:type="paragraph" w:styleId="List4">
    <w:name w:val="List 4"/>
    <w:basedOn w:val="Normal"/>
    <w:semiHidden/>
    <w:rsid w:val="00702227"/>
    <w:pPr>
      <w:ind w:left="1440" w:hanging="360"/>
    </w:pPr>
    <w:rPr>
      <w:rFonts w:ascii="Garamond" w:eastAsia="Times New Roman" w:hAnsi="Garamond" w:cs="Times New Roman"/>
      <w:kern w:val="16"/>
      <w:sz w:val="22"/>
    </w:rPr>
  </w:style>
  <w:style w:type="paragraph" w:styleId="List5">
    <w:name w:val="List 5"/>
    <w:basedOn w:val="Normal"/>
    <w:semiHidden/>
    <w:rsid w:val="00702227"/>
    <w:pPr>
      <w:ind w:left="1800" w:hanging="360"/>
    </w:pPr>
    <w:rPr>
      <w:rFonts w:ascii="Garamond" w:eastAsia="Times New Roman" w:hAnsi="Garamond" w:cs="Times New Roman"/>
      <w:kern w:val="16"/>
      <w:sz w:val="22"/>
    </w:rPr>
  </w:style>
  <w:style w:type="paragraph" w:styleId="ListBullet">
    <w:name w:val="List Bullet"/>
    <w:basedOn w:val="Normal"/>
    <w:autoRedefine/>
    <w:semiHidden/>
    <w:rsid w:val="00702227"/>
    <w:pPr>
      <w:numPr>
        <w:numId w:val="11"/>
      </w:numPr>
    </w:pPr>
    <w:rPr>
      <w:rFonts w:ascii="Garamond" w:eastAsia="Times New Roman" w:hAnsi="Garamond" w:cs="Times New Roman"/>
      <w:kern w:val="16"/>
      <w:sz w:val="22"/>
    </w:rPr>
  </w:style>
  <w:style w:type="paragraph" w:styleId="ListBullet2">
    <w:name w:val="List Bullet 2"/>
    <w:basedOn w:val="Normal"/>
    <w:autoRedefine/>
    <w:semiHidden/>
    <w:rsid w:val="00702227"/>
    <w:pPr>
      <w:numPr>
        <w:numId w:val="12"/>
      </w:numPr>
    </w:pPr>
    <w:rPr>
      <w:rFonts w:ascii="Garamond" w:eastAsia="Times New Roman" w:hAnsi="Garamond" w:cs="Times New Roman"/>
      <w:kern w:val="16"/>
      <w:sz w:val="22"/>
    </w:rPr>
  </w:style>
  <w:style w:type="paragraph" w:styleId="ListBullet3">
    <w:name w:val="List Bullet 3"/>
    <w:basedOn w:val="Normal"/>
    <w:autoRedefine/>
    <w:rsid w:val="00702227"/>
    <w:pPr>
      <w:numPr>
        <w:numId w:val="5"/>
      </w:numPr>
    </w:pPr>
    <w:rPr>
      <w:rFonts w:ascii="Garamond" w:eastAsia="Times New Roman" w:hAnsi="Garamond" w:cs="Times New Roman"/>
      <w:kern w:val="16"/>
      <w:sz w:val="22"/>
    </w:rPr>
  </w:style>
  <w:style w:type="paragraph" w:styleId="ListBullet4">
    <w:name w:val="List Bullet 4"/>
    <w:basedOn w:val="Normal"/>
    <w:autoRedefine/>
    <w:semiHidden/>
    <w:rsid w:val="00702227"/>
    <w:pPr>
      <w:numPr>
        <w:numId w:val="3"/>
      </w:numPr>
    </w:pPr>
    <w:rPr>
      <w:rFonts w:ascii="Garamond" w:eastAsia="Times New Roman" w:hAnsi="Garamond" w:cs="Times New Roman"/>
      <w:kern w:val="16"/>
      <w:sz w:val="22"/>
    </w:rPr>
  </w:style>
  <w:style w:type="paragraph" w:styleId="ListBullet5">
    <w:name w:val="List Bullet 5"/>
    <w:basedOn w:val="Normal"/>
    <w:autoRedefine/>
    <w:semiHidden/>
    <w:rsid w:val="00702227"/>
    <w:pPr>
      <w:numPr>
        <w:numId w:val="4"/>
      </w:numPr>
    </w:pPr>
    <w:rPr>
      <w:rFonts w:ascii="Garamond" w:eastAsia="Times New Roman" w:hAnsi="Garamond" w:cs="Times New Roman"/>
      <w:kern w:val="16"/>
      <w:sz w:val="22"/>
    </w:rPr>
  </w:style>
  <w:style w:type="paragraph" w:styleId="ListContinue">
    <w:name w:val="List Continue"/>
    <w:basedOn w:val="Normal"/>
    <w:semiHidden/>
    <w:rsid w:val="00702227"/>
    <w:pPr>
      <w:spacing w:after="120"/>
      <w:ind w:left="360"/>
    </w:pPr>
    <w:rPr>
      <w:rFonts w:ascii="Garamond" w:eastAsia="Times New Roman" w:hAnsi="Garamond" w:cs="Times New Roman"/>
      <w:kern w:val="16"/>
      <w:sz w:val="22"/>
    </w:rPr>
  </w:style>
  <w:style w:type="paragraph" w:styleId="ListContinue2">
    <w:name w:val="List Continue 2"/>
    <w:basedOn w:val="Normal"/>
    <w:semiHidden/>
    <w:rsid w:val="00702227"/>
    <w:pPr>
      <w:spacing w:after="120"/>
      <w:ind w:left="720"/>
    </w:pPr>
    <w:rPr>
      <w:rFonts w:ascii="Garamond" w:eastAsia="Times New Roman" w:hAnsi="Garamond" w:cs="Times New Roman"/>
      <w:kern w:val="16"/>
      <w:sz w:val="22"/>
    </w:rPr>
  </w:style>
  <w:style w:type="paragraph" w:styleId="ListContinue3">
    <w:name w:val="List Continue 3"/>
    <w:basedOn w:val="Normal"/>
    <w:semiHidden/>
    <w:rsid w:val="00702227"/>
    <w:pPr>
      <w:spacing w:after="120"/>
      <w:ind w:left="1080"/>
    </w:pPr>
    <w:rPr>
      <w:rFonts w:ascii="Garamond" w:eastAsia="Times New Roman" w:hAnsi="Garamond" w:cs="Times New Roman"/>
      <w:kern w:val="16"/>
      <w:sz w:val="22"/>
    </w:rPr>
  </w:style>
  <w:style w:type="paragraph" w:styleId="ListContinue4">
    <w:name w:val="List Continue 4"/>
    <w:basedOn w:val="Normal"/>
    <w:semiHidden/>
    <w:rsid w:val="00702227"/>
    <w:pPr>
      <w:spacing w:after="120"/>
      <w:ind w:left="1440"/>
    </w:pPr>
    <w:rPr>
      <w:rFonts w:ascii="Garamond" w:eastAsia="Times New Roman" w:hAnsi="Garamond" w:cs="Times New Roman"/>
      <w:kern w:val="16"/>
      <w:sz w:val="22"/>
    </w:rPr>
  </w:style>
  <w:style w:type="paragraph" w:styleId="ListContinue5">
    <w:name w:val="List Continue 5"/>
    <w:basedOn w:val="Normal"/>
    <w:semiHidden/>
    <w:rsid w:val="00702227"/>
    <w:pPr>
      <w:spacing w:after="120"/>
      <w:ind w:left="1800"/>
    </w:pPr>
    <w:rPr>
      <w:rFonts w:ascii="Garamond" w:eastAsia="Times New Roman" w:hAnsi="Garamond" w:cs="Times New Roman"/>
      <w:kern w:val="16"/>
      <w:sz w:val="22"/>
    </w:rPr>
  </w:style>
  <w:style w:type="paragraph" w:styleId="ListNumber2">
    <w:name w:val="List Number 2"/>
    <w:basedOn w:val="Normal"/>
    <w:semiHidden/>
    <w:rsid w:val="00702227"/>
    <w:pPr>
      <w:numPr>
        <w:numId w:val="6"/>
      </w:numPr>
    </w:pPr>
    <w:rPr>
      <w:rFonts w:ascii="Garamond" w:eastAsia="Times New Roman" w:hAnsi="Garamond" w:cs="Times New Roman"/>
      <w:kern w:val="16"/>
      <w:sz w:val="22"/>
    </w:rPr>
  </w:style>
  <w:style w:type="paragraph" w:styleId="ListNumber3">
    <w:name w:val="List Number 3"/>
    <w:basedOn w:val="Normal"/>
    <w:semiHidden/>
    <w:rsid w:val="00702227"/>
    <w:pPr>
      <w:numPr>
        <w:numId w:val="7"/>
      </w:numPr>
    </w:pPr>
    <w:rPr>
      <w:rFonts w:ascii="Garamond" w:eastAsia="Times New Roman" w:hAnsi="Garamond" w:cs="Times New Roman"/>
      <w:kern w:val="16"/>
      <w:sz w:val="22"/>
    </w:rPr>
  </w:style>
  <w:style w:type="paragraph" w:styleId="ListNumber4">
    <w:name w:val="List Number 4"/>
    <w:basedOn w:val="Normal"/>
    <w:semiHidden/>
    <w:rsid w:val="00702227"/>
    <w:pPr>
      <w:numPr>
        <w:numId w:val="2"/>
      </w:numPr>
    </w:pPr>
    <w:rPr>
      <w:rFonts w:ascii="Garamond" w:eastAsia="Times New Roman" w:hAnsi="Garamond" w:cs="Times New Roman"/>
      <w:kern w:val="16"/>
      <w:sz w:val="22"/>
    </w:rPr>
  </w:style>
  <w:style w:type="paragraph" w:styleId="ListNumber5">
    <w:name w:val="List Number 5"/>
    <w:basedOn w:val="Normal"/>
    <w:semiHidden/>
    <w:rsid w:val="00702227"/>
    <w:pPr>
      <w:numPr>
        <w:numId w:val="8"/>
      </w:numPr>
    </w:pPr>
    <w:rPr>
      <w:rFonts w:ascii="Garamond" w:eastAsia="Times New Roman" w:hAnsi="Garamond" w:cs="Times New Roman"/>
      <w:kern w:val="16"/>
      <w:sz w:val="22"/>
    </w:rPr>
  </w:style>
  <w:style w:type="paragraph" w:styleId="MessageHeader">
    <w:name w:val="Message Header"/>
    <w:basedOn w:val="Normal"/>
    <w:link w:val="MessageHeaderChar"/>
    <w:semiHidden/>
    <w:rsid w:val="007022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kern w:val="16"/>
      <w:sz w:val="22"/>
    </w:rPr>
  </w:style>
  <w:style w:type="character" w:customStyle="1" w:styleId="MessageHeaderChar">
    <w:name w:val="Message Header Char"/>
    <w:basedOn w:val="DefaultParagraphFont"/>
    <w:link w:val="MessageHeader"/>
    <w:semiHidden/>
    <w:rsid w:val="00702227"/>
    <w:rPr>
      <w:rFonts w:ascii="Arial" w:eastAsia="Times New Roman" w:hAnsi="Arial" w:cs="Arial"/>
      <w:kern w:val="16"/>
      <w:sz w:val="22"/>
      <w:shd w:val="pct20" w:color="auto" w:fill="auto"/>
    </w:rPr>
  </w:style>
  <w:style w:type="paragraph" w:styleId="NormalIndent">
    <w:name w:val="Normal Indent"/>
    <w:basedOn w:val="Normal"/>
    <w:semiHidden/>
    <w:rsid w:val="00702227"/>
    <w:pPr>
      <w:ind w:left="720"/>
    </w:pPr>
    <w:rPr>
      <w:rFonts w:ascii="Garamond" w:eastAsia="Times New Roman" w:hAnsi="Garamond" w:cs="Times New Roman"/>
      <w:kern w:val="16"/>
      <w:sz w:val="22"/>
    </w:rPr>
  </w:style>
  <w:style w:type="paragraph" w:styleId="NoteHeading">
    <w:name w:val="Note Heading"/>
    <w:basedOn w:val="Normal"/>
    <w:next w:val="Normal"/>
    <w:link w:val="NoteHeadingChar"/>
    <w:semiHidden/>
    <w:rsid w:val="00702227"/>
    <w:rPr>
      <w:rFonts w:ascii="Garamond" w:eastAsia="Times New Roman" w:hAnsi="Garamond" w:cs="Times New Roman"/>
      <w:kern w:val="16"/>
      <w:sz w:val="22"/>
    </w:rPr>
  </w:style>
  <w:style w:type="character" w:customStyle="1" w:styleId="NoteHeadingChar">
    <w:name w:val="Note Heading Char"/>
    <w:basedOn w:val="DefaultParagraphFont"/>
    <w:link w:val="NoteHeading"/>
    <w:semiHidden/>
    <w:rsid w:val="00702227"/>
    <w:rPr>
      <w:rFonts w:ascii="Garamond" w:eastAsia="Times New Roman" w:hAnsi="Garamond" w:cs="Times New Roman"/>
      <w:kern w:val="16"/>
      <w:sz w:val="22"/>
    </w:rPr>
  </w:style>
  <w:style w:type="paragraph" w:styleId="PlainText">
    <w:name w:val="Plain Text"/>
    <w:basedOn w:val="Normal"/>
    <w:link w:val="PlainTextChar"/>
    <w:semiHidden/>
    <w:rsid w:val="00702227"/>
    <w:rPr>
      <w:rFonts w:ascii="Courier New" w:eastAsia="Times New Roman" w:hAnsi="Courier New" w:cs="Courier New"/>
      <w:kern w:val="16"/>
      <w:sz w:val="20"/>
    </w:rPr>
  </w:style>
  <w:style w:type="character" w:customStyle="1" w:styleId="PlainTextChar">
    <w:name w:val="Plain Text Char"/>
    <w:basedOn w:val="DefaultParagraphFont"/>
    <w:link w:val="PlainText"/>
    <w:semiHidden/>
    <w:rsid w:val="00702227"/>
    <w:rPr>
      <w:rFonts w:ascii="Courier New" w:eastAsia="Times New Roman" w:hAnsi="Courier New" w:cs="Courier New"/>
      <w:kern w:val="16"/>
      <w:sz w:val="20"/>
    </w:rPr>
  </w:style>
  <w:style w:type="paragraph" w:styleId="Salutation">
    <w:name w:val="Salutation"/>
    <w:basedOn w:val="Normal"/>
    <w:next w:val="Normal"/>
    <w:link w:val="SalutationChar"/>
    <w:semiHidden/>
    <w:rsid w:val="00702227"/>
    <w:rPr>
      <w:rFonts w:ascii="Garamond" w:eastAsia="Times New Roman" w:hAnsi="Garamond" w:cs="Times New Roman"/>
      <w:kern w:val="16"/>
      <w:sz w:val="22"/>
    </w:rPr>
  </w:style>
  <w:style w:type="character" w:customStyle="1" w:styleId="SalutationChar">
    <w:name w:val="Salutation Char"/>
    <w:basedOn w:val="DefaultParagraphFont"/>
    <w:link w:val="Salutation"/>
    <w:semiHidden/>
    <w:rsid w:val="00702227"/>
    <w:rPr>
      <w:rFonts w:ascii="Garamond" w:eastAsia="Times New Roman" w:hAnsi="Garamond" w:cs="Times New Roman"/>
      <w:kern w:val="16"/>
      <w:sz w:val="22"/>
    </w:rPr>
  </w:style>
  <w:style w:type="paragraph" w:styleId="Signature">
    <w:name w:val="Signature"/>
    <w:basedOn w:val="Normal"/>
    <w:link w:val="SignatureChar"/>
    <w:semiHidden/>
    <w:rsid w:val="00702227"/>
    <w:pPr>
      <w:ind w:left="4320"/>
    </w:pPr>
    <w:rPr>
      <w:rFonts w:ascii="Garamond" w:eastAsia="Times New Roman" w:hAnsi="Garamond" w:cs="Times New Roman"/>
      <w:kern w:val="16"/>
      <w:sz w:val="22"/>
    </w:rPr>
  </w:style>
  <w:style w:type="character" w:customStyle="1" w:styleId="SignatureChar">
    <w:name w:val="Signature Char"/>
    <w:basedOn w:val="DefaultParagraphFont"/>
    <w:link w:val="Signature"/>
    <w:semiHidden/>
    <w:rsid w:val="00702227"/>
    <w:rPr>
      <w:rFonts w:ascii="Garamond" w:eastAsia="Times New Roman" w:hAnsi="Garamond" w:cs="Times New Roman"/>
      <w:kern w:val="16"/>
      <w:sz w:val="22"/>
    </w:rPr>
  </w:style>
  <w:style w:type="paragraph" w:customStyle="1" w:styleId="Code">
    <w:name w:val="Code"/>
    <w:basedOn w:val="Normal"/>
    <w:next w:val="CommentSubject"/>
    <w:link w:val="CodeChar"/>
    <w:rsid w:val="00702227"/>
    <w:rPr>
      <w:rFonts w:ascii="Courier New" w:eastAsia="Times New Roman" w:hAnsi="Courier New" w:cs="Times New Roman"/>
      <w:sz w:val="20"/>
    </w:rPr>
  </w:style>
  <w:style w:type="character" w:customStyle="1" w:styleId="CodeChar">
    <w:name w:val="Code Char"/>
    <w:link w:val="Code"/>
    <w:rsid w:val="00702227"/>
    <w:rPr>
      <w:rFonts w:ascii="Courier New" w:eastAsia="Times New Roman" w:hAnsi="Courier New" w:cs="Times New Roman"/>
      <w:sz w:val="20"/>
    </w:rPr>
  </w:style>
  <w:style w:type="paragraph" w:customStyle="1" w:styleId="code0">
    <w:name w:val="code"/>
    <w:basedOn w:val="CodeIndent2"/>
    <w:next w:val="CodeFull"/>
    <w:link w:val="codeChar0"/>
    <w:qFormat/>
    <w:rsid w:val="004A092B"/>
    <w:pPr>
      <w:pBdr>
        <w:top w:val="single" w:sz="4" w:space="1" w:color="auto"/>
        <w:left w:val="single" w:sz="4" w:space="4" w:color="auto"/>
        <w:bottom w:val="single" w:sz="4" w:space="1" w:color="auto"/>
        <w:right w:val="single" w:sz="4" w:space="4" w:color="auto"/>
      </w:pBdr>
      <w:ind w:left="1440"/>
    </w:pPr>
  </w:style>
  <w:style w:type="character" w:customStyle="1" w:styleId="codeChar0">
    <w:name w:val="code Char"/>
    <w:link w:val="code0"/>
    <w:rsid w:val="004A092B"/>
    <w:rPr>
      <w:rFonts w:ascii="Courier New" w:eastAsia="Times New Roman" w:hAnsi="Courier New" w:cs="Times New Roman"/>
      <w:noProof/>
      <w:kern w:val="16"/>
      <w:sz w:val="16"/>
      <w:shd w:val="clear" w:color="auto" w:fill="F3F3F3"/>
    </w:rPr>
  </w:style>
  <w:style w:type="character" w:customStyle="1" w:styleId="CaptionChar">
    <w:name w:val="Caption Char"/>
    <w:link w:val="Caption"/>
    <w:rsid w:val="001B04AD"/>
    <w:rPr>
      <w:rFonts w:ascii="Arial" w:eastAsia="Times New Roman" w:hAnsi="Arial" w:cs="Times New Roman"/>
      <w:bCs/>
      <w:kern w:val="16"/>
      <w:sz w:val="12"/>
    </w:rPr>
  </w:style>
  <w:style w:type="character" w:styleId="EndnoteReference">
    <w:name w:val="endnote reference"/>
    <w:uiPriority w:val="99"/>
    <w:unhideWhenUsed/>
    <w:rsid w:val="00702227"/>
    <w:rPr>
      <w:vertAlign w:val="superscript"/>
    </w:rPr>
  </w:style>
  <w:style w:type="numbering" w:styleId="ArticleSection">
    <w:name w:val="Outline List 3"/>
    <w:basedOn w:val="NoList"/>
    <w:semiHidden/>
    <w:rsid w:val="00702227"/>
    <w:pPr>
      <w:numPr>
        <w:numId w:val="13"/>
      </w:numPr>
    </w:pPr>
  </w:style>
  <w:style w:type="paragraph" w:styleId="Revision">
    <w:name w:val="Revision"/>
    <w:hidden/>
    <w:uiPriority w:val="71"/>
    <w:rsid w:val="00702227"/>
    <w:rPr>
      <w:rFonts w:ascii="Garamond" w:eastAsia="Times New Roman" w:hAnsi="Garamond" w:cs="Times New Roman"/>
      <w:kern w:val="16"/>
      <w:sz w:val="22"/>
    </w:rPr>
  </w:style>
  <w:style w:type="paragraph" w:styleId="ListParagraph">
    <w:name w:val="List Paragraph"/>
    <w:basedOn w:val="Normal"/>
    <w:uiPriority w:val="34"/>
    <w:qFormat/>
    <w:rsid w:val="00702227"/>
    <w:pPr>
      <w:spacing w:after="200" w:line="276" w:lineRule="auto"/>
      <w:ind w:left="720"/>
      <w:contextualSpacing/>
    </w:pPr>
    <w:rPr>
      <w:rFonts w:ascii="Calibri" w:eastAsia="Calibri" w:hAnsi="Calibri" w:cs="Times New Roman"/>
      <w:sz w:val="22"/>
      <w:szCs w:val="22"/>
    </w:rPr>
  </w:style>
  <w:style w:type="table" w:styleId="TableClassic1">
    <w:name w:val="Table Classic 1"/>
    <w:basedOn w:val="TableNormal"/>
    <w:rsid w:val="00702227"/>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3">
    <w:name w:val="Table Classic 3"/>
    <w:basedOn w:val="TableNormal"/>
    <w:rsid w:val="00702227"/>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olorful1">
    <w:name w:val="Table Colorful 1"/>
    <w:basedOn w:val="TableNormal"/>
    <w:rsid w:val="00702227"/>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umns4">
    <w:name w:val="Table Columns 4"/>
    <w:basedOn w:val="TableNormal"/>
    <w:rsid w:val="00702227"/>
    <w:rPr>
      <w:rFonts w:ascii="Times New Roman" w:eastAsia="Times New Roman" w:hAnsi="Times New Roman" w:cs="Times New Roman"/>
    </w:rPr>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Grid3">
    <w:name w:val="Table Grid 3"/>
    <w:basedOn w:val="TableNormal"/>
    <w:rsid w:val="00702227"/>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5">
    <w:name w:val="Table Grid 5"/>
    <w:basedOn w:val="TableNormal"/>
    <w:rsid w:val="00702227"/>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Simple3">
    <w:name w:val="Table Simple 3"/>
    <w:basedOn w:val="TableNormal"/>
    <w:rsid w:val="00702227"/>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List5">
    <w:name w:val="Table List 5"/>
    <w:basedOn w:val="TableNormal"/>
    <w:rsid w:val="00702227"/>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3Deffects1">
    <w:name w:val="Table 3D effects 1"/>
    <w:basedOn w:val="TableNormal"/>
    <w:rsid w:val="00702227"/>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702227"/>
    <w:rPr>
      <w:rFonts w:ascii="Times New Roman" w:eastAsia="Times New Roman" w:hAnsi="Times New Roman" w:cs="Times New Roman"/>
    </w:rPr>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702227"/>
    <w:rPr>
      <w:rFonts w:ascii="Times New Roman" w:eastAsia="Times New Roman" w:hAnsi="Times New Roman" w:cs="Times New Roman"/>
    </w:rPr>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List3">
    <w:name w:val="Table List 3"/>
    <w:basedOn w:val="TableNormal"/>
    <w:rsid w:val="00702227"/>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paragraph" w:customStyle="1" w:styleId="first1">
    <w:name w:val="first1"/>
    <w:basedOn w:val="Normal"/>
    <w:rsid w:val="00702227"/>
    <w:pPr>
      <w:spacing w:after="100" w:afterAutospacing="1" w:line="312" w:lineRule="auto"/>
      <w:jc w:val="both"/>
    </w:pPr>
    <w:rPr>
      <w:rFonts w:ascii="Times New Roman" w:eastAsia="Times New Roman" w:hAnsi="Times New Roman" w:cs="Times New Roman"/>
    </w:rPr>
  </w:style>
  <w:style w:type="paragraph" w:customStyle="1" w:styleId="last3">
    <w:name w:val="last3"/>
    <w:basedOn w:val="Normal"/>
    <w:rsid w:val="00702227"/>
    <w:pPr>
      <w:spacing w:after="100" w:afterAutospacing="1" w:line="312" w:lineRule="auto"/>
      <w:jc w:val="both"/>
    </w:pPr>
    <w:rPr>
      <w:rFonts w:ascii="Times New Roman" w:eastAsia="Times New Roman" w:hAnsi="Times New Roman" w:cs="Times New Roman"/>
    </w:rPr>
  </w:style>
  <w:style w:type="character" w:customStyle="1" w:styleId="pre">
    <w:name w:val="pre"/>
    <w:basedOn w:val="DefaultParagraphFont"/>
    <w:rsid w:val="00702227"/>
  </w:style>
  <w:style w:type="character" w:customStyle="1" w:styleId="kwd1">
    <w:name w:val="kwd1"/>
    <w:basedOn w:val="DefaultParagraphFont"/>
    <w:rsid w:val="00702227"/>
    <w:rPr>
      <w:color w:val="00008B"/>
    </w:rPr>
  </w:style>
  <w:style w:type="character" w:customStyle="1" w:styleId="pln1">
    <w:name w:val="pln1"/>
    <w:basedOn w:val="DefaultParagraphFont"/>
    <w:rsid w:val="00702227"/>
    <w:rPr>
      <w:color w:val="000000"/>
    </w:rPr>
  </w:style>
  <w:style w:type="character" w:customStyle="1" w:styleId="pun1">
    <w:name w:val="pun1"/>
    <w:basedOn w:val="DefaultParagraphFont"/>
    <w:rsid w:val="00702227"/>
    <w:rPr>
      <w:color w:val="000000"/>
    </w:rPr>
  </w:style>
  <w:style w:type="character" w:customStyle="1" w:styleId="typ1">
    <w:name w:val="typ1"/>
    <w:basedOn w:val="DefaultParagraphFont"/>
    <w:rsid w:val="00702227"/>
    <w:rPr>
      <w:color w:val="2B91AF"/>
    </w:rPr>
  </w:style>
  <w:style w:type="character" w:customStyle="1" w:styleId="str1">
    <w:name w:val="str1"/>
    <w:basedOn w:val="DefaultParagraphFont"/>
    <w:rsid w:val="00702227"/>
    <w:rPr>
      <w:color w:val="800000"/>
    </w:rPr>
  </w:style>
  <w:style w:type="character" w:customStyle="1" w:styleId="lit1">
    <w:name w:val="lit1"/>
    <w:basedOn w:val="DefaultParagraphFont"/>
    <w:rsid w:val="00702227"/>
    <w:rPr>
      <w:color w:val="800000"/>
    </w:rPr>
  </w:style>
  <w:style w:type="table" w:styleId="TableProfessional">
    <w:name w:val="Table Professional"/>
    <w:basedOn w:val="TableNormal"/>
    <w:rsid w:val="00702227"/>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character" w:customStyle="1" w:styleId="apple-converted-space">
    <w:name w:val="apple-converted-space"/>
    <w:basedOn w:val="DefaultParagraphFont"/>
    <w:rsid w:val="00702227"/>
  </w:style>
  <w:style w:type="character" w:customStyle="1" w:styleId="citation">
    <w:name w:val="citation"/>
    <w:basedOn w:val="DefaultParagraphFont"/>
    <w:rsid w:val="00702227"/>
  </w:style>
  <w:style w:type="character" w:customStyle="1" w:styleId="mw-headline">
    <w:name w:val="mw-headline"/>
    <w:basedOn w:val="DefaultParagraphFont"/>
    <w:rsid w:val="00702227"/>
  </w:style>
  <w:style w:type="character" w:customStyle="1" w:styleId="pln">
    <w:name w:val="pln"/>
    <w:basedOn w:val="DefaultParagraphFont"/>
    <w:rsid w:val="00A55DFB"/>
  </w:style>
  <w:style w:type="character" w:customStyle="1" w:styleId="pun">
    <w:name w:val="pun"/>
    <w:basedOn w:val="DefaultParagraphFont"/>
    <w:rsid w:val="00A55DFB"/>
  </w:style>
  <w:style w:type="character" w:customStyle="1" w:styleId="typ">
    <w:name w:val="typ"/>
    <w:basedOn w:val="DefaultParagraphFont"/>
    <w:rsid w:val="00A55DFB"/>
  </w:style>
  <w:style w:type="character" w:customStyle="1" w:styleId="kwd">
    <w:name w:val="kwd"/>
    <w:basedOn w:val="DefaultParagraphFont"/>
    <w:rsid w:val="00A55DFB"/>
  </w:style>
  <w:style w:type="character" w:customStyle="1" w:styleId="str">
    <w:name w:val="str"/>
    <w:basedOn w:val="DefaultParagraphFont"/>
    <w:rsid w:val="00314231"/>
  </w:style>
  <w:style w:type="character" w:customStyle="1" w:styleId="tag">
    <w:name w:val="tag"/>
    <w:basedOn w:val="DefaultParagraphFont"/>
    <w:rsid w:val="00A442CA"/>
  </w:style>
  <w:style w:type="character" w:customStyle="1" w:styleId="atn">
    <w:name w:val="atn"/>
    <w:basedOn w:val="DefaultParagraphFont"/>
    <w:rsid w:val="00A442CA"/>
  </w:style>
  <w:style w:type="character" w:customStyle="1" w:styleId="atv">
    <w:name w:val="atv"/>
    <w:basedOn w:val="DefaultParagraphFont"/>
    <w:rsid w:val="00A442CA"/>
  </w:style>
  <w:style w:type="character" w:customStyle="1" w:styleId="lit">
    <w:name w:val="lit"/>
    <w:basedOn w:val="DefaultParagraphFont"/>
    <w:rsid w:val="0092573C"/>
  </w:style>
  <w:style w:type="paragraph" w:customStyle="1" w:styleId="Badcode">
    <w:name w:val="Bad code"/>
    <w:basedOn w:val="code0"/>
    <w:qFormat/>
    <w:rsid w:val="001326E9"/>
    <w:pPr>
      <w:pBdr>
        <w:top w:val="single" w:sz="4" w:space="1" w:color="C00000"/>
        <w:left w:val="single" w:sz="4" w:space="4" w:color="C00000"/>
        <w:bottom w:val="single" w:sz="4" w:space="1" w:color="C00000"/>
        <w:right w:val="single" w:sz="4" w:space="4" w:color="C00000"/>
      </w:pBdr>
      <w:shd w:val="clear" w:color="auto" w:fill="F2DBDB" w:themeFill="accent2" w:themeFillTint="33"/>
    </w:pPr>
    <w:rPr>
      <w:color w:val="999999" w:themeColor="text1" w:themeTint="66"/>
    </w:rPr>
  </w:style>
  <w:style w:type="character" w:customStyle="1" w:styleId="com">
    <w:name w:val="com"/>
    <w:basedOn w:val="DefaultParagraphFont"/>
    <w:rsid w:val="00986F97"/>
  </w:style>
  <w:style w:type="character" w:customStyle="1" w:styleId="Inlinecode">
    <w:name w:val="Inline code"/>
    <w:basedOn w:val="BodyTextChar0"/>
    <w:uiPriority w:val="1"/>
    <w:qFormat/>
    <w:rsid w:val="004A092B"/>
    <w:rPr>
      <w:rFonts w:ascii="Courier New" w:hAnsi="Courier New"/>
      <w:b w:val="0"/>
      <w:i w:val="0"/>
      <w:caps w:val="0"/>
      <w:smallCaps w:val="0"/>
      <w:strike w:val="0"/>
      <w:dstrike w:val="0"/>
      <w:vanish w:val="0"/>
      <w:color w:val="auto"/>
      <w:spacing w:val="-5"/>
      <w:sz w:val="16"/>
      <w:u w:val="none"/>
      <w:vertAlign w:val="baseline"/>
      <w:lang w:val="en-US" w:eastAsia="en-US" w:bidi="ar-SA"/>
      <w14:cntxtAlts w14: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endnote reference" w:uiPriority="99"/>
    <w:lsdException w:name="endnote text" w:uiPriority="99"/>
    <w:lsdException w:name="table of authorities" w:uiPriority="99"/>
    <w:lsdException w:name="toa heading" w:uiPriority="99"/>
    <w:lsdException w:name="Title" w:semiHidden="0" w:uiPriority="10" w:unhideWhenUsed="0" w:qFormat="1"/>
    <w:lsdException w:name="Default Paragraph Font" w:uiPriority="1"/>
    <w:lsdException w:name="Subtitle" w:semiHidden="0" w:uiPriority="11" w:unhideWhenUsed="0" w:qFormat="1"/>
    <w:lsdException w:name="Date" w:uiPriority="99"/>
    <w:lsdException w:name="Body Text First Indent" w:uiPriority="99"/>
    <w:lsdException w:name="Body Text First Indent 2" w:uiPriority="99"/>
    <w:lsdException w:name="Body Text 2" w:uiPriority="99"/>
    <w:lsdException w:name="Body Text Indent 2" w:uiPriority="99"/>
    <w:lsdException w:name="Body Text Indent 3" w:uiPriority="99"/>
    <w:lsdException w:name="Hyperlink"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Table Simple 1" w:uiPriority="99"/>
    <w:lsdException w:name="Table Simple 2" w:uiPriority="99"/>
    <w:lsdException w:name="Table Classic 2" w:uiPriority="99"/>
    <w:lsdException w:name="Table Classic 4"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5" w:uiPriority="99"/>
    <w:lsdException w:name="Table Grid 1" w:uiPriority="99"/>
    <w:lsdException w:name="Table Grid 2" w:uiPriority="99"/>
    <w:lsdException w:name="Table Grid 4" w:uiPriority="99"/>
    <w:lsdException w:name="Table Grid 6" w:uiPriority="99"/>
    <w:lsdException w:name="Table Grid 7" w:uiPriority="99"/>
    <w:lsdException w:name="Table Grid 8" w:uiPriority="99"/>
    <w:lsdException w:name="Table List 1" w:uiPriority="99"/>
    <w:lsdException w:name="Table List 2" w:uiPriority="99"/>
    <w:lsdException w:name="Table List 4" w:uiPriority="99"/>
    <w:lsdException w:name="Table List 6" w:uiPriority="99"/>
    <w:lsdException w:name="Table List 7" w:uiPriority="99"/>
    <w:lsdException w:name="Table List 8"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BodyText"/>
    <w:link w:val="Heading1Char"/>
    <w:qFormat/>
    <w:rsid w:val="00D37F6C"/>
    <w:pPr>
      <w:keepNext/>
      <w:numPr>
        <w:numId w:val="1"/>
      </w:numPr>
      <w:spacing w:before="240" w:after="120"/>
      <w:outlineLvl w:val="0"/>
    </w:pPr>
    <w:rPr>
      <w:rFonts w:ascii="Arial" w:eastAsia="Times New Roman" w:hAnsi="Arial" w:cs="Times New Roman"/>
      <w:b/>
      <w:spacing w:val="-6"/>
      <w:kern w:val="16"/>
      <w:sz w:val="40"/>
      <w:szCs w:val="36"/>
    </w:rPr>
  </w:style>
  <w:style w:type="paragraph" w:styleId="Heading2">
    <w:name w:val="heading 2"/>
    <w:aliases w:val="H2"/>
    <w:basedOn w:val="Normal"/>
    <w:next w:val="BodyText"/>
    <w:link w:val="Heading2Char"/>
    <w:qFormat/>
    <w:rsid w:val="00D37F6C"/>
    <w:pPr>
      <w:keepNext/>
      <w:numPr>
        <w:ilvl w:val="1"/>
        <w:numId w:val="1"/>
      </w:numPr>
      <w:spacing w:before="240" w:after="60"/>
      <w:outlineLvl w:val="1"/>
    </w:pPr>
    <w:rPr>
      <w:rFonts w:ascii="Arial" w:eastAsia="Times New Roman" w:hAnsi="Arial" w:cs="Times New Roman"/>
      <w:b/>
      <w:kern w:val="16"/>
      <w:sz w:val="32"/>
    </w:rPr>
  </w:style>
  <w:style w:type="paragraph" w:styleId="Heading3">
    <w:name w:val="heading 3"/>
    <w:aliases w:val="H3"/>
    <w:basedOn w:val="Normal"/>
    <w:next w:val="BodyText"/>
    <w:link w:val="Heading3Char"/>
    <w:qFormat/>
    <w:rsid w:val="00D37F6C"/>
    <w:pPr>
      <w:keepNext/>
      <w:numPr>
        <w:ilvl w:val="2"/>
        <w:numId w:val="1"/>
      </w:numPr>
      <w:spacing w:before="180" w:after="60"/>
      <w:outlineLvl w:val="2"/>
    </w:pPr>
    <w:rPr>
      <w:rFonts w:ascii="Arial" w:eastAsia="Times New Roman" w:hAnsi="Arial" w:cs="Times New Roman"/>
      <w:b/>
      <w:kern w:val="16"/>
      <w:sz w:val="22"/>
    </w:rPr>
  </w:style>
  <w:style w:type="paragraph" w:styleId="Heading4">
    <w:name w:val="heading 4"/>
    <w:aliases w:val="H4"/>
    <w:basedOn w:val="Normal"/>
    <w:next w:val="BodyText"/>
    <w:link w:val="Heading4Char"/>
    <w:qFormat/>
    <w:rsid w:val="00D37F6C"/>
    <w:pPr>
      <w:keepNext/>
      <w:keepLines/>
      <w:numPr>
        <w:ilvl w:val="3"/>
        <w:numId w:val="1"/>
      </w:numPr>
      <w:spacing w:before="120"/>
      <w:outlineLvl w:val="3"/>
    </w:pPr>
    <w:rPr>
      <w:rFonts w:ascii="Arial" w:eastAsia="Times New Roman" w:hAnsi="Arial" w:cs="Times New Roman"/>
      <w:b/>
      <w:color w:val="000000"/>
      <w:spacing w:val="-2"/>
      <w:kern w:val="28"/>
      <w:sz w:val="22"/>
    </w:rPr>
  </w:style>
  <w:style w:type="paragraph" w:styleId="Heading5">
    <w:name w:val="heading 5"/>
    <w:aliases w:val="H5 - DO NOT USE"/>
    <w:basedOn w:val="Normal"/>
    <w:next w:val="BodyText"/>
    <w:link w:val="Heading5Char"/>
    <w:qFormat/>
    <w:rsid w:val="00D37F6C"/>
    <w:pPr>
      <w:keepNext/>
      <w:keepLines/>
      <w:numPr>
        <w:ilvl w:val="4"/>
        <w:numId w:val="1"/>
      </w:numPr>
      <w:spacing w:before="140" w:line="280" w:lineRule="atLeast"/>
      <w:outlineLvl w:val="4"/>
    </w:pPr>
    <w:rPr>
      <w:rFonts w:ascii="Arial" w:eastAsia="Times New Roman" w:hAnsi="Arial" w:cs="Times New Roman"/>
      <w:spacing w:val="-2"/>
      <w:kern w:val="28"/>
      <w:sz w:val="20"/>
    </w:rPr>
  </w:style>
  <w:style w:type="paragraph" w:styleId="Heading6">
    <w:name w:val="heading 6"/>
    <w:aliases w:val="H6 - DO NOT USE"/>
    <w:basedOn w:val="Normal"/>
    <w:next w:val="BodyText"/>
    <w:link w:val="Heading6Char"/>
    <w:qFormat/>
    <w:rsid w:val="00702227"/>
    <w:pPr>
      <w:spacing w:before="240" w:after="60" w:line="280" w:lineRule="atLeast"/>
      <w:outlineLvl w:val="5"/>
    </w:pPr>
    <w:rPr>
      <w:rFonts w:ascii="Garamond" w:eastAsia="Times New Roman" w:hAnsi="Garamond" w:cs="Times New Roman"/>
      <w:b/>
      <w:kern w:val="16"/>
      <w:sz w:val="22"/>
    </w:rPr>
  </w:style>
  <w:style w:type="paragraph" w:styleId="Heading7">
    <w:name w:val="heading 7"/>
    <w:aliases w:val="Heading 7 - DO NOT USE"/>
    <w:basedOn w:val="Normal"/>
    <w:next w:val="Normal"/>
    <w:link w:val="Heading7Char"/>
    <w:qFormat/>
    <w:rsid w:val="00702227"/>
    <w:pPr>
      <w:spacing w:before="240" w:after="60" w:line="280" w:lineRule="atLeast"/>
      <w:outlineLvl w:val="6"/>
    </w:pPr>
    <w:rPr>
      <w:rFonts w:ascii="Garamond" w:eastAsia="Times New Roman" w:hAnsi="Garamond" w:cs="Times New Roman"/>
      <w:kern w:val="16"/>
      <w:sz w:val="22"/>
    </w:rPr>
  </w:style>
  <w:style w:type="paragraph" w:styleId="Heading8">
    <w:name w:val="heading 8"/>
    <w:aliases w:val="Heading 8 - DO NOT USE"/>
    <w:basedOn w:val="Normal"/>
    <w:next w:val="Normal"/>
    <w:link w:val="Heading8Char"/>
    <w:qFormat/>
    <w:rsid w:val="00702227"/>
    <w:pPr>
      <w:spacing w:before="240" w:after="60" w:line="280" w:lineRule="atLeast"/>
      <w:outlineLvl w:val="7"/>
    </w:pPr>
    <w:rPr>
      <w:rFonts w:ascii="Garamond" w:eastAsia="Times New Roman" w:hAnsi="Garamond" w:cs="Times New Roman"/>
      <w:i/>
      <w:kern w:val="16"/>
      <w:sz w:val="22"/>
    </w:rPr>
  </w:style>
  <w:style w:type="paragraph" w:styleId="Heading9">
    <w:name w:val="heading 9"/>
    <w:aliases w:val="Heading 9 - DO NOT USE"/>
    <w:basedOn w:val="Normal"/>
    <w:next w:val="Normal"/>
    <w:link w:val="Heading9Char"/>
    <w:qFormat/>
    <w:rsid w:val="00702227"/>
    <w:pPr>
      <w:spacing w:before="240" w:after="60" w:line="280" w:lineRule="atLeast"/>
      <w:outlineLvl w:val="8"/>
    </w:pPr>
    <w:rPr>
      <w:rFonts w:ascii="Arial" w:eastAsia="Times New Roman" w:hAnsi="Arial" w:cs="Times New Roman"/>
      <w:kern w:val="1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37F6C"/>
    <w:rPr>
      <w:rFonts w:ascii="Arial" w:eastAsia="Times New Roman" w:hAnsi="Arial" w:cs="Times New Roman"/>
      <w:b/>
      <w:spacing w:val="-6"/>
      <w:kern w:val="16"/>
      <w:sz w:val="40"/>
      <w:szCs w:val="36"/>
    </w:rPr>
  </w:style>
  <w:style w:type="character" w:customStyle="1" w:styleId="Heading2Char">
    <w:name w:val="Heading 2 Char"/>
    <w:aliases w:val="H2 Char"/>
    <w:basedOn w:val="DefaultParagraphFont"/>
    <w:link w:val="Heading2"/>
    <w:rsid w:val="00D37F6C"/>
    <w:rPr>
      <w:rFonts w:ascii="Arial" w:eastAsia="Times New Roman" w:hAnsi="Arial" w:cs="Times New Roman"/>
      <w:b/>
      <w:kern w:val="16"/>
      <w:sz w:val="32"/>
    </w:rPr>
  </w:style>
  <w:style w:type="character" w:customStyle="1" w:styleId="Heading3Char">
    <w:name w:val="Heading 3 Char"/>
    <w:aliases w:val="H3 Char"/>
    <w:basedOn w:val="DefaultParagraphFont"/>
    <w:link w:val="Heading3"/>
    <w:rsid w:val="00D37F6C"/>
    <w:rPr>
      <w:rFonts w:ascii="Arial" w:eastAsia="Times New Roman" w:hAnsi="Arial" w:cs="Times New Roman"/>
      <w:b/>
      <w:kern w:val="16"/>
      <w:sz w:val="22"/>
    </w:rPr>
  </w:style>
  <w:style w:type="character" w:customStyle="1" w:styleId="Heading4Char">
    <w:name w:val="Heading 4 Char"/>
    <w:aliases w:val="H4 Char"/>
    <w:basedOn w:val="DefaultParagraphFont"/>
    <w:link w:val="Heading4"/>
    <w:rsid w:val="00D37F6C"/>
    <w:rPr>
      <w:rFonts w:ascii="Arial" w:eastAsia="Times New Roman" w:hAnsi="Arial" w:cs="Times New Roman"/>
      <w:b/>
      <w:color w:val="000000"/>
      <w:spacing w:val="-2"/>
      <w:kern w:val="28"/>
      <w:sz w:val="22"/>
    </w:rPr>
  </w:style>
  <w:style w:type="character" w:customStyle="1" w:styleId="Heading5Char">
    <w:name w:val="Heading 5 Char"/>
    <w:aliases w:val="H5 - DO NOT USE Char"/>
    <w:basedOn w:val="DefaultParagraphFont"/>
    <w:link w:val="Heading5"/>
    <w:rsid w:val="00D37F6C"/>
    <w:rPr>
      <w:rFonts w:ascii="Arial" w:eastAsia="Times New Roman" w:hAnsi="Arial" w:cs="Times New Roman"/>
      <w:spacing w:val="-2"/>
      <w:kern w:val="28"/>
      <w:sz w:val="20"/>
    </w:rPr>
  </w:style>
  <w:style w:type="paragraph" w:customStyle="1" w:styleId="BodyText">
    <w:name w:val="Body_Text"/>
    <w:basedOn w:val="Normal"/>
    <w:link w:val="BodyTextChar1"/>
    <w:qFormat/>
    <w:rsid w:val="00D37F6C"/>
    <w:pPr>
      <w:spacing w:before="60" w:after="60"/>
      <w:ind w:left="1080"/>
    </w:pPr>
    <w:rPr>
      <w:rFonts w:ascii="Garamond" w:eastAsia="Times New Roman" w:hAnsi="Garamond" w:cs="Times New Roman"/>
      <w:kern w:val="16"/>
      <w:sz w:val="22"/>
    </w:rPr>
  </w:style>
  <w:style w:type="paragraph" w:customStyle="1" w:styleId="CovPages">
    <w:name w:val="Cov_Pages"/>
    <w:basedOn w:val="Normal"/>
    <w:next w:val="Normal"/>
    <w:link w:val="CommentReference"/>
    <w:rsid w:val="00D37F6C"/>
    <w:pPr>
      <w:keepNext/>
      <w:keepLines/>
      <w:spacing w:before="360" w:line="220" w:lineRule="atLeast"/>
    </w:pPr>
    <w:rPr>
      <w:rFonts w:ascii="Arial" w:eastAsia="Times New Roman" w:hAnsi="Arial" w:cs="Times New Roman"/>
      <w:b/>
      <w:kern w:val="28"/>
      <w:sz w:val="20"/>
    </w:rPr>
  </w:style>
  <w:style w:type="character" w:styleId="CommentReference">
    <w:name w:val="annotation reference"/>
    <w:link w:val="CovPages"/>
    <w:rsid w:val="00D37F6C"/>
    <w:rPr>
      <w:rFonts w:ascii="Arial" w:eastAsia="Times New Roman" w:hAnsi="Arial" w:cs="Times New Roman"/>
      <w:b/>
      <w:kern w:val="28"/>
      <w:sz w:val="20"/>
    </w:rPr>
  </w:style>
  <w:style w:type="paragraph" w:styleId="CommentText">
    <w:name w:val="annotation text"/>
    <w:basedOn w:val="Normal"/>
    <w:link w:val="CommentTextChar"/>
    <w:semiHidden/>
    <w:rsid w:val="00D37F6C"/>
    <w:rPr>
      <w:rFonts w:ascii="Garamond" w:eastAsia="Times New Roman" w:hAnsi="Garamond" w:cs="Times New Roman"/>
      <w:kern w:val="16"/>
      <w:sz w:val="20"/>
    </w:rPr>
  </w:style>
  <w:style w:type="character" w:customStyle="1" w:styleId="CommentTextChar">
    <w:name w:val="Comment Text Char"/>
    <w:basedOn w:val="DefaultParagraphFont"/>
    <w:link w:val="CommentText"/>
    <w:semiHidden/>
    <w:rsid w:val="00D37F6C"/>
    <w:rPr>
      <w:rFonts w:ascii="Garamond" w:eastAsia="Times New Roman" w:hAnsi="Garamond" w:cs="Times New Roman"/>
      <w:kern w:val="16"/>
      <w:sz w:val="20"/>
    </w:rPr>
  </w:style>
  <w:style w:type="character" w:customStyle="1" w:styleId="BodyTextChar1">
    <w:name w:val="Body_Text Char1"/>
    <w:link w:val="BodyText"/>
    <w:rsid w:val="00D37F6C"/>
    <w:rPr>
      <w:rFonts w:ascii="Garamond" w:eastAsia="Times New Roman" w:hAnsi="Garamond" w:cs="Times New Roman"/>
      <w:kern w:val="16"/>
      <w:sz w:val="22"/>
    </w:rPr>
  </w:style>
  <w:style w:type="paragraph" w:styleId="BalloonText">
    <w:name w:val="Balloon Text"/>
    <w:basedOn w:val="Normal"/>
    <w:link w:val="BalloonTextChar"/>
    <w:semiHidden/>
    <w:unhideWhenUsed/>
    <w:rsid w:val="00D37F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F6C"/>
    <w:rPr>
      <w:rFonts w:ascii="Lucida Grande" w:hAnsi="Lucida Grande" w:cs="Lucida Grande"/>
      <w:sz w:val="18"/>
      <w:szCs w:val="18"/>
    </w:rPr>
  </w:style>
  <w:style w:type="paragraph" w:styleId="Header">
    <w:name w:val="header"/>
    <w:basedOn w:val="Normal"/>
    <w:link w:val="HeaderChar"/>
    <w:unhideWhenUsed/>
    <w:rsid w:val="00255700"/>
    <w:pPr>
      <w:tabs>
        <w:tab w:val="center" w:pos="4320"/>
        <w:tab w:val="right" w:pos="8640"/>
      </w:tabs>
    </w:pPr>
  </w:style>
  <w:style w:type="character" w:customStyle="1" w:styleId="HeaderChar">
    <w:name w:val="Header Char"/>
    <w:basedOn w:val="DefaultParagraphFont"/>
    <w:link w:val="Header"/>
    <w:uiPriority w:val="99"/>
    <w:rsid w:val="00255700"/>
  </w:style>
  <w:style w:type="paragraph" w:styleId="Footer">
    <w:name w:val="footer"/>
    <w:basedOn w:val="Normal"/>
    <w:link w:val="FooterChar"/>
    <w:unhideWhenUsed/>
    <w:rsid w:val="00255700"/>
    <w:pPr>
      <w:tabs>
        <w:tab w:val="center" w:pos="4320"/>
        <w:tab w:val="right" w:pos="8640"/>
      </w:tabs>
    </w:pPr>
  </w:style>
  <w:style w:type="character" w:customStyle="1" w:styleId="FooterChar">
    <w:name w:val="Footer Char"/>
    <w:basedOn w:val="DefaultParagraphFont"/>
    <w:link w:val="Footer"/>
    <w:uiPriority w:val="99"/>
    <w:rsid w:val="00255700"/>
  </w:style>
  <w:style w:type="character" w:styleId="PageNumber">
    <w:name w:val="page number"/>
    <w:basedOn w:val="DefaultParagraphFont"/>
    <w:unhideWhenUsed/>
    <w:rsid w:val="00255700"/>
  </w:style>
  <w:style w:type="character" w:customStyle="1" w:styleId="Heading6Char">
    <w:name w:val="Heading 6 Char"/>
    <w:aliases w:val="H6 - DO NOT USE Char"/>
    <w:basedOn w:val="DefaultParagraphFont"/>
    <w:link w:val="Heading6"/>
    <w:rsid w:val="00702227"/>
    <w:rPr>
      <w:rFonts w:ascii="Garamond" w:eastAsia="Times New Roman" w:hAnsi="Garamond" w:cs="Times New Roman"/>
      <w:b/>
      <w:kern w:val="16"/>
      <w:sz w:val="22"/>
    </w:rPr>
  </w:style>
  <w:style w:type="character" w:customStyle="1" w:styleId="Heading7Char">
    <w:name w:val="Heading 7 Char"/>
    <w:aliases w:val="Heading 7 - DO NOT USE Char"/>
    <w:basedOn w:val="DefaultParagraphFont"/>
    <w:link w:val="Heading7"/>
    <w:rsid w:val="00702227"/>
    <w:rPr>
      <w:rFonts w:ascii="Garamond" w:eastAsia="Times New Roman" w:hAnsi="Garamond" w:cs="Times New Roman"/>
      <w:kern w:val="16"/>
      <w:sz w:val="22"/>
    </w:rPr>
  </w:style>
  <w:style w:type="character" w:customStyle="1" w:styleId="Heading8Char">
    <w:name w:val="Heading 8 Char"/>
    <w:aliases w:val="Heading 8 - DO NOT USE Char"/>
    <w:basedOn w:val="DefaultParagraphFont"/>
    <w:link w:val="Heading8"/>
    <w:rsid w:val="00702227"/>
    <w:rPr>
      <w:rFonts w:ascii="Garamond" w:eastAsia="Times New Roman" w:hAnsi="Garamond" w:cs="Times New Roman"/>
      <w:i/>
      <w:kern w:val="16"/>
      <w:sz w:val="22"/>
    </w:rPr>
  </w:style>
  <w:style w:type="character" w:customStyle="1" w:styleId="Heading9Char">
    <w:name w:val="Heading 9 Char"/>
    <w:aliases w:val="Heading 9 - DO NOT USE Char"/>
    <w:basedOn w:val="DefaultParagraphFont"/>
    <w:link w:val="Heading9"/>
    <w:rsid w:val="00702227"/>
    <w:rPr>
      <w:rFonts w:ascii="Arial" w:eastAsia="Times New Roman" w:hAnsi="Arial" w:cs="Times New Roman"/>
      <w:kern w:val="16"/>
      <w:sz w:val="22"/>
    </w:rPr>
  </w:style>
  <w:style w:type="paragraph" w:styleId="List">
    <w:name w:val="List"/>
    <w:basedOn w:val="Normal"/>
    <w:rsid w:val="00702227"/>
    <w:pPr>
      <w:spacing w:before="120" w:line="280" w:lineRule="atLeast"/>
      <w:ind w:left="1080"/>
    </w:pPr>
    <w:rPr>
      <w:rFonts w:ascii="Garamond" w:eastAsia="Times New Roman" w:hAnsi="Garamond" w:cs="Times New Roman"/>
      <w:spacing w:val="-5"/>
      <w:sz w:val="22"/>
    </w:rPr>
  </w:style>
  <w:style w:type="character" w:styleId="FootnoteReference">
    <w:name w:val="footnote reference"/>
    <w:link w:val="CovTitle"/>
    <w:rsid w:val="00702227"/>
    <w:rPr>
      <w:vertAlign w:val="superscript"/>
    </w:rPr>
  </w:style>
  <w:style w:type="paragraph" w:customStyle="1" w:styleId="CovTitle">
    <w:name w:val="CovTitle"/>
    <w:basedOn w:val="Normal"/>
    <w:link w:val="FootnoteReference"/>
    <w:rsid w:val="00702227"/>
    <w:pPr>
      <w:keepNext/>
      <w:keepLines/>
      <w:spacing w:before="960" w:after="120" w:line="400" w:lineRule="atLeast"/>
    </w:pPr>
    <w:rPr>
      <w:vertAlign w:val="superscript"/>
    </w:rPr>
  </w:style>
  <w:style w:type="paragraph" w:styleId="FootnoteText">
    <w:name w:val="footnote text"/>
    <w:basedOn w:val="BodyText"/>
    <w:link w:val="FootnoteTextChar"/>
    <w:autoRedefine/>
    <w:rsid w:val="00702227"/>
    <w:pPr>
      <w:tabs>
        <w:tab w:val="left" w:pos="720"/>
      </w:tabs>
      <w:ind w:left="720" w:hanging="720"/>
    </w:pPr>
    <w:rPr>
      <w:sz w:val="16"/>
    </w:rPr>
  </w:style>
  <w:style w:type="character" w:customStyle="1" w:styleId="FootnoteTextChar">
    <w:name w:val="Footnote Text Char"/>
    <w:basedOn w:val="DefaultParagraphFont"/>
    <w:link w:val="FootnoteText"/>
    <w:rsid w:val="00702227"/>
    <w:rPr>
      <w:rFonts w:ascii="Garamond" w:eastAsia="Times New Roman" w:hAnsi="Garamond" w:cs="Times New Roman"/>
      <w:kern w:val="16"/>
      <w:sz w:val="16"/>
    </w:rPr>
  </w:style>
  <w:style w:type="character" w:styleId="Hyperlink">
    <w:name w:val="Hyperlink"/>
    <w:uiPriority w:val="99"/>
    <w:rsid w:val="00702227"/>
    <w:rPr>
      <w:rFonts w:ascii="Garamond" w:hAnsi="Garamond"/>
      <w:color w:val="auto"/>
      <w:sz w:val="22"/>
      <w:u w:val="single"/>
    </w:rPr>
  </w:style>
  <w:style w:type="paragraph" w:styleId="DocumentMap">
    <w:name w:val="Document Map"/>
    <w:basedOn w:val="Normal"/>
    <w:link w:val="DocumentMapChar"/>
    <w:semiHidden/>
    <w:rsid w:val="00702227"/>
    <w:pPr>
      <w:shd w:val="clear" w:color="auto" w:fill="C6D5EC"/>
    </w:pPr>
    <w:rPr>
      <w:rFonts w:ascii="Lucida Grande" w:eastAsia="Times New Roman" w:hAnsi="Lucida Grande" w:cs="Times New Roman"/>
      <w:kern w:val="16"/>
      <w:sz w:val="22"/>
    </w:rPr>
  </w:style>
  <w:style w:type="character" w:customStyle="1" w:styleId="DocumentMapChar">
    <w:name w:val="Document Map Char"/>
    <w:basedOn w:val="DefaultParagraphFont"/>
    <w:link w:val="DocumentMap"/>
    <w:semiHidden/>
    <w:rsid w:val="00702227"/>
    <w:rPr>
      <w:rFonts w:ascii="Lucida Grande" w:eastAsia="Times New Roman" w:hAnsi="Lucida Grande" w:cs="Times New Roman"/>
      <w:kern w:val="16"/>
      <w:sz w:val="22"/>
      <w:shd w:val="clear" w:color="auto" w:fill="C6D5EC"/>
    </w:rPr>
  </w:style>
  <w:style w:type="paragraph" w:styleId="Caption">
    <w:name w:val="caption"/>
    <w:basedOn w:val="Normal"/>
    <w:next w:val="Normal"/>
    <w:link w:val="CaptionChar"/>
    <w:qFormat/>
    <w:rsid w:val="001B04AD"/>
    <w:pPr>
      <w:tabs>
        <w:tab w:val="left" w:pos="1080"/>
      </w:tabs>
      <w:spacing w:before="120" w:after="120" w:line="360" w:lineRule="auto"/>
      <w:ind w:left="1080"/>
      <w:jc w:val="center"/>
    </w:pPr>
    <w:rPr>
      <w:rFonts w:ascii="Arial" w:eastAsia="Times New Roman" w:hAnsi="Arial" w:cs="Times New Roman"/>
      <w:bCs/>
      <w:kern w:val="16"/>
      <w:sz w:val="12"/>
    </w:rPr>
  </w:style>
  <w:style w:type="paragraph" w:customStyle="1" w:styleId="Bullet1">
    <w:name w:val="Bullet_1"/>
    <w:basedOn w:val="BodyText"/>
    <w:rsid w:val="00702227"/>
    <w:pPr>
      <w:numPr>
        <w:numId w:val="16"/>
      </w:numPr>
      <w:spacing w:before="120"/>
    </w:pPr>
  </w:style>
  <w:style w:type="paragraph" w:customStyle="1" w:styleId="Bullet2">
    <w:name w:val="Bullet_2"/>
    <w:basedOn w:val="Bullet1"/>
    <w:rsid w:val="00702227"/>
    <w:pPr>
      <w:numPr>
        <w:numId w:val="14"/>
      </w:numPr>
    </w:pPr>
  </w:style>
  <w:style w:type="paragraph" w:customStyle="1" w:styleId="Bullet3">
    <w:name w:val="Bullet_3"/>
    <w:basedOn w:val="Bullet2"/>
    <w:rsid w:val="00702227"/>
    <w:pPr>
      <w:numPr>
        <w:numId w:val="15"/>
      </w:numPr>
    </w:pPr>
  </w:style>
  <w:style w:type="paragraph" w:customStyle="1" w:styleId="LegalDisclaimer">
    <w:name w:val="Legal_Disclaimer"/>
    <w:basedOn w:val="Normal"/>
    <w:rsid w:val="00702227"/>
    <w:rPr>
      <w:rFonts w:ascii="Arial" w:eastAsia="Times New Roman" w:hAnsi="Arial" w:cs="Arial"/>
      <w:kern w:val="16"/>
      <w:sz w:val="12"/>
    </w:rPr>
  </w:style>
  <w:style w:type="paragraph" w:customStyle="1" w:styleId="CovTitle0">
    <w:name w:val="Cov_Title"/>
    <w:basedOn w:val="Normal"/>
    <w:link w:val="HTMLCode"/>
    <w:rsid w:val="00702227"/>
    <w:pPr>
      <w:spacing w:line="360" w:lineRule="auto"/>
    </w:pPr>
    <w:rPr>
      <w:rFonts w:ascii="Arial" w:eastAsia="Times New Roman" w:hAnsi="Arial" w:cs="Times New Roman"/>
      <w:color w:val="000000"/>
      <w:sz w:val="56"/>
    </w:rPr>
  </w:style>
  <w:style w:type="character" w:styleId="HTMLCode">
    <w:name w:val="HTML Code"/>
    <w:link w:val="CovTitle0"/>
    <w:uiPriority w:val="99"/>
    <w:rsid w:val="00702227"/>
    <w:rPr>
      <w:rFonts w:ascii="Arial" w:eastAsia="Times New Roman" w:hAnsi="Arial" w:cs="Times New Roman"/>
      <w:color w:val="000000"/>
      <w:sz w:val="56"/>
    </w:rPr>
  </w:style>
  <w:style w:type="paragraph" w:customStyle="1" w:styleId="CovSubtitle">
    <w:name w:val="Cov_Subtitle"/>
    <w:basedOn w:val="CovTitle0"/>
    <w:rsid w:val="00702227"/>
    <w:pPr>
      <w:spacing w:line="240" w:lineRule="auto"/>
    </w:pPr>
    <w:rPr>
      <w:rFonts w:asciiTheme="minorHAnsi" w:eastAsiaTheme="minorEastAsia" w:hAnsiTheme="minorHAnsi" w:cstheme="minorBidi"/>
      <w:color w:val="auto"/>
      <w:sz w:val="24"/>
    </w:rPr>
  </w:style>
  <w:style w:type="paragraph" w:customStyle="1" w:styleId="CovAddress">
    <w:name w:val="Cov_Address"/>
    <w:basedOn w:val="CovTitle"/>
    <w:rsid w:val="00702227"/>
    <w:pPr>
      <w:spacing w:before="40" w:after="40" w:line="220" w:lineRule="atLeast"/>
    </w:pPr>
    <w:rPr>
      <w:rFonts w:ascii="Arial" w:hAnsi="Arial"/>
      <w:b/>
      <w:noProof/>
      <w:sz w:val="22"/>
    </w:rPr>
  </w:style>
  <w:style w:type="paragraph" w:customStyle="1" w:styleId="CovClientName">
    <w:name w:val="Cov_Client_Name"/>
    <w:basedOn w:val="CovTitle"/>
    <w:rsid w:val="00702227"/>
    <w:pPr>
      <w:spacing w:before="120" w:after="0" w:line="240" w:lineRule="atLeast"/>
    </w:pPr>
    <w:rPr>
      <w:rFonts w:ascii="Arial" w:hAnsi="Arial"/>
      <w:noProof/>
    </w:rPr>
  </w:style>
  <w:style w:type="paragraph" w:customStyle="1" w:styleId="CovConTitle">
    <w:name w:val="Cov_Con_Title"/>
    <w:basedOn w:val="CovTitle"/>
    <w:next w:val="CovConsultant"/>
    <w:rsid w:val="00702227"/>
    <w:pPr>
      <w:spacing w:before="0" w:after="60" w:line="240" w:lineRule="auto"/>
    </w:pPr>
    <w:rPr>
      <w:rFonts w:ascii="Arial" w:hAnsi="Arial"/>
      <w:b/>
      <w:spacing w:val="6"/>
      <w:sz w:val="20"/>
    </w:rPr>
  </w:style>
  <w:style w:type="paragraph" w:customStyle="1" w:styleId="CovConsultant">
    <w:name w:val="Cov_Consultant"/>
    <w:basedOn w:val="CovTitle"/>
    <w:next w:val="CovConTitle"/>
    <w:rsid w:val="00702227"/>
    <w:pPr>
      <w:tabs>
        <w:tab w:val="left" w:pos="252"/>
      </w:tabs>
      <w:spacing w:before="120" w:after="0" w:line="240" w:lineRule="auto"/>
    </w:pPr>
    <w:rPr>
      <w:rFonts w:ascii="Arial" w:hAnsi="Arial"/>
      <w:spacing w:val="6"/>
      <w:sz w:val="20"/>
    </w:rPr>
  </w:style>
  <w:style w:type="paragraph" w:customStyle="1" w:styleId="BodyTextHanging">
    <w:name w:val="Body_Text_Hanging"/>
    <w:basedOn w:val="BodyText"/>
    <w:rsid w:val="00702227"/>
    <w:pPr>
      <w:spacing w:before="120" w:after="120" w:line="280" w:lineRule="atLeast"/>
      <w:ind w:left="1800" w:hanging="720"/>
    </w:pPr>
    <w:rPr>
      <w:spacing w:val="-5"/>
      <w:kern w:val="18"/>
    </w:rPr>
  </w:style>
  <w:style w:type="paragraph" w:styleId="BodyTextIndent">
    <w:name w:val="Body Text Indent"/>
    <w:basedOn w:val="Normal"/>
    <w:link w:val="BodyTextIndentChar"/>
    <w:semiHidden/>
    <w:rsid w:val="00702227"/>
    <w:pPr>
      <w:spacing w:after="120"/>
      <w:ind w:left="360"/>
    </w:pPr>
    <w:rPr>
      <w:rFonts w:ascii="Garamond" w:eastAsia="Times New Roman" w:hAnsi="Garamond" w:cs="Times New Roman"/>
      <w:kern w:val="18"/>
      <w:sz w:val="22"/>
    </w:rPr>
  </w:style>
  <w:style w:type="character" w:customStyle="1" w:styleId="BodyTextIndentChar">
    <w:name w:val="Body Text Indent Char"/>
    <w:basedOn w:val="DefaultParagraphFont"/>
    <w:link w:val="BodyTextIndent"/>
    <w:semiHidden/>
    <w:rsid w:val="00702227"/>
    <w:rPr>
      <w:rFonts w:ascii="Garamond" w:eastAsia="Times New Roman" w:hAnsi="Garamond" w:cs="Times New Roman"/>
      <w:kern w:val="18"/>
      <w:sz w:val="22"/>
    </w:rPr>
  </w:style>
  <w:style w:type="paragraph" w:styleId="BodyText3">
    <w:name w:val="Body Text 3"/>
    <w:basedOn w:val="Normal"/>
    <w:link w:val="BodyText3Char"/>
    <w:rsid w:val="00702227"/>
    <w:rPr>
      <w:rFonts w:ascii="Times New Roman" w:eastAsia="Times New Roman" w:hAnsi="Times New Roman" w:cs="Times New Roman"/>
      <w:sz w:val="22"/>
      <w:lang w:bidi="he-IL"/>
    </w:rPr>
  </w:style>
  <w:style w:type="character" w:customStyle="1" w:styleId="BodyText3Char">
    <w:name w:val="Body Text 3 Char"/>
    <w:basedOn w:val="DefaultParagraphFont"/>
    <w:link w:val="BodyText3"/>
    <w:rsid w:val="00702227"/>
    <w:rPr>
      <w:rFonts w:ascii="Times New Roman" w:eastAsia="Times New Roman" w:hAnsi="Times New Roman" w:cs="Times New Roman"/>
      <w:sz w:val="22"/>
      <w:lang w:bidi="he-IL"/>
    </w:rPr>
  </w:style>
  <w:style w:type="paragraph" w:customStyle="1" w:styleId="TableTextBullet2">
    <w:name w:val="Table_Text_Bullet_2"/>
    <w:basedOn w:val="TableTextBullet1"/>
    <w:rsid w:val="00702227"/>
    <w:pPr>
      <w:tabs>
        <w:tab w:val="clear" w:pos="216"/>
        <w:tab w:val="clear" w:pos="1440"/>
        <w:tab w:val="left" w:pos="432"/>
      </w:tabs>
      <w:ind w:left="252" w:firstLine="0"/>
    </w:pPr>
  </w:style>
  <w:style w:type="paragraph" w:customStyle="1" w:styleId="CovPrepare">
    <w:name w:val="CovPrepare"/>
    <w:basedOn w:val="Normal"/>
    <w:rsid w:val="00702227"/>
    <w:pPr>
      <w:keepNext/>
      <w:keepLines/>
      <w:spacing w:before="360" w:line="220" w:lineRule="atLeast"/>
    </w:pPr>
    <w:rPr>
      <w:rFonts w:ascii="Arial" w:eastAsia="Times New Roman" w:hAnsi="Arial" w:cs="Times New Roman"/>
      <w:kern w:val="28"/>
      <w:sz w:val="22"/>
    </w:rPr>
  </w:style>
  <w:style w:type="paragraph" w:customStyle="1" w:styleId="HeadingIncludeTOC">
    <w:name w:val="Heading_Include_TOC"/>
    <w:basedOn w:val="Normal"/>
    <w:next w:val="BodyText"/>
    <w:rsid w:val="00702227"/>
    <w:pPr>
      <w:keepNext/>
      <w:pBdr>
        <w:bottom w:val="single" w:sz="4" w:space="1" w:color="auto"/>
      </w:pBdr>
      <w:suppressAutoHyphens/>
      <w:spacing w:after="480" w:line="580" w:lineRule="atLeast"/>
    </w:pPr>
    <w:rPr>
      <w:rFonts w:ascii="Arial Black" w:eastAsia="Times New Roman" w:hAnsi="Arial Black" w:cs="Times New Roman"/>
      <w:kern w:val="24"/>
      <w:sz w:val="44"/>
    </w:rPr>
  </w:style>
  <w:style w:type="paragraph" w:customStyle="1" w:styleId="HeadingPreface">
    <w:name w:val="Heading_Preface"/>
    <w:basedOn w:val="Heading2"/>
    <w:next w:val="BodyText"/>
    <w:rsid w:val="00702227"/>
    <w:pPr>
      <w:keepLines/>
      <w:numPr>
        <w:ilvl w:val="0"/>
        <w:numId w:val="0"/>
      </w:numPr>
      <w:spacing w:before="320" w:after="200"/>
    </w:pPr>
    <w:rPr>
      <w:spacing w:val="-2"/>
      <w:kern w:val="28"/>
      <w:sz w:val="28"/>
    </w:rPr>
  </w:style>
  <w:style w:type="paragraph" w:customStyle="1" w:styleId="HeadingExcludeTOC">
    <w:name w:val="Heading_Exclude_TOC"/>
    <w:basedOn w:val="HeadingIncludeTOC"/>
    <w:next w:val="BodyText"/>
    <w:rsid w:val="00702227"/>
  </w:style>
  <w:style w:type="paragraph" w:customStyle="1" w:styleId="TOC61">
    <w:name w:val="TOC 61"/>
    <w:basedOn w:val="Normal"/>
    <w:next w:val="Normal"/>
    <w:autoRedefine/>
    <w:semiHidden/>
    <w:rsid w:val="00702227"/>
    <w:pPr>
      <w:ind w:left="1200"/>
    </w:pPr>
    <w:rPr>
      <w:rFonts w:ascii="Times" w:eastAsia="Times New Roman" w:hAnsi="Times" w:cs="Times New Roman"/>
      <w:kern w:val="16"/>
      <w:sz w:val="18"/>
    </w:rPr>
  </w:style>
  <w:style w:type="paragraph" w:customStyle="1" w:styleId="TableText">
    <w:name w:val="Table_Text"/>
    <w:basedOn w:val="BodyText"/>
    <w:qFormat/>
    <w:rsid w:val="00702227"/>
    <w:pPr>
      <w:spacing w:before="0" w:after="0"/>
      <w:ind w:left="0"/>
    </w:pPr>
    <w:rPr>
      <w:rFonts w:ascii="Arial Narrow" w:hAnsi="Arial Narrow"/>
      <w:kern w:val="24"/>
      <w:sz w:val="17"/>
    </w:rPr>
  </w:style>
  <w:style w:type="paragraph" w:customStyle="1" w:styleId="TableHeading">
    <w:name w:val="Table_Heading"/>
    <w:basedOn w:val="TableText"/>
    <w:rsid w:val="00702227"/>
    <w:pPr>
      <w:keepNext/>
      <w:spacing w:before="240" w:after="60" w:line="200" w:lineRule="atLeast"/>
    </w:pPr>
    <w:rPr>
      <w:rFonts w:ascii="Arial" w:hAnsi="Arial"/>
      <w:b/>
      <w:sz w:val="18"/>
    </w:rPr>
  </w:style>
  <w:style w:type="paragraph" w:customStyle="1" w:styleId="TableSubHeading">
    <w:name w:val="Table_SubHeading"/>
    <w:basedOn w:val="TableHeading"/>
    <w:rsid w:val="00702227"/>
    <w:pPr>
      <w:keepNext w:val="0"/>
      <w:spacing w:before="60" w:line="240" w:lineRule="auto"/>
    </w:pPr>
    <w:rPr>
      <w:sz w:val="17"/>
    </w:rPr>
  </w:style>
  <w:style w:type="paragraph" w:styleId="TOC1">
    <w:name w:val="toc 1"/>
    <w:basedOn w:val="Normal"/>
    <w:next w:val="Normal"/>
    <w:uiPriority w:val="39"/>
    <w:rsid w:val="00702227"/>
    <w:pPr>
      <w:spacing w:before="240" w:after="120"/>
    </w:pPr>
    <w:rPr>
      <w:b/>
      <w:caps/>
      <w:sz w:val="22"/>
      <w:szCs w:val="22"/>
      <w:u w:val="single"/>
    </w:rPr>
  </w:style>
  <w:style w:type="paragraph" w:styleId="TOC2">
    <w:name w:val="toc 2"/>
    <w:basedOn w:val="TOC1"/>
    <w:uiPriority w:val="39"/>
    <w:rsid w:val="00702227"/>
    <w:pPr>
      <w:spacing w:before="0" w:after="0"/>
    </w:pPr>
    <w:rPr>
      <w:caps w:val="0"/>
      <w:smallCaps/>
      <w:u w:val="none"/>
    </w:rPr>
  </w:style>
  <w:style w:type="paragraph" w:styleId="TOC3">
    <w:name w:val="toc 3"/>
    <w:basedOn w:val="TOC1"/>
    <w:next w:val="Normal"/>
    <w:uiPriority w:val="39"/>
    <w:rsid w:val="00702227"/>
    <w:pPr>
      <w:spacing w:before="0" w:after="0"/>
    </w:pPr>
    <w:rPr>
      <w:b w:val="0"/>
      <w:caps w:val="0"/>
      <w:smallCaps/>
      <w:u w:val="none"/>
    </w:rPr>
  </w:style>
  <w:style w:type="paragraph" w:styleId="TOC5">
    <w:name w:val="toc 5"/>
    <w:basedOn w:val="TOC1"/>
    <w:next w:val="Normal"/>
    <w:autoRedefine/>
    <w:semiHidden/>
    <w:rsid w:val="00702227"/>
    <w:pPr>
      <w:spacing w:before="0" w:after="0"/>
    </w:pPr>
    <w:rPr>
      <w:b w:val="0"/>
      <w:caps w:val="0"/>
      <w:u w:val="none"/>
    </w:rPr>
  </w:style>
  <w:style w:type="paragraph" w:customStyle="1" w:styleId="FigureFrameLarge">
    <w:name w:val="Figure_Frame_Large"/>
    <w:basedOn w:val="BodyText"/>
    <w:next w:val="Normal"/>
    <w:rsid w:val="00702227"/>
    <w:pPr>
      <w:keepNext/>
      <w:spacing w:line="120" w:lineRule="atLeast"/>
      <w:ind w:left="0"/>
    </w:pPr>
    <w:rPr>
      <w:rFonts w:ascii="Arial" w:hAnsi="Arial"/>
    </w:rPr>
  </w:style>
  <w:style w:type="paragraph" w:customStyle="1" w:styleId="CovPrepare0">
    <w:name w:val="Cov_Prepare"/>
    <w:basedOn w:val="CovPrepare"/>
    <w:rsid w:val="00702227"/>
    <w:rPr>
      <w:color w:val="000000"/>
    </w:rPr>
  </w:style>
  <w:style w:type="paragraph" w:customStyle="1" w:styleId="By">
    <w:name w:val="By"/>
    <w:basedOn w:val="CovTitle"/>
    <w:semiHidden/>
    <w:rsid w:val="00702227"/>
    <w:pPr>
      <w:spacing w:before="120" w:after="60" w:line="220" w:lineRule="atLeast"/>
    </w:pPr>
    <w:rPr>
      <w:b/>
    </w:rPr>
  </w:style>
  <w:style w:type="paragraph" w:styleId="TOC6">
    <w:name w:val="toc 6"/>
    <w:basedOn w:val="Normal"/>
    <w:next w:val="Normal"/>
    <w:autoRedefine/>
    <w:semiHidden/>
    <w:rsid w:val="00702227"/>
    <w:rPr>
      <w:sz w:val="22"/>
      <w:szCs w:val="22"/>
    </w:rPr>
  </w:style>
  <w:style w:type="paragraph" w:customStyle="1" w:styleId="HeadingUnnumberedLight">
    <w:name w:val="Heading Unnumbered Light"/>
    <w:basedOn w:val="HeadingUnumberd"/>
    <w:rsid w:val="00702227"/>
    <w:rPr>
      <w:b w:val="0"/>
      <w:sz w:val="20"/>
    </w:rPr>
  </w:style>
  <w:style w:type="paragraph" w:styleId="TableofFigures">
    <w:name w:val="table of figures"/>
    <w:basedOn w:val="Normal"/>
    <w:next w:val="Normal"/>
    <w:uiPriority w:val="99"/>
    <w:rsid w:val="00702227"/>
    <w:pPr>
      <w:ind w:left="480" w:hanging="480"/>
    </w:pPr>
    <w:rPr>
      <w:rFonts w:ascii="Garamond" w:eastAsia="Times New Roman" w:hAnsi="Garamond" w:cs="Times New Roman"/>
      <w:kern w:val="16"/>
      <w:sz w:val="22"/>
    </w:rPr>
  </w:style>
  <w:style w:type="character" w:styleId="Strong">
    <w:name w:val="Strong"/>
    <w:uiPriority w:val="22"/>
    <w:qFormat/>
    <w:rsid w:val="00702227"/>
    <w:rPr>
      <w:b/>
    </w:rPr>
  </w:style>
  <w:style w:type="paragraph" w:customStyle="1" w:styleId="Note">
    <w:name w:val="Note"/>
    <w:basedOn w:val="BodyText"/>
    <w:next w:val="BodyText"/>
    <w:rsid w:val="00702227"/>
    <w:pPr>
      <w:pBdr>
        <w:top w:val="single" w:sz="4" w:space="2" w:color="auto"/>
        <w:bottom w:val="single" w:sz="4" w:space="3" w:color="auto"/>
      </w:pBdr>
      <w:spacing w:before="180" w:after="200"/>
    </w:pPr>
  </w:style>
  <w:style w:type="paragraph" w:customStyle="1" w:styleId="Procedure">
    <w:name w:val="Procedure"/>
    <w:basedOn w:val="BodyText"/>
    <w:next w:val="Normal"/>
    <w:uiPriority w:val="99"/>
    <w:rsid w:val="00702227"/>
    <w:pPr>
      <w:keepNext/>
      <w:numPr>
        <w:numId w:val="9"/>
      </w:numPr>
      <w:spacing w:before="300" w:after="180" w:line="180" w:lineRule="atLeast"/>
    </w:pPr>
    <w:rPr>
      <w:rFonts w:ascii="Arial" w:hAnsi="Arial"/>
      <w:b/>
      <w:sz w:val="18"/>
      <w:szCs w:val="18"/>
    </w:rPr>
  </w:style>
  <w:style w:type="paragraph" w:styleId="BodyText0">
    <w:name w:val="Body Text"/>
    <w:basedOn w:val="Normal"/>
    <w:link w:val="BodyTextChar"/>
    <w:rsid w:val="00702227"/>
    <w:rPr>
      <w:rFonts w:ascii="Times New Roman" w:eastAsia="Times New Roman" w:hAnsi="Times New Roman" w:cs="Times New Roman"/>
      <w:i/>
      <w:sz w:val="20"/>
    </w:rPr>
  </w:style>
  <w:style w:type="character" w:customStyle="1" w:styleId="BodyTextChar">
    <w:name w:val="Body Text Char"/>
    <w:basedOn w:val="DefaultParagraphFont"/>
    <w:link w:val="BodyText0"/>
    <w:rsid w:val="00702227"/>
    <w:rPr>
      <w:rFonts w:ascii="Times New Roman" w:eastAsia="Times New Roman" w:hAnsi="Times New Roman" w:cs="Times New Roman"/>
      <w:i/>
      <w:sz w:val="20"/>
    </w:rPr>
  </w:style>
  <w:style w:type="paragraph" w:customStyle="1" w:styleId="NoteIndented">
    <w:name w:val="Note_Indented"/>
    <w:basedOn w:val="Note"/>
    <w:rsid w:val="00702227"/>
    <w:pPr>
      <w:spacing w:after="180"/>
      <w:ind w:left="1440"/>
    </w:pPr>
  </w:style>
  <w:style w:type="paragraph" w:customStyle="1" w:styleId="FigureFrame">
    <w:name w:val="Figure_Frame"/>
    <w:basedOn w:val="FigureFrameLarge"/>
    <w:next w:val="Normal"/>
    <w:rsid w:val="00702227"/>
    <w:pPr>
      <w:ind w:left="1080"/>
    </w:pPr>
  </w:style>
  <w:style w:type="paragraph" w:styleId="TOC4">
    <w:name w:val="toc 4"/>
    <w:basedOn w:val="Normal"/>
    <w:next w:val="Normal"/>
    <w:autoRedefine/>
    <w:uiPriority w:val="39"/>
    <w:rsid w:val="00702227"/>
    <w:rPr>
      <w:sz w:val="22"/>
      <w:szCs w:val="22"/>
    </w:rPr>
  </w:style>
  <w:style w:type="paragraph" w:styleId="TOC7">
    <w:name w:val="toc 7"/>
    <w:basedOn w:val="Normal"/>
    <w:next w:val="Normal"/>
    <w:autoRedefine/>
    <w:semiHidden/>
    <w:rsid w:val="00702227"/>
    <w:rPr>
      <w:sz w:val="22"/>
      <w:szCs w:val="22"/>
    </w:rPr>
  </w:style>
  <w:style w:type="paragraph" w:styleId="TOC8">
    <w:name w:val="toc 8"/>
    <w:basedOn w:val="Normal"/>
    <w:next w:val="Normal"/>
    <w:autoRedefine/>
    <w:semiHidden/>
    <w:rsid w:val="00702227"/>
    <w:rPr>
      <w:sz w:val="22"/>
      <w:szCs w:val="22"/>
    </w:rPr>
  </w:style>
  <w:style w:type="paragraph" w:styleId="TOC9">
    <w:name w:val="toc 9"/>
    <w:basedOn w:val="Normal"/>
    <w:next w:val="Normal"/>
    <w:autoRedefine/>
    <w:semiHidden/>
    <w:rsid w:val="00702227"/>
    <w:rPr>
      <w:sz w:val="22"/>
      <w:szCs w:val="22"/>
    </w:rPr>
  </w:style>
  <w:style w:type="character" w:customStyle="1" w:styleId="ComponentSub-Heading">
    <w:name w:val="Component Sub-Heading"/>
    <w:rsid w:val="00702227"/>
    <w:rPr>
      <w:b/>
    </w:rPr>
  </w:style>
  <w:style w:type="paragraph" w:customStyle="1" w:styleId="BodyTextIndent2">
    <w:name w:val="Body_Text_Indent2"/>
    <w:basedOn w:val="BodyTextIndent1"/>
    <w:rsid w:val="00702227"/>
    <w:pPr>
      <w:ind w:left="1800"/>
    </w:pPr>
  </w:style>
  <w:style w:type="paragraph" w:customStyle="1" w:styleId="BodyTextIndent1">
    <w:name w:val="Body_Text_Indent1"/>
    <w:basedOn w:val="BodyText"/>
    <w:rsid w:val="00702227"/>
    <w:pPr>
      <w:spacing w:before="120"/>
      <w:ind w:left="1440"/>
    </w:pPr>
  </w:style>
  <w:style w:type="paragraph" w:customStyle="1" w:styleId="TableTextBullet1">
    <w:name w:val="Table_Text_Bullet_1"/>
    <w:basedOn w:val="Normal"/>
    <w:link w:val="TableTextBullet1Char"/>
    <w:rsid w:val="00702227"/>
    <w:pPr>
      <w:numPr>
        <w:ilvl w:val="1"/>
        <w:numId w:val="10"/>
      </w:numPr>
      <w:tabs>
        <w:tab w:val="left" w:pos="216"/>
      </w:tabs>
      <w:spacing w:before="60" w:line="180" w:lineRule="atLeast"/>
    </w:pPr>
    <w:rPr>
      <w:rFonts w:ascii="Arial Narrow" w:eastAsia="Times New Roman" w:hAnsi="Arial Narrow" w:cs="Times New Roman"/>
      <w:kern w:val="16"/>
      <w:sz w:val="17"/>
    </w:rPr>
  </w:style>
  <w:style w:type="paragraph" w:styleId="CommentSubject">
    <w:name w:val="annotation subject"/>
    <w:basedOn w:val="CommentText"/>
    <w:next w:val="CommentText"/>
    <w:link w:val="CommentSubjectChar"/>
    <w:semiHidden/>
    <w:rsid w:val="00702227"/>
    <w:rPr>
      <w:b/>
      <w:bCs/>
    </w:rPr>
  </w:style>
  <w:style w:type="character" w:customStyle="1" w:styleId="CommentSubjectChar">
    <w:name w:val="Comment Subject Char"/>
    <w:basedOn w:val="CommentTextChar"/>
    <w:link w:val="CommentSubject"/>
    <w:semiHidden/>
    <w:rsid w:val="00702227"/>
    <w:rPr>
      <w:rFonts w:ascii="Garamond" w:eastAsia="Times New Roman" w:hAnsi="Garamond" w:cs="Times New Roman"/>
      <w:b/>
      <w:bCs/>
      <w:kern w:val="16"/>
      <w:sz w:val="20"/>
    </w:rPr>
  </w:style>
  <w:style w:type="table" w:styleId="TableGrid">
    <w:name w:val="Table Grid"/>
    <w:basedOn w:val="TableNormal"/>
    <w:uiPriority w:val="59"/>
    <w:rsid w:val="00702227"/>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rsid w:val="00702227"/>
    <w:rPr>
      <w:rFonts w:ascii="Garamond" w:eastAsia="Times New Roman" w:hAnsi="Garamond" w:cs="Times New Roman"/>
      <w:kern w:val="16"/>
      <w:sz w:val="20"/>
    </w:rPr>
  </w:style>
  <w:style w:type="character" w:customStyle="1" w:styleId="EndnoteTextChar">
    <w:name w:val="Endnote Text Char"/>
    <w:basedOn w:val="DefaultParagraphFont"/>
    <w:link w:val="EndnoteText"/>
    <w:uiPriority w:val="99"/>
    <w:semiHidden/>
    <w:rsid w:val="00702227"/>
    <w:rPr>
      <w:rFonts w:ascii="Garamond" w:eastAsia="Times New Roman" w:hAnsi="Garamond" w:cs="Times New Roman"/>
      <w:kern w:val="16"/>
      <w:sz w:val="20"/>
    </w:rPr>
  </w:style>
  <w:style w:type="paragraph" w:styleId="BlockText">
    <w:name w:val="Block Text"/>
    <w:basedOn w:val="Normal"/>
    <w:semiHidden/>
    <w:rsid w:val="00702227"/>
    <w:pPr>
      <w:spacing w:after="120"/>
      <w:ind w:left="1440" w:right="1440"/>
    </w:pPr>
    <w:rPr>
      <w:rFonts w:ascii="Garamond" w:eastAsia="Times New Roman" w:hAnsi="Garamond" w:cs="Times New Roman"/>
      <w:kern w:val="16"/>
      <w:sz w:val="22"/>
    </w:rPr>
  </w:style>
  <w:style w:type="paragraph" w:customStyle="1" w:styleId="TopicParagraph">
    <w:name w:val="Topic Paragraph"/>
    <w:basedOn w:val="BodyText"/>
    <w:next w:val="BodyText"/>
    <w:rsid w:val="00702227"/>
    <w:pPr>
      <w:keepNext/>
      <w:keepLines/>
      <w:spacing w:before="280" w:after="0"/>
    </w:pPr>
    <w:rPr>
      <w:b/>
      <w:bCs/>
      <w:sz w:val="24"/>
    </w:rPr>
  </w:style>
  <w:style w:type="paragraph" w:styleId="Index1">
    <w:name w:val="index 1"/>
    <w:basedOn w:val="Normal"/>
    <w:next w:val="Normal"/>
    <w:autoRedefine/>
    <w:semiHidden/>
    <w:rsid w:val="00702227"/>
    <w:pPr>
      <w:ind w:left="240" w:hanging="240"/>
    </w:pPr>
    <w:rPr>
      <w:rFonts w:ascii="Garamond" w:eastAsia="Times New Roman" w:hAnsi="Garamond" w:cs="Times New Roman"/>
      <w:kern w:val="16"/>
      <w:sz w:val="22"/>
    </w:rPr>
  </w:style>
  <w:style w:type="paragraph" w:styleId="Index2">
    <w:name w:val="index 2"/>
    <w:basedOn w:val="Normal"/>
    <w:next w:val="Normal"/>
    <w:autoRedefine/>
    <w:semiHidden/>
    <w:rsid w:val="00702227"/>
    <w:pPr>
      <w:ind w:left="480" w:hanging="240"/>
    </w:pPr>
    <w:rPr>
      <w:rFonts w:ascii="Garamond" w:eastAsia="Times New Roman" w:hAnsi="Garamond" w:cs="Times New Roman"/>
      <w:kern w:val="16"/>
      <w:sz w:val="22"/>
    </w:rPr>
  </w:style>
  <w:style w:type="paragraph" w:styleId="Index3">
    <w:name w:val="index 3"/>
    <w:basedOn w:val="Normal"/>
    <w:next w:val="Normal"/>
    <w:autoRedefine/>
    <w:semiHidden/>
    <w:rsid w:val="00702227"/>
    <w:pPr>
      <w:ind w:left="720" w:hanging="240"/>
    </w:pPr>
    <w:rPr>
      <w:rFonts w:ascii="Garamond" w:eastAsia="Times New Roman" w:hAnsi="Garamond" w:cs="Times New Roman"/>
      <w:kern w:val="16"/>
      <w:sz w:val="22"/>
    </w:rPr>
  </w:style>
  <w:style w:type="paragraph" w:styleId="Index4">
    <w:name w:val="index 4"/>
    <w:basedOn w:val="Normal"/>
    <w:next w:val="Normal"/>
    <w:autoRedefine/>
    <w:semiHidden/>
    <w:rsid w:val="00702227"/>
    <w:pPr>
      <w:ind w:left="960" w:hanging="240"/>
    </w:pPr>
    <w:rPr>
      <w:rFonts w:ascii="Garamond" w:eastAsia="Times New Roman" w:hAnsi="Garamond" w:cs="Times New Roman"/>
      <w:kern w:val="16"/>
      <w:sz w:val="22"/>
    </w:rPr>
  </w:style>
  <w:style w:type="paragraph" w:styleId="Index5">
    <w:name w:val="index 5"/>
    <w:basedOn w:val="Normal"/>
    <w:next w:val="Normal"/>
    <w:autoRedefine/>
    <w:semiHidden/>
    <w:rsid w:val="00702227"/>
    <w:pPr>
      <w:ind w:left="1200" w:hanging="240"/>
    </w:pPr>
    <w:rPr>
      <w:rFonts w:ascii="Garamond" w:eastAsia="Times New Roman" w:hAnsi="Garamond" w:cs="Times New Roman"/>
      <w:kern w:val="16"/>
      <w:sz w:val="22"/>
    </w:rPr>
  </w:style>
  <w:style w:type="paragraph" w:styleId="Index6">
    <w:name w:val="index 6"/>
    <w:basedOn w:val="Normal"/>
    <w:next w:val="Normal"/>
    <w:autoRedefine/>
    <w:semiHidden/>
    <w:rsid w:val="00702227"/>
    <w:pPr>
      <w:ind w:left="1440" w:hanging="240"/>
    </w:pPr>
    <w:rPr>
      <w:rFonts w:ascii="Garamond" w:eastAsia="Times New Roman" w:hAnsi="Garamond" w:cs="Times New Roman"/>
      <w:kern w:val="16"/>
      <w:sz w:val="22"/>
    </w:rPr>
  </w:style>
  <w:style w:type="paragraph" w:styleId="Index7">
    <w:name w:val="index 7"/>
    <w:basedOn w:val="Normal"/>
    <w:next w:val="Normal"/>
    <w:autoRedefine/>
    <w:semiHidden/>
    <w:rsid w:val="00702227"/>
    <w:pPr>
      <w:ind w:left="1680" w:hanging="240"/>
    </w:pPr>
    <w:rPr>
      <w:rFonts w:ascii="Garamond" w:eastAsia="Times New Roman" w:hAnsi="Garamond" w:cs="Times New Roman"/>
      <w:kern w:val="16"/>
      <w:sz w:val="22"/>
    </w:rPr>
  </w:style>
  <w:style w:type="paragraph" w:styleId="Index8">
    <w:name w:val="index 8"/>
    <w:basedOn w:val="Normal"/>
    <w:next w:val="Normal"/>
    <w:autoRedefine/>
    <w:semiHidden/>
    <w:rsid w:val="00702227"/>
    <w:pPr>
      <w:ind w:left="1920" w:hanging="240"/>
    </w:pPr>
    <w:rPr>
      <w:rFonts w:ascii="Garamond" w:eastAsia="Times New Roman" w:hAnsi="Garamond" w:cs="Times New Roman"/>
      <w:kern w:val="16"/>
      <w:sz w:val="22"/>
    </w:rPr>
  </w:style>
  <w:style w:type="paragraph" w:styleId="Index9">
    <w:name w:val="index 9"/>
    <w:basedOn w:val="Normal"/>
    <w:next w:val="Normal"/>
    <w:autoRedefine/>
    <w:semiHidden/>
    <w:rsid w:val="00702227"/>
    <w:pPr>
      <w:ind w:left="2160" w:hanging="240"/>
    </w:pPr>
    <w:rPr>
      <w:rFonts w:ascii="Garamond" w:eastAsia="Times New Roman" w:hAnsi="Garamond" w:cs="Times New Roman"/>
      <w:kern w:val="16"/>
      <w:sz w:val="22"/>
    </w:rPr>
  </w:style>
  <w:style w:type="paragraph" w:styleId="IndexHeading">
    <w:name w:val="index heading"/>
    <w:basedOn w:val="Normal"/>
    <w:next w:val="Index1"/>
    <w:semiHidden/>
    <w:rsid w:val="00702227"/>
    <w:rPr>
      <w:rFonts w:ascii="Arial" w:eastAsia="Times New Roman" w:hAnsi="Arial" w:cs="Arial"/>
      <w:b/>
      <w:bCs/>
      <w:kern w:val="16"/>
      <w:sz w:val="22"/>
    </w:rPr>
  </w:style>
  <w:style w:type="paragraph" w:styleId="List2">
    <w:name w:val="List 2"/>
    <w:basedOn w:val="List"/>
    <w:rsid w:val="00702227"/>
    <w:pPr>
      <w:ind w:left="1440"/>
    </w:pPr>
  </w:style>
  <w:style w:type="paragraph" w:styleId="List3">
    <w:name w:val="List 3"/>
    <w:basedOn w:val="List"/>
    <w:rsid w:val="00702227"/>
    <w:pPr>
      <w:ind w:left="1800"/>
    </w:pPr>
  </w:style>
  <w:style w:type="paragraph" w:styleId="ListNumber">
    <w:name w:val="List Number"/>
    <w:basedOn w:val="Normal"/>
    <w:rsid w:val="00702227"/>
    <w:pPr>
      <w:spacing w:before="120"/>
    </w:pPr>
    <w:rPr>
      <w:rFonts w:ascii="Garamond" w:eastAsia="Times New Roman" w:hAnsi="Garamond" w:cs="Times New Roman"/>
      <w:kern w:val="16"/>
      <w:sz w:val="22"/>
    </w:rPr>
  </w:style>
  <w:style w:type="character" w:customStyle="1" w:styleId="TopicParagraphChar">
    <w:name w:val="Topic Paragraph Char"/>
    <w:rsid w:val="00702227"/>
    <w:rPr>
      <w:rFonts w:ascii="Garamond" w:hAnsi="Garamond"/>
      <w:b/>
      <w:bCs/>
      <w:spacing w:val="-5"/>
      <w:sz w:val="24"/>
      <w:lang w:val="en-US" w:eastAsia="en-US" w:bidi="ar-SA"/>
    </w:rPr>
  </w:style>
  <w:style w:type="paragraph" w:customStyle="1" w:styleId="BodyTextIndent3">
    <w:name w:val="Body_Text_Indent3"/>
    <w:basedOn w:val="BodyTextIndent2"/>
    <w:rsid w:val="00702227"/>
    <w:pPr>
      <w:ind w:left="2160"/>
    </w:pPr>
  </w:style>
  <w:style w:type="paragraph" w:customStyle="1" w:styleId="CodeFull">
    <w:name w:val="Code_Full"/>
    <w:basedOn w:val="BodyText"/>
    <w:rsid w:val="00702227"/>
    <w:pPr>
      <w:pBdr>
        <w:top w:val="single" w:sz="2" w:space="1" w:color="C0C0C0"/>
        <w:left w:val="single" w:sz="2" w:space="4" w:color="C0C0C0"/>
        <w:bottom w:val="single" w:sz="2" w:space="1" w:color="C0C0C0"/>
        <w:right w:val="single" w:sz="2" w:space="4" w:color="C0C0C0"/>
      </w:pBdr>
      <w:shd w:val="clear" w:color="auto" w:fill="F3F3F3"/>
      <w:suppressAutoHyphens/>
      <w:spacing w:before="0" w:after="0"/>
      <w:ind w:left="0"/>
    </w:pPr>
    <w:rPr>
      <w:rFonts w:ascii="Courier New" w:hAnsi="Courier New"/>
      <w:noProof/>
      <w:sz w:val="16"/>
    </w:rPr>
  </w:style>
  <w:style w:type="paragraph" w:customStyle="1" w:styleId="CodeIndent1">
    <w:name w:val="Code_Indent1"/>
    <w:basedOn w:val="CodeFull"/>
    <w:rsid w:val="00702227"/>
    <w:pPr>
      <w:ind w:left="360"/>
    </w:pPr>
  </w:style>
  <w:style w:type="paragraph" w:styleId="MacroText">
    <w:name w:val="macro"/>
    <w:link w:val="MacroTextChar"/>
    <w:semiHidden/>
    <w:rsid w:val="0070222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kern w:val="16"/>
    </w:rPr>
  </w:style>
  <w:style w:type="character" w:customStyle="1" w:styleId="MacroTextChar">
    <w:name w:val="Macro Text Char"/>
    <w:basedOn w:val="DefaultParagraphFont"/>
    <w:link w:val="MacroText"/>
    <w:semiHidden/>
    <w:rsid w:val="00702227"/>
    <w:rPr>
      <w:rFonts w:ascii="Courier New" w:eastAsia="Times New Roman" w:hAnsi="Courier New" w:cs="Courier New"/>
      <w:kern w:val="16"/>
    </w:rPr>
  </w:style>
  <w:style w:type="paragraph" w:customStyle="1" w:styleId="CodeIndent2">
    <w:name w:val="Code_Indent2"/>
    <w:basedOn w:val="CodeFull"/>
    <w:link w:val="CodeIndent2Char"/>
    <w:rsid w:val="00702227"/>
    <w:pPr>
      <w:ind w:left="720"/>
    </w:pPr>
  </w:style>
  <w:style w:type="paragraph" w:styleId="NormalWeb">
    <w:name w:val="Normal (Web)"/>
    <w:basedOn w:val="Normal"/>
    <w:uiPriority w:val="99"/>
    <w:semiHidden/>
    <w:rsid w:val="00702227"/>
    <w:rPr>
      <w:rFonts w:ascii="Times New Roman" w:eastAsia="Times New Roman" w:hAnsi="Times New Roman" w:cs="Times New Roman"/>
      <w:kern w:val="16"/>
      <w:sz w:val="22"/>
    </w:rPr>
  </w:style>
  <w:style w:type="paragraph" w:customStyle="1" w:styleId="TopicParagraphIndent">
    <w:name w:val="Topic Paragraph Indent"/>
    <w:basedOn w:val="TopicParagraph"/>
    <w:next w:val="BodyText"/>
    <w:rsid w:val="00702227"/>
    <w:pPr>
      <w:ind w:left="1440"/>
    </w:pPr>
  </w:style>
  <w:style w:type="paragraph" w:customStyle="1" w:styleId="Default">
    <w:name w:val="Default"/>
    <w:rsid w:val="00702227"/>
    <w:pPr>
      <w:autoSpaceDE w:val="0"/>
      <w:autoSpaceDN w:val="0"/>
      <w:adjustRightInd w:val="0"/>
    </w:pPr>
    <w:rPr>
      <w:rFonts w:ascii="Times New Roman" w:eastAsia="Times New Roman" w:hAnsi="Times New Roman" w:cs="Times New Roman"/>
      <w:color w:val="000000"/>
    </w:rPr>
  </w:style>
  <w:style w:type="paragraph" w:customStyle="1" w:styleId="ComponentSub-Heading11pt">
    <w:name w:val="Component Sub-Heading + 11 pt"/>
    <w:aliases w:val="Condensed by  0.25 pt"/>
    <w:basedOn w:val="TopicParagraph"/>
    <w:rsid w:val="00702227"/>
  </w:style>
  <w:style w:type="paragraph" w:customStyle="1" w:styleId="ComponentSubheading--Description">
    <w:name w:val="Component Subheading -- Description"/>
    <w:basedOn w:val="TopicParagraph"/>
    <w:rsid w:val="00702227"/>
    <w:pPr>
      <w:spacing w:before="180"/>
    </w:pPr>
  </w:style>
  <w:style w:type="paragraph" w:customStyle="1" w:styleId="HeadingUnnumbered">
    <w:name w:val="Heading Unnumbered"/>
    <w:rsid w:val="00702227"/>
    <w:pPr>
      <w:keepNext/>
      <w:keepLines/>
      <w:spacing w:before="300"/>
      <w:ind w:left="1080"/>
    </w:pPr>
    <w:rPr>
      <w:rFonts w:ascii="Arial" w:eastAsia="Times New Roman" w:hAnsi="Arial" w:cs="Times New Roman"/>
      <w:b/>
      <w:bCs/>
      <w:spacing w:val="-2"/>
      <w:kern w:val="28"/>
    </w:rPr>
  </w:style>
  <w:style w:type="paragraph" w:customStyle="1" w:styleId="HeadingUnumberd">
    <w:name w:val="Heading Unumberd"/>
    <w:rsid w:val="00702227"/>
    <w:pPr>
      <w:spacing w:before="120" w:line="220" w:lineRule="exact"/>
      <w:ind w:left="1080"/>
    </w:pPr>
    <w:rPr>
      <w:rFonts w:ascii="Arial" w:eastAsia="Times New Roman" w:hAnsi="Arial" w:cs="Times New Roman"/>
      <w:b/>
      <w:bCs/>
      <w:spacing w:val="-2"/>
      <w:kern w:val="28"/>
      <w:sz w:val="22"/>
    </w:rPr>
  </w:style>
  <w:style w:type="paragraph" w:customStyle="1" w:styleId="HeadingUnnumbered2">
    <w:name w:val="Heading Unnumbered2"/>
    <w:basedOn w:val="HeadingUnnumbered"/>
    <w:next w:val="BodyText0"/>
    <w:rsid w:val="00702227"/>
    <w:pPr>
      <w:spacing w:before="240"/>
    </w:pPr>
    <w:rPr>
      <w:i/>
      <w:sz w:val="22"/>
      <w:szCs w:val="22"/>
    </w:rPr>
  </w:style>
  <w:style w:type="paragraph" w:customStyle="1" w:styleId="TopicParagraph2">
    <w:name w:val="Topic Paragraph 2"/>
    <w:basedOn w:val="BodyText"/>
    <w:next w:val="BodyText"/>
    <w:rsid w:val="00702227"/>
    <w:pPr>
      <w:keepNext/>
      <w:keepLines/>
      <w:spacing w:before="240" w:after="0"/>
    </w:pPr>
    <w:rPr>
      <w:b/>
      <w:i/>
    </w:rPr>
  </w:style>
  <w:style w:type="paragraph" w:customStyle="1" w:styleId="FigureHolder">
    <w:name w:val="Figure Holder"/>
    <w:basedOn w:val="Normal"/>
    <w:rsid w:val="00702227"/>
    <w:pPr>
      <w:tabs>
        <w:tab w:val="left" w:pos="1080"/>
      </w:tabs>
      <w:spacing w:before="240"/>
      <w:ind w:left="1080"/>
    </w:pPr>
    <w:rPr>
      <w:rFonts w:ascii="Arial" w:eastAsia="Times New Roman" w:hAnsi="Arial" w:cs="Times New Roman"/>
      <w:kern w:val="16"/>
      <w:sz w:val="12"/>
    </w:rPr>
  </w:style>
  <w:style w:type="paragraph" w:customStyle="1" w:styleId="TopicParagraph--Description">
    <w:name w:val="Topic Paragraph--Description"/>
    <w:basedOn w:val="TopicParagraph"/>
    <w:next w:val="BodyText0"/>
    <w:rsid w:val="00702227"/>
    <w:pPr>
      <w:spacing w:before="100"/>
    </w:pPr>
  </w:style>
  <w:style w:type="paragraph" w:styleId="Closing">
    <w:name w:val="Closing"/>
    <w:basedOn w:val="Normal"/>
    <w:link w:val="ClosingChar"/>
    <w:semiHidden/>
    <w:rsid w:val="00702227"/>
    <w:pPr>
      <w:ind w:left="4320"/>
    </w:pPr>
    <w:rPr>
      <w:rFonts w:ascii="Garamond" w:eastAsia="Times New Roman" w:hAnsi="Garamond" w:cs="Times New Roman"/>
      <w:kern w:val="16"/>
      <w:sz w:val="22"/>
    </w:rPr>
  </w:style>
  <w:style w:type="character" w:customStyle="1" w:styleId="ClosingChar">
    <w:name w:val="Closing Char"/>
    <w:basedOn w:val="DefaultParagraphFont"/>
    <w:link w:val="Closing"/>
    <w:semiHidden/>
    <w:rsid w:val="00702227"/>
    <w:rPr>
      <w:rFonts w:ascii="Garamond" w:eastAsia="Times New Roman" w:hAnsi="Garamond" w:cs="Times New Roman"/>
      <w:kern w:val="16"/>
      <w:sz w:val="22"/>
    </w:rPr>
  </w:style>
  <w:style w:type="paragraph" w:styleId="HTMLPreformatted">
    <w:name w:val="HTML Preformatted"/>
    <w:basedOn w:val="Normal"/>
    <w:link w:val="HTMLPreformattedChar"/>
    <w:uiPriority w:val="99"/>
    <w:rsid w:val="00702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702227"/>
    <w:rPr>
      <w:rFonts w:ascii="Courier New" w:eastAsia="Times New Roman" w:hAnsi="Courier New" w:cs="Courier New"/>
      <w:sz w:val="20"/>
    </w:rPr>
  </w:style>
  <w:style w:type="character" w:styleId="Emphasis">
    <w:name w:val="Emphasis"/>
    <w:uiPriority w:val="20"/>
    <w:qFormat/>
    <w:rsid w:val="00702227"/>
    <w:rPr>
      <w:i/>
      <w:iCs/>
    </w:rPr>
  </w:style>
  <w:style w:type="paragraph" w:styleId="EnvelopeAddress">
    <w:name w:val="envelope address"/>
    <w:basedOn w:val="Normal"/>
    <w:semiHidden/>
    <w:rsid w:val="00702227"/>
    <w:pPr>
      <w:framePr w:w="7920" w:h="1980" w:hRule="exact" w:hSpace="180" w:wrap="auto" w:hAnchor="page" w:xAlign="center" w:yAlign="bottom"/>
      <w:ind w:left="2880"/>
    </w:pPr>
    <w:rPr>
      <w:rFonts w:ascii="Arial" w:eastAsia="Times New Roman" w:hAnsi="Arial" w:cs="Arial"/>
      <w:kern w:val="16"/>
      <w:sz w:val="22"/>
    </w:rPr>
  </w:style>
  <w:style w:type="paragraph" w:styleId="EnvelopeReturn">
    <w:name w:val="envelope return"/>
    <w:basedOn w:val="Normal"/>
    <w:semiHidden/>
    <w:rsid w:val="00702227"/>
    <w:rPr>
      <w:rFonts w:ascii="Arial" w:eastAsia="Times New Roman" w:hAnsi="Arial" w:cs="Arial"/>
      <w:kern w:val="16"/>
      <w:sz w:val="20"/>
    </w:rPr>
  </w:style>
  <w:style w:type="character" w:styleId="FollowedHyperlink">
    <w:name w:val="FollowedHyperlink"/>
    <w:semiHidden/>
    <w:rsid w:val="00702227"/>
    <w:rPr>
      <w:color w:val="800080"/>
      <w:u w:val="single"/>
    </w:rPr>
  </w:style>
  <w:style w:type="character" w:customStyle="1" w:styleId="StyleArialNarrow8ptBlueUnderline">
    <w:name w:val="Style Arial Narrow 8 pt Blue Underline"/>
    <w:rsid w:val="00702227"/>
    <w:rPr>
      <w:rFonts w:ascii="Arial Narrow" w:hAnsi="Arial Narrow"/>
      <w:color w:val="auto"/>
      <w:sz w:val="16"/>
      <w:u w:val="none"/>
    </w:rPr>
  </w:style>
  <w:style w:type="paragraph" w:customStyle="1" w:styleId="Appendix">
    <w:name w:val="Appendix"/>
    <w:basedOn w:val="HeadingIncludeTOC"/>
    <w:next w:val="BodyText"/>
    <w:rsid w:val="00702227"/>
    <w:pPr>
      <w:pageBreakBefore/>
      <w:numPr>
        <w:numId w:val="17"/>
      </w:numPr>
      <w:pBdr>
        <w:bottom w:val="none" w:sz="0" w:space="0" w:color="auto"/>
      </w:pBdr>
    </w:pPr>
  </w:style>
  <w:style w:type="paragraph" w:customStyle="1" w:styleId="xl24">
    <w:name w:val="xl24"/>
    <w:basedOn w:val="Normal"/>
    <w:rsid w:val="00702227"/>
    <w:pPr>
      <w:spacing w:before="100" w:beforeAutospacing="1" w:after="100" w:afterAutospacing="1"/>
    </w:pPr>
    <w:rPr>
      <w:rFonts w:ascii="Times" w:eastAsia="Times New Roman" w:hAnsi="Times" w:cs="Times New Roman"/>
      <w:color w:val="DD0806"/>
      <w:sz w:val="20"/>
    </w:rPr>
  </w:style>
  <w:style w:type="character" w:customStyle="1" w:styleId="TableTextBullet1Char">
    <w:name w:val="Table_Text_Bullet_1 Char"/>
    <w:link w:val="TableTextBullet1"/>
    <w:rsid w:val="00702227"/>
    <w:rPr>
      <w:rFonts w:ascii="Arial Narrow" w:eastAsia="Times New Roman" w:hAnsi="Arial Narrow" w:cs="Times New Roman"/>
      <w:kern w:val="16"/>
      <w:sz w:val="17"/>
    </w:rPr>
  </w:style>
  <w:style w:type="character" w:customStyle="1" w:styleId="BodyTextChar0">
    <w:name w:val="Body_Text Char"/>
    <w:rsid w:val="00702227"/>
    <w:rPr>
      <w:rFonts w:ascii="Garamond" w:hAnsi="Garamond"/>
      <w:spacing w:val="-5"/>
      <w:sz w:val="22"/>
      <w:lang w:val="en-US" w:eastAsia="en-US" w:bidi="ar-SA"/>
    </w:rPr>
  </w:style>
  <w:style w:type="character" w:customStyle="1" w:styleId="fldtext">
    <w:name w:val="fldtext"/>
    <w:basedOn w:val="DefaultParagraphFont"/>
    <w:rsid w:val="00702227"/>
  </w:style>
  <w:style w:type="character" w:customStyle="1" w:styleId="CodeIndent2Char">
    <w:name w:val="Code_Indent2 Char"/>
    <w:link w:val="CodeIndent2"/>
    <w:rsid w:val="00702227"/>
    <w:rPr>
      <w:rFonts w:ascii="Courier New" w:eastAsia="Times New Roman" w:hAnsi="Courier New" w:cs="Times New Roman"/>
      <w:noProof/>
      <w:kern w:val="16"/>
      <w:sz w:val="16"/>
      <w:shd w:val="clear" w:color="auto" w:fill="F3F3F3"/>
    </w:rPr>
  </w:style>
  <w:style w:type="character" w:styleId="LineNumber">
    <w:name w:val="line number"/>
    <w:semiHidden/>
    <w:rsid w:val="00702227"/>
    <w:rPr>
      <w:rFonts w:ascii="Courier New" w:hAnsi="Courier New"/>
      <w:color w:val="999999"/>
      <w:sz w:val="16"/>
    </w:rPr>
  </w:style>
  <w:style w:type="paragraph" w:styleId="List4">
    <w:name w:val="List 4"/>
    <w:basedOn w:val="Normal"/>
    <w:semiHidden/>
    <w:rsid w:val="00702227"/>
    <w:pPr>
      <w:ind w:left="1440" w:hanging="360"/>
    </w:pPr>
    <w:rPr>
      <w:rFonts w:ascii="Garamond" w:eastAsia="Times New Roman" w:hAnsi="Garamond" w:cs="Times New Roman"/>
      <w:kern w:val="16"/>
      <w:sz w:val="22"/>
    </w:rPr>
  </w:style>
  <w:style w:type="paragraph" w:styleId="List5">
    <w:name w:val="List 5"/>
    <w:basedOn w:val="Normal"/>
    <w:semiHidden/>
    <w:rsid w:val="00702227"/>
    <w:pPr>
      <w:ind w:left="1800" w:hanging="360"/>
    </w:pPr>
    <w:rPr>
      <w:rFonts w:ascii="Garamond" w:eastAsia="Times New Roman" w:hAnsi="Garamond" w:cs="Times New Roman"/>
      <w:kern w:val="16"/>
      <w:sz w:val="22"/>
    </w:rPr>
  </w:style>
  <w:style w:type="paragraph" w:styleId="ListBullet">
    <w:name w:val="List Bullet"/>
    <w:basedOn w:val="Normal"/>
    <w:autoRedefine/>
    <w:semiHidden/>
    <w:rsid w:val="00702227"/>
    <w:pPr>
      <w:numPr>
        <w:numId w:val="11"/>
      </w:numPr>
    </w:pPr>
    <w:rPr>
      <w:rFonts w:ascii="Garamond" w:eastAsia="Times New Roman" w:hAnsi="Garamond" w:cs="Times New Roman"/>
      <w:kern w:val="16"/>
      <w:sz w:val="22"/>
    </w:rPr>
  </w:style>
  <w:style w:type="paragraph" w:styleId="ListBullet2">
    <w:name w:val="List Bullet 2"/>
    <w:basedOn w:val="Normal"/>
    <w:autoRedefine/>
    <w:semiHidden/>
    <w:rsid w:val="00702227"/>
    <w:pPr>
      <w:numPr>
        <w:numId w:val="12"/>
      </w:numPr>
    </w:pPr>
    <w:rPr>
      <w:rFonts w:ascii="Garamond" w:eastAsia="Times New Roman" w:hAnsi="Garamond" w:cs="Times New Roman"/>
      <w:kern w:val="16"/>
      <w:sz w:val="22"/>
    </w:rPr>
  </w:style>
  <w:style w:type="paragraph" w:styleId="ListBullet3">
    <w:name w:val="List Bullet 3"/>
    <w:basedOn w:val="Normal"/>
    <w:autoRedefine/>
    <w:rsid w:val="00702227"/>
    <w:pPr>
      <w:numPr>
        <w:numId w:val="5"/>
      </w:numPr>
    </w:pPr>
    <w:rPr>
      <w:rFonts w:ascii="Garamond" w:eastAsia="Times New Roman" w:hAnsi="Garamond" w:cs="Times New Roman"/>
      <w:kern w:val="16"/>
      <w:sz w:val="22"/>
    </w:rPr>
  </w:style>
  <w:style w:type="paragraph" w:styleId="ListBullet4">
    <w:name w:val="List Bullet 4"/>
    <w:basedOn w:val="Normal"/>
    <w:autoRedefine/>
    <w:semiHidden/>
    <w:rsid w:val="00702227"/>
    <w:pPr>
      <w:numPr>
        <w:numId w:val="3"/>
      </w:numPr>
    </w:pPr>
    <w:rPr>
      <w:rFonts w:ascii="Garamond" w:eastAsia="Times New Roman" w:hAnsi="Garamond" w:cs="Times New Roman"/>
      <w:kern w:val="16"/>
      <w:sz w:val="22"/>
    </w:rPr>
  </w:style>
  <w:style w:type="paragraph" w:styleId="ListBullet5">
    <w:name w:val="List Bullet 5"/>
    <w:basedOn w:val="Normal"/>
    <w:autoRedefine/>
    <w:semiHidden/>
    <w:rsid w:val="00702227"/>
    <w:pPr>
      <w:numPr>
        <w:numId w:val="4"/>
      </w:numPr>
    </w:pPr>
    <w:rPr>
      <w:rFonts w:ascii="Garamond" w:eastAsia="Times New Roman" w:hAnsi="Garamond" w:cs="Times New Roman"/>
      <w:kern w:val="16"/>
      <w:sz w:val="22"/>
    </w:rPr>
  </w:style>
  <w:style w:type="paragraph" w:styleId="ListContinue">
    <w:name w:val="List Continue"/>
    <w:basedOn w:val="Normal"/>
    <w:semiHidden/>
    <w:rsid w:val="00702227"/>
    <w:pPr>
      <w:spacing w:after="120"/>
      <w:ind w:left="360"/>
    </w:pPr>
    <w:rPr>
      <w:rFonts w:ascii="Garamond" w:eastAsia="Times New Roman" w:hAnsi="Garamond" w:cs="Times New Roman"/>
      <w:kern w:val="16"/>
      <w:sz w:val="22"/>
    </w:rPr>
  </w:style>
  <w:style w:type="paragraph" w:styleId="ListContinue2">
    <w:name w:val="List Continue 2"/>
    <w:basedOn w:val="Normal"/>
    <w:semiHidden/>
    <w:rsid w:val="00702227"/>
    <w:pPr>
      <w:spacing w:after="120"/>
      <w:ind w:left="720"/>
    </w:pPr>
    <w:rPr>
      <w:rFonts w:ascii="Garamond" w:eastAsia="Times New Roman" w:hAnsi="Garamond" w:cs="Times New Roman"/>
      <w:kern w:val="16"/>
      <w:sz w:val="22"/>
    </w:rPr>
  </w:style>
  <w:style w:type="paragraph" w:styleId="ListContinue3">
    <w:name w:val="List Continue 3"/>
    <w:basedOn w:val="Normal"/>
    <w:semiHidden/>
    <w:rsid w:val="00702227"/>
    <w:pPr>
      <w:spacing w:after="120"/>
      <w:ind w:left="1080"/>
    </w:pPr>
    <w:rPr>
      <w:rFonts w:ascii="Garamond" w:eastAsia="Times New Roman" w:hAnsi="Garamond" w:cs="Times New Roman"/>
      <w:kern w:val="16"/>
      <w:sz w:val="22"/>
    </w:rPr>
  </w:style>
  <w:style w:type="paragraph" w:styleId="ListContinue4">
    <w:name w:val="List Continue 4"/>
    <w:basedOn w:val="Normal"/>
    <w:semiHidden/>
    <w:rsid w:val="00702227"/>
    <w:pPr>
      <w:spacing w:after="120"/>
      <w:ind w:left="1440"/>
    </w:pPr>
    <w:rPr>
      <w:rFonts w:ascii="Garamond" w:eastAsia="Times New Roman" w:hAnsi="Garamond" w:cs="Times New Roman"/>
      <w:kern w:val="16"/>
      <w:sz w:val="22"/>
    </w:rPr>
  </w:style>
  <w:style w:type="paragraph" w:styleId="ListContinue5">
    <w:name w:val="List Continue 5"/>
    <w:basedOn w:val="Normal"/>
    <w:semiHidden/>
    <w:rsid w:val="00702227"/>
    <w:pPr>
      <w:spacing w:after="120"/>
      <w:ind w:left="1800"/>
    </w:pPr>
    <w:rPr>
      <w:rFonts w:ascii="Garamond" w:eastAsia="Times New Roman" w:hAnsi="Garamond" w:cs="Times New Roman"/>
      <w:kern w:val="16"/>
      <w:sz w:val="22"/>
    </w:rPr>
  </w:style>
  <w:style w:type="paragraph" w:styleId="ListNumber2">
    <w:name w:val="List Number 2"/>
    <w:basedOn w:val="Normal"/>
    <w:semiHidden/>
    <w:rsid w:val="00702227"/>
    <w:pPr>
      <w:numPr>
        <w:numId w:val="6"/>
      </w:numPr>
    </w:pPr>
    <w:rPr>
      <w:rFonts w:ascii="Garamond" w:eastAsia="Times New Roman" w:hAnsi="Garamond" w:cs="Times New Roman"/>
      <w:kern w:val="16"/>
      <w:sz w:val="22"/>
    </w:rPr>
  </w:style>
  <w:style w:type="paragraph" w:styleId="ListNumber3">
    <w:name w:val="List Number 3"/>
    <w:basedOn w:val="Normal"/>
    <w:semiHidden/>
    <w:rsid w:val="00702227"/>
    <w:pPr>
      <w:numPr>
        <w:numId w:val="7"/>
      </w:numPr>
    </w:pPr>
    <w:rPr>
      <w:rFonts w:ascii="Garamond" w:eastAsia="Times New Roman" w:hAnsi="Garamond" w:cs="Times New Roman"/>
      <w:kern w:val="16"/>
      <w:sz w:val="22"/>
    </w:rPr>
  </w:style>
  <w:style w:type="paragraph" w:styleId="ListNumber4">
    <w:name w:val="List Number 4"/>
    <w:basedOn w:val="Normal"/>
    <w:semiHidden/>
    <w:rsid w:val="00702227"/>
    <w:pPr>
      <w:numPr>
        <w:numId w:val="2"/>
      </w:numPr>
    </w:pPr>
    <w:rPr>
      <w:rFonts w:ascii="Garamond" w:eastAsia="Times New Roman" w:hAnsi="Garamond" w:cs="Times New Roman"/>
      <w:kern w:val="16"/>
      <w:sz w:val="22"/>
    </w:rPr>
  </w:style>
  <w:style w:type="paragraph" w:styleId="ListNumber5">
    <w:name w:val="List Number 5"/>
    <w:basedOn w:val="Normal"/>
    <w:semiHidden/>
    <w:rsid w:val="00702227"/>
    <w:pPr>
      <w:numPr>
        <w:numId w:val="8"/>
      </w:numPr>
    </w:pPr>
    <w:rPr>
      <w:rFonts w:ascii="Garamond" w:eastAsia="Times New Roman" w:hAnsi="Garamond" w:cs="Times New Roman"/>
      <w:kern w:val="16"/>
      <w:sz w:val="22"/>
    </w:rPr>
  </w:style>
  <w:style w:type="paragraph" w:styleId="MessageHeader">
    <w:name w:val="Message Header"/>
    <w:basedOn w:val="Normal"/>
    <w:link w:val="MessageHeaderChar"/>
    <w:semiHidden/>
    <w:rsid w:val="007022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kern w:val="16"/>
      <w:sz w:val="22"/>
    </w:rPr>
  </w:style>
  <w:style w:type="character" w:customStyle="1" w:styleId="MessageHeaderChar">
    <w:name w:val="Message Header Char"/>
    <w:basedOn w:val="DefaultParagraphFont"/>
    <w:link w:val="MessageHeader"/>
    <w:semiHidden/>
    <w:rsid w:val="00702227"/>
    <w:rPr>
      <w:rFonts w:ascii="Arial" w:eastAsia="Times New Roman" w:hAnsi="Arial" w:cs="Arial"/>
      <w:kern w:val="16"/>
      <w:sz w:val="22"/>
      <w:shd w:val="pct20" w:color="auto" w:fill="auto"/>
    </w:rPr>
  </w:style>
  <w:style w:type="paragraph" w:styleId="NormalIndent">
    <w:name w:val="Normal Indent"/>
    <w:basedOn w:val="Normal"/>
    <w:semiHidden/>
    <w:rsid w:val="00702227"/>
    <w:pPr>
      <w:ind w:left="720"/>
    </w:pPr>
    <w:rPr>
      <w:rFonts w:ascii="Garamond" w:eastAsia="Times New Roman" w:hAnsi="Garamond" w:cs="Times New Roman"/>
      <w:kern w:val="16"/>
      <w:sz w:val="22"/>
    </w:rPr>
  </w:style>
  <w:style w:type="paragraph" w:styleId="NoteHeading">
    <w:name w:val="Note Heading"/>
    <w:basedOn w:val="Normal"/>
    <w:next w:val="Normal"/>
    <w:link w:val="NoteHeadingChar"/>
    <w:semiHidden/>
    <w:rsid w:val="00702227"/>
    <w:rPr>
      <w:rFonts w:ascii="Garamond" w:eastAsia="Times New Roman" w:hAnsi="Garamond" w:cs="Times New Roman"/>
      <w:kern w:val="16"/>
      <w:sz w:val="22"/>
    </w:rPr>
  </w:style>
  <w:style w:type="character" w:customStyle="1" w:styleId="NoteHeadingChar">
    <w:name w:val="Note Heading Char"/>
    <w:basedOn w:val="DefaultParagraphFont"/>
    <w:link w:val="NoteHeading"/>
    <w:semiHidden/>
    <w:rsid w:val="00702227"/>
    <w:rPr>
      <w:rFonts w:ascii="Garamond" w:eastAsia="Times New Roman" w:hAnsi="Garamond" w:cs="Times New Roman"/>
      <w:kern w:val="16"/>
      <w:sz w:val="22"/>
    </w:rPr>
  </w:style>
  <w:style w:type="paragraph" w:styleId="PlainText">
    <w:name w:val="Plain Text"/>
    <w:basedOn w:val="Normal"/>
    <w:link w:val="PlainTextChar"/>
    <w:semiHidden/>
    <w:rsid w:val="00702227"/>
    <w:rPr>
      <w:rFonts w:ascii="Courier New" w:eastAsia="Times New Roman" w:hAnsi="Courier New" w:cs="Courier New"/>
      <w:kern w:val="16"/>
      <w:sz w:val="20"/>
    </w:rPr>
  </w:style>
  <w:style w:type="character" w:customStyle="1" w:styleId="PlainTextChar">
    <w:name w:val="Plain Text Char"/>
    <w:basedOn w:val="DefaultParagraphFont"/>
    <w:link w:val="PlainText"/>
    <w:semiHidden/>
    <w:rsid w:val="00702227"/>
    <w:rPr>
      <w:rFonts w:ascii="Courier New" w:eastAsia="Times New Roman" w:hAnsi="Courier New" w:cs="Courier New"/>
      <w:kern w:val="16"/>
      <w:sz w:val="20"/>
    </w:rPr>
  </w:style>
  <w:style w:type="paragraph" w:styleId="Salutation">
    <w:name w:val="Salutation"/>
    <w:basedOn w:val="Normal"/>
    <w:next w:val="Normal"/>
    <w:link w:val="SalutationChar"/>
    <w:semiHidden/>
    <w:rsid w:val="00702227"/>
    <w:rPr>
      <w:rFonts w:ascii="Garamond" w:eastAsia="Times New Roman" w:hAnsi="Garamond" w:cs="Times New Roman"/>
      <w:kern w:val="16"/>
      <w:sz w:val="22"/>
    </w:rPr>
  </w:style>
  <w:style w:type="character" w:customStyle="1" w:styleId="SalutationChar">
    <w:name w:val="Salutation Char"/>
    <w:basedOn w:val="DefaultParagraphFont"/>
    <w:link w:val="Salutation"/>
    <w:semiHidden/>
    <w:rsid w:val="00702227"/>
    <w:rPr>
      <w:rFonts w:ascii="Garamond" w:eastAsia="Times New Roman" w:hAnsi="Garamond" w:cs="Times New Roman"/>
      <w:kern w:val="16"/>
      <w:sz w:val="22"/>
    </w:rPr>
  </w:style>
  <w:style w:type="paragraph" w:styleId="Signature">
    <w:name w:val="Signature"/>
    <w:basedOn w:val="Normal"/>
    <w:link w:val="SignatureChar"/>
    <w:semiHidden/>
    <w:rsid w:val="00702227"/>
    <w:pPr>
      <w:ind w:left="4320"/>
    </w:pPr>
    <w:rPr>
      <w:rFonts w:ascii="Garamond" w:eastAsia="Times New Roman" w:hAnsi="Garamond" w:cs="Times New Roman"/>
      <w:kern w:val="16"/>
      <w:sz w:val="22"/>
    </w:rPr>
  </w:style>
  <w:style w:type="character" w:customStyle="1" w:styleId="SignatureChar">
    <w:name w:val="Signature Char"/>
    <w:basedOn w:val="DefaultParagraphFont"/>
    <w:link w:val="Signature"/>
    <w:semiHidden/>
    <w:rsid w:val="00702227"/>
    <w:rPr>
      <w:rFonts w:ascii="Garamond" w:eastAsia="Times New Roman" w:hAnsi="Garamond" w:cs="Times New Roman"/>
      <w:kern w:val="16"/>
      <w:sz w:val="22"/>
    </w:rPr>
  </w:style>
  <w:style w:type="paragraph" w:customStyle="1" w:styleId="Code">
    <w:name w:val="Code"/>
    <w:basedOn w:val="Normal"/>
    <w:next w:val="CommentSubject"/>
    <w:link w:val="CodeChar"/>
    <w:rsid w:val="00702227"/>
    <w:rPr>
      <w:rFonts w:ascii="Courier New" w:eastAsia="Times New Roman" w:hAnsi="Courier New" w:cs="Times New Roman"/>
      <w:sz w:val="20"/>
    </w:rPr>
  </w:style>
  <w:style w:type="character" w:customStyle="1" w:styleId="CodeChar">
    <w:name w:val="Code Char"/>
    <w:link w:val="Code"/>
    <w:rsid w:val="00702227"/>
    <w:rPr>
      <w:rFonts w:ascii="Courier New" w:eastAsia="Times New Roman" w:hAnsi="Courier New" w:cs="Times New Roman"/>
      <w:sz w:val="20"/>
    </w:rPr>
  </w:style>
  <w:style w:type="paragraph" w:customStyle="1" w:styleId="code0">
    <w:name w:val="code"/>
    <w:basedOn w:val="CodeIndent2"/>
    <w:next w:val="CodeFull"/>
    <w:link w:val="codeChar0"/>
    <w:qFormat/>
    <w:rsid w:val="004A092B"/>
    <w:pPr>
      <w:pBdr>
        <w:top w:val="single" w:sz="4" w:space="1" w:color="auto"/>
        <w:left w:val="single" w:sz="4" w:space="4" w:color="auto"/>
        <w:bottom w:val="single" w:sz="4" w:space="1" w:color="auto"/>
        <w:right w:val="single" w:sz="4" w:space="4" w:color="auto"/>
      </w:pBdr>
      <w:ind w:left="1440"/>
    </w:pPr>
  </w:style>
  <w:style w:type="character" w:customStyle="1" w:styleId="codeChar0">
    <w:name w:val="code Char"/>
    <w:link w:val="code0"/>
    <w:rsid w:val="004A092B"/>
    <w:rPr>
      <w:rFonts w:ascii="Courier New" w:eastAsia="Times New Roman" w:hAnsi="Courier New" w:cs="Times New Roman"/>
      <w:noProof/>
      <w:kern w:val="16"/>
      <w:sz w:val="16"/>
      <w:shd w:val="clear" w:color="auto" w:fill="F3F3F3"/>
    </w:rPr>
  </w:style>
  <w:style w:type="character" w:customStyle="1" w:styleId="CaptionChar">
    <w:name w:val="Caption Char"/>
    <w:link w:val="Caption"/>
    <w:rsid w:val="001B04AD"/>
    <w:rPr>
      <w:rFonts w:ascii="Arial" w:eastAsia="Times New Roman" w:hAnsi="Arial" w:cs="Times New Roman"/>
      <w:bCs/>
      <w:kern w:val="16"/>
      <w:sz w:val="12"/>
    </w:rPr>
  </w:style>
  <w:style w:type="character" w:styleId="EndnoteReference">
    <w:name w:val="endnote reference"/>
    <w:uiPriority w:val="99"/>
    <w:unhideWhenUsed/>
    <w:rsid w:val="00702227"/>
    <w:rPr>
      <w:vertAlign w:val="superscript"/>
    </w:rPr>
  </w:style>
  <w:style w:type="numbering" w:styleId="ArticleSection">
    <w:name w:val="Outline List 3"/>
    <w:basedOn w:val="NoList"/>
    <w:semiHidden/>
    <w:rsid w:val="00702227"/>
    <w:pPr>
      <w:numPr>
        <w:numId w:val="13"/>
      </w:numPr>
    </w:pPr>
  </w:style>
  <w:style w:type="paragraph" w:styleId="Revision">
    <w:name w:val="Revision"/>
    <w:hidden/>
    <w:uiPriority w:val="71"/>
    <w:rsid w:val="00702227"/>
    <w:rPr>
      <w:rFonts w:ascii="Garamond" w:eastAsia="Times New Roman" w:hAnsi="Garamond" w:cs="Times New Roman"/>
      <w:kern w:val="16"/>
      <w:sz w:val="22"/>
    </w:rPr>
  </w:style>
  <w:style w:type="paragraph" w:styleId="ListParagraph">
    <w:name w:val="List Paragraph"/>
    <w:basedOn w:val="Normal"/>
    <w:uiPriority w:val="34"/>
    <w:qFormat/>
    <w:rsid w:val="00702227"/>
    <w:pPr>
      <w:spacing w:after="200" w:line="276" w:lineRule="auto"/>
      <w:ind w:left="720"/>
      <w:contextualSpacing/>
    </w:pPr>
    <w:rPr>
      <w:rFonts w:ascii="Calibri" w:eastAsia="Calibri" w:hAnsi="Calibri" w:cs="Times New Roman"/>
      <w:sz w:val="22"/>
      <w:szCs w:val="22"/>
    </w:rPr>
  </w:style>
  <w:style w:type="table" w:styleId="TableClassic1">
    <w:name w:val="Table Classic 1"/>
    <w:basedOn w:val="TableNormal"/>
    <w:rsid w:val="00702227"/>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3">
    <w:name w:val="Table Classic 3"/>
    <w:basedOn w:val="TableNormal"/>
    <w:rsid w:val="00702227"/>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olorful1">
    <w:name w:val="Table Colorful 1"/>
    <w:basedOn w:val="TableNormal"/>
    <w:rsid w:val="00702227"/>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umns4">
    <w:name w:val="Table Columns 4"/>
    <w:basedOn w:val="TableNormal"/>
    <w:rsid w:val="00702227"/>
    <w:rPr>
      <w:rFonts w:ascii="Times New Roman" w:eastAsia="Times New Roman" w:hAnsi="Times New Roman" w:cs="Times New Roman"/>
    </w:rPr>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Grid3">
    <w:name w:val="Table Grid 3"/>
    <w:basedOn w:val="TableNormal"/>
    <w:rsid w:val="00702227"/>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5">
    <w:name w:val="Table Grid 5"/>
    <w:basedOn w:val="TableNormal"/>
    <w:rsid w:val="00702227"/>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Simple3">
    <w:name w:val="Table Simple 3"/>
    <w:basedOn w:val="TableNormal"/>
    <w:rsid w:val="00702227"/>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List5">
    <w:name w:val="Table List 5"/>
    <w:basedOn w:val="TableNormal"/>
    <w:rsid w:val="00702227"/>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3Deffects1">
    <w:name w:val="Table 3D effects 1"/>
    <w:basedOn w:val="TableNormal"/>
    <w:rsid w:val="00702227"/>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702227"/>
    <w:rPr>
      <w:rFonts w:ascii="Times New Roman" w:eastAsia="Times New Roman" w:hAnsi="Times New Roman" w:cs="Times New Roman"/>
    </w:rPr>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702227"/>
    <w:rPr>
      <w:rFonts w:ascii="Times New Roman" w:eastAsia="Times New Roman" w:hAnsi="Times New Roman" w:cs="Times New Roman"/>
    </w:rPr>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List3">
    <w:name w:val="Table List 3"/>
    <w:basedOn w:val="TableNormal"/>
    <w:rsid w:val="00702227"/>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paragraph" w:customStyle="1" w:styleId="first1">
    <w:name w:val="first1"/>
    <w:basedOn w:val="Normal"/>
    <w:rsid w:val="00702227"/>
    <w:pPr>
      <w:spacing w:after="100" w:afterAutospacing="1" w:line="312" w:lineRule="auto"/>
      <w:jc w:val="both"/>
    </w:pPr>
    <w:rPr>
      <w:rFonts w:ascii="Times New Roman" w:eastAsia="Times New Roman" w:hAnsi="Times New Roman" w:cs="Times New Roman"/>
    </w:rPr>
  </w:style>
  <w:style w:type="paragraph" w:customStyle="1" w:styleId="last3">
    <w:name w:val="last3"/>
    <w:basedOn w:val="Normal"/>
    <w:rsid w:val="00702227"/>
    <w:pPr>
      <w:spacing w:after="100" w:afterAutospacing="1" w:line="312" w:lineRule="auto"/>
      <w:jc w:val="both"/>
    </w:pPr>
    <w:rPr>
      <w:rFonts w:ascii="Times New Roman" w:eastAsia="Times New Roman" w:hAnsi="Times New Roman" w:cs="Times New Roman"/>
    </w:rPr>
  </w:style>
  <w:style w:type="character" w:customStyle="1" w:styleId="pre">
    <w:name w:val="pre"/>
    <w:basedOn w:val="DefaultParagraphFont"/>
    <w:rsid w:val="00702227"/>
  </w:style>
  <w:style w:type="character" w:customStyle="1" w:styleId="kwd1">
    <w:name w:val="kwd1"/>
    <w:basedOn w:val="DefaultParagraphFont"/>
    <w:rsid w:val="00702227"/>
    <w:rPr>
      <w:color w:val="00008B"/>
    </w:rPr>
  </w:style>
  <w:style w:type="character" w:customStyle="1" w:styleId="pln1">
    <w:name w:val="pln1"/>
    <w:basedOn w:val="DefaultParagraphFont"/>
    <w:rsid w:val="00702227"/>
    <w:rPr>
      <w:color w:val="000000"/>
    </w:rPr>
  </w:style>
  <w:style w:type="character" w:customStyle="1" w:styleId="pun1">
    <w:name w:val="pun1"/>
    <w:basedOn w:val="DefaultParagraphFont"/>
    <w:rsid w:val="00702227"/>
    <w:rPr>
      <w:color w:val="000000"/>
    </w:rPr>
  </w:style>
  <w:style w:type="character" w:customStyle="1" w:styleId="typ1">
    <w:name w:val="typ1"/>
    <w:basedOn w:val="DefaultParagraphFont"/>
    <w:rsid w:val="00702227"/>
    <w:rPr>
      <w:color w:val="2B91AF"/>
    </w:rPr>
  </w:style>
  <w:style w:type="character" w:customStyle="1" w:styleId="str1">
    <w:name w:val="str1"/>
    <w:basedOn w:val="DefaultParagraphFont"/>
    <w:rsid w:val="00702227"/>
    <w:rPr>
      <w:color w:val="800000"/>
    </w:rPr>
  </w:style>
  <w:style w:type="character" w:customStyle="1" w:styleId="lit1">
    <w:name w:val="lit1"/>
    <w:basedOn w:val="DefaultParagraphFont"/>
    <w:rsid w:val="00702227"/>
    <w:rPr>
      <w:color w:val="800000"/>
    </w:rPr>
  </w:style>
  <w:style w:type="table" w:styleId="TableProfessional">
    <w:name w:val="Table Professional"/>
    <w:basedOn w:val="TableNormal"/>
    <w:rsid w:val="00702227"/>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character" w:customStyle="1" w:styleId="apple-converted-space">
    <w:name w:val="apple-converted-space"/>
    <w:basedOn w:val="DefaultParagraphFont"/>
    <w:rsid w:val="00702227"/>
  </w:style>
  <w:style w:type="character" w:customStyle="1" w:styleId="citation">
    <w:name w:val="citation"/>
    <w:basedOn w:val="DefaultParagraphFont"/>
    <w:rsid w:val="00702227"/>
  </w:style>
  <w:style w:type="character" w:customStyle="1" w:styleId="mw-headline">
    <w:name w:val="mw-headline"/>
    <w:basedOn w:val="DefaultParagraphFont"/>
    <w:rsid w:val="00702227"/>
  </w:style>
  <w:style w:type="character" w:customStyle="1" w:styleId="pln">
    <w:name w:val="pln"/>
    <w:basedOn w:val="DefaultParagraphFont"/>
    <w:rsid w:val="00A55DFB"/>
  </w:style>
  <w:style w:type="character" w:customStyle="1" w:styleId="pun">
    <w:name w:val="pun"/>
    <w:basedOn w:val="DefaultParagraphFont"/>
    <w:rsid w:val="00A55DFB"/>
  </w:style>
  <w:style w:type="character" w:customStyle="1" w:styleId="typ">
    <w:name w:val="typ"/>
    <w:basedOn w:val="DefaultParagraphFont"/>
    <w:rsid w:val="00A55DFB"/>
  </w:style>
  <w:style w:type="character" w:customStyle="1" w:styleId="kwd">
    <w:name w:val="kwd"/>
    <w:basedOn w:val="DefaultParagraphFont"/>
    <w:rsid w:val="00A55DFB"/>
  </w:style>
  <w:style w:type="character" w:customStyle="1" w:styleId="str">
    <w:name w:val="str"/>
    <w:basedOn w:val="DefaultParagraphFont"/>
    <w:rsid w:val="00314231"/>
  </w:style>
  <w:style w:type="character" w:customStyle="1" w:styleId="tag">
    <w:name w:val="tag"/>
    <w:basedOn w:val="DefaultParagraphFont"/>
    <w:rsid w:val="00A442CA"/>
  </w:style>
  <w:style w:type="character" w:customStyle="1" w:styleId="atn">
    <w:name w:val="atn"/>
    <w:basedOn w:val="DefaultParagraphFont"/>
    <w:rsid w:val="00A442CA"/>
  </w:style>
  <w:style w:type="character" w:customStyle="1" w:styleId="atv">
    <w:name w:val="atv"/>
    <w:basedOn w:val="DefaultParagraphFont"/>
    <w:rsid w:val="00A442CA"/>
  </w:style>
  <w:style w:type="character" w:customStyle="1" w:styleId="lit">
    <w:name w:val="lit"/>
    <w:basedOn w:val="DefaultParagraphFont"/>
    <w:rsid w:val="0092573C"/>
  </w:style>
  <w:style w:type="paragraph" w:customStyle="1" w:styleId="Badcode">
    <w:name w:val="Bad code"/>
    <w:basedOn w:val="code0"/>
    <w:qFormat/>
    <w:rsid w:val="001326E9"/>
    <w:pPr>
      <w:pBdr>
        <w:top w:val="single" w:sz="4" w:space="1" w:color="C00000"/>
        <w:left w:val="single" w:sz="4" w:space="4" w:color="C00000"/>
        <w:bottom w:val="single" w:sz="4" w:space="1" w:color="C00000"/>
        <w:right w:val="single" w:sz="4" w:space="4" w:color="C00000"/>
      </w:pBdr>
      <w:shd w:val="clear" w:color="auto" w:fill="F2DBDB" w:themeFill="accent2" w:themeFillTint="33"/>
    </w:pPr>
    <w:rPr>
      <w:color w:val="999999" w:themeColor="text1" w:themeTint="66"/>
    </w:rPr>
  </w:style>
  <w:style w:type="character" w:customStyle="1" w:styleId="com">
    <w:name w:val="com"/>
    <w:basedOn w:val="DefaultParagraphFont"/>
    <w:rsid w:val="00986F97"/>
  </w:style>
  <w:style w:type="character" w:customStyle="1" w:styleId="Inlinecode">
    <w:name w:val="Inline code"/>
    <w:basedOn w:val="BodyTextChar0"/>
    <w:uiPriority w:val="1"/>
    <w:qFormat/>
    <w:rsid w:val="004A092B"/>
    <w:rPr>
      <w:rFonts w:ascii="Courier New" w:hAnsi="Courier New"/>
      <w:b w:val="0"/>
      <w:i w:val="0"/>
      <w:caps w:val="0"/>
      <w:smallCaps w:val="0"/>
      <w:strike w:val="0"/>
      <w:dstrike w:val="0"/>
      <w:vanish w:val="0"/>
      <w:color w:val="auto"/>
      <w:spacing w:val="-5"/>
      <w:sz w:val="16"/>
      <w:u w:val="none"/>
      <w:vertAlign w:val="baseline"/>
      <w:lang w:val="en-US" w:eastAsia="en-US" w:bidi="ar-SA"/>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8980">
      <w:bodyDiv w:val="1"/>
      <w:marLeft w:val="0"/>
      <w:marRight w:val="0"/>
      <w:marTop w:val="0"/>
      <w:marBottom w:val="0"/>
      <w:divBdr>
        <w:top w:val="none" w:sz="0" w:space="0" w:color="auto"/>
        <w:left w:val="none" w:sz="0" w:space="0" w:color="auto"/>
        <w:bottom w:val="none" w:sz="0" w:space="0" w:color="auto"/>
        <w:right w:val="none" w:sz="0" w:space="0" w:color="auto"/>
      </w:divBdr>
    </w:div>
    <w:div w:id="151682772">
      <w:bodyDiv w:val="1"/>
      <w:marLeft w:val="0"/>
      <w:marRight w:val="0"/>
      <w:marTop w:val="0"/>
      <w:marBottom w:val="0"/>
      <w:divBdr>
        <w:top w:val="none" w:sz="0" w:space="0" w:color="auto"/>
        <w:left w:val="none" w:sz="0" w:space="0" w:color="auto"/>
        <w:bottom w:val="none" w:sz="0" w:space="0" w:color="auto"/>
        <w:right w:val="none" w:sz="0" w:space="0" w:color="auto"/>
      </w:divBdr>
    </w:div>
    <w:div w:id="259025745">
      <w:bodyDiv w:val="1"/>
      <w:marLeft w:val="0"/>
      <w:marRight w:val="0"/>
      <w:marTop w:val="0"/>
      <w:marBottom w:val="0"/>
      <w:divBdr>
        <w:top w:val="none" w:sz="0" w:space="0" w:color="auto"/>
        <w:left w:val="none" w:sz="0" w:space="0" w:color="auto"/>
        <w:bottom w:val="none" w:sz="0" w:space="0" w:color="auto"/>
        <w:right w:val="none" w:sz="0" w:space="0" w:color="auto"/>
      </w:divBdr>
    </w:div>
    <w:div w:id="289173063">
      <w:bodyDiv w:val="1"/>
      <w:marLeft w:val="0"/>
      <w:marRight w:val="0"/>
      <w:marTop w:val="0"/>
      <w:marBottom w:val="0"/>
      <w:divBdr>
        <w:top w:val="none" w:sz="0" w:space="0" w:color="auto"/>
        <w:left w:val="none" w:sz="0" w:space="0" w:color="auto"/>
        <w:bottom w:val="none" w:sz="0" w:space="0" w:color="auto"/>
        <w:right w:val="none" w:sz="0" w:space="0" w:color="auto"/>
      </w:divBdr>
    </w:div>
    <w:div w:id="298653064">
      <w:bodyDiv w:val="1"/>
      <w:marLeft w:val="0"/>
      <w:marRight w:val="0"/>
      <w:marTop w:val="0"/>
      <w:marBottom w:val="0"/>
      <w:divBdr>
        <w:top w:val="none" w:sz="0" w:space="0" w:color="auto"/>
        <w:left w:val="none" w:sz="0" w:space="0" w:color="auto"/>
        <w:bottom w:val="none" w:sz="0" w:space="0" w:color="auto"/>
        <w:right w:val="none" w:sz="0" w:space="0" w:color="auto"/>
      </w:divBdr>
    </w:div>
    <w:div w:id="310913851">
      <w:bodyDiv w:val="1"/>
      <w:marLeft w:val="0"/>
      <w:marRight w:val="0"/>
      <w:marTop w:val="0"/>
      <w:marBottom w:val="0"/>
      <w:divBdr>
        <w:top w:val="none" w:sz="0" w:space="0" w:color="auto"/>
        <w:left w:val="none" w:sz="0" w:space="0" w:color="auto"/>
        <w:bottom w:val="none" w:sz="0" w:space="0" w:color="auto"/>
        <w:right w:val="none" w:sz="0" w:space="0" w:color="auto"/>
      </w:divBdr>
    </w:div>
    <w:div w:id="332611670">
      <w:bodyDiv w:val="1"/>
      <w:marLeft w:val="0"/>
      <w:marRight w:val="0"/>
      <w:marTop w:val="0"/>
      <w:marBottom w:val="0"/>
      <w:divBdr>
        <w:top w:val="none" w:sz="0" w:space="0" w:color="auto"/>
        <w:left w:val="none" w:sz="0" w:space="0" w:color="auto"/>
        <w:bottom w:val="none" w:sz="0" w:space="0" w:color="auto"/>
        <w:right w:val="none" w:sz="0" w:space="0" w:color="auto"/>
      </w:divBdr>
    </w:div>
    <w:div w:id="358241671">
      <w:bodyDiv w:val="1"/>
      <w:marLeft w:val="0"/>
      <w:marRight w:val="0"/>
      <w:marTop w:val="0"/>
      <w:marBottom w:val="0"/>
      <w:divBdr>
        <w:top w:val="none" w:sz="0" w:space="0" w:color="auto"/>
        <w:left w:val="none" w:sz="0" w:space="0" w:color="auto"/>
        <w:bottom w:val="none" w:sz="0" w:space="0" w:color="auto"/>
        <w:right w:val="none" w:sz="0" w:space="0" w:color="auto"/>
      </w:divBdr>
    </w:div>
    <w:div w:id="452796320">
      <w:bodyDiv w:val="1"/>
      <w:marLeft w:val="0"/>
      <w:marRight w:val="0"/>
      <w:marTop w:val="0"/>
      <w:marBottom w:val="0"/>
      <w:divBdr>
        <w:top w:val="none" w:sz="0" w:space="0" w:color="auto"/>
        <w:left w:val="none" w:sz="0" w:space="0" w:color="auto"/>
        <w:bottom w:val="none" w:sz="0" w:space="0" w:color="auto"/>
        <w:right w:val="none" w:sz="0" w:space="0" w:color="auto"/>
      </w:divBdr>
    </w:div>
    <w:div w:id="464203072">
      <w:bodyDiv w:val="1"/>
      <w:marLeft w:val="0"/>
      <w:marRight w:val="0"/>
      <w:marTop w:val="0"/>
      <w:marBottom w:val="0"/>
      <w:divBdr>
        <w:top w:val="none" w:sz="0" w:space="0" w:color="auto"/>
        <w:left w:val="none" w:sz="0" w:space="0" w:color="auto"/>
        <w:bottom w:val="none" w:sz="0" w:space="0" w:color="auto"/>
        <w:right w:val="none" w:sz="0" w:space="0" w:color="auto"/>
      </w:divBdr>
    </w:div>
    <w:div w:id="529300018">
      <w:bodyDiv w:val="1"/>
      <w:marLeft w:val="0"/>
      <w:marRight w:val="0"/>
      <w:marTop w:val="0"/>
      <w:marBottom w:val="0"/>
      <w:divBdr>
        <w:top w:val="none" w:sz="0" w:space="0" w:color="auto"/>
        <w:left w:val="none" w:sz="0" w:space="0" w:color="auto"/>
        <w:bottom w:val="none" w:sz="0" w:space="0" w:color="auto"/>
        <w:right w:val="none" w:sz="0" w:space="0" w:color="auto"/>
      </w:divBdr>
    </w:div>
    <w:div w:id="558980390">
      <w:bodyDiv w:val="1"/>
      <w:marLeft w:val="0"/>
      <w:marRight w:val="0"/>
      <w:marTop w:val="0"/>
      <w:marBottom w:val="0"/>
      <w:divBdr>
        <w:top w:val="none" w:sz="0" w:space="0" w:color="auto"/>
        <w:left w:val="none" w:sz="0" w:space="0" w:color="auto"/>
        <w:bottom w:val="none" w:sz="0" w:space="0" w:color="auto"/>
        <w:right w:val="none" w:sz="0" w:space="0" w:color="auto"/>
      </w:divBdr>
    </w:div>
    <w:div w:id="599990026">
      <w:bodyDiv w:val="1"/>
      <w:marLeft w:val="0"/>
      <w:marRight w:val="0"/>
      <w:marTop w:val="0"/>
      <w:marBottom w:val="0"/>
      <w:divBdr>
        <w:top w:val="none" w:sz="0" w:space="0" w:color="auto"/>
        <w:left w:val="none" w:sz="0" w:space="0" w:color="auto"/>
        <w:bottom w:val="none" w:sz="0" w:space="0" w:color="auto"/>
        <w:right w:val="none" w:sz="0" w:space="0" w:color="auto"/>
      </w:divBdr>
    </w:div>
    <w:div w:id="636687404">
      <w:bodyDiv w:val="1"/>
      <w:marLeft w:val="0"/>
      <w:marRight w:val="0"/>
      <w:marTop w:val="0"/>
      <w:marBottom w:val="0"/>
      <w:divBdr>
        <w:top w:val="none" w:sz="0" w:space="0" w:color="auto"/>
        <w:left w:val="none" w:sz="0" w:space="0" w:color="auto"/>
        <w:bottom w:val="none" w:sz="0" w:space="0" w:color="auto"/>
        <w:right w:val="none" w:sz="0" w:space="0" w:color="auto"/>
      </w:divBdr>
    </w:div>
    <w:div w:id="681392940">
      <w:bodyDiv w:val="1"/>
      <w:marLeft w:val="0"/>
      <w:marRight w:val="0"/>
      <w:marTop w:val="0"/>
      <w:marBottom w:val="0"/>
      <w:divBdr>
        <w:top w:val="none" w:sz="0" w:space="0" w:color="auto"/>
        <w:left w:val="none" w:sz="0" w:space="0" w:color="auto"/>
        <w:bottom w:val="none" w:sz="0" w:space="0" w:color="auto"/>
        <w:right w:val="none" w:sz="0" w:space="0" w:color="auto"/>
      </w:divBdr>
    </w:div>
    <w:div w:id="781726214">
      <w:bodyDiv w:val="1"/>
      <w:marLeft w:val="0"/>
      <w:marRight w:val="0"/>
      <w:marTop w:val="0"/>
      <w:marBottom w:val="0"/>
      <w:divBdr>
        <w:top w:val="none" w:sz="0" w:space="0" w:color="auto"/>
        <w:left w:val="none" w:sz="0" w:space="0" w:color="auto"/>
        <w:bottom w:val="none" w:sz="0" w:space="0" w:color="auto"/>
        <w:right w:val="none" w:sz="0" w:space="0" w:color="auto"/>
      </w:divBdr>
    </w:div>
    <w:div w:id="783692238">
      <w:bodyDiv w:val="1"/>
      <w:marLeft w:val="0"/>
      <w:marRight w:val="0"/>
      <w:marTop w:val="0"/>
      <w:marBottom w:val="0"/>
      <w:divBdr>
        <w:top w:val="none" w:sz="0" w:space="0" w:color="auto"/>
        <w:left w:val="none" w:sz="0" w:space="0" w:color="auto"/>
        <w:bottom w:val="none" w:sz="0" w:space="0" w:color="auto"/>
        <w:right w:val="none" w:sz="0" w:space="0" w:color="auto"/>
      </w:divBdr>
    </w:div>
    <w:div w:id="815341032">
      <w:bodyDiv w:val="1"/>
      <w:marLeft w:val="0"/>
      <w:marRight w:val="0"/>
      <w:marTop w:val="0"/>
      <w:marBottom w:val="0"/>
      <w:divBdr>
        <w:top w:val="none" w:sz="0" w:space="0" w:color="auto"/>
        <w:left w:val="none" w:sz="0" w:space="0" w:color="auto"/>
        <w:bottom w:val="none" w:sz="0" w:space="0" w:color="auto"/>
        <w:right w:val="none" w:sz="0" w:space="0" w:color="auto"/>
      </w:divBdr>
    </w:div>
    <w:div w:id="842866249">
      <w:bodyDiv w:val="1"/>
      <w:marLeft w:val="0"/>
      <w:marRight w:val="0"/>
      <w:marTop w:val="0"/>
      <w:marBottom w:val="0"/>
      <w:divBdr>
        <w:top w:val="none" w:sz="0" w:space="0" w:color="auto"/>
        <w:left w:val="none" w:sz="0" w:space="0" w:color="auto"/>
        <w:bottom w:val="none" w:sz="0" w:space="0" w:color="auto"/>
        <w:right w:val="none" w:sz="0" w:space="0" w:color="auto"/>
      </w:divBdr>
    </w:div>
    <w:div w:id="1021011415">
      <w:bodyDiv w:val="1"/>
      <w:marLeft w:val="0"/>
      <w:marRight w:val="0"/>
      <w:marTop w:val="0"/>
      <w:marBottom w:val="0"/>
      <w:divBdr>
        <w:top w:val="none" w:sz="0" w:space="0" w:color="auto"/>
        <w:left w:val="none" w:sz="0" w:space="0" w:color="auto"/>
        <w:bottom w:val="none" w:sz="0" w:space="0" w:color="auto"/>
        <w:right w:val="none" w:sz="0" w:space="0" w:color="auto"/>
      </w:divBdr>
    </w:div>
    <w:div w:id="1026104444">
      <w:bodyDiv w:val="1"/>
      <w:marLeft w:val="0"/>
      <w:marRight w:val="0"/>
      <w:marTop w:val="0"/>
      <w:marBottom w:val="0"/>
      <w:divBdr>
        <w:top w:val="none" w:sz="0" w:space="0" w:color="auto"/>
        <w:left w:val="none" w:sz="0" w:space="0" w:color="auto"/>
        <w:bottom w:val="none" w:sz="0" w:space="0" w:color="auto"/>
        <w:right w:val="none" w:sz="0" w:space="0" w:color="auto"/>
      </w:divBdr>
    </w:div>
    <w:div w:id="1052582191">
      <w:bodyDiv w:val="1"/>
      <w:marLeft w:val="0"/>
      <w:marRight w:val="0"/>
      <w:marTop w:val="0"/>
      <w:marBottom w:val="0"/>
      <w:divBdr>
        <w:top w:val="none" w:sz="0" w:space="0" w:color="auto"/>
        <w:left w:val="none" w:sz="0" w:space="0" w:color="auto"/>
        <w:bottom w:val="none" w:sz="0" w:space="0" w:color="auto"/>
        <w:right w:val="none" w:sz="0" w:space="0" w:color="auto"/>
      </w:divBdr>
    </w:div>
    <w:div w:id="1105466281">
      <w:bodyDiv w:val="1"/>
      <w:marLeft w:val="0"/>
      <w:marRight w:val="0"/>
      <w:marTop w:val="0"/>
      <w:marBottom w:val="0"/>
      <w:divBdr>
        <w:top w:val="none" w:sz="0" w:space="0" w:color="auto"/>
        <w:left w:val="none" w:sz="0" w:space="0" w:color="auto"/>
        <w:bottom w:val="none" w:sz="0" w:space="0" w:color="auto"/>
        <w:right w:val="none" w:sz="0" w:space="0" w:color="auto"/>
      </w:divBdr>
    </w:div>
    <w:div w:id="1107971542">
      <w:bodyDiv w:val="1"/>
      <w:marLeft w:val="0"/>
      <w:marRight w:val="0"/>
      <w:marTop w:val="0"/>
      <w:marBottom w:val="0"/>
      <w:divBdr>
        <w:top w:val="none" w:sz="0" w:space="0" w:color="auto"/>
        <w:left w:val="none" w:sz="0" w:space="0" w:color="auto"/>
        <w:bottom w:val="none" w:sz="0" w:space="0" w:color="auto"/>
        <w:right w:val="none" w:sz="0" w:space="0" w:color="auto"/>
      </w:divBdr>
    </w:div>
    <w:div w:id="1111437096">
      <w:bodyDiv w:val="1"/>
      <w:marLeft w:val="0"/>
      <w:marRight w:val="0"/>
      <w:marTop w:val="0"/>
      <w:marBottom w:val="0"/>
      <w:divBdr>
        <w:top w:val="none" w:sz="0" w:space="0" w:color="auto"/>
        <w:left w:val="none" w:sz="0" w:space="0" w:color="auto"/>
        <w:bottom w:val="none" w:sz="0" w:space="0" w:color="auto"/>
        <w:right w:val="none" w:sz="0" w:space="0" w:color="auto"/>
      </w:divBdr>
    </w:div>
    <w:div w:id="1166752601">
      <w:bodyDiv w:val="1"/>
      <w:marLeft w:val="0"/>
      <w:marRight w:val="0"/>
      <w:marTop w:val="0"/>
      <w:marBottom w:val="0"/>
      <w:divBdr>
        <w:top w:val="none" w:sz="0" w:space="0" w:color="auto"/>
        <w:left w:val="none" w:sz="0" w:space="0" w:color="auto"/>
        <w:bottom w:val="none" w:sz="0" w:space="0" w:color="auto"/>
        <w:right w:val="none" w:sz="0" w:space="0" w:color="auto"/>
      </w:divBdr>
    </w:div>
    <w:div w:id="1199859633">
      <w:bodyDiv w:val="1"/>
      <w:marLeft w:val="0"/>
      <w:marRight w:val="0"/>
      <w:marTop w:val="0"/>
      <w:marBottom w:val="0"/>
      <w:divBdr>
        <w:top w:val="none" w:sz="0" w:space="0" w:color="auto"/>
        <w:left w:val="none" w:sz="0" w:space="0" w:color="auto"/>
        <w:bottom w:val="none" w:sz="0" w:space="0" w:color="auto"/>
        <w:right w:val="none" w:sz="0" w:space="0" w:color="auto"/>
      </w:divBdr>
    </w:div>
    <w:div w:id="1231499463">
      <w:bodyDiv w:val="1"/>
      <w:marLeft w:val="0"/>
      <w:marRight w:val="0"/>
      <w:marTop w:val="0"/>
      <w:marBottom w:val="0"/>
      <w:divBdr>
        <w:top w:val="none" w:sz="0" w:space="0" w:color="auto"/>
        <w:left w:val="none" w:sz="0" w:space="0" w:color="auto"/>
        <w:bottom w:val="none" w:sz="0" w:space="0" w:color="auto"/>
        <w:right w:val="none" w:sz="0" w:space="0" w:color="auto"/>
      </w:divBdr>
    </w:div>
    <w:div w:id="1340741810">
      <w:bodyDiv w:val="1"/>
      <w:marLeft w:val="0"/>
      <w:marRight w:val="0"/>
      <w:marTop w:val="0"/>
      <w:marBottom w:val="0"/>
      <w:divBdr>
        <w:top w:val="none" w:sz="0" w:space="0" w:color="auto"/>
        <w:left w:val="none" w:sz="0" w:space="0" w:color="auto"/>
        <w:bottom w:val="none" w:sz="0" w:space="0" w:color="auto"/>
        <w:right w:val="none" w:sz="0" w:space="0" w:color="auto"/>
      </w:divBdr>
    </w:div>
    <w:div w:id="1363745062">
      <w:bodyDiv w:val="1"/>
      <w:marLeft w:val="0"/>
      <w:marRight w:val="0"/>
      <w:marTop w:val="0"/>
      <w:marBottom w:val="0"/>
      <w:divBdr>
        <w:top w:val="none" w:sz="0" w:space="0" w:color="auto"/>
        <w:left w:val="none" w:sz="0" w:space="0" w:color="auto"/>
        <w:bottom w:val="none" w:sz="0" w:space="0" w:color="auto"/>
        <w:right w:val="none" w:sz="0" w:space="0" w:color="auto"/>
      </w:divBdr>
    </w:div>
    <w:div w:id="1447576846">
      <w:bodyDiv w:val="1"/>
      <w:marLeft w:val="0"/>
      <w:marRight w:val="0"/>
      <w:marTop w:val="0"/>
      <w:marBottom w:val="0"/>
      <w:divBdr>
        <w:top w:val="none" w:sz="0" w:space="0" w:color="auto"/>
        <w:left w:val="none" w:sz="0" w:space="0" w:color="auto"/>
        <w:bottom w:val="none" w:sz="0" w:space="0" w:color="auto"/>
        <w:right w:val="none" w:sz="0" w:space="0" w:color="auto"/>
      </w:divBdr>
    </w:div>
    <w:div w:id="1562328077">
      <w:bodyDiv w:val="1"/>
      <w:marLeft w:val="0"/>
      <w:marRight w:val="0"/>
      <w:marTop w:val="0"/>
      <w:marBottom w:val="0"/>
      <w:divBdr>
        <w:top w:val="none" w:sz="0" w:space="0" w:color="auto"/>
        <w:left w:val="none" w:sz="0" w:space="0" w:color="auto"/>
        <w:bottom w:val="none" w:sz="0" w:space="0" w:color="auto"/>
        <w:right w:val="none" w:sz="0" w:space="0" w:color="auto"/>
      </w:divBdr>
    </w:div>
    <w:div w:id="1650095442">
      <w:bodyDiv w:val="1"/>
      <w:marLeft w:val="0"/>
      <w:marRight w:val="0"/>
      <w:marTop w:val="0"/>
      <w:marBottom w:val="0"/>
      <w:divBdr>
        <w:top w:val="none" w:sz="0" w:space="0" w:color="auto"/>
        <w:left w:val="none" w:sz="0" w:space="0" w:color="auto"/>
        <w:bottom w:val="none" w:sz="0" w:space="0" w:color="auto"/>
        <w:right w:val="none" w:sz="0" w:space="0" w:color="auto"/>
      </w:divBdr>
    </w:div>
    <w:div w:id="1677658966">
      <w:bodyDiv w:val="1"/>
      <w:marLeft w:val="0"/>
      <w:marRight w:val="0"/>
      <w:marTop w:val="0"/>
      <w:marBottom w:val="0"/>
      <w:divBdr>
        <w:top w:val="none" w:sz="0" w:space="0" w:color="auto"/>
        <w:left w:val="none" w:sz="0" w:space="0" w:color="auto"/>
        <w:bottom w:val="none" w:sz="0" w:space="0" w:color="auto"/>
        <w:right w:val="none" w:sz="0" w:space="0" w:color="auto"/>
      </w:divBdr>
    </w:div>
    <w:div w:id="1691057205">
      <w:bodyDiv w:val="1"/>
      <w:marLeft w:val="0"/>
      <w:marRight w:val="0"/>
      <w:marTop w:val="0"/>
      <w:marBottom w:val="0"/>
      <w:divBdr>
        <w:top w:val="none" w:sz="0" w:space="0" w:color="auto"/>
        <w:left w:val="none" w:sz="0" w:space="0" w:color="auto"/>
        <w:bottom w:val="none" w:sz="0" w:space="0" w:color="auto"/>
        <w:right w:val="none" w:sz="0" w:space="0" w:color="auto"/>
      </w:divBdr>
    </w:div>
    <w:div w:id="1732650904">
      <w:bodyDiv w:val="1"/>
      <w:marLeft w:val="0"/>
      <w:marRight w:val="0"/>
      <w:marTop w:val="0"/>
      <w:marBottom w:val="0"/>
      <w:divBdr>
        <w:top w:val="none" w:sz="0" w:space="0" w:color="auto"/>
        <w:left w:val="none" w:sz="0" w:space="0" w:color="auto"/>
        <w:bottom w:val="none" w:sz="0" w:space="0" w:color="auto"/>
        <w:right w:val="none" w:sz="0" w:space="0" w:color="auto"/>
      </w:divBdr>
    </w:div>
    <w:div w:id="1762140262">
      <w:bodyDiv w:val="1"/>
      <w:marLeft w:val="0"/>
      <w:marRight w:val="0"/>
      <w:marTop w:val="0"/>
      <w:marBottom w:val="0"/>
      <w:divBdr>
        <w:top w:val="none" w:sz="0" w:space="0" w:color="auto"/>
        <w:left w:val="none" w:sz="0" w:space="0" w:color="auto"/>
        <w:bottom w:val="none" w:sz="0" w:space="0" w:color="auto"/>
        <w:right w:val="none" w:sz="0" w:space="0" w:color="auto"/>
      </w:divBdr>
    </w:div>
    <w:div w:id="1763066962">
      <w:bodyDiv w:val="1"/>
      <w:marLeft w:val="0"/>
      <w:marRight w:val="0"/>
      <w:marTop w:val="0"/>
      <w:marBottom w:val="0"/>
      <w:divBdr>
        <w:top w:val="none" w:sz="0" w:space="0" w:color="auto"/>
        <w:left w:val="none" w:sz="0" w:space="0" w:color="auto"/>
        <w:bottom w:val="none" w:sz="0" w:space="0" w:color="auto"/>
        <w:right w:val="none" w:sz="0" w:space="0" w:color="auto"/>
      </w:divBdr>
    </w:div>
    <w:div w:id="1900243260">
      <w:bodyDiv w:val="1"/>
      <w:marLeft w:val="0"/>
      <w:marRight w:val="0"/>
      <w:marTop w:val="0"/>
      <w:marBottom w:val="0"/>
      <w:divBdr>
        <w:top w:val="none" w:sz="0" w:space="0" w:color="auto"/>
        <w:left w:val="none" w:sz="0" w:space="0" w:color="auto"/>
        <w:bottom w:val="none" w:sz="0" w:space="0" w:color="auto"/>
        <w:right w:val="none" w:sz="0" w:space="0" w:color="auto"/>
      </w:divBdr>
    </w:div>
    <w:div w:id="1925526876">
      <w:bodyDiv w:val="1"/>
      <w:marLeft w:val="0"/>
      <w:marRight w:val="0"/>
      <w:marTop w:val="0"/>
      <w:marBottom w:val="0"/>
      <w:divBdr>
        <w:top w:val="none" w:sz="0" w:space="0" w:color="auto"/>
        <w:left w:val="none" w:sz="0" w:space="0" w:color="auto"/>
        <w:bottom w:val="none" w:sz="0" w:space="0" w:color="auto"/>
        <w:right w:val="none" w:sz="0" w:space="0" w:color="auto"/>
      </w:divBdr>
    </w:div>
    <w:div w:id="1940678298">
      <w:bodyDiv w:val="1"/>
      <w:marLeft w:val="0"/>
      <w:marRight w:val="0"/>
      <w:marTop w:val="0"/>
      <w:marBottom w:val="0"/>
      <w:divBdr>
        <w:top w:val="none" w:sz="0" w:space="0" w:color="auto"/>
        <w:left w:val="none" w:sz="0" w:space="0" w:color="auto"/>
        <w:bottom w:val="none" w:sz="0" w:space="0" w:color="auto"/>
        <w:right w:val="none" w:sz="0" w:space="0" w:color="auto"/>
      </w:divBdr>
    </w:div>
    <w:div w:id="1946032075">
      <w:bodyDiv w:val="1"/>
      <w:marLeft w:val="0"/>
      <w:marRight w:val="0"/>
      <w:marTop w:val="0"/>
      <w:marBottom w:val="0"/>
      <w:divBdr>
        <w:top w:val="none" w:sz="0" w:space="0" w:color="auto"/>
        <w:left w:val="none" w:sz="0" w:space="0" w:color="auto"/>
        <w:bottom w:val="none" w:sz="0" w:space="0" w:color="auto"/>
        <w:right w:val="none" w:sz="0" w:space="0" w:color="auto"/>
      </w:divBdr>
    </w:div>
    <w:div w:id="1952710663">
      <w:bodyDiv w:val="1"/>
      <w:marLeft w:val="0"/>
      <w:marRight w:val="0"/>
      <w:marTop w:val="0"/>
      <w:marBottom w:val="0"/>
      <w:divBdr>
        <w:top w:val="none" w:sz="0" w:space="0" w:color="auto"/>
        <w:left w:val="none" w:sz="0" w:space="0" w:color="auto"/>
        <w:bottom w:val="none" w:sz="0" w:space="0" w:color="auto"/>
        <w:right w:val="none" w:sz="0" w:space="0" w:color="auto"/>
      </w:divBdr>
    </w:div>
    <w:div w:id="2031055843">
      <w:bodyDiv w:val="1"/>
      <w:marLeft w:val="0"/>
      <w:marRight w:val="0"/>
      <w:marTop w:val="0"/>
      <w:marBottom w:val="0"/>
      <w:divBdr>
        <w:top w:val="none" w:sz="0" w:space="0" w:color="auto"/>
        <w:left w:val="none" w:sz="0" w:space="0" w:color="auto"/>
        <w:bottom w:val="none" w:sz="0" w:space="0" w:color="auto"/>
        <w:right w:val="none" w:sz="0" w:space="0" w:color="auto"/>
      </w:divBdr>
    </w:div>
    <w:div w:id="2082436392">
      <w:bodyDiv w:val="1"/>
      <w:marLeft w:val="0"/>
      <w:marRight w:val="0"/>
      <w:marTop w:val="0"/>
      <w:marBottom w:val="0"/>
      <w:divBdr>
        <w:top w:val="none" w:sz="0" w:space="0" w:color="auto"/>
        <w:left w:val="none" w:sz="0" w:space="0" w:color="auto"/>
        <w:bottom w:val="none" w:sz="0" w:space="0" w:color="auto"/>
        <w:right w:val="none" w:sz="0" w:space="0" w:color="auto"/>
      </w:divBdr>
    </w:div>
    <w:div w:id="2109421190">
      <w:bodyDiv w:val="1"/>
      <w:marLeft w:val="0"/>
      <w:marRight w:val="0"/>
      <w:marTop w:val="0"/>
      <w:marBottom w:val="0"/>
      <w:divBdr>
        <w:top w:val="none" w:sz="0" w:space="0" w:color="auto"/>
        <w:left w:val="none" w:sz="0" w:space="0" w:color="auto"/>
        <w:bottom w:val="none" w:sz="0" w:space="0" w:color="auto"/>
        <w:right w:val="none" w:sz="0" w:space="0" w:color="auto"/>
      </w:divBdr>
    </w:div>
    <w:div w:id="2120563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playframework.com/documentation/2.3.x/SettingsLogger"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playframework.com/documentation/2.3.0/JavaEbean" TargetMode="External"/><Relationship Id="rId2" Type="http://schemas.openxmlformats.org/officeDocument/2006/relationships/numbering" Target="numbering.xml"/><Relationship Id="rId16" Type="http://schemas.openxmlformats.org/officeDocument/2006/relationships/hyperlink" Target="https://www.playframework.com/documentation/2.4.x/JavaForm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github.com/playframework/playframework/blob/master/framework/src/play-filters-helpers/src/main/scala/play/filters/headers/SecurityHeadersFilter.scala" TargetMode="Externa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logback.qos.ch/manual/appenders.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cigital.com/justice-league-blog/2009/08/14/proper-use-of-javas-securerand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5CCE7E16D86F4494A3271921C0EC63"/>
        <w:category>
          <w:name w:val="General"/>
          <w:gallery w:val="placeholder"/>
        </w:category>
        <w:types>
          <w:type w:val="bbPlcHdr"/>
        </w:types>
        <w:behaviors>
          <w:behavior w:val="content"/>
        </w:behaviors>
        <w:guid w:val="{9D88D712-DDA1-E947-988A-5F85576DB6D0}"/>
      </w:docPartPr>
      <w:docPartBody>
        <w:p w:rsidR="00E27C87" w:rsidRDefault="003A47A2" w:rsidP="003A47A2">
          <w:pPr>
            <w:pStyle w:val="AC5CCE7E16D86F4494A3271921C0EC63"/>
          </w:pPr>
          <w:r>
            <w:t>[Type text]</w:t>
          </w:r>
        </w:p>
      </w:docPartBody>
    </w:docPart>
    <w:docPart>
      <w:docPartPr>
        <w:name w:val="0B831F5A6618CA46BE2B53AB479E3482"/>
        <w:category>
          <w:name w:val="General"/>
          <w:gallery w:val="placeholder"/>
        </w:category>
        <w:types>
          <w:type w:val="bbPlcHdr"/>
        </w:types>
        <w:behaviors>
          <w:behavior w:val="content"/>
        </w:behaviors>
        <w:guid w:val="{9F857926-AA8E-CE49-AF19-0D163B4587E8}"/>
      </w:docPartPr>
      <w:docPartBody>
        <w:p w:rsidR="00E27C87" w:rsidRDefault="003A47A2" w:rsidP="003A47A2">
          <w:pPr>
            <w:pStyle w:val="0B831F5A6618CA46BE2B53AB479E3482"/>
          </w:pPr>
          <w:r>
            <w:t>[Type text]</w:t>
          </w:r>
        </w:p>
      </w:docPartBody>
    </w:docPart>
    <w:docPart>
      <w:docPartPr>
        <w:name w:val="EA79C1CBDC6CE14BBCCBFF2AFCCC86EF"/>
        <w:category>
          <w:name w:val="General"/>
          <w:gallery w:val="placeholder"/>
        </w:category>
        <w:types>
          <w:type w:val="bbPlcHdr"/>
        </w:types>
        <w:behaviors>
          <w:behavior w:val="content"/>
        </w:behaviors>
        <w:guid w:val="{065D2AD2-3463-7B4F-9839-E4343CD57875}"/>
      </w:docPartPr>
      <w:docPartBody>
        <w:p w:rsidR="00E27C87" w:rsidRDefault="003A47A2" w:rsidP="003A47A2">
          <w:pPr>
            <w:pStyle w:val="EA79C1CBDC6CE14BBCCBFF2AFCCC86E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A2"/>
    <w:rsid w:val="00177F69"/>
    <w:rsid w:val="003A47A2"/>
    <w:rsid w:val="003E61C5"/>
    <w:rsid w:val="00450148"/>
    <w:rsid w:val="00464133"/>
    <w:rsid w:val="00476924"/>
    <w:rsid w:val="00562CDC"/>
    <w:rsid w:val="005C74FD"/>
    <w:rsid w:val="00631185"/>
    <w:rsid w:val="007E3C97"/>
    <w:rsid w:val="008E624F"/>
    <w:rsid w:val="00B548F9"/>
    <w:rsid w:val="00D963AE"/>
    <w:rsid w:val="00E075BB"/>
    <w:rsid w:val="00E27C87"/>
    <w:rsid w:val="00E50841"/>
    <w:rsid w:val="00F20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5CCE7E16D86F4494A3271921C0EC63">
    <w:name w:val="AC5CCE7E16D86F4494A3271921C0EC63"/>
    <w:rsid w:val="003A47A2"/>
  </w:style>
  <w:style w:type="paragraph" w:customStyle="1" w:styleId="0B831F5A6618CA46BE2B53AB479E3482">
    <w:name w:val="0B831F5A6618CA46BE2B53AB479E3482"/>
    <w:rsid w:val="003A47A2"/>
  </w:style>
  <w:style w:type="paragraph" w:customStyle="1" w:styleId="EA79C1CBDC6CE14BBCCBFF2AFCCC86EF">
    <w:name w:val="EA79C1CBDC6CE14BBCCBFF2AFCCC86EF"/>
    <w:rsid w:val="003A47A2"/>
  </w:style>
  <w:style w:type="paragraph" w:customStyle="1" w:styleId="9EC56A66FE74454496FBE8815CF73246">
    <w:name w:val="9EC56A66FE74454496FBE8815CF73246"/>
    <w:rsid w:val="003A47A2"/>
  </w:style>
  <w:style w:type="paragraph" w:customStyle="1" w:styleId="29D3BD991D52C546B1097565B7E31D71">
    <w:name w:val="29D3BD991D52C546B1097565B7E31D71"/>
    <w:rsid w:val="003A47A2"/>
  </w:style>
  <w:style w:type="paragraph" w:customStyle="1" w:styleId="04E230723A7CE44FA99A9B538EF9AA25">
    <w:name w:val="04E230723A7CE44FA99A9B538EF9AA25"/>
    <w:rsid w:val="003A47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5CCE7E16D86F4494A3271921C0EC63">
    <w:name w:val="AC5CCE7E16D86F4494A3271921C0EC63"/>
    <w:rsid w:val="003A47A2"/>
  </w:style>
  <w:style w:type="paragraph" w:customStyle="1" w:styleId="0B831F5A6618CA46BE2B53AB479E3482">
    <w:name w:val="0B831F5A6618CA46BE2B53AB479E3482"/>
    <w:rsid w:val="003A47A2"/>
  </w:style>
  <w:style w:type="paragraph" w:customStyle="1" w:styleId="EA79C1CBDC6CE14BBCCBFF2AFCCC86EF">
    <w:name w:val="EA79C1CBDC6CE14BBCCBFF2AFCCC86EF"/>
    <w:rsid w:val="003A47A2"/>
  </w:style>
  <w:style w:type="paragraph" w:customStyle="1" w:styleId="9EC56A66FE74454496FBE8815CF73246">
    <w:name w:val="9EC56A66FE74454496FBE8815CF73246"/>
    <w:rsid w:val="003A47A2"/>
  </w:style>
  <w:style w:type="paragraph" w:customStyle="1" w:styleId="29D3BD991D52C546B1097565B7E31D71">
    <w:name w:val="29D3BD991D52C546B1097565B7E31D71"/>
    <w:rsid w:val="003A47A2"/>
  </w:style>
  <w:style w:type="paragraph" w:customStyle="1" w:styleId="04E230723A7CE44FA99A9B538EF9AA25">
    <w:name w:val="04E230723A7CE44FA99A9B538EF9AA25"/>
    <w:rsid w:val="003A47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35F8D-B83D-44AB-B03B-EEB47E6C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8287</Words>
  <Characters>47241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Cigital, Inc.</Company>
  <LinksUpToDate>false</LinksUpToDate>
  <CharactersWithSpaces>55418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 Ketkar</dc:creator>
  <cp:lastModifiedBy>Koen Buyens</cp:lastModifiedBy>
  <cp:revision>3</cp:revision>
  <cp:lastPrinted>2014-11-26T19:23:00Z</cp:lastPrinted>
  <dcterms:created xsi:type="dcterms:W3CDTF">2014-12-01T14:42:00Z</dcterms:created>
  <dcterms:modified xsi:type="dcterms:W3CDTF">2014-12-01T14:43:00Z</dcterms:modified>
</cp:coreProperties>
</file>