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BDEBD" w14:textId="26EEBD0D" w:rsidR="00FA4C49" w:rsidRPr="00FA4C49" w:rsidRDefault="00FA4C49" w:rsidP="008A59F0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Corrections</w:t>
      </w:r>
    </w:p>
    <w:p w14:paraId="2CC2EB07" w14:textId="4E13EE5A" w:rsidR="00C876C2" w:rsidRPr="008A59F0" w:rsidRDefault="008A59F0" w:rsidP="008A59F0">
      <w:pPr>
        <w:rPr>
          <w:b/>
          <w:bCs/>
          <w:lang w:val="en-US"/>
        </w:rPr>
      </w:pPr>
      <w:r w:rsidRPr="008A59F0">
        <w:rPr>
          <w:lang w:val="en-US"/>
        </w:rPr>
        <w:t>1.</w:t>
      </w:r>
      <w:r>
        <w:rPr>
          <w:b/>
          <w:bCs/>
          <w:lang w:val="en-US"/>
        </w:rPr>
        <w:t xml:space="preserve"> </w:t>
      </w:r>
      <w:r w:rsidRPr="008A59F0">
        <w:rPr>
          <w:b/>
          <w:bCs/>
          <w:lang w:val="en-US"/>
        </w:rPr>
        <w:t xml:space="preserve">La </w:t>
      </w:r>
      <w:proofErr w:type="spellStart"/>
      <w:r w:rsidRPr="008A59F0">
        <w:rPr>
          <w:b/>
          <w:bCs/>
          <w:lang w:val="en-US"/>
        </w:rPr>
        <w:t>primul</w:t>
      </w:r>
      <w:proofErr w:type="spellEnd"/>
      <w:r w:rsidRPr="008A59F0">
        <w:rPr>
          <w:b/>
          <w:bCs/>
          <w:lang w:val="en-US"/>
        </w:rPr>
        <w:t xml:space="preserve"> </w:t>
      </w:r>
      <w:proofErr w:type="spellStart"/>
      <w:r w:rsidRPr="008A59F0">
        <w:rPr>
          <w:b/>
          <w:bCs/>
          <w:lang w:val="en-US"/>
        </w:rPr>
        <w:t>punct</w:t>
      </w:r>
      <w:proofErr w:type="spellEnd"/>
      <w:r w:rsidRPr="008A59F0">
        <w:rPr>
          <w:b/>
          <w:bCs/>
          <w:lang w:val="en-US"/>
        </w:rPr>
        <w:t>:</w:t>
      </w:r>
      <w:r w:rsidRPr="008A59F0">
        <w:rPr>
          <w:lang w:val="en-US"/>
        </w:rPr>
        <w:t xml:space="preserve"> </w:t>
      </w:r>
      <w:r w:rsidRPr="008A59F0">
        <w:rPr>
          <w:i/>
          <w:iCs/>
          <w:lang w:val="en-US"/>
        </w:rPr>
        <w:t xml:space="preserve">…on the page 3, the paragraph “The </w:t>
      </w:r>
      <w:proofErr w:type="spellStart"/>
      <w:r w:rsidRPr="008A59F0">
        <w:rPr>
          <w:i/>
          <w:iCs/>
          <w:lang w:val="en-US"/>
        </w:rPr>
        <w:t>quantiy</w:t>
      </w:r>
      <w:proofErr w:type="spellEnd"/>
      <w:r w:rsidRPr="008A59F0">
        <w:rPr>
          <w:i/>
          <w:iCs/>
          <w:lang w:val="en-US"/>
        </w:rPr>
        <w:t xml:space="preserve">…” </w:t>
      </w:r>
      <w:r w:rsidRPr="008A59F0">
        <w:rPr>
          <w:lang w:val="en-US"/>
        </w:rPr>
        <w:t>-&gt; “</w:t>
      </w:r>
      <w:r w:rsidRPr="008A59F0">
        <w:rPr>
          <w:b/>
          <w:bCs/>
          <w:lang w:val="en-US"/>
        </w:rPr>
        <w:t>The quantity…”</w:t>
      </w:r>
    </w:p>
    <w:p w14:paraId="416E5561" w14:textId="7AAF0DBC" w:rsidR="008A59F0" w:rsidRPr="008A59F0" w:rsidRDefault="008A59F0" w:rsidP="008A59F0">
      <w:pPr>
        <w:rPr>
          <w:b/>
          <w:bCs/>
          <w:lang w:val="en-US"/>
        </w:rPr>
      </w:pPr>
      <w:r>
        <w:rPr>
          <w:lang w:val="en-US"/>
        </w:rPr>
        <w:t xml:space="preserve">2. </w:t>
      </w:r>
      <w:r w:rsidRPr="008A59F0">
        <w:rPr>
          <w:b/>
          <w:bCs/>
          <w:lang w:val="en-US"/>
        </w:rPr>
        <w:t xml:space="preserve">La </w:t>
      </w:r>
      <w:proofErr w:type="spellStart"/>
      <w:r w:rsidRPr="008A59F0">
        <w:rPr>
          <w:b/>
          <w:bCs/>
          <w:lang w:val="en-US"/>
        </w:rPr>
        <w:t>primul</w:t>
      </w:r>
      <w:proofErr w:type="spellEnd"/>
      <w:r w:rsidRPr="008A59F0">
        <w:rPr>
          <w:b/>
          <w:bCs/>
          <w:lang w:val="en-US"/>
        </w:rPr>
        <w:t xml:space="preserve"> </w:t>
      </w:r>
      <w:proofErr w:type="spellStart"/>
      <w:r w:rsidRPr="008A59F0">
        <w:rPr>
          <w:b/>
          <w:bCs/>
          <w:lang w:val="en-US"/>
        </w:rPr>
        <w:t>punct</w:t>
      </w:r>
      <w:proofErr w:type="spellEnd"/>
      <w:r w:rsidRPr="008A59F0">
        <w:rPr>
          <w:b/>
          <w:bCs/>
          <w:lang w:val="en-US"/>
        </w:rPr>
        <w:t>:</w:t>
      </w:r>
      <w:r>
        <w:rPr>
          <w:lang w:val="en-US"/>
        </w:rPr>
        <w:t xml:space="preserve">  …</w:t>
      </w:r>
      <w:r>
        <w:rPr>
          <w:i/>
          <w:iCs/>
          <w:lang w:val="en-US"/>
        </w:rPr>
        <w:t xml:space="preserve">comes from summing two </w:t>
      </w:r>
      <w:proofErr w:type="spellStart"/>
      <w:r>
        <w:rPr>
          <w:i/>
          <w:iCs/>
          <w:lang w:val="en-US"/>
        </w:rPr>
        <w:t>effets</w:t>
      </w:r>
      <w:proofErr w:type="spellEnd"/>
      <w:r>
        <w:rPr>
          <w:i/>
          <w:iCs/>
          <w:lang w:val="en-US"/>
        </w:rPr>
        <w:t xml:space="preserve"> determined… </w:t>
      </w:r>
      <w:r>
        <w:rPr>
          <w:lang w:val="en-US"/>
        </w:rPr>
        <w:t xml:space="preserve">-&gt; </w:t>
      </w:r>
      <w:r>
        <w:rPr>
          <w:b/>
          <w:bCs/>
          <w:lang w:val="en-US"/>
        </w:rPr>
        <w:t>two effects…</w:t>
      </w:r>
    </w:p>
    <w:p w14:paraId="46B66C2B" w14:textId="5030284C" w:rsidR="008A59F0" w:rsidRDefault="008A59F0" w:rsidP="008A59F0">
      <w:pPr>
        <w:rPr>
          <w:lang w:val="en-US"/>
        </w:rPr>
      </w:pPr>
      <w:r>
        <w:rPr>
          <w:lang w:val="en-US"/>
        </w:rPr>
        <w:t xml:space="preserve">3. [?!] </w:t>
      </w:r>
      <w:proofErr w:type="spellStart"/>
      <w:r>
        <w:rPr>
          <w:lang w:val="en-US"/>
        </w:rPr>
        <w:t>Lipseste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punctul</w:t>
      </w:r>
      <w:proofErr w:type="spellEnd"/>
      <w:r>
        <w:rPr>
          <w:lang w:val="en-US"/>
        </w:rPr>
        <w:t xml:space="preserve"> 2</w:t>
      </w:r>
      <w:r w:rsidR="00C431E4">
        <w:rPr>
          <w:lang w:val="en-US"/>
        </w:rPr>
        <w:t xml:space="preserve"> [?!]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trece</w:t>
      </w:r>
      <w:proofErr w:type="spellEnd"/>
      <w:r>
        <w:rPr>
          <w:lang w:val="en-US"/>
        </w:rPr>
        <w:t xml:space="preserve"> de la 1) la 3)</w:t>
      </w:r>
    </w:p>
    <w:p w14:paraId="7CAD0076" w14:textId="650316B6" w:rsidR="008A59F0" w:rsidRDefault="008A59F0" w:rsidP="008A59F0">
      <w:pPr>
        <w:rPr>
          <w:b/>
          <w:bCs/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Punctul</w:t>
      </w:r>
      <w:proofErr w:type="spellEnd"/>
      <w:r>
        <w:rPr>
          <w:lang w:val="en-US"/>
        </w:rPr>
        <w:t xml:space="preserve"> 3) (</w:t>
      </w:r>
      <w:proofErr w:type="spellStart"/>
      <w:r>
        <w:rPr>
          <w:lang w:val="en-US"/>
        </w:rPr>
        <w:t>tehnic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2): </w:t>
      </w:r>
      <w:r>
        <w:rPr>
          <w:i/>
          <w:iCs/>
          <w:lang w:val="en-US"/>
        </w:rPr>
        <w:t xml:space="preserve">…three (Euler angles fixing the </w:t>
      </w:r>
      <w:proofErr w:type="spellStart"/>
      <w:r>
        <w:rPr>
          <w:i/>
          <w:iCs/>
          <w:lang w:val="en-US"/>
        </w:rPr>
        <w:t>osition</w:t>
      </w:r>
      <w:proofErr w:type="spellEnd"/>
      <w:r>
        <w:rPr>
          <w:i/>
          <w:iCs/>
          <w:lang w:val="en-US"/>
        </w:rPr>
        <w:t xml:space="preserve"> of… </w:t>
      </w:r>
      <w:r>
        <w:rPr>
          <w:lang w:val="en-US"/>
        </w:rPr>
        <w:t xml:space="preserve">-&gt; </w:t>
      </w:r>
      <w:r>
        <w:rPr>
          <w:b/>
          <w:bCs/>
          <w:lang w:val="en-US"/>
        </w:rPr>
        <w:t>the position of the…</w:t>
      </w:r>
    </w:p>
    <w:p w14:paraId="428B1F88" w14:textId="6BDB2932" w:rsidR="00C431E4" w:rsidRPr="00C431E4" w:rsidRDefault="00C431E4" w:rsidP="008A59F0">
      <w:pPr>
        <w:rPr>
          <w:b/>
          <w:bCs/>
          <w:lang w:val="en-US"/>
        </w:rPr>
      </w:pPr>
      <w:r>
        <w:rPr>
          <w:lang w:val="en-US"/>
        </w:rPr>
        <w:t xml:space="preserve">5. Tot la </w:t>
      </w:r>
      <w:proofErr w:type="spellStart"/>
      <w:r>
        <w:rPr>
          <w:lang w:val="en-US"/>
        </w:rPr>
        <w:t>punctul</w:t>
      </w:r>
      <w:proofErr w:type="spellEnd"/>
      <w:r>
        <w:rPr>
          <w:lang w:val="en-US"/>
        </w:rPr>
        <w:t xml:space="preserve"> 3: </w:t>
      </w:r>
      <w:r>
        <w:rPr>
          <w:i/>
          <w:iCs/>
          <w:lang w:val="en-US"/>
        </w:rPr>
        <w:t>…</w:t>
      </w:r>
      <w:proofErr w:type="spellStart"/>
      <w:r>
        <w:rPr>
          <w:i/>
          <w:iCs/>
          <w:lang w:val="en-US"/>
        </w:rPr>
        <w:t>intrisinc</w:t>
      </w:r>
      <w:proofErr w:type="spellEnd"/>
      <w:r>
        <w:rPr>
          <w:i/>
          <w:iCs/>
          <w:lang w:val="en-US"/>
        </w:rPr>
        <w:t xml:space="preserve"> frame of reference with </w:t>
      </w:r>
      <w:proofErr w:type="spellStart"/>
      <w:r>
        <w:rPr>
          <w:i/>
          <w:iCs/>
          <w:lang w:val="en-US"/>
        </w:rPr>
        <w:t>repect</w:t>
      </w:r>
      <w:proofErr w:type="spellEnd"/>
      <w:r>
        <w:rPr>
          <w:i/>
          <w:iCs/>
          <w:lang w:val="en-US"/>
        </w:rPr>
        <w:t xml:space="preserve"> to the… </w:t>
      </w:r>
      <w:r>
        <w:rPr>
          <w:lang w:val="en-US"/>
        </w:rPr>
        <w:t xml:space="preserve">-&gt; </w:t>
      </w:r>
      <w:r>
        <w:rPr>
          <w:b/>
          <w:bCs/>
          <w:lang w:val="en-US"/>
        </w:rPr>
        <w:t>with respect to the</w:t>
      </w:r>
    </w:p>
    <w:p w14:paraId="005201AA" w14:textId="028DE3E1" w:rsidR="008A59F0" w:rsidRPr="008A59F0" w:rsidRDefault="008A59F0" w:rsidP="008A59F0">
      <w:pPr>
        <w:rPr>
          <w:b/>
          <w:bCs/>
          <w:lang w:val="en-US"/>
        </w:rPr>
      </w:pPr>
      <w:r>
        <w:rPr>
          <w:lang w:val="en-US"/>
        </w:rPr>
        <w:t xml:space="preserve">5. Tot la </w:t>
      </w:r>
      <w:proofErr w:type="spellStart"/>
      <w:r>
        <w:rPr>
          <w:lang w:val="en-US"/>
        </w:rPr>
        <w:t>punctul</w:t>
      </w:r>
      <w:proofErr w:type="spellEnd"/>
      <w:r>
        <w:rPr>
          <w:lang w:val="en-US"/>
        </w:rPr>
        <w:t xml:space="preserve"> 3):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autorului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r w:rsidRPr="008A59F0">
        <w:rPr>
          <w:b/>
          <w:bCs/>
          <w:lang w:val="en-US"/>
        </w:rPr>
        <w:t>W. NAZAREWICZ</w:t>
      </w:r>
    </w:p>
    <w:p w14:paraId="2631C395" w14:textId="77777777" w:rsidR="008A59F0" w:rsidRDefault="008A59F0" w:rsidP="008A59F0">
      <w:pPr>
        <w:rPr>
          <w:b/>
          <w:bCs/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Punctul</w:t>
      </w:r>
      <w:proofErr w:type="spellEnd"/>
      <w:r>
        <w:rPr>
          <w:lang w:val="en-US"/>
        </w:rPr>
        <w:t xml:space="preserve"> 4): </w:t>
      </w:r>
      <w:r>
        <w:rPr>
          <w:i/>
          <w:iCs/>
          <w:lang w:val="en-US"/>
        </w:rPr>
        <w:t xml:space="preserve">In the </w:t>
      </w:r>
      <w:proofErr w:type="spellStart"/>
      <w:r>
        <w:rPr>
          <w:i/>
          <w:iCs/>
          <w:lang w:val="en-US"/>
        </w:rPr>
        <w:t>begining</w:t>
      </w:r>
      <w:proofErr w:type="spellEnd"/>
      <w:r>
        <w:rPr>
          <w:i/>
          <w:iCs/>
          <w:lang w:val="en-US"/>
        </w:rPr>
        <w:t xml:space="preserve"> of your… </w:t>
      </w:r>
      <w:r>
        <w:rPr>
          <w:lang w:val="en-US"/>
        </w:rPr>
        <w:t xml:space="preserve">-&gt; </w:t>
      </w:r>
      <w:r w:rsidRPr="008A59F0">
        <w:rPr>
          <w:b/>
          <w:bCs/>
          <w:lang w:val="en-US"/>
        </w:rPr>
        <w:t>In the beginning</w:t>
      </w:r>
      <w:r>
        <w:rPr>
          <w:b/>
          <w:bCs/>
          <w:lang w:val="en-US"/>
        </w:rPr>
        <w:t xml:space="preserve"> of…</w:t>
      </w:r>
    </w:p>
    <w:p w14:paraId="1B3CA855" w14:textId="2750C88C" w:rsidR="008A59F0" w:rsidRDefault="008A59F0" w:rsidP="008A59F0">
      <w:pPr>
        <w:rPr>
          <w:lang w:val="en-US"/>
        </w:rPr>
      </w:pPr>
      <w:r>
        <w:rPr>
          <w:lang w:val="en-US"/>
        </w:rPr>
        <w:t xml:space="preserve">7. </w:t>
      </w:r>
      <w:r w:rsidR="00C431E4">
        <w:rPr>
          <w:lang w:val="en-US"/>
        </w:rPr>
        <w:t xml:space="preserve">Tot la </w:t>
      </w:r>
      <w:proofErr w:type="spellStart"/>
      <w:r w:rsidR="00C431E4">
        <w:rPr>
          <w:lang w:val="en-US"/>
        </w:rPr>
        <w:t>punctul</w:t>
      </w:r>
      <w:proofErr w:type="spellEnd"/>
      <w:r w:rsidR="00C431E4">
        <w:rPr>
          <w:lang w:val="en-US"/>
        </w:rPr>
        <w:t xml:space="preserve"> 4): </w:t>
      </w:r>
      <w:r w:rsidR="00C431E4">
        <w:rPr>
          <w:i/>
          <w:iCs/>
          <w:lang w:val="en-US"/>
        </w:rPr>
        <w:t xml:space="preserve">…you say that the accepted </w:t>
      </w:r>
      <w:proofErr w:type="spellStart"/>
      <w:r w:rsidR="00C431E4">
        <w:rPr>
          <w:i/>
          <w:iCs/>
          <w:lang w:val="en-US"/>
        </w:rPr>
        <w:t>interpretaion</w:t>
      </w:r>
      <w:proofErr w:type="spellEnd"/>
      <w:r w:rsidR="00C431E4">
        <w:rPr>
          <w:i/>
          <w:iCs/>
          <w:lang w:val="en-US"/>
        </w:rPr>
        <w:t xml:space="preserve"> of… </w:t>
      </w:r>
      <w:r w:rsidR="00C431E4">
        <w:rPr>
          <w:lang w:val="en-US"/>
        </w:rPr>
        <w:t xml:space="preserve">-&gt; </w:t>
      </w:r>
      <w:r w:rsidR="00C431E4">
        <w:rPr>
          <w:b/>
          <w:bCs/>
          <w:lang w:val="en-US"/>
        </w:rPr>
        <w:t>interpretation of…</w:t>
      </w:r>
    </w:p>
    <w:p w14:paraId="612A7A99" w14:textId="35AE3452" w:rsidR="00C431E4" w:rsidRDefault="00C431E4" w:rsidP="008A59F0">
      <w:pPr>
        <w:rPr>
          <w:lang w:val="en-US"/>
        </w:rPr>
      </w:pPr>
    </w:p>
    <w:p w14:paraId="771A077A" w14:textId="3C9DBD6B" w:rsidR="00C431E4" w:rsidRDefault="00C431E4" w:rsidP="008A59F0">
      <w:pPr>
        <w:rPr>
          <w:lang w:val="en-US"/>
        </w:rPr>
      </w:pPr>
    </w:p>
    <w:p w14:paraId="0A789382" w14:textId="203FB3EA" w:rsidR="00C431E4" w:rsidRDefault="00C431E4" w:rsidP="008A59F0">
      <w:pPr>
        <w:rPr>
          <w:b/>
          <w:bCs/>
          <w:i/>
          <w:iCs/>
          <w:u w:val="single"/>
          <w:lang w:val="en-US"/>
        </w:rPr>
      </w:pPr>
      <w:proofErr w:type="spellStart"/>
      <w:r w:rsidRPr="00C431E4">
        <w:rPr>
          <w:b/>
          <w:bCs/>
          <w:i/>
          <w:iCs/>
          <w:u w:val="single"/>
          <w:lang w:val="en-US"/>
        </w:rPr>
        <w:t>Observatii</w:t>
      </w:r>
      <w:proofErr w:type="spellEnd"/>
    </w:p>
    <w:p w14:paraId="46E5CD5B" w14:textId="7904027B" w:rsidR="00C431E4" w:rsidRDefault="00C431E4" w:rsidP="008A59F0">
      <w:pPr>
        <w:rPr>
          <w:b/>
          <w:bCs/>
          <w:i/>
          <w:iCs/>
          <w:u w:val="single"/>
          <w:lang w:val="en-US"/>
        </w:rPr>
      </w:pPr>
    </w:p>
    <w:p w14:paraId="20A44622" w14:textId="56103FFF" w:rsidR="00BE1749" w:rsidRPr="00C431E4" w:rsidRDefault="00BE1749" w:rsidP="008A59F0">
      <w:pPr>
        <w:rPr>
          <w:lang w:val="en-US"/>
        </w:rPr>
      </w:pP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tex</w:t>
      </w:r>
      <w:proofErr w:type="spellEnd"/>
      <w:r>
        <w:rPr>
          <w:lang w:val="en-US"/>
        </w:rPr>
        <w:t xml:space="preserve"> atasat </w:t>
      </w:r>
    </w:p>
    <w:sectPr w:rsidR="00BE1749" w:rsidRPr="00C4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4DCE"/>
    <w:multiLevelType w:val="hybridMultilevel"/>
    <w:tmpl w:val="C9BEF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83E38"/>
    <w:multiLevelType w:val="hybridMultilevel"/>
    <w:tmpl w:val="83909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74654"/>
    <w:multiLevelType w:val="hybridMultilevel"/>
    <w:tmpl w:val="B0DA1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118C4"/>
    <w:multiLevelType w:val="hybridMultilevel"/>
    <w:tmpl w:val="DF4E6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F0"/>
    <w:rsid w:val="006F29D7"/>
    <w:rsid w:val="008A59F0"/>
    <w:rsid w:val="00A21C89"/>
    <w:rsid w:val="00BE1749"/>
    <w:rsid w:val="00C431E4"/>
    <w:rsid w:val="00C876C2"/>
    <w:rsid w:val="00CB69F4"/>
    <w:rsid w:val="00FA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742DB0"/>
  <w15:chartTrackingRefBased/>
  <w15:docId w15:val="{C9533DCA-EAC9-654C-95B7-90963B99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3</cp:revision>
  <dcterms:created xsi:type="dcterms:W3CDTF">2021-02-17T17:08:00Z</dcterms:created>
  <dcterms:modified xsi:type="dcterms:W3CDTF">2021-02-18T04:04:00Z</dcterms:modified>
</cp:coreProperties>
</file>