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77777777" w:rsidR="00043FFB" w:rsidRPr="00043FFB" w:rsidRDefault="00043FFB" w:rsidP="00043FFB">
      <w:pPr>
        <w:pStyle w:val="papertitle"/>
        <w:spacing w:before="100" w:beforeAutospacing="1" w:after="100" w:afterAutospacing="1"/>
        <w:rPr>
          <w:kern w:val="48"/>
        </w:rPr>
      </w:pPr>
      <w:r>
        <w:rPr>
          <w:kern w:val="48"/>
        </w:rPr>
        <w:t>C++ Declarative API &amp; pyxrootd within Xrootd</w:t>
      </w:r>
    </w:p>
    <w:p w14:paraId="00A6D87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BCB3AA1" w14:textId="0B47437B" w:rsidR="004A05B0" w:rsidRPr="004C7CC2" w:rsidRDefault="0059522A" w:rsidP="0059522A">
      <w:pPr>
        <w:pStyle w:val="Author"/>
        <w:spacing w:before="100" w:beforeAutospacing="1"/>
        <w:rPr>
          <w:sz w:val="18"/>
          <w:szCs w:val="18"/>
        </w:rPr>
        <w:sectPr w:rsidR="004A05B0" w:rsidRPr="004C7CC2" w:rsidSect="00CE35AB">
          <w:type w:val="continuous"/>
          <w:pgSz w:w="11906" w:h="16838" w:code="9"/>
          <w:pgMar w:top="450" w:right="893" w:bottom="1440" w:left="893" w:header="720" w:footer="720" w:gutter="0"/>
          <w:cols w:num="2" w:space="720"/>
          <w:docGrid w:linePitch="360"/>
        </w:sectPr>
      </w:pPr>
      <w:r>
        <w:rPr>
          <w:sz w:val="18"/>
          <w:szCs w:val="18"/>
        </w:rPr>
        <w:t xml:space="preserve">  </w:t>
      </w:r>
      <w:r w:rsidR="00043FFB">
        <w:rPr>
          <w:sz w:val="18"/>
          <w:szCs w:val="18"/>
        </w:rPr>
        <w:t>Robert Poenaru</w:t>
      </w:r>
      <w:r w:rsidR="001A3B3D" w:rsidRPr="00F847A6">
        <w:rPr>
          <w:sz w:val="18"/>
          <w:szCs w:val="18"/>
        </w:rPr>
        <w:br/>
      </w:r>
      <w:r w:rsidR="00043FFB">
        <w:rPr>
          <w:sz w:val="18"/>
          <w:szCs w:val="18"/>
        </w:rPr>
        <w:t>DFCTI</w:t>
      </w:r>
      <w:r w:rsidR="00043FFB">
        <w:rPr>
          <w:sz w:val="18"/>
          <w:szCs w:val="18"/>
        </w:rPr>
        <w:br/>
        <w:t>NIPNE-HH</w:t>
      </w:r>
      <w:r w:rsidR="00043FFB">
        <w:rPr>
          <w:i/>
          <w:sz w:val="18"/>
          <w:szCs w:val="18"/>
        </w:rPr>
        <w:br/>
      </w:r>
      <w:r w:rsidR="00043FFB">
        <w:rPr>
          <w:sz w:val="18"/>
          <w:szCs w:val="18"/>
        </w:rPr>
        <w:t>Magurele, Romania</w:t>
      </w:r>
      <w:r w:rsidR="001A3B3D" w:rsidRPr="00F847A6">
        <w:rPr>
          <w:sz w:val="18"/>
          <w:szCs w:val="18"/>
        </w:rPr>
        <w:br/>
      </w:r>
      <w:r w:rsidR="00043FFB">
        <w:rPr>
          <w:sz w:val="18"/>
          <w:szCs w:val="18"/>
        </w:rPr>
        <w:t>robert.poenaru@protonmail.ch</w:t>
      </w:r>
      <w:r w:rsidR="00BD670B">
        <w:rPr>
          <w:sz w:val="18"/>
          <w:szCs w:val="18"/>
        </w:rPr>
        <w:br w:type="column"/>
      </w:r>
      <w:r w:rsidR="00043FFB" w:rsidRPr="00043FFB">
        <w:rPr>
          <w:sz w:val="18"/>
          <w:szCs w:val="18"/>
        </w:rPr>
        <w:t>Michał Simon</w:t>
      </w:r>
      <w:r w:rsidR="001A3B3D" w:rsidRPr="00F847A6">
        <w:rPr>
          <w:sz w:val="18"/>
          <w:szCs w:val="18"/>
        </w:rPr>
        <w:br/>
      </w:r>
      <w:r w:rsidR="00043FFB" w:rsidRPr="00043FFB">
        <w:rPr>
          <w:sz w:val="18"/>
          <w:szCs w:val="18"/>
        </w:rPr>
        <w:t>Information Technology Department</w:t>
      </w:r>
      <w:r w:rsidR="00043FFB">
        <w:rPr>
          <w:sz w:val="18"/>
          <w:szCs w:val="18"/>
        </w:rPr>
        <w:br/>
        <w:t>CERN</w:t>
      </w:r>
      <w:r w:rsidR="001A3B3D" w:rsidRPr="00F847A6">
        <w:rPr>
          <w:i/>
          <w:sz w:val="18"/>
          <w:szCs w:val="18"/>
        </w:rPr>
        <w:br/>
      </w:r>
      <w:r w:rsidR="00F12EB5" w:rsidRPr="00F12EB5">
        <w:rPr>
          <w:sz w:val="18"/>
          <w:szCs w:val="18"/>
        </w:rPr>
        <w:t>Genève, Switzerland</w:t>
      </w:r>
      <w:r w:rsidR="00F12EB5">
        <w:rPr>
          <w:sz w:val="18"/>
          <w:szCs w:val="18"/>
        </w:rPr>
        <w:br/>
      </w:r>
      <w:r w:rsidR="004A05B0" w:rsidRPr="004A05B0">
        <w:rPr>
          <w:sz w:val="18"/>
          <w:szCs w:val="18"/>
        </w:rPr>
        <w:t>michal.simon@cern.ch</w:t>
      </w:r>
    </w:p>
    <w:p w14:paraId="6F48D973" w14:textId="77777777" w:rsidR="00CE35AB" w:rsidRDefault="00CE35AB">
      <w:pPr>
        <w:sectPr w:rsidR="00CE35AB" w:rsidSect="003B4E04">
          <w:type w:val="continuous"/>
          <w:pgSz w:w="11906" w:h="16838" w:code="9"/>
          <w:pgMar w:top="450" w:right="893" w:bottom="1440" w:left="893" w:header="720" w:footer="720" w:gutter="0"/>
          <w:cols w:num="3" w:space="720"/>
          <w:docGrid w:linePitch="360"/>
        </w:sectPr>
      </w:pPr>
    </w:p>
    <w:p w14:paraId="5E94ED75" w14:textId="52ED28F3"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26684F9" w14:textId="77777777" w:rsidR="004D72B5" w:rsidRDefault="009303D9" w:rsidP="00972203">
      <w:pPr>
        <w:pStyle w:val="Abstract"/>
        <w:rPr>
          <w:i/>
          <w:iCs/>
        </w:rPr>
      </w:pPr>
      <w:r>
        <w:rPr>
          <w:i/>
          <w:iCs/>
        </w:rPr>
        <w:t>Abstract</w:t>
      </w:r>
      <w:r>
        <w:t>—</w:t>
      </w:r>
      <w:r w:rsidR="00F12EB5" w:rsidRPr="00F12EB5">
        <w:t xml:space="preserve">A brief description of the </w:t>
      </w:r>
      <w:r w:rsidR="00F12EB5">
        <w:t>X</w:t>
      </w:r>
      <w:r w:rsidR="00F12EB5" w:rsidRPr="00F12EB5">
        <w:t xml:space="preserve">rootd architecture and its purpose within the WLCG group, together with an overview of the server- and client- sides of the </w:t>
      </w:r>
      <w:r w:rsidR="00F12EB5">
        <w:t>X</w:t>
      </w:r>
      <w:r w:rsidR="00F12EB5" w:rsidRPr="00F12EB5">
        <w:t xml:space="preserve">rootd framework are provided within the present work. The client side of </w:t>
      </w:r>
      <w:r w:rsidR="00F12EB5">
        <w:t>X</w:t>
      </w:r>
      <w:r w:rsidR="00F12EB5" w:rsidRPr="00F12EB5">
        <w:t>rootd has a relatively new implementation called Declarative API. Its main purpose is to provide the user an asynchronous interface that is more in line with the modern C++ paradigm. A focus on the development workflow for this API is given. Moreover, the pyxrootd package, which provides a python interface with the Xrootd client, is also discussed and tested in a usual file-operation use case.</w:t>
      </w:r>
    </w:p>
    <w:p w14:paraId="02080FFD" w14:textId="77777777" w:rsidR="00812DE1" w:rsidRDefault="004D72B5" w:rsidP="00812DE1">
      <w:pPr>
        <w:pStyle w:val="Keywords"/>
      </w:pPr>
      <w:r w:rsidRPr="004D72B5">
        <w:t>Keywords—</w:t>
      </w:r>
      <w:r w:rsidR="004C7CC2" w:rsidRPr="00812DE1">
        <w:t>Xrootd</w:t>
      </w:r>
      <w:r w:rsidR="00812DE1" w:rsidRPr="00812DE1">
        <w:t>, pyxrootd, asynchronous programming, declarative API, pipeline, server, client.</w:t>
      </w:r>
    </w:p>
    <w:p w14:paraId="0A5A13FC" w14:textId="1B9D65E8" w:rsidR="004C7CC2" w:rsidRPr="00D632BE" w:rsidRDefault="004C7CC2" w:rsidP="004C7CC2">
      <w:pPr>
        <w:pStyle w:val="Heading1"/>
      </w:pPr>
      <w:r w:rsidRPr="00D632BE">
        <w:t>Introduction</w:t>
      </w:r>
    </w:p>
    <w:p w14:paraId="3CBD716F" w14:textId="080D40B0" w:rsidR="009303D9" w:rsidRDefault="00145931" w:rsidP="00E7596C">
      <w:pPr>
        <w:pStyle w:val="BodyText"/>
        <w:rPr>
          <w:lang w:val="en-US"/>
        </w:rPr>
      </w:pPr>
      <w:r>
        <w:rPr>
          <w:lang w:val="en-US"/>
        </w:rPr>
        <w:t xml:space="preserve">Started as a protocol which granted remote access to root format specific files, with a primary use case focused on data analysis (rather than </w:t>
      </w:r>
      <w:r w:rsidR="00D52F1B">
        <w:rPr>
          <w:lang w:val="en-US"/>
        </w:rPr>
        <w:t xml:space="preserve">data </w:t>
      </w:r>
      <w:r>
        <w:rPr>
          <w:lang w:val="en-US"/>
        </w:rPr>
        <w:t>transfer)</w:t>
      </w:r>
      <w:r w:rsidR="00D52F1B">
        <w:rPr>
          <w:lang w:val="en-US"/>
        </w:rPr>
        <w:t>, Xrootd became widely used within then scientific community at CERN (</w:t>
      </w:r>
      <w:r w:rsidR="00D52F1B" w:rsidRPr="00D52F1B">
        <w:rPr>
          <w:lang w:val="en-US"/>
        </w:rPr>
        <w:t>European Organization for Nuclear Research</w:t>
      </w:r>
      <w:r w:rsidR="00D52F1B">
        <w:rPr>
          <w:lang w:val="en-US"/>
        </w:rPr>
        <w:t>) and other large-scale facilities (e.g</w:t>
      </w:r>
      <w:r w:rsidR="50F5ED3F" w:rsidRPr="50F5ED3F">
        <w:rPr>
          <w:lang w:val="en-US"/>
        </w:rPr>
        <w:t>.,</w:t>
      </w:r>
      <w:r w:rsidR="00D52F1B">
        <w:rPr>
          <w:lang w:val="en-US"/>
        </w:rPr>
        <w:t xml:space="preserve"> SLAC-Stanford Linear Accelerator Center). Over the last years, the framework evolved a lot, and it now supports data analysis, data transfers, data management plus features like staging data from tape</w:t>
      </w:r>
      <w:r w:rsidR="005C2E87">
        <w:rPr>
          <w:lang w:val="en-US"/>
        </w:rPr>
        <w:t xml:space="preserve">. </w:t>
      </w:r>
    </w:p>
    <w:p w14:paraId="3581155F" w14:textId="607E8BEB" w:rsidR="00305CC6" w:rsidRPr="00EF420C" w:rsidRDefault="00EF420C" w:rsidP="00E7596C">
      <w:pPr>
        <w:pStyle w:val="BodyText"/>
        <w:rPr>
          <w:i/>
          <w:iCs/>
          <w:lang w:val="en-US"/>
        </w:rPr>
      </w:pPr>
      <w:r>
        <w:rPr>
          <w:lang w:val="en-US"/>
        </w:rPr>
        <w:t>In terms of storage capacity, only t</w:t>
      </w:r>
      <w:r w:rsidR="00305CC6">
        <w:rPr>
          <w:lang w:val="en-US"/>
        </w:rPr>
        <w:t>he ATLAS and CMS collaborations</w:t>
      </w:r>
      <w:r w:rsidR="00677BD8">
        <w:rPr>
          <w:lang w:val="en-US"/>
        </w:rPr>
        <w:t xml:space="preserve"> alone</w:t>
      </w:r>
      <w:r w:rsidR="00305CC6">
        <w:rPr>
          <w:lang w:val="en-US"/>
        </w:rPr>
        <w:t xml:space="preserve"> </w:t>
      </w:r>
      <w:r>
        <w:rPr>
          <w:lang w:val="en-US"/>
        </w:rPr>
        <w:t xml:space="preserve">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 Even though LHC has proven to be able moving data at the necessary throughput [2], only by adopting a so-called </w:t>
      </w:r>
      <w:r w:rsidRPr="00EF420C">
        <w:rPr>
          <w:lang w:val="en-US"/>
        </w:rPr>
        <w:t>federated regional storage</w:t>
      </w:r>
      <w:r>
        <w:rPr>
          <w:lang w:val="en-US"/>
        </w:rPr>
        <w:t xml:space="preserve"> using Xrootd</w:t>
      </w:r>
    </w:p>
    <w:p w14:paraId="7CE52BB9" w14:textId="77777777" w:rsidR="00276B58" w:rsidRPr="00145931" w:rsidRDefault="00276B58" w:rsidP="00E7596C">
      <w:pPr>
        <w:pStyle w:val="BodyText"/>
        <w:rPr>
          <w:lang w:val="en-US"/>
        </w:rPr>
      </w:pPr>
    </w:p>
    <w:p w14:paraId="4AB57359" w14:textId="42BAA269" w:rsidR="009303D9" w:rsidRPr="006B6B66" w:rsidRDefault="00DC6D66" w:rsidP="006B6B66">
      <w:pPr>
        <w:pStyle w:val="Heading1"/>
      </w:pPr>
      <w:r>
        <w:t>Xrootd framework</w:t>
      </w:r>
    </w:p>
    <w:p w14:paraId="2E170B8E" w14:textId="15F5441A" w:rsidR="009303D9" w:rsidRDefault="00DC6D66" w:rsidP="00ED0149">
      <w:pPr>
        <w:pStyle w:val="Heading2"/>
      </w:pPr>
      <w:r>
        <w:t>Server-side Xrootd</w:t>
      </w:r>
    </w:p>
    <w:p w14:paraId="4523017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AFC9CAE" w14:textId="56D99850" w:rsidR="009303D9" w:rsidRPr="005B520E" w:rsidRDefault="00DC6D66" w:rsidP="00ED0149">
      <w:pPr>
        <w:pStyle w:val="Heading2"/>
      </w:pPr>
      <w:r>
        <w:t>Client-side Xrootd</w:t>
      </w:r>
    </w:p>
    <w:p w14:paraId="7813A69C"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4EBA1FD" w14:textId="77777777" w:rsidR="009303D9" w:rsidRDefault="009303D9" w:rsidP="006B6B66">
      <w:pPr>
        <w:pStyle w:val="Heading1"/>
      </w:pPr>
      <w:r>
        <w:t xml:space="preserve">Prepare Your Paper </w:t>
      </w:r>
      <w:r w:rsidRPr="005B520E">
        <w:t>Before</w:t>
      </w:r>
      <w:r>
        <w:t xml:space="preserve"> Styling</w:t>
      </w:r>
    </w:p>
    <w:p w14:paraId="7EB22F5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4CFF56E"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9072D25" w14:textId="77777777" w:rsidR="009303D9" w:rsidRDefault="009303D9" w:rsidP="00ED0149">
      <w:pPr>
        <w:pStyle w:val="Heading2"/>
      </w:pPr>
      <w:r w:rsidRPr="00ED0149">
        <w:t>Abbreviations</w:t>
      </w:r>
      <w:r>
        <w:t xml:space="preserve"> and Acronyms</w:t>
      </w:r>
    </w:p>
    <w:p w14:paraId="735B900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AB211A0" w14:textId="77777777" w:rsidR="009303D9" w:rsidRDefault="009303D9" w:rsidP="00ED0149">
      <w:pPr>
        <w:pStyle w:val="Heading2"/>
      </w:pPr>
      <w:r>
        <w:t>Units</w:t>
      </w:r>
    </w:p>
    <w:p w14:paraId="3C5AE4F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60DC5C6"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968F6B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CD0C97"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1768D55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BCD7EAA" w14:textId="77777777" w:rsidR="009303D9" w:rsidRPr="005B520E" w:rsidRDefault="009303D9" w:rsidP="00ED0149">
      <w:pPr>
        <w:pStyle w:val="Heading2"/>
      </w:pPr>
      <w:r w:rsidRPr="005B520E">
        <w:t>Equations</w:t>
      </w:r>
    </w:p>
    <w:p w14:paraId="0581169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44CD96D"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w:t>
      </w:r>
      <w:r w:rsidRPr="005B520E">
        <w:lastRenderedPageBreak/>
        <w:t>a hyphen for a minus sign. Punctuate equations with commas or periods when they are part of a sentence, as in</w:t>
      </w:r>
      <w:r w:rsidR="00D7522C">
        <w:rPr>
          <w:lang w:val="en-US"/>
        </w:rPr>
        <w:t>:</w:t>
      </w:r>
    </w:p>
    <w:p w14:paraId="533E0F6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0BB7B"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5E851CD9" w14:textId="77777777" w:rsidR="009303D9" w:rsidRDefault="009303D9" w:rsidP="00ED0149">
      <w:pPr>
        <w:pStyle w:val="Heading2"/>
      </w:pPr>
      <w:r>
        <w:t>Some Common Mistakes</w:t>
      </w:r>
    </w:p>
    <w:p w14:paraId="33B08F65" w14:textId="77777777" w:rsidR="009303D9" w:rsidRPr="005B520E" w:rsidRDefault="009303D9" w:rsidP="00E7596C">
      <w:pPr>
        <w:pStyle w:val="bulletlist"/>
      </w:pPr>
      <w:r w:rsidRPr="005B520E">
        <w:t>The word “data” is plural, not singular.</w:t>
      </w:r>
    </w:p>
    <w:p w14:paraId="1779D20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77A790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0820DB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855B95E" w14:textId="77777777" w:rsidR="009303D9" w:rsidRPr="005B520E" w:rsidRDefault="009303D9" w:rsidP="00E7596C">
      <w:pPr>
        <w:pStyle w:val="bulletlist"/>
      </w:pPr>
      <w:r w:rsidRPr="005B520E">
        <w:t>Do not use the word “essentially” to mean “approximately” or “effectively”.</w:t>
      </w:r>
    </w:p>
    <w:p w14:paraId="1BB51D7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E395C8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99F0374" w14:textId="77777777" w:rsidR="009303D9" w:rsidRPr="005B520E" w:rsidRDefault="009303D9" w:rsidP="00E7596C">
      <w:pPr>
        <w:pStyle w:val="bulletlist"/>
      </w:pPr>
      <w:r w:rsidRPr="005B520E">
        <w:t>Do not confuse “imply” and “infer”.</w:t>
      </w:r>
    </w:p>
    <w:p w14:paraId="74544843" w14:textId="77777777" w:rsidR="009303D9" w:rsidRPr="005B520E" w:rsidRDefault="009303D9" w:rsidP="00E7596C">
      <w:pPr>
        <w:pStyle w:val="bulletlist"/>
      </w:pPr>
      <w:r w:rsidRPr="005B520E">
        <w:t>The prefix “non” is not a word; it should be joined to the word it modifies, usually without a hyphen.</w:t>
      </w:r>
    </w:p>
    <w:p w14:paraId="60652B59" w14:textId="77777777" w:rsidR="009303D9" w:rsidRPr="005B520E" w:rsidRDefault="009303D9" w:rsidP="00E7596C">
      <w:pPr>
        <w:pStyle w:val="bulletlist"/>
      </w:pPr>
      <w:r w:rsidRPr="005B520E">
        <w:t>There is no period after the “et” in the Latin abbreviation “et al.”.</w:t>
      </w:r>
    </w:p>
    <w:p w14:paraId="243CDCA9" w14:textId="77777777" w:rsidR="009303D9" w:rsidRPr="005B520E" w:rsidRDefault="009303D9" w:rsidP="00E7596C">
      <w:pPr>
        <w:pStyle w:val="bulletlist"/>
      </w:pPr>
      <w:r w:rsidRPr="005B520E">
        <w:t>The abbreviation “i.e.” means “that is”, and the abbreviation “e.g.” means “for example”.</w:t>
      </w:r>
    </w:p>
    <w:p w14:paraId="4DEA0561" w14:textId="77777777" w:rsidR="009303D9" w:rsidRPr="005B520E" w:rsidRDefault="009303D9" w:rsidP="00E7596C">
      <w:pPr>
        <w:pStyle w:val="BodyText"/>
      </w:pPr>
      <w:r w:rsidRPr="005B520E">
        <w:t>An excellent style manual for science writers is [7].</w:t>
      </w:r>
    </w:p>
    <w:p w14:paraId="71EB9409" w14:textId="77777777" w:rsidR="009303D9" w:rsidRDefault="009303D9" w:rsidP="00ED0149">
      <w:pPr>
        <w:pStyle w:val="Heading2"/>
      </w:pPr>
      <w:r w:rsidRPr="005B520E">
        <w:t>Authors</w:t>
      </w:r>
      <w:r>
        <w:t xml:space="preserve"> and Affiliations</w:t>
      </w:r>
    </w:p>
    <w:p w14:paraId="759B1BE5"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A8A1F7E"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FE715F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F43765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A206D2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9095BAD"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70EA6C8" w14:textId="77777777" w:rsidR="006F6D3D" w:rsidRDefault="006F6D3D" w:rsidP="006F6D3D">
      <w:pPr>
        <w:jc w:val="left"/>
        <w:rPr>
          <w:i/>
          <w:iCs/>
          <w:noProof/>
        </w:rPr>
      </w:pPr>
    </w:p>
    <w:p w14:paraId="18212392" w14:textId="77777777" w:rsidR="009303D9" w:rsidRDefault="009303D9" w:rsidP="00ED0149">
      <w:pPr>
        <w:pStyle w:val="Heading2"/>
      </w:pPr>
      <w:r w:rsidRPr="005B520E">
        <w:t>Identify</w:t>
      </w:r>
      <w:r>
        <w:t xml:space="preserve"> the Headings</w:t>
      </w:r>
    </w:p>
    <w:p w14:paraId="4A5E548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FDCC91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41BEE64"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E956D82" w14:textId="77777777" w:rsidR="009303D9" w:rsidRDefault="009303D9" w:rsidP="00ED0149">
      <w:pPr>
        <w:pStyle w:val="Heading2"/>
      </w:pPr>
      <w:r>
        <w:t>Figures and Tables</w:t>
      </w:r>
    </w:p>
    <w:p w14:paraId="759705B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DC42B0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5D121445" w14:textId="77777777">
        <w:trPr>
          <w:cantSplit/>
          <w:trHeight w:val="240"/>
          <w:tblHeader/>
          <w:jc w:val="center"/>
        </w:trPr>
        <w:tc>
          <w:tcPr>
            <w:tcW w:w="720" w:type="dxa"/>
            <w:vMerge w:val="restart"/>
            <w:vAlign w:val="center"/>
          </w:tcPr>
          <w:p w14:paraId="29B49A9E" w14:textId="77777777" w:rsidR="009303D9" w:rsidRDefault="009303D9">
            <w:pPr>
              <w:pStyle w:val="tablecolhead"/>
            </w:pPr>
            <w:r>
              <w:t>Table Head</w:t>
            </w:r>
          </w:p>
        </w:tc>
        <w:tc>
          <w:tcPr>
            <w:tcW w:w="4140" w:type="dxa"/>
            <w:gridSpan w:val="3"/>
            <w:vAlign w:val="center"/>
          </w:tcPr>
          <w:p w14:paraId="109C73C5" w14:textId="77777777" w:rsidR="009303D9" w:rsidRDefault="009303D9">
            <w:pPr>
              <w:pStyle w:val="tablecolhead"/>
            </w:pPr>
            <w:r>
              <w:t>Table Column Head</w:t>
            </w:r>
          </w:p>
        </w:tc>
      </w:tr>
      <w:tr w:rsidR="009303D9" w14:paraId="6D62A3ED" w14:textId="77777777">
        <w:trPr>
          <w:cantSplit/>
          <w:trHeight w:val="240"/>
          <w:tblHeader/>
          <w:jc w:val="center"/>
        </w:trPr>
        <w:tc>
          <w:tcPr>
            <w:tcW w:w="720" w:type="dxa"/>
            <w:vMerge/>
          </w:tcPr>
          <w:p w14:paraId="19A094C1" w14:textId="77777777" w:rsidR="009303D9" w:rsidRDefault="009303D9">
            <w:pPr>
              <w:rPr>
                <w:sz w:val="16"/>
                <w:szCs w:val="16"/>
              </w:rPr>
            </w:pPr>
          </w:p>
        </w:tc>
        <w:tc>
          <w:tcPr>
            <w:tcW w:w="2340" w:type="dxa"/>
            <w:vAlign w:val="center"/>
          </w:tcPr>
          <w:p w14:paraId="407762FD" w14:textId="77777777" w:rsidR="009303D9" w:rsidRDefault="009303D9">
            <w:pPr>
              <w:pStyle w:val="tablecolsubhead"/>
            </w:pPr>
            <w:r>
              <w:t>Table column subhead</w:t>
            </w:r>
          </w:p>
        </w:tc>
        <w:tc>
          <w:tcPr>
            <w:tcW w:w="900" w:type="dxa"/>
            <w:vAlign w:val="center"/>
          </w:tcPr>
          <w:p w14:paraId="3F1D6A90" w14:textId="77777777" w:rsidR="009303D9" w:rsidRDefault="009303D9">
            <w:pPr>
              <w:pStyle w:val="tablecolsubhead"/>
            </w:pPr>
            <w:r>
              <w:t>Subhead</w:t>
            </w:r>
          </w:p>
        </w:tc>
        <w:tc>
          <w:tcPr>
            <w:tcW w:w="900" w:type="dxa"/>
            <w:vAlign w:val="center"/>
          </w:tcPr>
          <w:p w14:paraId="668DEA4E" w14:textId="77777777" w:rsidR="009303D9" w:rsidRDefault="009303D9">
            <w:pPr>
              <w:pStyle w:val="tablecolsubhead"/>
            </w:pPr>
            <w:r>
              <w:t>Subhead</w:t>
            </w:r>
          </w:p>
        </w:tc>
      </w:tr>
      <w:tr w:rsidR="009303D9" w14:paraId="4C5539F8" w14:textId="77777777">
        <w:trPr>
          <w:trHeight w:val="320"/>
          <w:jc w:val="center"/>
        </w:trPr>
        <w:tc>
          <w:tcPr>
            <w:tcW w:w="720" w:type="dxa"/>
            <w:vAlign w:val="center"/>
          </w:tcPr>
          <w:p w14:paraId="7C37A305" w14:textId="77777777" w:rsidR="009303D9" w:rsidRDefault="009303D9">
            <w:pPr>
              <w:pStyle w:val="tablecopy"/>
              <w:rPr>
                <w:sz w:val="8"/>
                <w:szCs w:val="8"/>
              </w:rPr>
            </w:pPr>
            <w:r>
              <w:t>copy</w:t>
            </w:r>
          </w:p>
        </w:tc>
        <w:tc>
          <w:tcPr>
            <w:tcW w:w="2340" w:type="dxa"/>
            <w:vAlign w:val="center"/>
          </w:tcPr>
          <w:p w14:paraId="7D75F49E" w14:textId="77777777" w:rsidR="009303D9" w:rsidRDefault="009303D9">
            <w:pPr>
              <w:pStyle w:val="tablecopy"/>
            </w:pPr>
            <w:r>
              <w:t>More table copy</w:t>
            </w:r>
            <w:r>
              <w:rPr>
                <w:vertAlign w:val="superscript"/>
              </w:rPr>
              <w:t>a</w:t>
            </w:r>
          </w:p>
        </w:tc>
        <w:tc>
          <w:tcPr>
            <w:tcW w:w="900" w:type="dxa"/>
            <w:vAlign w:val="center"/>
          </w:tcPr>
          <w:p w14:paraId="313650B4" w14:textId="77777777" w:rsidR="009303D9" w:rsidRDefault="009303D9">
            <w:pPr>
              <w:rPr>
                <w:sz w:val="16"/>
                <w:szCs w:val="16"/>
              </w:rPr>
            </w:pPr>
          </w:p>
        </w:tc>
        <w:tc>
          <w:tcPr>
            <w:tcW w:w="900" w:type="dxa"/>
            <w:vAlign w:val="center"/>
          </w:tcPr>
          <w:p w14:paraId="0BC2D43F" w14:textId="77777777" w:rsidR="009303D9" w:rsidRDefault="009303D9">
            <w:pPr>
              <w:rPr>
                <w:sz w:val="16"/>
                <w:szCs w:val="16"/>
              </w:rPr>
            </w:pPr>
          </w:p>
        </w:tc>
      </w:tr>
    </w:tbl>
    <w:p w14:paraId="7C9DCB10"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C841B3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3144D1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CDD6157" w14:textId="7C379509" w:rsidR="0080791D" w:rsidRDefault="0080791D" w:rsidP="0080791D">
      <w:pPr>
        <w:pStyle w:val="Heading5"/>
      </w:pPr>
      <w:r w:rsidRPr="005B520E">
        <w:t>Acknowledgmen</w:t>
      </w:r>
      <w:r w:rsidR="00E30FD3">
        <w:t>ts</w:t>
      </w:r>
    </w:p>
    <w:p w14:paraId="13EC0A1F" w14:textId="236A13B7" w:rsidR="00575BCA" w:rsidRPr="00E30FD3" w:rsidRDefault="00E30FD3" w:rsidP="00836367">
      <w:pPr>
        <w:pStyle w:val="BodyText"/>
        <w:rPr>
          <w:lang w:val="en-US"/>
        </w:rPr>
      </w:pPr>
      <w:r>
        <w:rPr>
          <w:lang w:val="en-US"/>
        </w:rPr>
        <w:t>Thank you all.</w:t>
      </w:r>
    </w:p>
    <w:p w14:paraId="37F361A1" w14:textId="2572CE94" w:rsidR="009303D9" w:rsidRPr="005B520E" w:rsidRDefault="009303D9" w:rsidP="00E22EC2">
      <w:pPr>
        <w:pStyle w:val="Heading5"/>
      </w:pPr>
      <w:r w:rsidRPr="005B520E">
        <w:t>References</w:t>
      </w:r>
    </w:p>
    <w:p w14:paraId="0EF52918" w14:textId="08305E26" w:rsidR="009303D9" w:rsidRDefault="005C2E87" w:rsidP="0004781E">
      <w:pPr>
        <w:pStyle w:val="references"/>
        <w:ind w:left="354" w:hanging="354"/>
      </w:pPr>
      <w:r w:rsidRPr="005C2E87">
        <w:t>Dorigo, A., Elmer, P., Furano, F., &amp; Hanushevsky, A. (2005, March). XROOTD/TXNetFile: a highly scalable architecture for data access in the ROOT environment. In Proceedings of the 4th WSEAS International Conference on Telecommunications and Informatics (p. 46). World Scientific and Engineering Academy and Society (WSEAS).</w:t>
      </w:r>
    </w:p>
    <w:p w14:paraId="4298831D" w14:textId="11B53CC0" w:rsidR="00E22EC2" w:rsidRDefault="00E22EC2" w:rsidP="0004781E">
      <w:pPr>
        <w:pStyle w:val="references"/>
        <w:ind w:left="354" w:hanging="354"/>
      </w:pPr>
      <w:r w:rsidRPr="00E22EC2">
        <w:t>Bauerdick, L., Benjamin, D., Bloom, K., Bockelman, B., Bradley, D., Dasu, S., ... &amp; Lesny, D. (2012, December). Using xrootd to federate regional storage. In Journal of Physics: Conference Series (Vol. 396, No. 4, p. 042009). IOP Publishing.</w:t>
      </w:r>
    </w:p>
    <w:p w14:paraId="70E84500" w14:textId="4EFA18B7" w:rsidR="00E22EC2" w:rsidRDefault="00E22EC2" w:rsidP="0004781E">
      <w:pPr>
        <w:pStyle w:val="references"/>
        <w:ind w:left="354" w:hanging="354"/>
      </w:pPr>
      <w:r w:rsidRPr="00E22EC2">
        <w:t>Boeheim, C., Hanushevsky, A., Leith, D., Melen, R., Mount, R., Pulliam, T., &amp; Weeks, B. (2006). Scalla: Scalable cluster architecture for low latency access using xrootd and olbd servers. Technical report, Stanford Linear Accelerator Center.</w:t>
      </w:r>
    </w:p>
    <w:p w14:paraId="6B92F52D" w14:textId="7D0DAF13" w:rsidR="00E22EC2" w:rsidRDefault="00E22EC2" w:rsidP="0004781E">
      <w:pPr>
        <w:pStyle w:val="references"/>
        <w:ind w:left="354" w:hanging="354"/>
      </w:pPr>
      <w:r w:rsidRPr="00E22EC2">
        <w:t>Fajardo, E., Tadel, A., Tadel, M., Steer, B., Martin, T., &amp; Würthwein, F. (2018, September). A federated Xrootd cache. In Journal of Physics: Conference Series (Vol. 1085, No. 3, p. 032025). IOP Publishing.</w:t>
      </w:r>
    </w:p>
    <w:p w14:paraId="11025E8C" w14:textId="3751C51F" w:rsidR="00E22EC2" w:rsidRDefault="00E22EC2" w:rsidP="0004781E">
      <w:pPr>
        <w:pStyle w:val="references"/>
        <w:ind w:left="354" w:hanging="354"/>
      </w:pPr>
      <w:r w:rsidRPr="00E22EC2">
        <w:t>Gardner, R., Campana, S., Duckeck, G., Elmsheuser, J., Hanushevsky, A., Hönig, F. G., ... &amp; Yang, W. (2014, June). Data federation strategies for ATLAS using XRootD. In Journal of Physics: Conference Series (Vol. 513, No. 4, p. 042049).</w:t>
      </w:r>
    </w:p>
    <w:p w14:paraId="36E4DED3" w14:textId="77777777" w:rsidR="00E22EC2" w:rsidRDefault="00E22EC2" w:rsidP="00E22EC2">
      <w:pPr>
        <w:pStyle w:val="references"/>
      </w:pPr>
      <w:r>
        <w:t>Simon, M. (2019, March 08). XRootD Client Configuration &amp; API Reference. Retrieved November 03, 2020, from https://xrootd.slac.stanford.edu/doc/xrdcl-docs/www/xrdcldocs.html</w:t>
      </w:r>
    </w:p>
    <w:p w14:paraId="5703FABF" w14:textId="0D5452CF" w:rsidR="00E22EC2" w:rsidRDefault="00E22EC2" w:rsidP="0004781E">
      <w:pPr>
        <w:pStyle w:val="references"/>
        <w:ind w:left="354" w:hanging="354"/>
      </w:pPr>
      <w:r w:rsidRPr="00E22EC2">
        <w:t xml:space="preserve">The Worldwide LHC Computing Grid (WLCG), </w:t>
      </w:r>
      <w:r w:rsidR="00CE35AB" w:rsidRPr="00CE35AB">
        <w:t>http://wlcg.web.cern.ch/</w:t>
      </w:r>
    </w:p>
    <w:p w14:paraId="020696F8" w14:textId="49187807" w:rsidR="00CE35AB" w:rsidRDefault="00CE35AB" w:rsidP="0004781E">
      <w:pPr>
        <w:pStyle w:val="references"/>
        <w:ind w:left="354" w:hanging="354"/>
      </w:pPr>
      <w:r w:rsidRPr="00CE35AB">
        <w:t>De Witt, S., &amp; Lahiff, A. (2014). Quantifying xrootd scalability and overheads. In Journal of Physics: Conference Series (Vol. 513, No. 3, p. 032025). IOP Publishing.</w:t>
      </w:r>
    </w:p>
    <w:p w14:paraId="58992592" w14:textId="160B597A" w:rsidR="00836367" w:rsidRPr="00AD78F3" w:rsidRDefault="00482973" w:rsidP="00AD78F3">
      <w:pPr>
        <w:pStyle w:val="references"/>
        <w:sectPr w:rsidR="00836367" w:rsidRPr="00AD78F3" w:rsidSect="003B4E04">
          <w:type w:val="continuous"/>
          <w:pgSz w:w="11906" w:h="16838" w:code="9"/>
          <w:pgMar w:top="1080" w:right="907" w:bottom="1440" w:left="907" w:header="720" w:footer="720" w:gutter="0"/>
          <w:cols w:num="2" w:space="360"/>
          <w:docGrid w:linePitch="360"/>
        </w:sectPr>
      </w:pPr>
      <w:r>
        <w:t>Pyxrootd: Python bindings for XRootD.</w:t>
      </w:r>
      <w:r w:rsidR="00FE16D3">
        <w:t xml:space="preserve"> </w:t>
      </w:r>
      <w:r>
        <w:t xml:space="preserve"> Retrieved November 03, 2020, from https://xrootd.slac.stanford.edu/doc/python/xrootd-python-0.1.0/</w:t>
      </w:r>
    </w:p>
    <w:p w14:paraId="06433686" w14:textId="77777777" w:rsidR="009303D9" w:rsidRDefault="003B2B40" w:rsidP="005B520E">
      <w:r>
        <w:rPr>
          <w:noProof/>
        </w:rPr>
        <mc:AlternateContent>
          <mc:Choice Requires="wps">
            <w:drawing>
              <wp:anchor distT="0" distB="0" distL="114300" distR="114300" simplePos="0" relativeHeight="251658240" behindDoc="1" locked="0" layoutInCell="1" allowOverlap="1" wp14:anchorId="5B8F560B" wp14:editId="24E4DA0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A43FDA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D66C8E8"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8F560B"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">
                <v:textbox>
                  <w:txbxContent>
                    <w:p w14:paraId="0A43FDA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D66C8E8"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F010F" w14:textId="77777777" w:rsidR="00B70FF5" w:rsidRDefault="00B70FF5" w:rsidP="001A3B3D">
      <w:r>
        <w:separator/>
      </w:r>
    </w:p>
  </w:endnote>
  <w:endnote w:type="continuationSeparator" w:id="0">
    <w:p w14:paraId="5BD30F68" w14:textId="77777777" w:rsidR="00B70FF5" w:rsidRDefault="00B70FF5" w:rsidP="001A3B3D">
      <w:r>
        <w:continuationSeparator/>
      </w:r>
    </w:p>
  </w:endnote>
  <w:endnote w:type="continuationNotice" w:id="1">
    <w:p w14:paraId="2B574381" w14:textId="77777777" w:rsidR="00604C6A" w:rsidRDefault="00604C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2D1FC" w14:textId="77777777" w:rsidR="00B70FF5" w:rsidRDefault="00B70FF5" w:rsidP="001A3B3D">
      <w:r>
        <w:separator/>
      </w:r>
    </w:p>
  </w:footnote>
  <w:footnote w:type="continuationSeparator" w:id="0">
    <w:p w14:paraId="0EB6E390" w14:textId="77777777" w:rsidR="00B70FF5" w:rsidRDefault="00B70FF5" w:rsidP="001A3B3D">
      <w:r>
        <w:continuationSeparator/>
      </w:r>
    </w:p>
  </w:footnote>
  <w:footnote w:type="continuationNotice" w:id="1">
    <w:p w14:paraId="55297B03" w14:textId="77777777" w:rsidR="00604C6A" w:rsidRDefault="00604C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AFC"/>
    <w:rsid w:val="00043FFB"/>
    <w:rsid w:val="0004781E"/>
    <w:rsid w:val="0008758A"/>
    <w:rsid w:val="000C1E68"/>
    <w:rsid w:val="00145931"/>
    <w:rsid w:val="001A2EFD"/>
    <w:rsid w:val="001A3B3D"/>
    <w:rsid w:val="001B67DC"/>
    <w:rsid w:val="002254A9"/>
    <w:rsid w:val="00233D97"/>
    <w:rsid w:val="002347A2"/>
    <w:rsid w:val="00276B58"/>
    <w:rsid w:val="002850E3"/>
    <w:rsid w:val="00305CC6"/>
    <w:rsid w:val="00354FCF"/>
    <w:rsid w:val="003A19E2"/>
    <w:rsid w:val="003B2B40"/>
    <w:rsid w:val="003B4E04"/>
    <w:rsid w:val="003F17C0"/>
    <w:rsid w:val="003F5A08"/>
    <w:rsid w:val="00404B30"/>
    <w:rsid w:val="00420716"/>
    <w:rsid w:val="004325FB"/>
    <w:rsid w:val="004432BA"/>
    <w:rsid w:val="0044407E"/>
    <w:rsid w:val="00447BB9"/>
    <w:rsid w:val="0046031D"/>
    <w:rsid w:val="00473AC9"/>
    <w:rsid w:val="00482973"/>
    <w:rsid w:val="004A05B0"/>
    <w:rsid w:val="004C7CC2"/>
    <w:rsid w:val="004D72B5"/>
    <w:rsid w:val="00551B7F"/>
    <w:rsid w:val="0056610F"/>
    <w:rsid w:val="00575BCA"/>
    <w:rsid w:val="0059522A"/>
    <w:rsid w:val="005B0344"/>
    <w:rsid w:val="005B520E"/>
    <w:rsid w:val="005C2E87"/>
    <w:rsid w:val="005E2800"/>
    <w:rsid w:val="00604C6A"/>
    <w:rsid w:val="00605825"/>
    <w:rsid w:val="00645D22"/>
    <w:rsid w:val="00651A08"/>
    <w:rsid w:val="00654204"/>
    <w:rsid w:val="00670434"/>
    <w:rsid w:val="00677BD8"/>
    <w:rsid w:val="006B6B66"/>
    <w:rsid w:val="006F6D3D"/>
    <w:rsid w:val="00715BEA"/>
    <w:rsid w:val="00740EEA"/>
    <w:rsid w:val="00794804"/>
    <w:rsid w:val="007B33F1"/>
    <w:rsid w:val="007B6DDA"/>
    <w:rsid w:val="007C0308"/>
    <w:rsid w:val="007C2FF2"/>
    <w:rsid w:val="007D6232"/>
    <w:rsid w:val="007F1F99"/>
    <w:rsid w:val="007F768F"/>
    <w:rsid w:val="0080791D"/>
    <w:rsid w:val="00812DE1"/>
    <w:rsid w:val="00836367"/>
    <w:rsid w:val="00851712"/>
    <w:rsid w:val="00873603"/>
    <w:rsid w:val="008A2C7D"/>
    <w:rsid w:val="008B6524"/>
    <w:rsid w:val="008C4B23"/>
    <w:rsid w:val="008F6E2C"/>
    <w:rsid w:val="009303D9"/>
    <w:rsid w:val="00933C64"/>
    <w:rsid w:val="00972203"/>
    <w:rsid w:val="009F1D79"/>
    <w:rsid w:val="00A059B3"/>
    <w:rsid w:val="00AD78F3"/>
    <w:rsid w:val="00AE3409"/>
    <w:rsid w:val="00B11A60"/>
    <w:rsid w:val="00B22613"/>
    <w:rsid w:val="00B44A76"/>
    <w:rsid w:val="00B70FF5"/>
    <w:rsid w:val="00B768D1"/>
    <w:rsid w:val="00BA1025"/>
    <w:rsid w:val="00BC3420"/>
    <w:rsid w:val="00BD670B"/>
    <w:rsid w:val="00BE7D3C"/>
    <w:rsid w:val="00BF5FF6"/>
    <w:rsid w:val="00C0207F"/>
    <w:rsid w:val="00C16117"/>
    <w:rsid w:val="00C3075A"/>
    <w:rsid w:val="00C919A4"/>
    <w:rsid w:val="00CA4392"/>
    <w:rsid w:val="00CC393F"/>
    <w:rsid w:val="00CE35AB"/>
    <w:rsid w:val="00D2176E"/>
    <w:rsid w:val="00D52F1B"/>
    <w:rsid w:val="00D632BE"/>
    <w:rsid w:val="00D72D06"/>
    <w:rsid w:val="00D7522C"/>
    <w:rsid w:val="00D7536F"/>
    <w:rsid w:val="00D76668"/>
    <w:rsid w:val="00DC6D66"/>
    <w:rsid w:val="00DE428A"/>
    <w:rsid w:val="00E0031A"/>
    <w:rsid w:val="00E07383"/>
    <w:rsid w:val="00E165BC"/>
    <w:rsid w:val="00E22EC2"/>
    <w:rsid w:val="00E30FD3"/>
    <w:rsid w:val="00E61E12"/>
    <w:rsid w:val="00E7596C"/>
    <w:rsid w:val="00E878F2"/>
    <w:rsid w:val="00ED0149"/>
    <w:rsid w:val="00EF420C"/>
    <w:rsid w:val="00EF7DE3"/>
    <w:rsid w:val="00F03103"/>
    <w:rsid w:val="00F12EB5"/>
    <w:rsid w:val="00F271DE"/>
    <w:rsid w:val="00F627DA"/>
    <w:rsid w:val="00F7288F"/>
    <w:rsid w:val="00F847A6"/>
    <w:rsid w:val="00F9441B"/>
    <w:rsid w:val="00FA4C32"/>
    <w:rsid w:val="00FE16D3"/>
    <w:rsid w:val="00FE7114"/>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2</cp:revision>
  <dcterms:created xsi:type="dcterms:W3CDTF">2020-11-03T13:04:00Z</dcterms:created>
  <dcterms:modified xsi:type="dcterms:W3CDTF">2020-11-03T13:04:00Z</dcterms:modified>
</cp:coreProperties>
</file>