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C0A94" w14:textId="77777777" w:rsidR="00576FEB" w:rsidRDefault="00EE2C94" w:rsidP="00D03FEB">
      <w:pPr>
        <w:spacing w:after="0"/>
        <w:jc w:val="center"/>
        <w:rPr>
          <w:b/>
          <w:sz w:val="48"/>
          <w:szCs w:val="48"/>
        </w:rPr>
      </w:pPr>
      <w:r>
        <w:rPr>
          <w:b/>
          <w:sz w:val="48"/>
          <w:szCs w:val="48"/>
        </w:rPr>
        <w:t>OVERVIEW</w:t>
      </w:r>
      <w:r w:rsidR="00263DCB" w:rsidRPr="00263DCB">
        <w:rPr>
          <w:b/>
          <w:sz w:val="48"/>
          <w:szCs w:val="48"/>
        </w:rPr>
        <w:t xml:space="preserve"> OF BENEFITS</w:t>
      </w:r>
    </w:p>
    <w:p w14:paraId="413E9DD7" w14:textId="77777777" w:rsidR="00D03FEB" w:rsidRDefault="00D920CA" w:rsidP="00D03FEB">
      <w:pPr>
        <w:spacing w:after="0"/>
        <w:jc w:val="center"/>
        <w:rPr>
          <w:b/>
          <w:sz w:val="48"/>
          <w:szCs w:val="48"/>
        </w:rPr>
      </w:pPr>
      <w:r>
        <w:rPr>
          <w:b/>
          <w:sz w:val="48"/>
          <w:szCs w:val="48"/>
        </w:rPr>
        <w:t>Food Innovations</w:t>
      </w:r>
      <w:r w:rsidR="00D03FEB">
        <w:rPr>
          <w:b/>
          <w:sz w:val="48"/>
          <w:szCs w:val="48"/>
        </w:rPr>
        <w:t>, Inc.</w:t>
      </w:r>
    </w:p>
    <w:p w14:paraId="1A3A254A" w14:textId="77777777" w:rsidR="000F40B4" w:rsidRDefault="000F40B4" w:rsidP="00263DCB">
      <w:pPr>
        <w:pStyle w:val="AASubjects"/>
      </w:pPr>
    </w:p>
    <w:p w14:paraId="43B535BD" w14:textId="77777777" w:rsidR="00263DCB" w:rsidRDefault="00263DCB" w:rsidP="00263DCB">
      <w:pPr>
        <w:pStyle w:val="AASubjects"/>
      </w:pPr>
      <w:r>
        <w:t>Overview</w:t>
      </w:r>
    </w:p>
    <w:p w14:paraId="19DB73CC" w14:textId="77777777" w:rsidR="00263DCB" w:rsidRDefault="00263DCB" w:rsidP="00263DCB">
      <w:pPr>
        <w:pStyle w:val="AAContent"/>
      </w:pPr>
      <w:r>
        <w:t>Benefits provided to employees are provided at the will of FOOD INNOVATIONS, INC. and FOOD INNOVATIONS, INC. reserves the right to modify or eliminate benefits without notice under conditions of law. The benefits listed herein are intended to be a general description only. Details of specific benefits are outlined in the documentation for the benefit program.</w:t>
      </w:r>
    </w:p>
    <w:p w14:paraId="12F60E50" w14:textId="77777777" w:rsidR="00263DCB" w:rsidRDefault="00263DCB" w:rsidP="00263DCB">
      <w:pPr>
        <w:pStyle w:val="AASubjects"/>
      </w:pPr>
      <w:r>
        <w:t>Eligibility</w:t>
      </w:r>
    </w:p>
    <w:p w14:paraId="048FC532" w14:textId="5C7E41DA" w:rsidR="00263DCB" w:rsidRDefault="00263DCB" w:rsidP="00263DCB">
      <w:pPr>
        <w:pStyle w:val="AAContent"/>
      </w:pPr>
      <w:r>
        <w:t>To qualify for benefits an employee must be considered full time and have completed a minimum of ninety (90) days continuous employment with FOOD INNOVATIONS, INC.</w:t>
      </w:r>
      <w:r w:rsidR="00552955">
        <w:t>, unless required sooner by law.</w:t>
      </w:r>
      <w:r>
        <w:t xml:space="preserve"> To qualify for vacation benefits a full</w:t>
      </w:r>
      <w:r w:rsidR="00552955">
        <w:t>-</w:t>
      </w:r>
      <w:r>
        <w:t xml:space="preserve">time employee must have completed </w:t>
      </w:r>
      <w:r w:rsidR="008306F2">
        <w:t>six months</w:t>
      </w:r>
      <w:r>
        <w:t xml:space="preserve"> continuous employment. FOOD INNOVATIONS, INC. reserves the right to, without notice, revise these eligibility requirements.</w:t>
      </w:r>
    </w:p>
    <w:p w14:paraId="1A8CB023" w14:textId="77777777" w:rsidR="00263DCB" w:rsidRDefault="00263DCB" w:rsidP="00263DCB">
      <w:pPr>
        <w:pStyle w:val="AASubjects"/>
      </w:pPr>
      <w:r>
        <w:t>Group Medical Insurance</w:t>
      </w:r>
    </w:p>
    <w:p w14:paraId="224DDF32" w14:textId="77777777" w:rsidR="00164E9C" w:rsidRDefault="00263DCB" w:rsidP="00263DCB">
      <w:pPr>
        <w:pStyle w:val="AAContent"/>
      </w:pPr>
      <w:r>
        <w:t xml:space="preserve">FOOD INNOVATIONS, INC. pays </w:t>
      </w:r>
      <w:r w:rsidR="00D920CA">
        <w:t>a</w:t>
      </w:r>
      <w:r>
        <w:t xml:space="preserve"> portion of premium costs for coverage of eligible employees</w:t>
      </w:r>
      <w:r w:rsidR="000F40B4">
        <w:t xml:space="preserve"> and their dependents</w:t>
      </w:r>
      <w:r>
        <w:t xml:space="preserve">. </w:t>
      </w:r>
      <w:r w:rsidR="000F40B4">
        <w:t>A</w:t>
      </w:r>
      <w:r>
        <w:t>dditional premium costs for the employee and for dependent coverage are the responsibility of the employee. Employee portion of premiums must be paid through payroll deduction. Details of the plan are available through the Human Resources department.</w:t>
      </w:r>
      <w:r w:rsidR="000F40B4">
        <w:t xml:space="preserve">  </w:t>
      </w:r>
      <w:r>
        <w:t>Notice: Plan details may change without notice.</w:t>
      </w:r>
    </w:p>
    <w:p w14:paraId="207848A6" w14:textId="77777777" w:rsidR="00D920CA" w:rsidRDefault="00D920CA" w:rsidP="00263DCB">
      <w:pPr>
        <w:pStyle w:val="AAContent"/>
      </w:pPr>
    </w:p>
    <w:p w14:paraId="4187C6B8" w14:textId="77777777" w:rsidR="00203DBB" w:rsidRPr="00203DBB" w:rsidRDefault="00203DBB" w:rsidP="00263DCB">
      <w:pPr>
        <w:pStyle w:val="AAContent"/>
        <w:rPr>
          <w:b/>
          <w:color w:val="A6A6A6" w:themeColor="background1" w:themeShade="A6"/>
          <w:sz w:val="24"/>
          <w:szCs w:val="24"/>
        </w:rPr>
      </w:pPr>
      <w:r>
        <w:rPr>
          <w:b/>
          <w:color w:val="A6A6A6" w:themeColor="background1" w:themeShade="A6"/>
          <w:sz w:val="24"/>
          <w:szCs w:val="24"/>
        </w:rPr>
        <w:t>Other</w:t>
      </w:r>
      <w:r w:rsidRPr="00203DBB">
        <w:rPr>
          <w:b/>
          <w:color w:val="A6A6A6" w:themeColor="background1" w:themeShade="A6"/>
          <w:sz w:val="24"/>
          <w:szCs w:val="24"/>
        </w:rPr>
        <w:t xml:space="preserve"> Insurance</w:t>
      </w:r>
    </w:p>
    <w:p w14:paraId="10DF6673" w14:textId="3DC5D18D" w:rsidR="00164E9C" w:rsidRDefault="00203DBB" w:rsidP="00263DCB">
      <w:pPr>
        <w:pStyle w:val="AAContent"/>
      </w:pPr>
      <w:r>
        <w:t>Employees will have access to Group Dental and Vision insurance as well as Supplemental Disability, AD &amp; D, and Life Insurance.</w:t>
      </w:r>
      <w:r w:rsidR="00B95338">
        <w:t xml:space="preserve">  We also offer several Aflac policies as well as Legal plans.</w:t>
      </w:r>
      <w:r w:rsidR="00DE100E">
        <w:br w:type="textWrapping" w:clear="all"/>
      </w:r>
    </w:p>
    <w:p w14:paraId="656A08F1" w14:textId="77777777" w:rsidR="00263DCB" w:rsidRDefault="00263DCB" w:rsidP="00263DCB">
      <w:pPr>
        <w:pStyle w:val="AASubjects"/>
      </w:pPr>
      <w:r>
        <w:t>COBRA</w:t>
      </w:r>
    </w:p>
    <w:p w14:paraId="2FE5E41D" w14:textId="77777777" w:rsidR="00263DCB" w:rsidRDefault="00263DCB" w:rsidP="00263DCB">
      <w:pPr>
        <w:pStyle w:val="AAContent"/>
      </w:pPr>
      <w:r>
        <w:t>FOOD INNOVATIONS, INC., in accordance with federal law offers continued medical benefits to employees who lose eligibility for coverage via termination or other circumstances. COBRA (Consolidated Omnibus Budget Reconciliation Act) provides employees and their qualified beneficiaries the opportunity to continue health coverage under the company’s health plan. The employee pays full cost for coverage at our group rate, plus an administration fee.</w:t>
      </w:r>
    </w:p>
    <w:p w14:paraId="216CE8DB" w14:textId="77777777" w:rsidR="00EE2C94" w:rsidRDefault="00EE2C94" w:rsidP="00263DCB">
      <w:pPr>
        <w:pStyle w:val="AAContent"/>
      </w:pPr>
    </w:p>
    <w:p w14:paraId="6A2DD580" w14:textId="77777777" w:rsidR="00263DCB" w:rsidRDefault="00263DCB" w:rsidP="00263DCB">
      <w:pPr>
        <w:pStyle w:val="AASubjects"/>
      </w:pPr>
      <w:r>
        <w:t xml:space="preserve">401k Plan </w:t>
      </w:r>
    </w:p>
    <w:p w14:paraId="7B647553" w14:textId="31B9E2E9" w:rsidR="00D03FEB" w:rsidRDefault="00263DCB" w:rsidP="00D03FEB">
      <w:pPr>
        <w:pStyle w:val="AAContent"/>
      </w:pPr>
      <w:bookmarkStart w:id="0" w:name="OLE_LINK1"/>
      <w:bookmarkStart w:id="1" w:name="OLE_LINK2"/>
      <w:r>
        <w:t>FOOD INNOVATIONS, INC.</w:t>
      </w:r>
      <w:bookmarkEnd w:id="0"/>
      <w:bookmarkEnd w:id="1"/>
      <w:r>
        <w:t xml:space="preserve"> currently offers a 401k plan. To become eligible for the </w:t>
      </w:r>
      <w:proofErr w:type="gramStart"/>
      <w:r>
        <w:t>401k</w:t>
      </w:r>
      <w:proofErr w:type="gramEnd"/>
      <w:r>
        <w:t xml:space="preserve"> plan an employee must </w:t>
      </w:r>
      <w:r w:rsidR="00CB4D2C">
        <w:t>21 years of age or older</w:t>
      </w:r>
      <w:r>
        <w:t xml:space="preserve"> and have completed one year of continuous employment </w:t>
      </w:r>
      <w:r w:rsidR="00CB4D2C">
        <w:t xml:space="preserve">and 1,000 hours </w:t>
      </w:r>
      <w:r>
        <w:t xml:space="preserve">with FOOD INNOVATIONS, INC.  </w:t>
      </w:r>
      <w:r w:rsidR="00CB4D2C">
        <w:t xml:space="preserve">The Company </w:t>
      </w:r>
      <w:r w:rsidR="00D920CA">
        <w:t>currently offers a match</w:t>
      </w:r>
      <w:r w:rsidR="00CF1FBE">
        <w:t xml:space="preserve"> of 50% of the first 6% of contributions</w:t>
      </w:r>
      <w:r w:rsidR="00D920CA">
        <w:t>.</w:t>
      </w:r>
      <w:r w:rsidR="00CB4D2C">
        <w:t xml:space="preserve"> </w:t>
      </w:r>
      <w:r>
        <w:t>Details of the plan are available through the Human Resources department.</w:t>
      </w:r>
    </w:p>
    <w:p w14:paraId="57F5EB96" w14:textId="77777777" w:rsidR="00D920CA" w:rsidRPr="00D03FEB" w:rsidRDefault="00D920CA" w:rsidP="00D03FEB">
      <w:pPr>
        <w:pStyle w:val="AAContent"/>
      </w:pPr>
    </w:p>
    <w:p w14:paraId="105BABD7" w14:textId="77777777" w:rsidR="00D920CA" w:rsidRDefault="00D920CA" w:rsidP="00263DCB">
      <w:pPr>
        <w:pStyle w:val="AASubjects"/>
      </w:pPr>
    </w:p>
    <w:p w14:paraId="27DC227C" w14:textId="77777777" w:rsidR="00D920CA" w:rsidRDefault="00D920CA" w:rsidP="00263DCB">
      <w:pPr>
        <w:pStyle w:val="AASubjects"/>
      </w:pPr>
    </w:p>
    <w:p w14:paraId="4323BE8C" w14:textId="77777777" w:rsidR="00263DCB" w:rsidRDefault="00263DCB" w:rsidP="00263DCB">
      <w:pPr>
        <w:pStyle w:val="AASubjects"/>
      </w:pPr>
      <w:r>
        <w:t xml:space="preserve">Holidays </w:t>
      </w:r>
    </w:p>
    <w:p w14:paraId="4D51CFFC" w14:textId="77777777" w:rsidR="00263DCB" w:rsidRDefault="00263DCB" w:rsidP="00263DCB">
      <w:pPr>
        <w:pStyle w:val="AAContent"/>
      </w:pPr>
      <w:r>
        <w:t xml:space="preserve">FOOD INNOVATIONS, INC. provides the following </w:t>
      </w:r>
      <w:r w:rsidR="00CE0D48">
        <w:t xml:space="preserve">corporate </w:t>
      </w:r>
      <w:r>
        <w:t>holiday schedule for all employees. Eligible employees qualify for paid days. Non-qualifying employees are required to take the days off without pay unless otherwise approved in writing by your immediate supervisor.  To qualify for holiday pay employee must work the day prior to and following each holiday unless approved by immediate supervisor when applicable.  The holiday schedule may be subject to change without notice.</w:t>
      </w:r>
    </w:p>
    <w:p w14:paraId="56A4C931" w14:textId="77777777" w:rsidR="00263DCB" w:rsidRDefault="00263DCB" w:rsidP="00263DCB">
      <w:pPr>
        <w:pStyle w:val="AAContent"/>
      </w:pPr>
      <w:r>
        <w:t>Holiday Schedule:</w:t>
      </w:r>
    </w:p>
    <w:p w14:paraId="0AC7440E" w14:textId="77777777" w:rsidR="00263DCB" w:rsidRDefault="00263DCB" w:rsidP="00263DCB">
      <w:pPr>
        <w:pStyle w:val="AAContent"/>
      </w:pPr>
      <w:r>
        <w:tab/>
        <w:t xml:space="preserve">New Year's Day </w:t>
      </w:r>
      <w:r>
        <w:tab/>
        <w:t>Paid</w:t>
      </w:r>
    </w:p>
    <w:p w14:paraId="198A8C1A" w14:textId="77777777" w:rsidR="00263DCB" w:rsidRDefault="00263DCB" w:rsidP="00263DCB">
      <w:pPr>
        <w:pStyle w:val="AAContent"/>
      </w:pPr>
      <w:r>
        <w:tab/>
        <w:t xml:space="preserve">Memorial Day </w:t>
      </w:r>
      <w:r>
        <w:tab/>
        <w:t>Paid</w:t>
      </w:r>
    </w:p>
    <w:p w14:paraId="732D9211" w14:textId="77777777" w:rsidR="00263DCB" w:rsidRDefault="00263DCB" w:rsidP="00263DCB">
      <w:pPr>
        <w:pStyle w:val="AAContent"/>
      </w:pPr>
      <w:r>
        <w:tab/>
        <w:t xml:space="preserve">Independence Day </w:t>
      </w:r>
      <w:r>
        <w:tab/>
        <w:t>Paid</w:t>
      </w:r>
    </w:p>
    <w:p w14:paraId="36498119" w14:textId="77777777" w:rsidR="00263DCB" w:rsidRDefault="00263DCB" w:rsidP="00263DCB">
      <w:pPr>
        <w:pStyle w:val="AAContent"/>
      </w:pPr>
      <w:r>
        <w:tab/>
        <w:t xml:space="preserve">Labor Day </w:t>
      </w:r>
      <w:r>
        <w:tab/>
        <w:t>Paid</w:t>
      </w:r>
    </w:p>
    <w:p w14:paraId="3CEA7DB7" w14:textId="77777777" w:rsidR="00263DCB" w:rsidRDefault="00263DCB" w:rsidP="00263DCB">
      <w:pPr>
        <w:pStyle w:val="AAContent"/>
      </w:pPr>
      <w:r>
        <w:tab/>
        <w:t xml:space="preserve">Thanksgiving Day </w:t>
      </w:r>
      <w:r>
        <w:tab/>
        <w:t xml:space="preserve">Paid </w:t>
      </w:r>
    </w:p>
    <w:p w14:paraId="0AE5A2F6" w14:textId="77777777" w:rsidR="00263DCB" w:rsidRDefault="00263DCB" w:rsidP="00263DCB">
      <w:pPr>
        <w:pStyle w:val="AAContent"/>
      </w:pPr>
      <w:r>
        <w:tab/>
        <w:t xml:space="preserve">Christmas Day </w:t>
      </w:r>
      <w:r>
        <w:tab/>
        <w:t>Paid</w:t>
      </w:r>
    </w:p>
    <w:p w14:paraId="26A963CD" w14:textId="77777777" w:rsidR="00093E59" w:rsidRDefault="00093E59" w:rsidP="00263DCB">
      <w:pPr>
        <w:pStyle w:val="AAContent"/>
      </w:pPr>
    </w:p>
    <w:p w14:paraId="4B667E4C" w14:textId="77777777" w:rsidR="00263DCB" w:rsidRDefault="00263DCB" w:rsidP="00263DCB">
      <w:pPr>
        <w:pStyle w:val="AAContent"/>
        <w:rPr>
          <w:b/>
          <w:color w:val="999999"/>
          <w:sz w:val="24"/>
          <w:szCs w:val="24"/>
        </w:rPr>
      </w:pPr>
      <w:r w:rsidRPr="00F22326">
        <w:rPr>
          <w:b/>
          <w:color w:val="999999"/>
          <w:sz w:val="24"/>
          <w:szCs w:val="24"/>
        </w:rPr>
        <w:t>PTO (Paid Time Off)</w:t>
      </w:r>
    </w:p>
    <w:p w14:paraId="360806BF" w14:textId="78EEE605" w:rsidR="00263DCB" w:rsidRDefault="00263DCB" w:rsidP="00263DCB">
      <w:pPr>
        <w:pStyle w:val="AAContent"/>
      </w:pPr>
      <w:r>
        <w:t>FOOD INNOVATIONS, INC. provides PTO (personal time and vacation) for all eligible employees. To qualify for PTO benefits a full</w:t>
      </w:r>
      <w:r w:rsidR="00B95338">
        <w:t>-</w:t>
      </w:r>
      <w:r>
        <w:t>time employee must have completed 90 days continuous employment.  Unused PTO may not be carried to the next year</w:t>
      </w:r>
      <w:r w:rsidR="00FB137C">
        <w:t xml:space="preserve"> unless required by law</w:t>
      </w:r>
      <w:r>
        <w:t xml:space="preserve">.   </w:t>
      </w:r>
    </w:p>
    <w:p w14:paraId="0369C86D" w14:textId="0C3AA1CB" w:rsidR="003316B4" w:rsidRDefault="003316B4" w:rsidP="00263DCB">
      <w:pPr>
        <w:pStyle w:val="AAContent"/>
      </w:pPr>
    </w:p>
    <w:p w14:paraId="60B53A18" w14:textId="77777777" w:rsidR="003316B4" w:rsidRPr="00F22326" w:rsidRDefault="003316B4" w:rsidP="003316B4">
      <w:pPr>
        <w:pStyle w:val="AASubjects"/>
        <w:rPr>
          <w:sz w:val="20"/>
        </w:rPr>
      </w:pPr>
      <w:r w:rsidRPr="00F22326">
        <w:rPr>
          <w:sz w:val="20"/>
        </w:rPr>
        <w:t>Personal Time</w:t>
      </w:r>
    </w:p>
    <w:p w14:paraId="462886AE" w14:textId="29E2942E" w:rsidR="003316B4" w:rsidRDefault="003316B4" w:rsidP="003316B4">
      <w:pPr>
        <w:pStyle w:val="AAContent"/>
      </w:pPr>
      <w:r>
        <w:t>Personal Time, including sick days, is earned at a rate of 4 hours for every completed calendar month worked after the initial 90 evaluation period (except for Arizona employees).  Eligible employees can earn up to six days of Personal Time per year.</w:t>
      </w:r>
      <w:r w:rsidRPr="002B7DD9">
        <w:t xml:space="preserve"> </w:t>
      </w:r>
      <w:r>
        <w:t xml:space="preserve"> At the end of employment with FOOD INNOVATIONS, INC., employees will not be paid for unused personal time.  </w:t>
      </w:r>
    </w:p>
    <w:p w14:paraId="1BC3A398" w14:textId="77777777" w:rsidR="003316B4" w:rsidRPr="00F22326" w:rsidRDefault="003316B4" w:rsidP="003316B4">
      <w:pPr>
        <w:pStyle w:val="AASubjects"/>
        <w:rPr>
          <w:sz w:val="20"/>
        </w:rPr>
      </w:pPr>
      <w:r w:rsidRPr="00F22326">
        <w:rPr>
          <w:sz w:val="20"/>
        </w:rPr>
        <w:t>Vacations</w:t>
      </w:r>
    </w:p>
    <w:p w14:paraId="3B67C4A7" w14:textId="77777777" w:rsidR="003316B4" w:rsidRPr="005A424D" w:rsidRDefault="003316B4" w:rsidP="003316B4">
      <w:pPr>
        <w:pStyle w:val="AAContent"/>
      </w:pPr>
      <w:r>
        <w:t xml:space="preserve">FOOD INNOVATIONS, INC. provides paid vacation time for all eligible employees after 120 days of continuous employment. The vacation accrual rate will vary depending on your years of service, and will begin to accrue monthly after the </w:t>
      </w:r>
      <w:r w:rsidRPr="005A424D">
        <w:t xml:space="preserve">initial 90 evaluation period.  Employees are encouraged to take a vacation every year. Vacation time cannot be carried over to the next year.  </w:t>
      </w:r>
      <w:r>
        <w:t xml:space="preserve">Workloads are considered when choosing to grant or deny vacation requests.  Please submit requests for Management approval at least 14 days in advance if possible.  </w:t>
      </w:r>
      <w:r w:rsidRPr="005A424D">
        <w:t>Employees may not extend vacation days for more than five (5) consecutive business days at a time without prior approval from their immediate supervisor.</w:t>
      </w:r>
    </w:p>
    <w:p w14:paraId="16F00A9F" w14:textId="77777777" w:rsidR="003316B4" w:rsidRPr="005A424D" w:rsidRDefault="003316B4" w:rsidP="003316B4">
      <w:pPr>
        <w:pStyle w:val="AASubjects"/>
        <w:rPr>
          <w:sz w:val="20"/>
        </w:rPr>
      </w:pPr>
      <w:r w:rsidRPr="005A424D">
        <w:rPr>
          <w:sz w:val="20"/>
        </w:rPr>
        <w:t>Vacations Schedule:</w:t>
      </w:r>
    </w:p>
    <w:p w14:paraId="11D421F9" w14:textId="77777777" w:rsidR="003316B4" w:rsidRPr="005A424D" w:rsidRDefault="003316B4" w:rsidP="003316B4">
      <w:pPr>
        <w:pStyle w:val="AAContent"/>
        <w:tabs>
          <w:tab w:val="clear" w:pos="2880"/>
          <w:tab w:val="clear" w:pos="5472"/>
          <w:tab w:val="left" w:pos="2340"/>
          <w:tab w:val="left" w:pos="4860"/>
        </w:tabs>
      </w:pPr>
      <w:r>
        <w:t>120</w:t>
      </w:r>
      <w:r w:rsidRPr="005A424D">
        <w:t xml:space="preserve"> days to 5 years’ service</w:t>
      </w:r>
      <w:r w:rsidRPr="005A424D">
        <w:tab/>
        <w:t>10 days Paid Vacation (1</w:t>
      </w:r>
      <w:r w:rsidRPr="005A424D">
        <w:rPr>
          <w:vertAlign w:val="superscript"/>
        </w:rPr>
        <w:t>ST</w:t>
      </w:r>
      <w:r w:rsidRPr="005A424D">
        <w:t xml:space="preserve"> yr.</w:t>
      </w:r>
    </w:p>
    <w:p w14:paraId="12280761" w14:textId="77777777" w:rsidR="003316B4" w:rsidRPr="005A424D" w:rsidRDefault="003316B4" w:rsidP="003316B4">
      <w:pPr>
        <w:pStyle w:val="AAContent"/>
        <w:tabs>
          <w:tab w:val="clear" w:pos="2880"/>
          <w:tab w:val="clear" w:pos="5472"/>
          <w:tab w:val="left" w:pos="2340"/>
          <w:tab w:val="left" w:pos="4860"/>
        </w:tabs>
      </w:pPr>
      <w:r w:rsidRPr="005A424D">
        <w:tab/>
      </w:r>
      <w:r w:rsidRPr="005A424D">
        <w:tab/>
        <w:t xml:space="preserve">                                      prorated depending on hire date)</w:t>
      </w:r>
    </w:p>
    <w:p w14:paraId="24AFD760" w14:textId="77777777" w:rsidR="003316B4" w:rsidRPr="005A424D" w:rsidRDefault="003316B4" w:rsidP="003316B4">
      <w:pPr>
        <w:pStyle w:val="AAContent"/>
        <w:tabs>
          <w:tab w:val="clear" w:pos="2880"/>
          <w:tab w:val="clear" w:pos="5472"/>
          <w:tab w:val="left" w:pos="2340"/>
          <w:tab w:val="left" w:pos="4860"/>
        </w:tabs>
      </w:pPr>
      <w:r w:rsidRPr="005A424D">
        <w:t>&gt;5 to 10 years’ service</w:t>
      </w:r>
      <w:r w:rsidRPr="005A424D">
        <w:tab/>
      </w:r>
      <w:r w:rsidRPr="005A424D">
        <w:tab/>
        <w:t>15 days Paid Vacation (6</w:t>
      </w:r>
      <w:r w:rsidRPr="005A424D">
        <w:rPr>
          <w:vertAlign w:val="superscript"/>
        </w:rPr>
        <w:t>th</w:t>
      </w:r>
      <w:r w:rsidRPr="005A424D">
        <w:t xml:space="preserve"> yr.</w:t>
      </w:r>
    </w:p>
    <w:p w14:paraId="08E64E20" w14:textId="77777777" w:rsidR="003316B4" w:rsidRPr="005A424D" w:rsidRDefault="003316B4" w:rsidP="003316B4">
      <w:pPr>
        <w:pStyle w:val="AAContent"/>
        <w:tabs>
          <w:tab w:val="clear" w:pos="2880"/>
          <w:tab w:val="clear" w:pos="5472"/>
          <w:tab w:val="left" w:pos="2340"/>
          <w:tab w:val="left" w:pos="4860"/>
        </w:tabs>
      </w:pPr>
      <w:r w:rsidRPr="005A424D">
        <w:tab/>
      </w:r>
      <w:r w:rsidRPr="005A424D">
        <w:tab/>
        <w:t xml:space="preserve">                                      prorated depending on hire date)</w:t>
      </w:r>
      <w:r w:rsidRPr="005A424D">
        <w:tab/>
        <w:t xml:space="preserve"> </w:t>
      </w:r>
    </w:p>
    <w:p w14:paraId="064FE9B6" w14:textId="77777777" w:rsidR="003316B4" w:rsidRDefault="003316B4" w:rsidP="003316B4">
      <w:pPr>
        <w:pStyle w:val="AAContent"/>
        <w:tabs>
          <w:tab w:val="clear" w:pos="2880"/>
          <w:tab w:val="clear" w:pos="5472"/>
          <w:tab w:val="left" w:pos="2340"/>
          <w:tab w:val="left" w:pos="4860"/>
        </w:tabs>
      </w:pPr>
      <w:r w:rsidRPr="005A424D">
        <w:t>&gt;10 years</w:t>
      </w:r>
      <w:r>
        <w:t>’ service</w:t>
      </w:r>
      <w:r>
        <w:tab/>
        <w:t xml:space="preserve">                                          20 days Paid Vacation (11</w:t>
      </w:r>
      <w:r w:rsidRPr="00765FF4">
        <w:rPr>
          <w:vertAlign w:val="superscript"/>
        </w:rPr>
        <w:t>th</w:t>
      </w:r>
      <w:r>
        <w:t xml:space="preserve"> yr.</w:t>
      </w:r>
    </w:p>
    <w:p w14:paraId="405D91F5" w14:textId="745B791B" w:rsidR="003316B4" w:rsidRPr="00F22326" w:rsidRDefault="003316B4" w:rsidP="003316B4">
      <w:pPr>
        <w:pStyle w:val="AAContent"/>
        <w:tabs>
          <w:tab w:val="clear" w:pos="2880"/>
          <w:tab w:val="clear" w:pos="5472"/>
          <w:tab w:val="left" w:pos="2340"/>
          <w:tab w:val="left" w:pos="4860"/>
        </w:tabs>
        <w:rPr>
          <w:b/>
          <w:color w:val="999999"/>
          <w:sz w:val="24"/>
          <w:szCs w:val="24"/>
        </w:rPr>
      </w:pPr>
      <w:r>
        <w:t xml:space="preserve">                                                                            prorated depending on hire date) </w:t>
      </w:r>
      <w:r>
        <w:tab/>
      </w:r>
    </w:p>
    <w:sectPr w:rsidR="003316B4" w:rsidRPr="00F22326" w:rsidSect="00D03FEB">
      <w:type w:val="continuous"/>
      <w:pgSz w:w="12240" w:h="15840" w:code="1"/>
      <w:pgMar w:top="1008" w:right="1008" w:bottom="1008" w:left="1008" w:header="403"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3DCB"/>
    <w:rsid w:val="00093E59"/>
    <w:rsid w:val="000F40B4"/>
    <w:rsid w:val="0015217E"/>
    <w:rsid w:val="00164E9C"/>
    <w:rsid w:val="00192B1C"/>
    <w:rsid w:val="001A73B9"/>
    <w:rsid w:val="001E61D8"/>
    <w:rsid w:val="00203DBB"/>
    <w:rsid w:val="00263DCB"/>
    <w:rsid w:val="003316B4"/>
    <w:rsid w:val="003F1487"/>
    <w:rsid w:val="004413B2"/>
    <w:rsid w:val="00552955"/>
    <w:rsid w:val="00576FEB"/>
    <w:rsid w:val="005A414C"/>
    <w:rsid w:val="007A2B7A"/>
    <w:rsid w:val="008306F2"/>
    <w:rsid w:val="00942285"/>
    <w:rsid w:val="009856B4"/>
    <w:rsid w:val="00A85A99"/>
    <w:rsid w:val="00B71B15"/>
    <w:rsid w:val="00B95338"/>
    <w:rsid w:val="00BD5CEB"/>
    <w:rsid w:val="00CB4D2C"/>
    <w:rsid w:val="00CE0D48"/>
    <w:rsid w:val="00CF1FBE"/>
    <w:rsid w:val="00D03FEB"/>
    <w:rsid w:val="00D920CA"/>
    <w:rsid w:val="00DE100E"/>
    <w:rsid w:val="00DE5896"/>
    <w:rsid w:val="00EE2C94"/>
    <w:rsid w:val="00F61DE0"/>
    <w:rsid w:val="00FB1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5C5A"/>
  <w15:docId w15:val="{F0717FFF-753E-4A00-A771-1DDEC3B6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Content">
    <w:name w:val="AA Content"/>
    <w:rsid w:val="00263DCB"/>
    <w:pPr>
      <w:tabs>
        <w:tab w:val="left" w:pos="432"/>
        <w:tab w:val="left" w:pos="2880"/>
        <w:tab w:val="left" w:pos="5472"/>
      </w:tabs>
      <w:spacing w:after="120" w:line="260" w:lineRule="exact"/>
    </w:pPr>
    <w:rPr>
      <w:rFonts w:ascii="Arial" w:eastAsia="Times New Roman" w:hAnsi="Arial" w:cs="Arial"/>
      <w:szCs w:val="20"/>
    </w:rPr>
  </w:style>
  <w:style w:type="paragraph" w:customStyle="1" w:styleId="AASubjects">
    <w:name w:val="AA Subjects"/>
    <w:basedOn w:val="Normal"/>
    <w:next w:val="AAContent"/>
    <w:rsid w:val="00263DCB"/>
    <w:pPr>
      <w:tabs>
        <w:tab w:val="left" w:pos="432"/>
        <w:tab w:val="left" w:pos="2880"/>
        <w:tab w:val="left" w:pos="5472"/>
      </w:tabs>
      <w:spacing w:before="240" w:after="60" w:line="280" w:lineRule="exact"/>
    </w:pPr>
    <w:rPr>
      <w:rFonts w:ascii="Arial" w:eastAsia="Times New Roman" w:hAnsi="Arial" w:cs="Arial"/>
      <w:b/>
      <w:color w:val="999999"/>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1499">
      <w:bodyDiv w:val="1"/>
      <w:marLeft w:val="0"/>
      <w:marRight w:val="0"/>
      <w:marTop w:val="0"/>
      <w:marBottom w:val="0"/>
      <w:divBdr>
        <w:top w:val="none" w:sz="0" w:space="0" w:color="auto"/>
        <w:left w:val="none" w:sz="0" w:space="0" w:color="auto"/>
        <w:bottom w:val="none" w:sz="0" w:space="0" w:color="auto"/>
        <w:right w:val="none" w:sz="0" w:space="0" w:color="auto"/>
      </w:divBdr>
    </w:div>
    <w:div w:id="81341467">
      <w:bodyDiv w:val="1"/>
      <w:marLeft w:val="0"/>
      <w:marRight w:val="0"/>
      <w:marTop w:val="0"/>
      <w:marBottom w:val="0"/>
      <w:divBdr>
        <w:top w:val="none" w:sz="0" w:space="0" w:color="auto"/>
        <w:left w:val="none" w:sz="0" w:space="0" w:color="auto"/>
        <w:bottom w:val="none" w:sz="0" w:space="0" w:color="auto"/>
        <w:right w:val="none" w:sz="0" w:space="0" w:color="auto"/>
      </w:divBdr>
    </w:div>
    <w:div w:id="152648684">
      <w:bodyDiv w:val="1"/>
      <w:marLeft w:val="0"/>
      <w:marRight w:val="0"/>
      <w:marTop w:val="0"/>
      <w:marBottom w:val="0"/>
      <w:divBdr>
        <w:top w:val="none" w:sz="0" w:space="0" w:color="auto"/>
        <w:left w:val="none" w:sz="0" w:space="0" w:color="auto"/>
        <w:bottom w:val="none" w:sz="0" w:space="0" w:color="auto"/>
        <w:right w:val="none" w:sz="0" w:space="0" w:color="auto"/>
      </w:divBdr>
    </w:div>
    <w:div w:id="388236216">
      <w:bodyDiv w:val="1"/>
      <w:marLeft w:val="0"/>
      <w:marRight w:val="0"/>
      <w:marTop w:val="0"/>
      <w:marBottom w:val="0"/>
      <w:divBdr>
        <w:top w:val="none" w:sz="0" w:space="0" w:color="auto"/>
        <w:left w:val="none" w:sz="0" w:space="0" w:color="auto"/>
        <w:bottom w:val="none" w:sz="0" w:space="0" w:color="auto"/>
        <w:right w:val="none" w:sz="0" w:space="0" w:color="auto"/>
      </w:divBdr>
      <w:divsChild>
        <w:div w:id="667711205">
          <w:marLeft w:val="0"/>
          <w:marRight w:val="0"/>
          <w:marTop w:val="0"/>
          <w:marBottom w:val="0"/>
          <w:divBdr>
            <w:top w:val="none" w:sz="0" w:space="0" w:color="auto"/>
            <w:left w:val="none" w:sz="0" w:space="0" w:color="auto"/>
            <w:bottom w:val="none" w:sz="0" w:space="0" w:color="auto"/>
            <w:right w:val="none" w:sz="0" w:space="0" w:color="auto"/>
          </w:divBdr>
        </w:div>
        <w:div w:id="1414543867">
          <w:marLeft w:val="0"/>
          <w:marRight w:val="0"/>
          <w:marTop w:val="0"/>
          <w:marBottom w:val="0"/>
          <w:divBdr>
            <w:top w:val="none" w:sz="0" w:space="0" w:color="auto"/>
            <w:left w:val="none" w:sz="0" w:space="0" w:color="auto"/>
            <w:bottom w:val="none" w:sz="0" w:space="0" w:color="auto"/>
            <w:right w:val="none" w:sz="0" w:space="0" w:color="auto"/>
          </w:divBdr>
        </w:div>
        <w:div w:id="1850751096">
          <w:marLeft w:val="0"/>
          <w:marRight w:val="0"/>
          <w:marTop w:val="0"/>
          <w:marBottom w:val="0"/>
          <w:divBdr>
            <w:top w:val="none" w:sz="0" w:space="0" w:color="auto"/>
            <w:left w:val="none" w:sz="0" w:space="0" w:color="auto"/>
            <w:bottom w:val="none" w:sz="0" w:space="0" w:color="auto"/>
            <w:right w:val="none" w:sz="0" w:space="0" w:color="auto"/>
          </w:divBdr>
        </w:div>
        <w:div w:id="1507205559">
          <w:marLeft w:val="0"/>
          <w:marRight w:val="0"/>
          <w:marTop w:val="0"/>
          <w:marBottom w:val="0"/>
          <w:divBdr>
            <w:top w:val="none" w:sz="0" w:space="0" w:color="auto"/>
            <w:left w:val="none" w:sz="0" w:space="0" w:color="auto"/>
            <w:bottom w:val="none" w:sz="0" w:space="0" w:color="auto"/>
            <w:right w:val="none" w:sz="0" w:space="0" w:color="auto"/>
          </w:divBdr>
        </w:div>
        <w:div w:id="1775397977">
          <w:marLeft w:val="0"/>
          <w:marRight w:val="0"/>
          <w:marTop w:val="0"/>
          <w:marBottom w:val="0"/>
          <w:divBdr>
            <w:top w:val="none" w:sz="0" w:space="0" w:color="auto"/>
            <w:left w:val="none" w:sz="0" w:space="0" w:color="auto"/>
            <w:bottom w:val="none" w:sz="0" w:space="0" w:color="auto"/>
            <w:right w:val="none" w:sz="0" w:space="0" w:color="auto"/>
          </w:divBdr>
        </w:div>
        <w:div w:id="844395291">
          <w:marLeft w:val="0"/>
          <w:marRight w:val="0"/>
          <w:marTop w:val="0"/>
          <w:marBottom w:val="0"/>
          <w:divBdr>
            <w:top w:val="none" w:sz="0" w:space="0" w:color="auto"/>
            <w:left w:val="none" w:sz="0" w:space="0" w:color="auto"/>
            <w:bottom w:val="none" w:sz="0" w:space="0" w:color="auto"/>
            <w:right w:val="none" w:sz="0" w:space="0" w:color="auto"/>
          </w:divBdr>
        </w:div>
        <w:div w:id="142310888">
          <w:marLeft w:val="0"/>
          <w:marRight w:val="0"/>
          <w:marTop w:val="0"/>
          <w:marBottom w:val="0"/>
          <w:divBdr>
            <w:top w:val="none" w:sz="0" w:space="0" w:color="auto"/>
            <w:left w:val="none" w:sz="0" w:space="0" w:color="auto"/>
            <w:bottom w:val="none" w:sz="0" w:space="0" w:color="auto"/>
            <w:right w:val="none" w:sz="0" w:space="0" w:color="auto"/>
          </w:divBdr>
        </w:div>
        <w:div w:id="1716812666">
          <w:marLeft w:val="0"/>
          <w:marRight w:val="0"/>
          <w:marTop w:val="0"/>
          <w:marBottom w:val="0"/>
          <w:divBdr>
            <w:top w:val="none" w:sz="0" w:space="0" w:color="auto"/>
            <w:left w:val="none" w:sz="0" w:space="0" w:color="auto"/>
            <w:bottom w:val="none" w:sz="0" w:space="0" w:color="auto"/>
            <w:right w:val="none" w:sz="0" w:space="0" w:color="auto"/>
          </w:divBdr>
        </w:div>
      </w:divsChild>
    </w:div>
    <w:div w:id="723217109">
      <w:bodyDiv w:val="1"/>
      <w:marLeft w:val="0"/>
      <w:marRight w:val="0"/>
      <w:marTop w:val="0"/>
      <w:marBottom w:val="0"/>
      <w:divBdr>
        <w:top w:val="none" w:sz="0" w:space="0" w:color="auto"/>
        <w:left w:val="none" w:sz="0" w:space="0" w:color="auto"/>
        <w:bottom w:val="none" w:sz="0" w:space="0" w:color="auto"/>
        <w:right w:val="none" w:sz="0" w:space="0" w:color="auto"/>
      </w:divBdr>
    </w:div>
    <w:div w:id="1131634506">
      <w:bodyDiv w:val="1"/>
      <w:marLeft w:val="0"/>
      <w:marRight w:val="0"/>
      <w:marTop w:val="0"/>
      <w:marBottom w:val="0"/>
      <w:divBdr>
        <w:top w:val="none" w:sz="0" w:space="0" w:color="auto"/>
        <w:left w:val="none" w:sz="0" w:space="0" w:color="auto"/>
        <w:bottom w:val="none" w:sz="0" w:space="0" w:color="auto"/>
        <w:right w:val="none" w:sz="0" w:space="0" w:color="auto"/>
      </w:divBdr>
    </w:div>
    <w:div w:id="1566408399">
      <w:bodyDiv w:val="1"/>
      <w:marLeft w:val="0"/>
      <w:marRight w:val="0"/>
      <w:marTop w:val="0"/>
      <w:marBottom w:val="0"/>
      <w:divBdr>
        <w:top w:val="none" w:sz="0" w:space="0" w:color="auto"/>
        <w:left w:val="none" w:sz="0" w:space="0" w:color="auto"/>
        <w:bottom w:val="none" w:sz="0" w:space="0" w:color="auto"/>
        <w:right w:val="none" w:sz="0" w:space="0" w:color="auto"/>
      </w:divBdr>
    </w:div>
    <w:div w:id="1868060971">
      <w:bodyDiv w:val="1"/>
      <w:marLeft w:val="0"/>
      <w:marRight w:val="0"/>
      <w:marTop w:val="0"/>
      <w:marBottom w:val="0"/>
      <w:divBdr>
        <w:top w:val="none" w:sz="0" w:space="0" w:color="auto"/>
        <w:left w:val="none" w:sz="0" w:space="0" w:color="auto"/>
        <w:bottom w:val="none" w:sz="0" w:space="0" w:color="auto"/>
        <w:right w:val="none" w:sz="0" w:space="0" w:color="auto"/>
      </w:divBdr>
      <w:divsChild>
        <w:div w:id="532692845">
          <w:marLeft w:val="0"/>
          <w:marRight w:val="0"/>
          <w:marTop w:val="0"/>
          <w:marBottom w:val="0"/>
          <w:divBdr>
            <w:top w:val="none" w:sz="0" w:space="0" w:color="auto"/>
            <w:left w:val="none" w:sz="0" w:space="0" w:color="auto"/>
            <w:bottom w:val="none" w:sz="0" w:space="0" w:color="auto"/>
            <w:right w:val="none" w:sz="0" w:space="0" w:color="auto"/>
          </w:divBdr>
          <w:divsChild>
            <w:div w:id="79063472">
              <w:marLeft w:val="0"/>
              <w:marRight w:val="0"/>
              <w:marTop w:val="0"/>
              <w:marBottom w:val="0"/>
              <w:divBdr>
                <w:top w:val="none" w:sz="0" w:space="0" w:color="auto"/>
                <w:left w:val="none" w:sz="0" w:space="0" w:color="auto"/>
                <w:bottom w:val="none" w:sz="0" w:space="0" w:color="auto"/>
                <w:right w:val="none" w:sz="0" w:space="0" w:color="auto"/>
              </w:divBdr>
              <w:divsChild>
                <w:div w:id="689260544">
                  <w:marLeft w:val="0"/>
                  <w:marRight w:val="0"/>
                  <w:marTop w:val="0"/>
                  <w:marBottom w:val="0"/>
                  <w:divBdr>
                    <w:top w:val="none" w:sz="0" w:space="0" w:color="auto"/>
                    <w:left w:val="none" w:sz="0" w:space="0" w:color="auto"/>
                    <w:bottom w:val="none" w:sz="0" w:space="0" w:color="auto"/>
                    <w:right w:val="none" w:sz="0" w:space="0" w:color="auto"/>
                  </w:divBdr>
                </w:div>
                <w:div w:id="1207374321">
                  <w:marLeft w:val="0"/>
                  <w:marRight w:val="0"/>
                  <w:marTop w:val="0"/>
                  <w:marBottom w:val="0"/>
                  <w:divBdr>
                    <w:top w:val="none" w:sz="0" w:space="0" w:color="auto"/>
                    <w:left w:val="none" w:sz="0" w:space="0" w:color="auto"/>
                    <w:bottom w:val="none" w:sz="0" w:space="0" w:color="auto"/>
                    <w:right w:val="none" w:sz="0" w:space="0" w:color="auto"/>
                  </w:divBdr>
                </w:div>
                <w:div w:id="1304887866">
                  <w:marLeft w:val="0"/>
                  <w:marRight w:val="0"/>
                  <w:marTop w:val="0"/>
                  <w:marBottom w:val="0"/>
                  <w:divBdr>
                    <w:top w:val="none" w:sz="0" w:space="0" w:color="auto"/>
                    <w:left w:val="none" w:sz="0" w:space="0" w:color="auto"/>
                    <w:bottom w:val="none" w:sz="0" w:space="0" w:color="auto"/>
                    <w:right w:val="none" w:sz="0" w:space="0" w:color="auto"/>
                  </w:divBdr>
                </w:div>
                <w:div w:id="2139953398">
                  <w:marLeft w:val="0"/>
                  <w:marRight w:val="0"/>
                  <w:marTop w:val="0"/>
                  <w:marBottom w:val="0"/>
                  <w:divBdr>
                    <w:top w:val="none" w:sz="0" w:space="0" w:color="auto"/>
                    <w:left w:val="none" w:sz="0" w:space="0" w:color="auto"/>
                    <w:bottom w:val="none" w:sz="0" w:space="0" w:color="auto"/>
                    <w:right w:val="none" w:sz="0" w:space="0" w:color="auto"/>
                  </w:divBdr>
                </w:div>
                <w:div w:id="501238290">
                  <w:marLeft w:val="0"/>
                  <w:marRight w:val="0"/>
                  <w:marTop w:val="0"/>
                  <w:marBottom w:val="0"/>
                  <w:divBdr>
                    <w:top w:val="none" w:sz="0" w:space="0" w:color="auto"/>
                    <w:left w:val="none" w:sz="0" w:space="0" w:color="auto"/>
                    <w:bottom w:val="none" w:sz="0" w:space="0" w:color="auto"/>
                    <w:right w:val="none" w:sz="0" w:space="0" w:color="auto"/>
                  </w:divBdr>
                </w:div>
                <w:div w:id="627124953">
                  <w:marLeft w:val="0"/>
                  <w:marRight w:val="0"/>
                  <w:marTop w:val="0"/>
                  <w:marBottom w:val="0"/>
                  <w:divBdr>
                    <w:top w:val="none" w:sz="0" w:space="0" w:color="auto"/>
                    <w:left w:val="none" w:sz="0" w:space="0" w:color="auto"/>
                    <w:bottom w:val="none" w:sz="0" w:space="0" w:color="auto"/>
                    <w:right w:val="none" w:sz="0" w:space="0" w:color="auto"/>
                  </w:divBdr>
                </w:div>
                <w:div w:id="1574389844">
                  <w:marLeft w:val="0"/>
                  <w:marRight w:val="0"/>
                  <w:marTop w:val="0"/>
                  <w:marBottom w:val="0"/>
                  <w:divBdr>
                    <w:top w:val="none" w:sz="0" w:space="0" w:color="auto"/>
                    <w:left w:val="none" w:sz="0" w:space="0" w:color="auto"/>
                    <w:bottom w:val="none" w:sz="0" w:space="0" w:color="auto"/>
                    <w:right w:val="none" w:sz="0" w:space="0" w:color="auto"/>
                  </w:divBdr>
                </w:div>
                <w:div w:id="1683242274">
                  <w:marLeft w:val="0"/>
                  <w:marRight w:val="0"/>
                  <w:marTop w:val="0"/>
                  <w:marBottom w:val="0"/>
                  <w:divBdr>
                    <w:top w:val="none" w:sz="0" w:space="0" w:color="auto"/>
                    <w:left w:val="none" w:sz="0" w:space="0" w:color="auto"/>
                    <w:bottom w:val="none" w:sz="0" w:space="0" w:color="auto"/>
                    <w:right w:val="none" w:sz="0" w:space="0" w:color="auto"/>
                  </w:divBdr>
                </w:div>
                <w:div w:id="1547522075">
                  <w:marLeft w:val="0"/>
                  <w:marRight w:val="0"/>
                  <w:marTop w:val="0"/>
                  <w:marBottom w:val="0"/>
                  <w:divBdr>
                    <w:top w:val="none" w:sz="0" w:space="0" w:color="auto"/>
                    <w:left w:val="none" w:sz="0" w:space="0" w:color="auto"/>
                    <w:bottom w:val="none" w:sz="0" w:space="0" w:color="auto"/>
                    <w:right w:val="none" w:sz="0" w:space="0" w:color="auto"/>
                  </w:divBdr>
                </w:div>
                <w:div w:id="1045712789">
                  <w:marLeft w:val="0"/>
                  <w:marRight w:val="0"/>
                  <w:marTop w:val="0"/>
                  <w:marBottom w:val="0"/>
                  <w:divBdr>
                    <w:top w:val="none" w:sz="0" w:space="0" w:color="auto"/>
                    <w:left w:val="none" w:sz="0" w:space="0" w:color="auto"/>
                    <w:bottom w:val="none" w:sz="0" w:space="0" w:color="auto"/>
                    <w:right w:val="none" w:sz="0" w:space="0" w:color="auto"/>
                  </w:divBdr>
                </w:div>
                <w:div w:id="527985292">
                  <w:marLeft w:val="0"/>
                  <w:marRight w:val="0"/>
                  <w:marTop w:val="0"/>
                  <w:marBottom w:val="0"/>
                  <w:divBdr>
                    <w:top w:val="none" w:sz="0" w:space="0" w:color="auto"/>
                    <w:left w:val="none" w:sz="0" w:space="0" w:color="auto"/>
                    <w:bottom w:val="none" w:sz="0" w:space="0" w:color="auto"/>
                    <w:right w:val="none" w:sz="0" w:space="0" w:color="auto"/>
                  </w:divBdr>
                </w:div>
                <w:div w:id="364595665">
                  <w:marLeft w:val="0"/>
                  <w:marRight w:val="0"/>
                  <w:marTop w:val="0"/>
                  <w:marBottom w:val="0"/>
                  <w:divBdr>
                    <w:top w:val="none" w:sz="0" w:space="0" w:color="auto"/>
                    <w:left w:val="none" w:sz="0" w:space="0" w:color="auto"/>
                    <w:bottom w:val="none" w:sz="0" w:space="0" w:color="auto"/>
                    <w:right w:val="none" w:sz="0" w:space="0" w:color="auto"/>
                  </w:divBdr>
                </w:div>
                <w:div w:id="134553">
                  <w:marLeft w:val="0"/>
                  <w:marRight w:val="0"/>
                  <w:marTop w:val="0"/>
                  <w:marBottom w:val="0"/>
                  <w:divBdr>
                    <w:top w:val="none" w:sz="0" w:space="0" w:color="auto"/>
                    <w:left w:val="none" w:sz="0" w:space="0" w:color="auto"/>
                    <w:bottom w:val="none" w:sz="0" w:space="0" w:color="auto"/>
                    <w:right w:val="none" w:sz="0" w:space="0" w:color="auto"/>
                  </w:divBdr>
                </w:div>
                <w:div w:id="1027831936">
                  <w:marLeft w:val="0"/>
                  <w:marRight w:val="0"/>
                  <w:marTop w:val="0"/>
                  <w:marBottom w:val="0"/>
                  <w:divBdr>
                    <w:top w:val="none" w:sz="0" w:space="0" w:color="auto"/>
                    <w:left w:val="none" w:sz="0" w:space="0" w:color="auto"/>
                    <w:bottom w:val="none" w:sz="0" w:space="0" w:color="auto"/>
                    <w:right w:val="none" w:sz="0" w:space="0" w:color="auto"/>
                  </w:divBdr>
                </w:div>
                <w:div w:id="2062052297">
                  <w:marLeft w:val="0"/>
                  <w:marRight w:val="0"/>
                  <w:marTop w:val="0"/>
                  <w:marBottom w:val="0"/>
                  <w:divBdr>
                    <w:top w:val="none" w:sz="0" w:space="0" w:color="auto"/>
                    <w:left w:val="none" w:sz="0" w:space="0" w:color="auto"/>
                    <w:bottom w:val="none" w:sz="0" w:space="0" w:color="auto"/>
                    <w:right w:val="none" w:sz="0" w:space="0" w:color="auto"/>
                  </w:divBdr>
                </w:div>
                <w:div w:id="451289312">
                  <w:marLeft w:val="0"/>
                  <w:marRight w:val="0"/>
                  <w:marTop w:val="0"/>
                  <w:marBottom w:val="0"/>
                  <w:divBdr>
                    <w:top w:val="none" w:sz="0" w:space="0" w:color="auto"/>
                    <w:left w:val="none" w:sz="0" w:space="0" w:color="auto"/>
                    <w:bottom w:val="none" w:sz="0" w:space="0" w:color="auto"/>
                    <w:right w:val="none" w:sz="0" w:space="0" w:color="auto"/>
                  </w:divBdr>
                </w:div>
                <w:div w:id="1330719047">
                  <w:marLeft w:val="0"/>
                  <w:marRight w:val="0"/>
                  <w:marTop w:val="0"/>
                  <w:marBottom w:val="0"/>
                  <w:divBdr>
                    <w:top w:val="none" w:sz="0" w:space="0" w:color="auto"/>
                    <w:left w:val="none" w:sz="0" w:space="0" w:color="auto"/>
                    <w:bottom w:val="none" w:sz="0" w:space="0" w:color="auto"/>
                    <w:right w:val="none" w:sz="0" w:space="0" w:color="auto"/>
                  </w:divBdr>
                </w:div>
                <w:div w:id="273708902">
                  <w:marLeft w:val="0"/>
                  <w:marRight w:val="0"/>
                  <w:marTop w:val="0"/>
                  <w:marBottom w:val="0"/>
                  <w:divBdr>
                    <w:top w:val="none" w:sz="0" w:space="0" w:color="auto"/>
                    <w:left w:val="none" w:sz="0" w:space="0" w:color="auto"/>
                    <w:bottom w:val="none" w:sz="0" w:space="0" w:color="auto"/>
                    <w:right w:val="none" w:sz="0" w:space="0" w:color="auto"/>
                  </w:divBdr>
                </w:div>
                <w:div w:id="699937327">
                  <w:marLeft w:val="0"/>
                  <w:marRight w:val="0"/>
                  <w:marTop w:val="0"/>
                  <w:marBottom w:val="0"/>
                  <w:divBdr>
                    <w:top w:val="none" w:sz="0" w:space="0" w:color="auto"/>
                    <w:left w:val="none" w:sz="0" w:space="0" w:color="auto"/>
                    <w:bottom w:val="none" w:sz="0" w:space="0" w:color="auto"/>
                    <w:right w:val="none" w:sz="0" w:space="0" w:color="auto"/>
                  </w:divBdr>
                </w:div>
                <w:div w:id="1216118232">
                  <w:marLeft w:val="0"/>
                  <w:marRight w:val="0"/>
                  <w:marTop w:val="0"/>
                  <w:marBottom w:val="0"/>
                  <w:divBdr>
                    <w:top w:val="none" w:sz="0" w:space="0" w:color="auto"/>
                    <w:left w:val="none" w:sz="0" w:space="0" w:color="auto"/>
                    <w:bottom w:val="none" w:sz="0" w:space="0" w:color="auto"/>
                    <w:right w:val="none" w:sz="0" w:space="0" w:color="auto"/>
                  </w:divBdr>
                </w:div>
                <w:div w:id="43649697">
                  <w:marLeft w:val="0"/>
                  <w:marRight w:val="0"/>
                  <w:marTop w:val="0"/>
                  <w:marBottom w:val="0"/>
                  <w:divBdr>
                    <w:top w:val="none" w:sz="0" w:space="0" w:color="auto"/>
                    <w:left w:val="none" w:sz="0" w:space="0" w:color="auto"/>
                    <w:bottom w:val="none" w:sz="0" w:space="0" w:color="auto"/>
                    <w:right w:val="none" w:sz="0" w:space="0" w:color="auto"/>
                  </w:divBdr>
                </w:div>
                <w:div w:id="1006325664">
                  <w:marLeft w:val="0"/>
                  <w:marRight w:val="0"/>
                  <w:marTop w:val="0"/>
                  <w:marBottom w:val="0"/>
                  <w:divBdr>
                    <w:top w:val="none" w:sz="0" w:space="0" w:color="auto"/>
                    <w:left w:val="none" w:sz="0" w:space="0" w:color="auto"/>
                    <w:bottom w:val="none" w:sz="0" w:space="0" w:color="auto"/>
                    <w:right w:val="none" w:sz="0" w:space="0" w:color="auto"/>
                  </w:divBdr>
                </w:div>
                <w:div w:id="1395082276">
                  <w:marLeft w:val="0"/>
                  <w:marRight w:val="0"/>
                  <w:marTop w:val="0"/>
                  <w:marBottom w:val="0"/>
                  <w:divBdr>
                    <w:top w:val="none" w:sz="0" w:space="0" w:color="auto"/>
                    <w:left w:val="none" w:sz="0" w:space="0" w:color="auto"/>
                    <w:bottom w:val="none" w:sz="0" w:space="0" w:color="auto"/>
                    <w:right w:val="none" w:sz="0" w:space="0" w:color="auto"/>
                  </w:divBdr>
                </w:div>
                <w:div w:id="1151212954">
                  <w:marLeft w:val="0"/>
                  <w:marRight w:val="0"/>
                  <w:marTop w:val="0"/>
                  <w:marBottom w:val="0"/>
                  <w:divBdr>
                    <w:top w:val="none" w:sz="0" w:space="0" w:color="auto"/>
                    <w:left w:val="none" w:sz="0" w:space="0" w:color="auto"/>
                    <w:bottom w:val="none" w:sz="0" w:space="0" w:color="auto"/>
                    <w:right w:val="none" w:sz="0" w:space="0" w:color="auto"/>
                  </w:divBdr>
                </w:div>
                <w:div w:id="1064986647">
                  <w:marLeft w:val="0"/>
                  <w:marRight w:val="0"/>
                  <w:marTop w:val="0"/>
                  <w:marBottom w:val="0"/>
                  <w:divBdr>
                    <w:top w:val="none" w:sz="0" w:space="0" w:color="auto"/>
                    <w:left w:val="none" w:sz="0" w:space="0" w:color="auto"/>
                    <w:bottom w:val="none" w:sz="0" w:space="0" w:color="auto"/>
                    <w:right w:val="none" w:sz="0" w:space="0" w:color="auto"/>
                  </w:divBdr>
                </w:div>
                <w:div w:id="1474525004">
                  <w:marLeft w:val="0"/>
                  <w:marRight w:val="0"/>
                  <w:marTop w:val="0"/>
                  <w:marBottom w:val="0"/>
                  <w:divBdr>
                    <w:top w:val="none" w:sz="0" w:space="0" w:color="auto"/>
                    <w:left w:val="none" w:sz="0" w:space="0" w:color="auto"/>
                    <w:bottom w:val="none" w:sz="0" w:space="0" w:color="auto"/>
                    <w:right w:val="none" w:sz="0" w:space="0" w:color="auto"/>
                  </w:divBdr>
                </w:div>
                <w:div w:id="1527984845">
                  <w:marLeft w:val="0"/>
                  <w:marRight w:val="0"/>
                  <w:marTop w:val="0"/>
                  <w:marBottom w:val="0"/>
                  <w:divBdr>
                    <w:top w:val="none" w:sz="0" w:space="0" w:color="auto"/>
                    <w:left w:val="none" w:sz="0" w:space="0" w:color="auto"/>
                    <w:bottom w:val="none" w:sz="0" w:space="0" w:color="auto"/>
                    <w:right w:val="none" w:sz="0" w:space="0" w:color="auto"/>
                  </w:divBdr>
                </w:div>
                <w:div w:id="2135824200">
                  <w:marLeft w:val="0"/>
                  <w:marRight w:val="0"/>
                  <w:marTop w:val="0"/>
                  <w:marBottom w:val="0"/>
                  <w:divBdr>
                    <w:top w:val="none" w:sz="0" w:space="0" w:color="auto"/>
                    <w:left w:val="none" w:sz="0" w:space="0" w:color="auto"/>
                    <w:bottom w:val="none" w:sz="0" w:space="0" w:color="auto"/>
                    <w:right w:val="none" w:sz="0" w:space="0" w:color="auto"/>
                  </w:divBdr>
                </w:div>
                <w:div w:id="815995287">
                  <w:marLeft w:val="0"/>
                  <w:marRight w:val="0"/>
                  <w:marTop w:val="0"/>
                  <w:marBottom w:val="0"/>
                  <w:divBdr>
                    <w:top w:val="none" w:sz="0" w:space="0" w:color="auto"/>
                    <w:left w:val="none" w:sz="0" w:space="0" w:color="auto"/>
                    <w:bottom w:val="none" w:sz="0" w:space="0" w:color="auto"/>
                    <w:right w:val="none" w:sz="0" w:space="0" w:color="auto"/>
                  </w:divBdr>
                </w:div>
                <w:div w:id="991105807">
                  <w:marLeft w:val="0"/>
                  <w:marRight w:val="0"/>
                  <w:marTop w:val="0"/>
                  <w:marBottom w:val="0"/>
                  <w:divBdr>
                    <w:top w:val="none" w:sz="0" w:space="0" w:color="auto"/>
                    <w:left w:val="none" w:sz="0" w:space="0" w:color="auto"/>
                    <w:bottom w:val="none" w:sz="0" w:space="0" w:color="auto"/>
                    <w:right w:val="none" w:sz="0" w:space="0" w:color="auto"/>
                  </w:divBdr>
                </w:div>
                <w:div w:id="639655520">
                  <w:marLeft w:val="0"/>
                  <w:marRight w:val="0"/>
                  <w:marTop w:val="0"/>
                  <w:marBottom w:val="0"/>
                  <w:divBdr>
                    <w:top w:val="none" w:sz="0" w:space="0" w:color="auto"/>
                    <w:left w:val="none" w:sz="0" w:space="0" w:color="auto"/>
                    <w:bottom w:val="none" w:sz="0" w:space="0" w:color="auto"/>
                    <w:right w:val="none" w:sz="0" w:space="0" w:color="auto"/>
                  </w:divBdr>
                </w:div>
                <w:div w:id="932132853">
                  <w:marLeft w:val="0"/>
                  <w:marRight w:val="0"/>
                  <w:marTop w:val="0"/>
                  <w:marBottom w:val="0"/>
                  <w:divBdr>
                    <w:top w:val="none" w:sz="0" w:space="0" w:color="auto"/>
                    <w:left w:val="none" w:sz="0" w:space="0" w:color="auto"/>
                    <w:bottom w:val="none" w:sz="0" w:space="0" w:color="auto"/>
                    <w:right w:val="none" w:sz="0" w:space="0" w:color="auto"/>
                  </w:divBdr>
                </w:div>
                <w:div w:id="1403913291">
                  <w:marLeft w:val="0"/>
                  <w:marRight w:val="0"/>
                  <w:marTop w:val="0"/>
                  <w:marBottom w:val="0"/>
                  <w:divBdr>
                    <w:top w:val="none" w:sz="0" w:space="0" w:color="auto"/>
                    <w:left w:val="none" w:sz="0" w:space="0" w:color="auto"/>
                    <w:bottom w:val="none" w:sz="0" w:space="0" w:color="auto"/>
                    <w:right w:val="none" w:sz="0" w:space="0" w:color="auto"/>
                  </w:divBdr>
                </w:div>
                <w:div w:id="1092629475">
                  <w:marLeft w:val="0"/>
                  <w:marRight w:val="0"/>
                  <w:marTop w:val="0"/>
                  <w:marBottom w:val="0"/>
                  <w:divBdr>
                    <w:top w:val="none" w:sz="0" w:space="0" w:color="auto"/>
                    <w:left w:val="none" w:sz="0" w:space="0" w:color="auto"/>
                    <w:bottom w:val="none" w:sz="0" w:space="0" w:color="auto"/>
                    <w:right w:val="none" w:sz="0" w:space="0" w:color="auto"/>
                  </w:divBdr>
                </w:div>
                <w:div w:id="672151112">
                  <w:marLeft w:val="0"/>
                  <w:marRight w:val="0"/>
                  <w:marTop w:val="0"/>
                  <w:marBottom w:val="0"/>
                  <w:divBdr>
                    <w:top w:val="none" w:sz="0" w:space="0" w:color="auto"/>
                    <w:left w:val="none" w:sz="0" w:space="0" w:color="auto"/>
                    <w:bottom w:val="none" w:sz="0" w:space="0" w:color="auto"/>
                    <w:right w:val="none" w:sz="0" w:space="0" w:color="auto"/>
                  </w:divBdr>
                </w:div>
                <w:div w:id="102237853">
                  <w:marLeft w:val="0"/>
                  <w:marRight w:val="0"/>
                  <w:marTop w:val="0"/>
                  <w:marBottom w:val="0"/>
                  <w:divBdr>
                    <w:top w:val="none" w:sz="0" w:space="0" w:color="auto"/>
                    <w:left w:val="none" w:sz="0" w:space="0" w:color="auto"/>
                    <w:bottom w:val="none" w:sz="0" w:space="0" w:color="auto"/>
                    <w:right w:val="none" w:sz="0" w:space="0" w:color="auto"/>
                  </w:divBdr>
                </w:div>
                <w:div w:id="825361539">
                  <w:marLeft w:val="0"/>
                  <w:marRight w:val="0"/>
                  <w:marTop w:val="0"/>
                  <w:marBottom w:val="0"/>
                  <w:divBdr>
                    <w:top w:val="none" w:sz="0" w:space="0" w:color="auto"/>
                    <w:left w:val="none" w:sz="0" w:space="0" w:color="auto"/>
                    <w:bottom w:val="none" w:sz="0" w:space="0" w:color="auto"/>
                    <w:right w:val="none" w:sz="0" w:space="0" w:color="auto"/>
                  </w:divBdr>
                </w:div>
                <w:div w:id="765004315">
                  <w:marLeft w:val="0"/>
                  <w:marRight w:val="0"/>
                  <w:marTop w:val="0"/>
                  <w:marBottom w:val="0"/>
                  <w:divBdr>
                    <w:top w:val="none" w:sz="0" w:space="0" w:color="auto"/>
                    <w:left w:val="none" w:sz="0" w:space="0" w:color="auto"/>
                    <w:bottom w:val="none" w:sz="0" w:space="0" w:color="auto"/>
                    <w:right w:val="none" w:sz="0" w:space="0" w:color="auto"/>
                  </w:divBdr>
                </w:div>
                <w:div w:id="959996073">
                  <w:marLeft w:val="0"/>
                  <w:marRight w:val="0"/>
                  <w:marTop w:val="0"/>
                  <w:marBottom w:val="0"/>
                  <w:divBdr>
                    <w:top w:val="none" w:sz="0" w:space="0" w:color="auto"/>
                    <w:left w:val="none" w:sz="0" w:space="0" w:color="auto"/>
                    <w:bottom w:val="none" w:sz="0" w:space="0" w:color="auto"/>
                    <w:right w:val="none" w:sz="0" w:space="0" w:color="auto"/>
                  </w:divBdr>
                </w:div>
                <w:div w:id="1642035247">
                  <w:marLeft w:val="0"/>
                  <w:marRight w:val="0"/>
                  <w:marTop w:val="0"/>
                  <w:marBottom w:val="0"/>
                  <w:divBdr>
                    <w:top w:val="none" w:sz="0" w:space="0" w:color="auto"/>
                    <w:left w:val="none" w:sz="0" w:space="0" w:color="auto"/>
                    <w:bottom w:val="none" w:sz="0" w:space="0" w:color="auto"/>
                    <w:right w:val="none" w:sz="0" w:space="0" w:color="auto"/>
                  </w:divBdr>
                </w:div>
                <w:div w:id="1427190825">
                  <w:marLeft w:val="0"/>
                  <w:marRight w:val="0"/>
                  <w:marTop w:val="0"/>
                  <w:marBottom w:val="0"/>
                  <w:divBdr>
                    <w:top w:val="none" w:sz="0" w:space="0" w:color="auto"/>
                    <w:left w:val="none" w:sz="0" w:space="0" w:color="auto"/>
                    <w:bottom w:val="none" w:sz="0" w:space="0" w:color="auto"/>
                    <w:right w:val="none" w:sz="0" w:space="0" w:color="auto"/>
                  </w:divBdr>
                </w:div>
                <w:div w:id="838616808">
                  <w:marLeft w:val="0"/>
                  <w:marRight w:val="0"/>
                  <w:marTop w:val="0"/>
                  <w:marBottom w:val="0"/>
                  <w:divBdr>
                    <w:top w:val="none" w:sz="0" w:space="0" w:color="auto"/>
                    <w:left w:val="none" w:sz="0" w:space="0" w:color="auto"/>
                    <w:bottom w:val="none" w:sz="0" w:space="0" w:color="auto"/>
                    <w:right w:val="none" w:sz="0" w:space="0" w:color="auto"/>
                  </w:divBdr>
                </w:div>
                <w:div w:id="1157114684">
                  <w:marLeft w:val="0"/>
                  <w:marRight w:val="0"/>
                  <w:marTop w:val="0"/>
                  <w:marBottom w:val="0"/>
                  <w:divBdr>
                    <w:top w:val="none" w:sz="0" w:space="0" w:color="auto"/>
                    <w:left w:val="none" w:sz="0" w:space="0" w:color="auto"/>
                    <w:bottom w:val="none" w:sz="0" w:space="0" w:color="auto"/>
                    <w:right w:val="none" w:sz="0" w:space="0" w:color="auto"/>
                  </w:divBdr>
                </w:div>
                <w:div w:id="995062954">
                  <w:marLeft w:val="0"/>
                  <w:marRight w:val="0"/>
                  <w:marTop w:val="0"/>
                  <w:marBottom w:val="0"/>
                  <w:divBdr>
                    <w:top w:val="none" w:sz="0" w:space="0" w:color="auto"/>
                    <w:left w:val="none" w:sz="0" w:space="0" w:color="auto"/>
                    <w:bottom w:val="none" w:sz="0" w:space="0" w:color="auto"/>
                    <w:right w:val="none" w:sz="0" w:space="0" w:color="auto"/>
                  </w:divBdr>
                </w:div>
                <w:div w:id="1345664671">
                  <w:marLeft w:val="0"/>
                  <w:marRight w:val="0"/>
                  <w:marTop w:val="0"/>
                  <w:marBottom w:val="0"/>
                  <w:divBdr>
                    <w:top w:val="none" w:sz="0" w:space="0" w:color="auto"/>
                    <w:left w:val="none" w:sz="0" w:space="0" w:color="auto"/>
                    <w:bottom w:val="none" w:sz="0" w:space="0" w:color="auto"/>
                    <w:right w:val="none" w:sz="0" w:space="0" w:color="auto"/>
                  </w:divBdr>
                </w:div>
                <w:div w:id="2099786737">
                  <w:marLeft w:val="0"/>
                  <w:marRight w:val="0"/>
                  <w:marTop w:val="0"/>
                  <w:marBottom w:val="0"/>
                  <w:divBdr>
                    <w:top w:val="none" w:sz="0" w:space="0" w:color="auto"/>
                    <w:left w:val="none" w:sz="0" w:space="0" w:color="auto"/>
                    <w:bottom w:val="none" w:sz="0" w:space="0" w:color="auto"/>
                    <w:right w:val="none" w:sz="0" w:space="0" w:color="auto"/>
                  </w:divBdr>
                </w:div>
                <w:div w:id="942420527">
                  <w:marLeft w:val="0"/>
                  <w:marRight w:val="0"/>
                  <w:marTop w:val="0"/>
                  <w:marBottom w:val="0"/>
                  <w:divBdr>
                    <w:top w:val="none" w:sz="0" w:space="0" w:color="auto"/>
                    <w:left w:val="none" w:sz="0" w:space="0" w:color="auto"/>
                    <w:bottom w:val="none" w:sz="0" w:space="0" w:color="auto"/>
                    <w:right w:val="none" w:sz="0" w:space="0" w:color="auto"/>
                  </w:divBdr>
                </w:div>
                <w:div w:id="1308625487">
                  <w:marLeft w:val="0"/>
                  <w:marRight w:val="0"/>
                  <w:marTop w:val="0"/>
                  <w:marBottom w:val="0"/>
                  <w:divBdr>
                    <w:top w:val="none" w:sz="0" w:space="0" w:color="auto"/>
                    <w:left w:val="none" w:sz="0" w:space="0" w:color="auto"/>
                    <w:bottom w:val="none" w:sz="0" w:space="0" w:color="auto"/>
                    <w:right w:val="none" w:sz="0" w:space="0" w:color="auto"/>
                  </w:divBdr>
                </w:div>
                <w:div w:id="2104186875">
                  <w:marLeft w:val="0"/>
                  <w:marRight w:val="0"/>
                  <w:marTop w:val="0"/>
                  <w:marBottom w:val="0"/>
                  <w:divBdr>
                    <w:top w:val="none" w:sz="0" w:space="0" w:color="auto"/>
                    <w:left w:val="none" w:sz="0" w:space="0" w:color="auto"/>
                    <w:bottom w:val="none" w:sz="0" w:space="0" w:color="auto"/>
                    <w:right w:val="none" w:sz="0" w:space="0" w:color="auto"/>
                  </w:divBdr>
                </w:div>
                <w:div w:id="1718892102">
                  <w:marLeft w:val="0"/>
                  <w:marRight w:val="0"/>
                  <w:marTop w:val="0"/>
                  <w:marBottom w:val="0"/>
                  <w:divBdr>
                    <w:top w:val="none" w:sz="0" w:space="0" w:color="auto"/>
                    <w:left w:val="none" w:sz="0" w:space="0" w:color="auto"/>
                    <w:bottom w:val="none" w:sz="0" w:space="0" w:color="auto"/>
                    <w:right w:val="none" w:sz="0" w:space="0" w:color="auto"/>
                  </w:divBdr>
                </w:div>
                <w:div w:id="1092629472">
                  <w:marLeft w:val="0"/>
                  <w:marRight w:val="0"/>
                  <w:marTop w:val="0"/>
                  <w:marBottom w:val="0"/>
                  <w:divBdr>
                    <w:top w:val="none" w:sz="0" w:space="0" w:color="auto"/>
                    <w:left w:val="none" w:sz="0" w:space="0" w:color="auto"/>
                    <w:bottom w:val="none" w:sz="0" w:space="0" w:color="auto"/>
                    <w:right w:val="none" w:sz="0" w:space="0" w:color="auto"/>
                  </w:divBdr>
                </w:div>
                <w:div w:id="1092582551">
                  <w:marLeft w:val="0"/>
                  <w:marRight w:val="0"/>
                  <w:marTop w:val="0"/>
                  <w:marBottom w:val="0"/>
                  <w:divBdr>
                    <w:top w:val="none" w:sz="0" w:space="0" w:color="auto"/>
                    <w:left w:val="none" w:sz="0" w:space="0" w:color="auto"/>
                    <w:bottom w:val="none" w:sz="0" w:space="0" w:color="auto"/>
                    <w:right w:val="none" w:sz="0" w:space="0" w:color="auto"/>
                  </w:divBdr>
                </w:div>
                <w:div w:id="1763649147">
                  <w:marLeft w:val="0"/>
                  <w:marRight w:val="0"/>
                  <w:marTop w:val="0"/>
                  <w:marBottom w:val="0"/>
                  <w:divBdr>
                    <w:top w:val="none" w:sz="0" w:space="0" w:color="auto"/>
                    <w:left w:val="none" w:sz="0" w:space="0" w:color="auto"/>
                    <w:bottom w:val="none" w:sz="0" w:space="0" w:color="auto"/>
                    <w:right w:val="none" w:sz="0" w:space="0" w:color="auto"/>
                  </w:divBdr>
                </w:div>
                <w:div w:id="1660427176">
                  <w:marLeft w:val="0"/>
                  <w:marRight w:val="0"/>
                  <w:marTop w:val="0"/>
                  <w:marBottom w:val="0"/>
                  <w:divBdr>
                    <w:top w:val="none" w:sz="0" w:space="0" w:color="auto"/>
                    <w:left w:val="none" w:sz="0" w:space="0" w:color="auto"/>
                    <w:bottom w:val="none" w:sz="0" w:space="0" w:color="auto"/>
                    <w:right w:val="none" w:sz="0" w:space="0" w:color="auto"/>
                  </w:divBdr>
                </w:div>
                <w:div w:id="260379094">
                  <w:marLeft w:val="0"/>
                  <w:marRight w:val="0"/>
                  <w:marTop w:val="0"/>
                  <w:marBottom w:val="0"/>
                  <w:divBdr>
                    <w:top w:val="none" w:sz="0" w:space="0" w:color="auto"/>
                    <w:left w:val="none" w:sz="0" w:space="0" w:color="auto"/>
                    <w:bottom w:val="none" w:sz="0" w:space="0" w:color="auto"/>
                    <w:right w:val="none" w:sz="0" w:space="0" w:color="auto"/>
                  </w:divBdr>
                </w:div>
                <w:div w:id="1377008858">
                  <w:marLeft w:val="0"/>
                  <w:marRight w:val="0"/>
                  <w:marTop w:val="0"/>
                  <w:marBottom w:val="0"/>
                  <w:divBdr>
                    <w:top w:val="none" w:sz="0" w:space="0" w:color="auto"/>
                    <w:left w:val="none" w:sz="0" w:space="0" w:color="auto"/>
                    <w:bottom w:val="none" w:sz="0" w:space="0" w:color="auto"/>
                    <w:right w:val="none" w:sz="0" w:space="0" w:color="auto"/>
                  </w:divBdr>
                </w:div>
                <w:div w:id="1846237445">
                  <w:marLeft w:val="0"/>
                  <w:marRight w:val="0"/>
                  <w:marTop w:val="0"/>
                  <w:marBottom w:val="0"/>
                  <w:divBdr>
                    <w:top w:val="none" w:sz="0" w:space="0" w:color="auto"/>
                    <w:left w:val="none" w:sz="0" w:space="0" w:color="auto"/>
                    <w:bottom w:val="none" w:sz="0" w:space="0" w:color="auto"/>
                    <w:right w:val="none" w:sz="0" w:space="0" w:color="auto"/>
                  </w:divBdr>
                </w:div>
                <w:div w:id="820270577">
                  <w:marLeft w:val="0"/>
                  <w:marRight w:val="0"/>
                  <w:marTop w:val="0"/>
                  <w:marBottom w:val="0"/>
                  <w:divBdr>
                    <w:top w:val="none" w:sz="0" w:space="0" w:color="auto"/>
                    <w:left w:val="none" w:sz="0" w:space="0" w:color="auto"/>
                    <w:bottom w:val="none" w:sz="0" w:space="0" w:color="auto"/>
                    <w:right w:val="none" w:sz="0" w:space="0" w:color="auto"/>
                  </w:divBdr>
                </w:div>
                <w:div w:id="242643928">
                  <w:marLeft w:val="0"/>
                  <w:marRight w:val="0"/>
                  <w:marTop w:val="0"/>
                  <w:marBottom w:val="0"/>
                  <w:divBdr>
                    <w:top w:val="none" w:sz="0" w:space="0" w:color="auto"/>
                    <w:left w:val="none" w:sz="0" w:space="0" w:color="auto"/>
                    <w:bottom w:val="none" w:sz="0" w:space="0" w:color="auto"/>
                    <w:right w:val="none" w:sz="0" w:space="0" w:color="auto"/>
                  </w:divBdr>
                </w:div>
                <w:div w:id="1568298964">
                  <w:marLeft w:val="0"/>
                  <w:marRight w:val="0"/>
                  <w:marTop w:val="0"/>
                  <w:marBottom w:val="0"/>
                  <w:divBdr>
                    <w:top w:val="none" w:sz="0" w:space="0" w:color="auto"/>
                    <w:left w:val="none" w:sz="0" w:space="0" w:color="auto"/>
                    <w:bottom w:val="none" w:sz="0" w:space="0" w:color="auto"/>
                    <w:right w:val="none" w:sz="0" w:space="0" w:color="auto"/>
                  </w:divBdr>
                </w:div>
                <w:div w:id="2132047425">
                  <w:marLeft w:val="0"/>
                  <w:marRight w:val="0"/>
                  <w:marTop w:val="0"/>
                  <w:marBottom w:val="0"/>
                  <w:divBdr>
                    <w:top w:val="none" w:sz="0" w:space="0" w:color="auto"/>
                    <w:left w:val="none" w:sz="0" w:space="0" w:color="auto"/>
                    <w:bottom w:val="none" w:sz="0" w:space="0" w:color="auto"/>
                    <w:right w:val="none" w:sz="0" w:space="0" w:color="auto"/>
                  </w:divBdr>
                </w:div>
                <w:div w:id="1450515960">
                  <w:marLeft w:val="0"/>
                  <w:marRight w:val="0"/>
                  <w:marTop w:val="0"/>
                  <w:marBottom w:val="0"/>
                  <w:divBdr>
                    <w:top w:val="none" w:sz="0" w:space="0" w:color="auto"/>
                    <w:left w:val="none" w:sz="0" w:space="0" w:color="auto"/>
                    <w:bottom w:val="none" w:sz="0" w:space="0" w:color="auto"/>
                    <w:right w:val="none" w:sz="0" w:space="0" w:color="auto"/>
                  </w:divBdr>
                </w:div>
                <w:div w:id="1323387102">
                  <w:marLeft w:val="0"/>
                  <w:marRight w:val="0"/>
                  <w:marTop w:val="0"/>
                  <w:marBottom w:val="0"/>
                  <w:divBdr>
                    <w:top w:val="none" w:sz="0" w:space="0" w:color="auto"/>
                    <w:left w:val="none" w:sz="0" w:space="0" w:color="auto"/>
                    <w:bottom w:val="none" w:sz="0" w:space="0" w:color="auto"/>
                    <w:right w:val="none" w:sz="0" w:space="0" w:color="auto"/>
                  </w:divBdr>
                </w:div>
                <w:div w:id="53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778">
          <w:marLeft w:val="0"/>
          <w:marRight w:val="0"/>
          <w:marTop w:val="0"/>
          <w:marBottom w:val="0"/>
          <w:divBdr>
            <w:top w:val="none" w:sz="0" w:space="0" w:color="auto"/>
            <w:left w:val="none" w:sz="0" w:space="0" w:color="auto"/>
            <w:bottom w:val="none" w:sz="0" w:space="0" w:color="auto"/>
            <w:right w:val="none" w:sz="0" w:space="0" w:color="auto"/>
          </w:divBdr>
          <w:divsChild>
            <w:div w:id="1590043756">
              <w:marLeft w:val="0"/>
              <w:marRight w:val="0"/>
              <w:marTop w:val="0"/>
              <w:marBottom w:val="0"/>
              <w:divBdr>
                <w:top w:val="none" w:sz="0" w:space="0" w:color="auto"/>
                <w:left w:val="none" w:sz="0" w:space="0" w:color="auto"/>
                <w:bottom w:val="none" w:sz="0" w:space="0" w:color="auto"/>
                <w:right w:val="none" w:sz="0" w:space="0" w:color="auto"/>
              </w:divBdr>
              <w:divsChild>
                <w:div w:id="1423138099">
                  <w:marLeft w:val="0"/>
                  <w:marRight w:val="0"/>
                  <w:marTop w:val="0"/>
                  <w:marBottom w:val="0"/>
                  <w:divBdr>
                    <w:top w:val="none" w:sz="0" w:space="0" w:color="auto"/>
                    <w:left w:val="none" w:sz="0" w:space="0" w:color="auto"/>
                    <w:bottom w:val="none" w:sz="0" w:space="0" w:color="auto"/>
                    <w:right w:val="none" w:sz="0" w:space="0" w:color="auto"/>
                  </w:divBdr>
                </w:div>
                <w:div w:id="12806046">
                  <w:marLeft w:val="0"/>
                  <w:marRight w:val="0"/>
                  <w:marTop w:val="0"/>
                  <w:marBottom w:val="0"/>
                  <w:divBdr>
                    <w:top w:val="none" w:sz="0" w:space="0" w:color="auto"/>
                    <w:left w:val="none" w:sz="0" w:space="0" w:color="auto"/>
                    <w:bottom w:val="none" w:sz="0" w:space="0" w:color="auto"/>
                    <w:right w:val="none" w:sz="0" w:space="0" w:color="auto"/>
                  </w:divBdr>
                </w:div>
                <w:div w:id="1067144869">
                  <w:marLeft w:val="0"/>
                  <w:marRight w:val="0"/>
                  <w:marTop w:val="0"/>
                  <w:marBottom w:val="0"/>
                  <w:divBdr>
                    <w:top w:val="none" w:sz="0" w:space="0" w:color="auto"/>
                    <w:left w:val="none" w:sz="0" w:space="0" w:color="auto"/>
                    <w:bottom w:val="none" w:sz="0" w:space="0" w:color="auto"/>
                    <w:right w:val="none" w:sz="0" w:space="0" w:color="auto"/>
                  </w:divBdr>
                </w:div>
                <w:div w:id="719323760">
                  <w:marLeft w:val="0"/>
                  <w:marRight w:val="0"/>
                  <w:marTop w:val="0"/>
                  <w:marBottom w:val="0"/>
                  <w:divBdr>
                    <w:top w:val="none" w:sz="0" w:space="0" w:color="auto"/>
                    <w:left w:val="none" w:sz="0" w:space="0" w:color="auto"/>
                    <w:bottom w:val="none" w:sz="0" w:space="0" w:color="auto"/>
                    <w:right w:val="none" w:sz="0" w:space="0" w:color="auto"/>
                  </w:divBdr>
                </w:div>
                <w:div w:id="323356305">
                  <w:marLeft w:val="0"/>
                  <w:marRight w:val="0"/>
                  <w:marTop w:val="0"/>
                  <w:marBottom w:val="0"/>
                  <w:divBdr>
                    <w:top w:val="none" w:sz="0" w:space="0" w:color="auto"/>
                    <w:left w:val="none" w:sz="0" w:space="0" w:color="auto"/>
                    <w:bottom w:val="none" w:sz="0" w:space="0" w:color="auto"/>
                    <w:right w:val="none" w:sz="0" w:space="0" w:color="auto"/>
                  </w:divBdr>
                </w:div>
                <w:div w:id="2039771337">
                  <w:marLeft w:val="0"/>
                  <w:marRight w:val="0"/>
                  <w:marTop w:val="0"/>
                  <w:marBottom w:val="0"/>
                  <w:divBdr>
                    <w:top w:val="none" w:sz="0" w:space="0" w:color="auto"/>
                    <w:left w:val="none" w:sz="0" w:space="0" w:color="auto"/>
                    <w:bottom w:val="none" w:sz="0" w:space="0" w:color="auto"/>
                    <w:right w:val="none" w:sz="0" w:space="0" w:color="auto"/>
                  </w:divBdr>
                </w:div>
                <w:div w:id="1992247453">
                  <w:marLeft w:val="0"/>
                  <w:marRight w:val="0"/>
                  <w:marTop w:val="0"/>
                  <w:marBottom w:val="0"/>
                  <w:divBdr>
                    <w:top w:val="none" w:sz="0" w:space="0" w:color="auto"/>
                    <w:left w:val="none" w:sz="0" w:space="0" w:color="auto"/>
                    <w:bottom w:val="none" w:sz="0" w:space="0" w:color="auto"/>
                    <w:right w:val="none" w:sz="0" w:space="0" w:color="auto"/>
                  </w:divBdr>
                </w:div>
                <w:div w:id="1301418521">
                  <w:marLeft w:val="0"/>
                  <w:marRight w:val="0"/>
                  <w:marTop w:val="0"/>
                  <w:marBottom w:val="0"/>
                  <w:divBdr>
                    <w:top w:val="none" w:sz="0" w:space="0" w:color="auto"/>
                    <w:left w:val="none" w:sz="0" w:space="0" w:color="auto"/>
                    <w:bottom w:val="none" w:sz="0" w:space="0" w:color="auto"/>
                    <w:right w:val="none" w:sz="0" w:space="0" w:color="auto"/>
                  </w:divBdr>
                </w:div>
                <w:div w:id="1177960704">
                  <w:marLeft w:val="0"/>
                  <w:marRight w:val="0"/>
                  <w:marTop w:val="0"/>
                  <w:marBottom w:val="0"/>
                  <w:divBdr>
                    <w:top w:val="none" w:sz="0" w:space="0" w:color="auto"/>
                    <w:left w:val="none" w:sz="0" w:space="0" w:color="auto"/>
                    <w:bottom w:val="none" w:sz="0" w:space="0" w:color="auto"/>
                    <w:right w:val="none" w:sz="0" w:space="0" w:color="auto"/>
                  </w:divBdr>
                </w:div>
                <w:div w:id="639388281">
                  <w:marLeft w:val="0"/>
                  <w:marRight w:val="0"/>
                  <w:marTop w:val="0"/>
                  <w:marBottom w:val="0"/>
                  <w:divBdr>
                    <w:top w:val="none" w:sz="0" w:space="0" w:color="auto"/>
                    <w:left w:val="none" w:sz="0" w:space="0" w:color="auto"/>
                    <w:bottom w:val="none" w:sz="0" w:space="0" w:color="auto"/>
                    <w:right w:val="none" w:sz="0" w:space="0" w:color="auto"/>
                  </w:divBdr>
                </w:div>
                <w:div w:id="509639673">
                  <w:marLeft w:val="0"/>
                  <w:marRight w:val="0"/>
                  <w:marTop w:val="0"/>
                  <w:marBottom w:val="0"/>
                  <w:divBdr>
                    <w:top w:val="none" w:sz="0" w:space="0" w:color="auto"/>
                    <w:left w:val="none" w:sz="0" w:space="0" w:color="auto"/>
                    <w:bottom w:val="none" w:sz="0" w:space="0" w:color="auto"/>
                    <w:right w:val="none" w:sz="0" w:space="0" w:color="auto"/>
                  </w:divBdr>
                </w:div>
                <w:div w:id="1018852726">
                  <w:marLeft w:val="0"/>
                  <w:marRight w:val="0"/>
                  <w:marTop w:val="0"/>
                  <w:marBottom w:val="0"/>
                  <w:divBdr>
                    <w:top w:val="none" w:sz="0" w:space="0" w:color="auto"/>
                    <w:left w:val="none" w:sz="0" w:space="0" w:color="auto"/>
                    <w:bottom w:val="none" w:sz="0" w:space="0" w:color="auto"/>
                    <w:right w:val="none" w:sz="0" w:space="0" w:color="auto"/>
                  </w:divBdr>
                </w:div>
                <w:div w:id="1441484437">
                  <w:marLeft w:val="0"/>
                  <w:marRight w:val="0"/>
                  <w:marTop w:val="0"/>
                  <w:marBottom w:val="0"/>
                  <w:divBdr>
                    <w:top w:val="none" w:sz="0" w:space="0" w:color="auto"/>
                    <w:left w:val="none" w:sz="0" w:space="0" w:color="auto"/>
                    <w:bottom w:val="none" w:sz="0" w:space="0" w:color="auto"/>
                    <w:right w:val="none" w:sz="0" w:space="0" w:color="auto"/>
                  </w:divBdr>
                </w:div>
                <w:div w:id="1555121495">
                  <w:marLeft w:val="0"/>
                  <w:marRight w:val="0"/>
                  <w:marTop w:val="0"/>
                  <w:marBottom w:val="0"/>
                  <w:divBdr>
                    <w:top w:val="none" w:sz="0" w:space="0" w:color="auto"/>
                    <w:left w:val="none" w:sz="0" w:space="0" w:color="auto"/>
                    <w:bottom w:val="none" w:sz="0" w:space="0" w:color="auto"/>
                    <w:right w:val="none" w:sz="0" w:space="0" w:color="auto"/>
                  </w:divBdr>
                </w:div>
                <w:div w:id="709112217">
                  <w:marLeft w:val="0"/>
                  <w:marRight w:val="0"/>
                  <w:marTop w:val="0"/>
                  <w:marBottom w:val="0"/>
                  <w:divBdr>
                    <w:top w:val="none" w:sz="0" w:space="0" w:color="auto"/>
                    <w:left w:val="none" w:sz="0" w:space="0" w:color="auto"/>
                    <w:bottom w:val="none" w:sz="0" w:space="0" w:color="auto"/>
                    <w:right w:val="none" w:sz="0" w:space="0" w:color="auto"/>
                  </w:divBdr>
                </w:div>
                <w:div w:id="1518732449">
                  <w:marLeft w:val="0"/>
                  <w:marRight w:val="0"/>
                  <w:marTop w:val="0"/>
                  <w:marBottom w:val="0"/>
                  <w:divBdr>
                    <w:top w:val="none" w:sz="0" w:space="0" w:color="auto"/>
                    <w:left w:val="none" w:sz="0" w:space="0" w:color="auto"/>
                    <w:bottom w:val="none" w:sz="0" w:space="0" w:color="auto"/>
                    <w:right w:val="none" w:sz="0" w:space="0" w:color="auto"/>
                  </w:divBdr>
                </w:div>
                <w:div w:id="779297946">
                  <w:marLeft w:val="0"/>
                  <w:marRight w:val="0"/>
                  <w:marTop w:val="0"/>
                  <w:marBottom w:val="0"/>
                  <w:divBdr>
                    <w:top w:val="none" w:sz="0" w:space="0" w:color="auto"/>
                    <w:left w:val="none" w:sz="0" w:space="0" w:color="auto"/>
                    <w:bottom w:val="none" w:sz="0" w:space="0" w:color="auto"/>
                    <w:right w:val="none" w:sz="0" w:space="0" w:color="auto"/>
                  </w:divBdr>
                </w:div>
                <w:div w:id="944390414">
                  <w:marLeft w:val="0"/>
                  <w:marRight w:val="0"/>
                  <w:marTop w:val="0"/>
                  <w:marBottom w:val="0"/>
                  <w:divBdr>
                    <w:top w:val="none" w:sz="0" w:space="0" w:color="auto"/>
                    <w:left w:val="none" w:sz="0" w:space="0" w:color="auto"/>
                    <w:bottom w:val="none" w:sz="0" w:space="0" w:color="auto"/>
                    <w:right w:val="none" w:sz="0" w:space="0" w:color="auto"/>
                  </w:divBdr>
                </w:div>
                <w:div w:id="1657949165">
                  <w:marLeft w:val="0"/>
                  <w:marRight w:val="0"/>
                  <w:marTop w:val="0"/>
                  <w:marBottom w:val="0"/>
                  <w:divBdr>
                    <w:top w:val="none" w:sz="0" w:space="0" w:color="auto"/>
                    <w:left w:val="none" w:sz="0" w:space="0" w:color="auto"/>
                    <w:bottom w:val="none" w:sz="0" w:space="0" w:color="auto"/>
                    <w:right w:val="none" w:sz="0" w:space="0" w:color="auto"/>
                  </w:divBdr>
                </w:div>
                <w:div w:id="1438594610">
                  <w:marLeft w:val="0"/>
                  <w:marRight w:val="0"/>
                  <w:marTop w:val="0"/>
                  <w:marBottom w:val="0"/>
                  <w:divBdr>
                    <w:top w:val="none" w:sz="0" w:space="0" w:color="auto"/>
                    <w:left w:val="none" w:sz="0" w:space="0" w:color="auto"/>
                    <w:bottom w:val="none" w:sz="0" w:space="0" w:color="auto"/>
                    <w:right w:val="none" w:sz="0" w:space="0" w:color="auto"/>
                  </w:divBdr>
                </w:div>
                <w:div w:id="861937781">
                  <w:marLeft w:val="0"/>
                  <w:marRight w:val="0"/>
                  <w:marTop w:val="0"/>
                  <w:marBottom w:val="0"/>
                  <w:divBdr>
                    <w:top w:val="none" w:sz="0" w:space="0" w:color="auto"/>
                    <w:left w:val="none" w:sz="0" w:space="0" w:color="auto"/>
                    <w:bottom w:val="none" w:sz="0" w:space="0" w:color="auto"/>
                    <w:right w:val="none" w:sz="0" w:space="0" w:color="auto"/>
                  </w:divBdr>
                </w:div>
                <w:div w:id="909776419">
                  <w:marLeft w:val="0"/>
                  <w:marRight w:val="0"/>
                  <w:marTop w:val="0"/>
                  <w:marBottom w:val="0"/>
                  <w:divBdr>
                    <w:top w:val="none" w:sz="0" w:space="0" w:color="auto"/>
                    <w:left w:val="none" w:sz="0" w:space="0" w:color="auto"/>
                    <w:bottom w:val="none" w:sz="0" w:space="0" w:color="auto"/>
                    <w:right w:val="none" w:sz="0" w:space="0" w:color="auto"/>
                  </w:divBdr>
                </w:div>
                <w:div w:id="1539050696">
                  <w:marLeft w:val="0"/>
                  <w:marRight w:val="0"/>
                  <w:marTop w:val="0"/>
                  <w:marBottom w:val="0"/>
                  <w:divBdr>
                    <w:top w:val="none" w:sz="0" w:space="0" w:color="auto"/>
                    <w:left w:val="none" w:sz="0" w:space="0" w:color="auto"/>
                    <w:bottom w:val="none" w:sz="0" w:space="0" w:color="auto"/>
                    <w:right w:val="none" w:sz="0" w:space="0" w:color="auto"/>
                  </w:divBdr>
                </w:div>
                <w:div w:id="1666594184">
                  <w:marLeft w:val="0"/>
                  <w:marRight w:val="0"/>
                  <w:marTop w:val="0"/>
                  <w:marBottom w:val="0"/>
                  <w:divBdr>
                    <w:top w:val="none" w:sz="0" w:space="0" w:color="auto"/>
                    <w:left w:val="none" w:sz="0" w:space="0" w:color="auto"/>
                    <w:bottom w:val="none" w:sz="0" w:space="0" w:color="auto"/>
                    <w:right w:val="none" w:sz="0" w:space="0" w:color="auto"/>
                  </w:divBdr>
                </w:div>
                <w:div w:id="918368021">
                  <w:marLeft w:val="0"/>
                  <w:marRight w:val="0"/>
                  <w:marTop w:val="0"/>
                  <w:marBottom w:val="0"/>
                  <w:divBdr>
                    <w:top w:val="none" w:sz="0" w:space="0" w:color="auto"/>
                    <w:left w:val="none" w:sz="0" w:space="0" w:color="auto"/>
                    <w:bottom w:val="none" w:sz="0" w:space="0" w:color="auto"/>
                    <w:right w:val="none" w:sz="0" w:space="0" w:color="auto"/>
                  </w:divBdr>
                </w:div>
                <w:div w:id="1634553476">
                  <w:marLeft w:val="0"/>
                  <w:marRight w:val="0"/>
                  <w:marTop w:val="0"/>
                  <w:marBottom w:val="0"/>
                  <w:divBdr>
                    <w:top w:val="none" w:sz="0" w:space="0" w:color="auto"/>
                    <w:left w:val="none" w:sz="0" w:space="0" w:color="auto"/>
                    <w:bottom w:val="none" w:sz="0" w:space="0" w:color="auto"/>
                    <w:right w:val="none" w:sz="0" w:space="0" w:color="auto"/>
                  </w:divBdr>
                </w:div>
                <w:div w:id="783620388">
                  <w:marLeft w:val="0"/>
                  <w:marRight w:val="0"/>
                  <w:marTop w:val="0"/>
                  <w:marBottom w:val="0"/>
                  <w:divBdr>
                    <w:top w:val="none" w:sz="0" w:space="0" w:color="auto"/>
                    <w:left w:val="none" w:sz="0" w:space="0" w:color="auto"/>
                    <w:bottom w:val="none" w:sz="0" w:space="0" w:color="auto"/>
                    <w:right w:val="none" w:sz="0" w:space="0" w:color="auto"/>
                  </w:divBdr>
                </w:div>
                <w:div w:id="127169593">
                  <w:marLeft w:val="0"/>
                  <w:marRight w:val="0"/>
                  <w:marTop w:val="0"/>
                  <w:marBottom w:val="0"/>
                  <w:divBdr>
                    <w:top w:val="none" w:sz="0" w:space="0" w:color="auto"/>
                    <w:left w:val="none" w:sz="0" w:space="0" w:color="auto"/>
                    <w:bottom w:val="none" w:sz="0" w:space="0" w:color="auto"/>
                    <w:right w:val="none" w:sz="0" w:space="0" w:color="auto"/>
                  </w:divBdr>
                </w:div>
                <w:div w:id="1564096222">
                  <w:marLeft w:val="0"/>
                  <w:marRight w:val="0"/>
                  <w:marTop w:val="0"/>
                  <w:marBottom w:val="0"/>
                  <w:divBdr>
                    <w:top w:val="none" w:sz="0" w:space="0" w:color="auto"/>
                    <w:left w:val="none" w:sz="0" w:space="0" w:color="auto"/>
                    <w:bottom w:val="none" w:sz="0" w:space="0" w:color="auto"/>
                    <w:right w:val="none" w:sz="0" w:space="0" w:color="auto"/>
                  </w:divBdr>
                </w:div>
                <w:div w:id="192352423">
                  <w:marLeft w:val="0"/>
                  <w:marRight w:val="0"/>
                  <w:marTop w:val="0"/>
                  <w:marBottom w:val="0"/>
                  <w:divBdr>
                    <w:top w:val="none" w:sz="0" w:space="0" w:color="auto"/>
                    <w:left w:val="none" w:sz="0" w:space="0" w:color="auto"/>
                    <w:bottom w:val="none" w:sz="0" w:space="0" w:color="auto"/>
                    <w:right w:val="none" w:sz="0" w:space="0" w:color="auto"/>
                  </w:divBdr>
                </w:div>
                <w:div w:id="1958640914">
                  <w:marLeft w:val="0"/>
                  <w:marRight w:val="0"/>
                  <w:marTop w:val="0"/>
                  <w:marBottom w:val="0"/>
                  <w:divBdr>
                    <w:top w:val="none" w:sz="0" w:space="0" w:color="auto"/>
                    <w:left w:val="none" w:sz="0" w:space="0" w:color="auto"/>
                    <w:bottom w:val="none" w:sz="0" w:space="0" w:color="auto"/>
                    <w:right w:val="none" w:sz="0" w:space="0" w:color="auto"/>
                  </w:divBdr>
                </w:div>
                <w:div w:id="1374814410">
                  <w:marLeft w:val="0"/>
                  <w:marRight w:val="0"/>
                  <w:marTop w:val="0"/>
                  <w:marBottom w:val="0"/>
                  <w:divBdr>
                    <w:top w:val="none" w:sz="0" w:space="0" w:color="auto"/>
                    <w:left w:val="none" w:sz="0" w:space="0" w:color="auto"/>
                    <w:bottom w:val="none" w:sz="0" w:space="0" w:color="auto"/>
                    <w:right w:val="none" w:sz="0" w:space="0" w:color="auto"/>
                  </w:divBdr>
                </w:div>
                <w:div w:id="1515730596">
                  <w:marLeft w:val="0"/>
                  <w:marRight w:val="0"/>
                  <w:marTop w:val="0"/>
                  <w:marBottom w:val="0"/>
                  <w:divBdr>
                    <w:top w:val="none" w:sz="0" w:space="0" w:color="auto"/>
                    <w:left w:val="none" w:sz="0" w:space="0" w:color="auto"/>
                    <w:bottom w:val="none" w:sz="0" w:space="0" w:color="auto"/>
                    <w:right w:val="none" w:sz="0" w:space="0" w:color="auto"/>
                  </w:divBdr>
                </w:div>
                <w:div w:id="1106773952">
                  <w:marLeft w:val="0"/>
                  <w:marRight w:val="0"/>
                  <w:marTop w:val="0"/>
                  <w:marBottom w:val="0"/>
                  <w:divBdr>
                    <w:top w:val="none" w:sz="0" w:space="0" w:color="auto"/>
                    <w:left w:val="none" w:sz="0" w:space="0" w:color="auto"/>
                    <w:bottom w:val="none" w:sz="0" w:space="0" w:color="auto"/>
                    <w:right w:val="none" w:sz="0" w:space="0" w:color="auto"/>
                  </w:divBdr>
                </w:div>
                <w:div w:id="1591158223">
                  <w:marLeft w:val="0"/>
                  <w:marRight w:val="0"/>
                  <w:marTop w:val="0"/>
                  <w:marBottom w:val="0"/>
                  <w:divBdr>
                    <w:top w:val="none" w:sz="0" w:space="0" w:color="auto"/>
                    <w:left w:val="none" w:sz="0" w:space="0" w:color="auto"/>
                    <w:bottom w:val="none" w:sz="0" w:space="0" w:color="auto"/>
                    <w:right w:val="none" w:sz="0" w:space="0" w:color="auto"/>
                  </w:divBdr>
                </w:div>
                <w:div w:id="100490089">
                  <w:marLeft w:val="0"/>
                  <w:marRight w:val="0"/>
                  <w:marTop w:val="0"/>
                  <w:marBottom w:val="0"/>
                  <w:divBdr>
                    <w:top w:val="none" w:sz="0" w:space="0" w:color="auto"/>
                    <w:left w:val="none" w:sz="0" w:space="0" w:color="auto"/>
                    <w:bottom w:val="none" w:sz="0" w:space="0" w:color="auto"/>
                    <w:right w:val="none" w:sz="0" w:space="0" w:color="auto"/>
                  </w:divBdr>
                </w:div>
                <w:div w:id="1979727024">
                  <w:marLeft w:val="0"/>
                  <w:marRight w:val="0"/>
                  <w:marTop w:val="0"/>
                  <w:marBottom w:val="0"/>
                  <w:divBdr>
                    <w:top w:val="none" w:sz="0" w:space="0" w:color="auto"/>
                    <w:left w:val="none" w:sz="0" w:space="0" w:color="auto"/>
                    <w:bottom w:val="none" w:sz="0" w:space="0" w:color="auto"/>
                    <w:right w:val="none" w:sz="0" w:space="0" w:color="auto"/>
                  </w:divBdr>
                </w:div>
                <w:div w:id="1154108703">
                  <w:marLeft w:val="0"/>
                  <w:marRight w:val="0"/>
                  <w:marTop w:val="0"/>
                  <w:marBottom w:val="0"/>
                  <w:divBdr>
                    <w:top w:val="none" w:sz="0" w:space="0" w:color="auto"/>
                    <w:left w:val="none" w:sz="0" w:space="0" w:color="auto"/>
                    <w:bottom w:val="none" w:sz="0" w:space="0" w:color="auto"/>
                    <w:right w:val="none" w:sz="0" w:space="0" w:color="auto"/>
                  </w:divBdr>
                </w:div>
                <w:div w:id="1153175960">
                  <w:marLeft w:val="0"/>
                  <w:marRight w:val="0"/>
                  <w:marTop w:val="0"/>
                  <w:marBottom w:val="0"/>
                  <w:divBdr>
                    <w:top w:val="none" w:sz="0" w:space="0" w:color="auto"/>
                    <w:left w:val="none" w:sz="0" w:space="0" w:color="auto"/>
                    <w:bottom w:val="none" w:sz="0" w:space="0" w:color="auto"/>
                    <w:right w:val="none" w:sz="0" w:space="0" w:color="auto"/>
                  </w:divBdr>
                </w:div>
                <w:div w:id="289407006">
                  <w:marLeft w:val="0"/>
                  <w:marRight w:val="0"/>
                  <w:marTop w:val="0"/>
                  <w:marBottom w:val="0"/>
                  <w:divBdr>
                    <w:top w:val="none" w:sz="0" w:space="0" w:color="auto"/>
                    <w:left w:val="none" w:sz="0" w:space="0" w:color="auto"/>
                    <w:bottom w:val="none" w:sz="0" w:space="0" w:color="auto"/>
                    <w:right w:val="none" w:sz="0" w:space="0" w:color="auto"/>
                  </w:divBdr>
                </w:div>
                <w:div w:id="1975795583">
                  <w:marLeft w:val="0"/>
                  <w:marRight w:val="0"/>
                  <w:marTop w:val="0"/>
                  <w:marBottom w:val="0"/>
                  <w:divBdr>
                    <w:top w:val="none" w:sz="0" w:space="0" w:color="auto"/>
                    <w:left w:val="none" w:sz="0" w:space="0" w:color="auto"/>
                    <w:bottom w:val="none" w:sz="0" w:space="0" w:color="auto"/>
                    <w:right w:val="none" w:sz="0" w:space="0" w:color="auto"/>
                  </w:divBdr>
                </w:div>
                <w:div w:id="224264335">
                  <w:marLeft w:val="0"/>
                  <w:marRight w:val="0"/>
                  <w:marTop w:val="0"/>
                  <w:marBottom w:val="0"/>
                  <w:divBdr>
                    <w:top w:val="none" w:sz="0" w:space="0" w:color="auto"/>
                    <w:left w:val="none" w:sz="0" w:space="0" w:color="auto"/>
                    <w:bottom w:val="none" w:sz="0" w:space="0" w:color="auto"/>
                    <w:right w:val="none" w:sz="0" w:space="0" w:color="auto"/>
                  </w:divBdr>
                </w:div>
                <w:div w:id="2123068248">
                  <w:marLeft w:val="0"/>
                  <w:marRight w:val="0"/>
                  <w:marTop w:val="0"/>
                  <w:marBottom w:val="0"/>
                  <w:divBdr>
                    <w:top w:val="none" w:sz="0" w:space="0" w:color="auto"/>
                    <w:left w:val="none" w:sz="0" w:space="0" w:color="auto"/>
                    <w:bottom w:val="none" w:sz="0" w:space="0" w:color="auto"/>
                    <w:right w:val="none" w:sz="0" w:space="0" w:color="auto"/>
                  </w:divBdr>
                </w:div>
                <w:div w:id="670379756">
                  <w:marLeft w:val="0"/>
                  <w:marRight w:val="0"/>
                  <w:marTop w:val="0"/>
                  <w:marBottom w:val="0"/>
                  <w:divBdr>
                    <w:top w:val="none" w:sz="0" w:space="0" w:color="auto"/>
                    <w:left w:val="none" w:sz="0" w:space="0" w:color="auto"/>
                    <w:bottom w:val="none" w:sz="0" w:space="0" w:color="auto"/>
                    <w:right w:val="none" w:sz="0" w:space="0" w:color="auto"/>
                  </w:divBdr>
                </w:div>
                <w:div w:id="739791707">
                  <w:marLeft w:val="0"/>
                  <w:marRight w:val="0"/>
                  <w:marTop w:val="0"/>
                  <w:marBottom w:val="0"/>
                  <w:divBdr>
                    <w:top w:val="none" w:sz="0" w:space="0" w:color="auto"/>
                    <w:left w:val="none" w:sz="0" w:space="0" w:color="auto"/>
                    <w:bottom w:val="none" w:sz="0" w:space="0" w:color="auto"/>
                    <w:right w:val="none" w:sz="0" w:space="0" w:color="auto"/>
                  </w:divBdr>
                </w:div>
                <w:div w:id="1759061582">
                  <w:marLeft w:val="0"/>
                  <w:marRight w:val="0"/>
                  <w:marTop w:val="0"/>
                  <w:marBottom w:val="0"/>
                  <w:divBdr>
                    <w:top w:val="none" w:sz="0" w:space="0" w:color="auto"/>
                    <w:left w:val="none" w:sz="0" w:space="0" w:color="auto"/>
                    <w:bottom w:val="none" w:sz="0" w:space="0" w:color="auto"/>
                    <w:right w:val="none" w:sz="0" w:space="0" w:color="auto"/>
                  </w:divBdr>
                </w:div>
                <w:div w:id="201942461">
                  <w:marLeft w:val="0"/>
                  <w:marRight w:val="0"/>
                  <w:marTop w:val="0"/>
                  <w:marBottom w:val="0"/>
                  <w:divBdr>
                    <w:top w:val="none" w:sz="0" w:space="0" w:color="auto"/>
                    <w:left w:val="none" w:sz="0" w:space="0" w:color="auto"/>
                    <w:bottom w:val="none" w:sz="0" w:space="0" w:color="auto"/>
                    <w:right w:val="none" w:sz="0" w:space="0" w:color="auto"/>
                  </w:divBdr>
                </w:div>
                <w:div w:id="821697316">
                  <w:marLeft w:val="0"/>
                  <w:marRight w:val="0"/>
                  <w:marTop w:val="0"/>
                  <w:marBottom w:val="0"/>
                  <w:divBdr>
                    <w:top w:val="none" w:sz="0" w:space="0" w:color="auto"/>
                    <w:left w:val="none" w:sz="0" w:space="0" w:color="auto"/>
                    <w:bottom w:val="none" w:sz="0" w:space="0" w:color="auto"/>
                    <w:right w:val="none" w:sz="0" w:space="0" w:color="auto"/>
                  </w:divBdr>
                </w:div>
                <w:div w:id="1229027101">
                  <w:marLeft w:val="0"/>
                  <w:marRight w:val="0"/>
                  <w:marTop w:val="0"/>
                  <w:marBottom w:val="0"/>
                  <w:divBdr>
                    <w:top w:val="none" w:sz="0" w:space="0" w:color="auto"/>
                    <w:left w:val="none" w:sz="0" w:space="0" w:color="auto"/>
                    <w:bottom w:val="none" w:sz="0" w:space="0" w:color="auto"/>
                    <w:right w:val="none" w:sz="0" w:space="0" w:color="auto"/>
                  </w:divBdr>
                </w:div>
                <w:div w:id="935871000">
                  <w:marLeft w:val="0"/>
                  <w:marRight w:val="0"/>
                  <w:marTop w:val="0"/>
                  <w:marBottom w:val="0"/>
                  <w:divBdr>
                    <w:top w:val="none" w:sz="0" w:space="0" w:color="auto"/>
                    <w:left w:val="none" w:sz="0" w:space="0" w:color="auto"/>
                    <w:bottom w:val="none" w:sz="0" w:space="0" w:color="auto"/>
                    <w:right w:val="none" w:sz="0" w:space="0" w:color="auto"/>
                  </w:divBdr>
                </w:div>
                <w:div w:id="724721399">
                  <w:marLeft w:val="0"/>
                  <w:marRight w:val="0"/>
                  <w:marTop w:val="0"/>
                  <w:marBottom w:val="0"/>
                  <w:divBdr>
                    <w:top w:val="none" w:sz="0" w:space="0" w:color="auto"/>
                    <w:left w:val="none" w:sz="0" w:space="0" w:color="auto"/>
                    <w:bottom w:val="none" w:sz="0" w:space="0" w:color="auto"/>
                    <w:right w:val="none" w:sz="0" w:space="0" w:color="auto"/>
                  </w:divBdr>
                </w:div>
                <w:div w:id="1588536274">
                  <w:marLeft w:val="0"/>
                  <w:marRight w:val="0"/>
                  <w:marTop w:val="0"/>
                  <w:marBottom w:val="0"/>
                  <w:divBdr>
                    <w:top w:val="none" w:sz="0" w:space="0" w:color="auto"/>
                    <w:left w:val="none" w:sz="0" w:space="0" w:color="auto"/>
                    <w:bottom w:val="none" w:sz="0" w:space="0" w:color="auto"/>
                    <w:right w:val="none" w:sz="0" w:space="0" w:color="auto"/>
                  </w:divBdr>
                </w:div>
                <w:div w:id="1124615519">
                  <w:marLeft w:val="0"/>
                  <w:marRight w:val="0"/>
                  <w:marTop w:val="0"/>
                  <w:marBottom w:val="0"/>
                  <w:divBdr>
                    <w:top w:val="none" w:sz="0" w:space="0" w:color="auto"/>
                    <w:left w:val="none" w:sz="0" w:space="0" w:color="auto"/>
                    <w:bottom w:val="none" w:sz="0" w:space="0" w:color="auto"/>
                    <w:right w:val="none" w:sz="0" w:space="0" w:color="auto"/>
                  </w:divBdr>
                </w:div>
                <w:div w:id="1990210374">
                  <w:marLeft w:val="0"/>
                  <w:marRight w:val="0"/>
                  <w:marTop w:val="0"/>
                  <w:marBottom w:val="0"/>
                  <w:divBdr>
                    <w:top w:val="none" w:sz="0" w:space="0" w:color="auto"/>
                    <w:left w:val="none" w:sz="0" w:space="0" w:color="auto"/>
                    <w:bottom w:val="none" w:sz="0" w:space="0" w:color="auto"/>
                    <w:right w:val="none" w:sz="0" w:space="0" w:color="auto"/>
                  </w:divBdr>
                </w:div>
                <w:div w:id="380715502">
                  <w:marLeft w:val="0"/>
                  <w:marRight w:val="0"/>
                  <w:marTop w:val="0"/>
                  <w:marBottom w:val="0"/>
                  <w:divBdr>
                    <w:top w:val="none" w:sz="0" w:space="0" w:color="auto"/>
                    <w:left w:val="none" w:sz="0" w:space="0" w:color="auto"/>
                    <w:bottom w:val="none" w:sz="0" w:space="0" w:color="auto"/>
                    <w:right w:val="none" w:sz="0" w:space="0" w:color="auto"/>
                  </w:divBdr>
                </w:div>
                <w:div w:id="1521819587">
                  <w:marLeft w:val="0"/>
                  <w:marRight w:val="0"/>
                  <w:marTop w:val="0"/>
                  <w:marBottom w:val="0"/>
                  <w:divBdr>
                    <w:top w:val="none" w:sz="0" w:space="0" w:color="auto"/>
                    <w:left w:val="none" w:sz="0" w:space="0" w:color="auto"/>
                    <w:bottom w:val="none" w:sz="0" w:space="0" w:color="auto"/>
                    <w:right w:val="none" w:sz="0" w:space="0" w:color="auto"/>
                  </w:divBdr>
                </w:div>
                <w:div w:id="293220823">
                  <w:marLeft w:val="0"/>
                  <w:marRight w:val="0"/>
                  <w:marTop w:val="0"/>
                  <w:marBottom w:val="0"/>
                  <w:divBdr>
                    <w:top w:val="none" w:sz="0" w:space="0" w:color="auto"/>
                    <w:left w:val="none" w:sz="0" w:space="0" w:color="auto"/>
                    <w:bottom w:val="none" w:sz="0" w:space="0" w:color="auto"/>
                    <w:right w:val="none" w:sz="0" w:space="0" w:color="auto"/>
                  </w:divBdr>
                </w:div>
                <w:div w:id="595209717">
                  <w:marLeft w:val="0"/>
                  <w:marRight w:val="0"/>
                  <w:marTop w:val="0"/>
                  <w:marBottom w:val="0"/>
                  <w:divBdr>
                    <w:top w:val="none" w:sz="0" w:space="0" w:color="auto"/>
                    <w:left w:val="none" w:sz="0" w:space="0" w:color="auto"/>
                    <w:bottom w:val="none" w:sz="0" w:space="0" w:color="auto"/>
                    <w:right w:val="none" w:sz="0" w:space="0" w:color="auto"/>
                  </w:divBdr>
                </w:div>
                <w:div w:id="809598198">
                  <w:marLeft w:val="0"/>
                  <w:marRight w:val="0"/>
                  <w:marTop w:val="0"/>
                  <w:marBottom w:val="0"/>
                  <w:divBdr>
                    <w:top w:val="none" w:sz="0" w:space="0" w:color="auto"/>
                    <w:left w:val="none" w:sz="0" w:space="0" w:color="auto"/>
                    <w:bottom w:val="none" w:sz="0" w:space="0" w:color="auto"/>
                    <w:right w:val="none" w:sz="0" w:space="0" w:color="auto"/>
                  </w:divBdr>
                </w:div>
                <w:div w:id="209418472">
                  <w:marLeft w:val="0"/>
                  <w:marRight w:val="0"/>
                  <w:marTop w:val="0"/>
                  <w:marBottom w:val="0"/>
                  <w:divBdr>
                    <w:top w:val="none" w:sz="0" w:space="0" w:color="auto"/>
                    <w:left w:val="none" w:sz="0" w:space="0" w:color="auto"/>
                    <w:bottom w:val="none" w:sz="0" w:space="0" w:color="auto"/>
                    <w:right w:val="none" w:sz="0" w:space="0" w:color="auto"/>
                  </w:divBdr>
                </w:div>
                <w:div w:id="45224370">
                  <w:marLeft w:val="0"/>
                  <w:marRight w:val="0"/>
                  <w:marTop w:val="0"/>
                  <w:marBottom w:val="0"/>
                  <w:divBdr>
                    <w:top w:val="none" w:sz="0" w:space="0" w:color="auto"/>
                    <w:left w:val="none" w:sz="0" w:space="0" w:color="auto"/>
                    <w:bottom w:val="none" w:sz="0" w:space="0" w:color="auto"/>
                    <w:right w:val="none" w:sz="0" w:space="0" w:color="auto"/>
                  </w:divBdr>
                </w:div>
                <w:div w:id="2021469596">
                  <w:marLeft w:val="0"/>
                  <w:marRight w:val="0"/>
                  <w:marTop w:val="0"/>
                  <w:marBottom w:val="0"/>
                  <w:divBdr>
                    <w:top w:val="none" w:sz="0" w:space="0" w:color="auto"/>
                    <w:left w:val="none" w:sz="0" w:space="0" w:color="auto"/>
                    <w:bottom w:val="none" w:sz="0" w:space="0" w:color="auto"/>
                    <w:right w:val="none" w:sz="0" w:space="0" w:color="auto"/>
                  </w:divBdr>
                </w:div>
                <w:div w:id="1051461076">
                  <w:marLeft w:val="0"/>
                  <w:marRight w:val="0"/>
                  <w:marTop w:val="0"/>
                  <w:marBottom w:val="0"/>
                  <w:divBdr>
                    <w:top w:val="none" w:sz="0" w:space="0" w:color="auto"/>
                    <w:left w:val="none" w:sz="0" w:space="0" w:color="auto"/>
                    <w:bottom w:val="none" w:sz="0" w:space="0" w:color="auto"/>
                    <w:right w:val="none" w:sz="0" w:space="0" w:color="auto"/>
                  </w:divBdr>
                </w:div>
                <w:div w:id="336419182">
                  <w:marLeft w:val="0"/>
                  <w:marRight w:val="0"/>
                  <w:marTop w:val="0"/>
                  <w:marBottom w:val="0"/>
                  <w:divBdr>
                    <w:top w:val="none" w:sz="0" w:space="0" w:color="auto"/>
                    <w:left w:val="none" w:sz="0" w:space="0" w:color="auto"/>
                    <w:bottom w:val="none" w:sz="0" w:space="0" w:color="auto"/>
                    <w:right w:val="none" w:sz="0" w:space="0" w:color="auto"/>
                  </w:divBdr>
                </w:div>
                <w:div w:id="2109150855">
                  <w:marLeft w:val="0"/>
                  <w:marRight w:val="0"/>
                  <w:marTop w:val="0"/>
                  <w:marBottom w:val="0"/>
                  <w:divBdr>
                    <w:top w:val="none" w:sz="0" w:space="0" w:color="auto"/>
                    <w:left w:val="none" w:sz="0" w:space="0" w:color="auto"/>
                    <w:bottom w:val="none" w:sz="0" w:space="0" w:color="auto"/>
                    <w:right w:val="none" w:sz="0" w:space="0" w:color="auto"/>
                  </w:divBdr>
                </w:div>
                <w:div w:id="1373917884">
                  <w:marLeft w:val="0"/>
                  <w:marRight w:val="0"/>
                  <w:marTop w:val="0"/>
                  <w:marBottom w:val="0"/>
                  <w:divBdr>
                    <w:top w:val="none" w:sz="0" w:space="0" w:color="auto"/>
                    <w:left w:val="none" w:sz="0" w:space="0" w:color="auto"/>
                    <w:bottom w:val="none" w:sz="0" w:space="0" w:color="auto"/>
                    <w:right w:val="none" w:sz="0" w:space="0" w:color="auto"/>
                  </w:divBdr>
                </w:div>
                <w:div w:id="703555948">
                  <w:marLeft w:val="0"/>
                  <w:marRight w:val="0"/>
                  <w:marTop w:val="0"/>
                  <w:marBottom w:val="0"/>
                  <w:divBdr>
                    <w:top w:val="none" w:sz="0" w:space="0" w:color="auto"/>
                    <w:left w:val="none" w:sz="0" w:space="0" w:color="auto"/>
                    <w:bottom w:val="none" w:sz="0" w:space="0" w:color="auto"/>
                    <w:right w:val="none" w:sz="0" w:space="0" w:color="auto"/>
                  </w:divBdr>
                </w:div>
                <w:div w:id="1766608373">
                  <w:marLeft w:val="0"/>
                  <w:marRight w:val="0"/>
                  <w:marTop w:val="0"/>
                  <w:marBottom w:val="0"/>
                  <w:divBdr>
                    <w:top w:val="none" w:sz="0" w:space="0" w:color="auto"/>
                    <w:left w:val="none" w:sz="0" w:space="0" w:color="auto"/>
                    <w:bottom w:val="none" w:sz="0" w:space="0" w:color="auto"/>
                    <w:right w:val="none" w:sz="0" w:space="0" w:color="auto"/>
                  </w:divBdr>
                </w:div>
                <w:div w:id="1362590488">
                  <w:marLeft w:val="0"/>
                  <w:marRight w:val="0"/>
                  <w:marTop w:val="0"/>
                  <w:marBottom w:val="0"/>
                  <w:divBdr>
                    <w:top w:val="none" w:sz="0" w:space="0" w:color="auto"/>
                    <w:left w:val="none" w:sz="0" w:space="0" w:color="auto"/>
                    <w:bottom w:val="none" w:sz="0" w:space="0" w:color="auto"/>
                    <w:right w:val="none" w:sz="0" w:space="0" w:color="auto"/>
                  </w:divBdr>
                </w:div>
                <w:div w:id="2030835827">
                  <w:marLeft w:val="0"/>
                  <w:marRight w:val="0"/>
                  <w:marTop w:val="0"/>
                  <w:marBottom w:val="0"/>
                  <w:divBdr>
                    <w:top w:val="none" w:sz="0" w:space="0" w:color="auto"/>
                    <w:left w:val="none" w:sz="0" w:space="0" w:color="auto"/>
                    <w:bottom w:val="none" w:sz="0" w:space="0" w:color="auto"/>
                    <w:right w:val="none" w:sz="0" w:space="0" w:color="auto"/>
                  </w:divBdr>
                </w:div>
                <w:div w:id="2113472326">
                  <w:marLeft w:val="0"/>
                  <w:marRight w:val="0"/>
                  <w:marTop w:val="0"/>
                  <w:marBottom w:val="0"/>
                  <w:divBdr>
                    <w:top w:val="none" w:sz="0" w:space="0" w:color="auto"/>
                    <w:left w:val="none" w:sz="0" w:space="0" w:color="auto"/>
                    <w:bottom w:val="none" w:sz="0" w:space="0" w:color="auto"/>
                    <w:right w:val="none" w:sz="0" w:space="0" w:color="auto"/>
                  </w:divBdr>
                </w:div>
                <w:div w:id="594367968">
                  <w:marLeft w:val="0"/>
                  <w:marRight w:val="0"/>
                  <w:marTop w:val="0"/>
                  <w:marBottom w:val="0"/>
                  <w:divBdr>
                    <w:top w:val="none" w:sz="0" w:space="0" w:color="auto"/>
                    <w:left w:val="none" w:sz="0" w:space="0" w:color="auto"/>
                    <w:bottom w:val="none" w:sz="0" w:space="0" w:color="auto"/>
                    <w:right w:val="none" w:sz="0" w:space="0" w:color="auto"/>
                  </w:divBdr>
                </w:div>
                <w:div w:id="512884817">
                  <w:marLeft w:val="0"/>
                  <w:marRight w:val="0"/>
                  <w:marTop w:val="0"/>
                  <w:marBottom w:val="0"/>
                  <w:divBdr>
                    <w:top w:val="none" w:sz="0" w:space="0" w:color="auto"/>
                    <w:left w:val="none" w:sz="0" w:space="0" w:color="auto"/>
                    <w:bottom w:val="none" w:sz="0" w:space="0" w:color="auto"/>
                    <w:right w:val="none" w:sz="0" w:space="0" w:color="auto"/>
                  </w:divBdr>
                </w:div>
                <w:div w:id="635992627">
                  <w:marLeft w:val="0"/>
                  <w:marRight w:val="0"/>
                  <w:marTop w:val="0"/>
                  <w:marBottom w:val="0"/>
                  <w:divBdr>
                    <w:top w:val="none" w:sz="0" w:space="0" w:color="auto"/>
                    <w:left w:val="none" w:sz="0" w:space="0" w:color="auto"/>
                    <w:bottom w:val="none" w:sz="0" w:space="0" w:color="auto"/>
                    <w:right w:val="none" w:sz="0" w:space="0" w:color="auto"/>
                  </w:divBdr>
                </w:div>
                <w:div w:id="610087243">
                  <w:marLeft w:val="0"/>
                  <w:marRight w:val="0"/>
                  <w:marTop w:val="0"/>
                  <w:marBottom w:val="0"/>
                  <w:divBdr>
                    <w:top w:val="none" w:sz="0" w:space="0" w:color="auto"/>
                    <w:left w:val="none" w:sz="0" w:space="0" w:color="auto"/>
                    <w:bottom w:val="none" w:sz="0" w:space="0" w:color="auto"/>
                    <w:right w:val="none" w:sz="0" w:space="0" w:color="auto"/>
                  </w:divBdr>
                </w:div>
                <w:div w:id="285506625">
                  <w:marLeft w:val="0"/>
                  <w:marRight w:val="0"/>
                  <w:marTop w:val="0"/>
                  <w:marBottom w:val="0"/>
                  <w:divBdr>
                    <w:top w:val="none" w:sz="0" w:space="0" w:color="auto"/>
                    <w:left w:val="none" w:sz="0" w:space="0" w:color="auto"/>
                    <w:bottom w:val="none" w:sz="0" w:space="0" w:color="auto"/>
                    <w:right w:val="none" w:sz="0" w:space="0" w:color="auto"/>
                  </w:divBdr>
                </w:div>
                <w:div w:id="121850591">
                  <w:marLeft w:val="0"/>
                  <w:marRight w:val="0"/>
                  <w:marTop w:val="0"/>
                  <w:marBottom w:val="0"/>
                  <w:divBdr>
                    <w:top w:val="none" w:sz="0" w:space="0" w:color="auto"/>
                    <w:left w:val="none" w:sz="0" w:space="0" w:color="auto"/>
                    <w:bottom w:val="none" w:sz="0" w:space="0" w:color="auto"/>
                    <w:right w:val="none" w:sz="0" w:space="0" w:color="auto"/>
                  </w:divBdr>
                </w:div>
                <w:div w:id="1846171279">
                  <w:marLeft w:val="0"/>
                  <w:marRight w:val="0"/>
                  <w:marTop w:val="0"/>
                  <w:marBottom w:val="0"/>
                  <w:divBdr>
                    <w:top w:val="none" w:sz="0" w:space="0" w:color="auto"/>
                    <w:left w:val="none" w:sz="0" w:space="0" w:color="auto"/>
                    <w:bottom w:val="none" w:sz="0" w:space="0" w:color="auto"/>
                    <w:right w:val="none" w:sz="0" w:space="0" w:color="auto"/>
                  </w:divBdr>
                </w:div>
                <w:div w:id="1397897740">
                  <w:marLeft w:val="0"/>
                  <w:marRight w:val="0"/>
                  <w:marTop w:val="0"/>
                  <w:marBottom w:val="0"/>
                  <w:divBdr>
                    <w:top w:val="none" w:sz="0" w:space="0" w:color="auto"/>
                    <w:left w:val="none" w:sz="0" w:space="0" w:color="auto"/>
                    <w:bottom w:val="none" w:sz="0" w:space="0" w:color="auto"/>
                    <w:right w:val="none" w:sz="0" w:space="0" w:color="auto"/>
                  </w:divBdr>
                </w:div>
                <w:div w:id="2033458200">
                  <w:marLeft w:val="0"/>
                  <w:marRight w:val="0"/>
                  <w:marTop w:val="0"/>
                  <w:marBottom w:val="0"/>
                  <w:divBdr>
                    <w:top w:val="none" w:sz="0" w:space="0" w:color="auto"/>
                    <w:left w:val="none" w:sz="0" w:space="0" w:color="auto"/>
                    <w:bottom w:val="none" w:sz="0" w:space="0" w:color="auto"/>
                    <w:right w:val="none" w:sz="0" w:space="0" w:color="auto"/>
                  </w:divBdr>
                </w:div>
                <w:div w:id="1709256061">
                  <w:marLeft w:val="0"/>
                  <w:marRight w:val="0"/>
                  <w:marTop w:val="0"/>
                  <w:marBottom w:val="0"/>
                  <w:divBdr>
                    <w:top w:val="none" w:sz="0" w:space="0" w:color="auto"/>
                    <w:left w:val="none" w:sz="0" w:space="0" w:color="auto"/>
                    <w:bottom w:val="none" w:sz="0" w:space="0" w:color="auto"/>
                    <w:right w:val="none" w:sz="0" w:space="0" w:color="auto"/>
                  </w:divBdr>
                </w:div>
                <w:div w:id="815609341">
                  <w:marLeft w:val="0"/>
                  <w:marRight w:val="0"/>
                  <w:marTop w:val="0"/>
                  <w:marBottom w:val="0"/>
                  <w:divBdr>
                    <w:top w:val="none" w:sz="0" w:space="0" w:color="auto"/>
                    <w:left w:val="none" w:sz="0" w:space="0" w:color="auto"/>
                    <w:bottom w:val="none" w:sz="0" w:space="0" w:color="auto"/>
                    <w:right w:val="none" w:sz="0" w:space="0" w:color="auto"/>
                  </w:divBdr>
                </w:div>
                <w:div w:id="1385375695">
                  <w:marLeft w:val="0"/>
                  <w:marRight w:val="0"/>
                  <w:marTop w:val="0"/>
                  <w:marBottom w:val="0"/>
                  <w:divBdr>
                    <w:top w:val="none" w:sz="0" w:space="0" w:color="auto"/>
                    <w:left w:val="none" w:sz="0" w:space="0" w:color="auto"/>
                    <w:bottom w:val="none" w:sz="0" w:space="0" w:color="auto"/>
                    <w:right w:val="none" w:sz="0" w:space="0" w:color="auto"/>
                  </w:divBdr>
                </w:div>
                <w:div w:id="1232543309">
                  <w:marLeft w:val="0"/>
                  <w:marRight w:val="0"/>
                  <w:marTop w:val="0"/>
                  <w:marBottom w:val="0"/>
                  <w:divBdr>
                    <w:top w:val="none" w:sz="0" w:space="0" w:color="auto"/>
                    <w:left w:val="none" w:sz="0" w:space="0" w:color="auto"/>
                    <w:bottom w:val="none" w:sz="0" w:space="0" w:color="auto"/>
                    <w:right w:val="none" w:sz="0" w:space="0" w:color="auto"/>
                  </w:divBdr>
                </w:div>
                <w:div w:id="2041006647">
                  <w:marLeft w:val="0"/>
                  <w:marRight w:val="0"/>
                  <w:marTop w:val="0"/>
                  <w:marBottom w:val="0"/>
                  <w:divBdr>
                    <w:top w:val="none" w:sz="0" w:space="0" w:color="auto"/>
                    <w:left w:val="none" w:sz="0" w:space="0" w:color="auto"/>
                    <w:bottom w:val="none" w:sz="0" w:space="0" w:color="auto"/>
                    <w:right w:val="none" w:sz="0" w:space="0" w:color="auto"/>
                  </w:divBdr>
                </w:div>
                <w:div w:id="13424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1875">
          <w:marLeft w:val="0"/>
          <w:marRight w:val="0"/>
          <w:marTop w:val="0"/>
          <w:marBottom w:val="0"/>
          <w:divBdr>
            <w:top w:val="none" w:sz="0" w:space="0" w:color="auto"/>
            <w:left w:val="none" w:sz="0" w:space="0" w:color="auto"/>
            <w:bottom w:val="none" w:sz="0" w:space="0" w:color="auto"/>
            <w:right w:val="none" w:sz="0" w:space="0" w:color="auto"/>
          </w:divBdr>
          <w:divsChild>
            <w:div w:id="837963118">
              <w:marLeft w:val="0"/>
              <w:marRight w:val="0"/>
              <w:marTop w:val="0"/>
              <w:marBottom w:val="0"/>
              <w:divBdr>
                <w:top w:val="none" w:sz="0" w:space="0" w:color="auto"/>
                <w:left w:val="none" w:sz="0" w:space="0" w:color="auto"/>
                <w:bottom w:val="none" w:sz="0" w:space="0" w:color="auto"/>
                <w:right w:val="none" w:sz="0" w:space="0" w:color="auto"/>
              </w:divBdr>
              <w:divsChild>
                <w:div w:id="1919821867">
                  <w:marLeft w:val="0"/>
                  <w:marRight w:val="0"/>
                  <w:marTop w:val="0"/>
                  <w:marBottom w:val="0"/>
                  <w:divBdr>
                    <w:top w:val="none" w:sz="0" w:space="0" w:color="auto"/>
                    <w:left w:val="none" w:sz="0" w:space="0" w:color="auto"/>
                    <w:bottom w:val="none" w:sz="0" w:space="0" w:color="auto"/>
                    <w:right w:val="none" w:sz="0" w:space="0" w:color="auto"/>
                  </w:divBdr>
                </w:div>
                <w:div w:id="2076511549">
                  <w:marLeft w:val="0"/>
                  <w:marRight w:val="0"/>
                  <w:marTop w:val="0"/>
                  <w:marBottom w:val="0"/>
                  <w:divBdr>
                    <w:top w:val="none" w:sz="0" w:space="0" w:color="auto"/>
                    <w:left w:val="none" w:sz="0" w:space="0" w:color="auto"/>
                    <w:bottom w:val="none" w:sz="0" w:space="0" w:color="auto"/>
                    <w:right w:val="none" w:sz="0" w:space="0" w:color="auto"/>
                  </w:divBdr>
                </w:div>
                <w:div w:id="1894853452">
                  <w:marLeft w:val="0"/>
                  <w:marRight w:val="0"/>
                  <w:marTop w:val="0"/>
                  <w:marBottom w:val="0"/>
                  <w:divBdr>
                    <w:top w:val="none" w:sz="0" w:space="0" w:color="auto"/>
                    <w:left w:val="none" w:sz="0" w:space="0" w:color="auto"/>
                    <w:bottom w:val="none" w:sz="0" w:space="0" w:color="auto"/>
                    <w:right w:val="none" w:sz="0" w:space="0" w:color="auto"/>
                  </w:divBdr>
                </w:div>
                <w:div w:id="619532433">
                  <w:marLeft w:val="0"/>
                  <w:marRight w:val="0"/>
                  <w:marTop w:val="0"/>
                  <w:marBottom w:val="0"/>
                  <w:divBdr>
                    <w:top w:val="none" w:sz="0" w:space="0" w:color="auto"/>
                    <w:left w:val="none" w:sz="0" w:space="0" w:color="auto"/>
                    <w:bottom w:val="none" w:sz="0" w:space="0" w:color="auto"/>
                    <w:right w:val="none" w:sz="0" w:space="0" w:color="auto"/>
                  </w:divBdr>
                </w:div>
                <w:div w:id="1827629263">
                  <w:marLeft w:val="0"/>
                  <w:marRight w:val="0"/>
                  <w:marTop w:val="0"/>
                  <w:marBottom w:val="0"/>
                  <w:divBdr>
                    <w:top w:val="none" w:sz="0" w:space="0" w:color="auto"/>
                    <w:left w:val="none" w:sz="0" w:space="0" w:color="auto"/>
                    <w:bottom w:val="none" w:sz="0" w:space="0" w:color="auto"/>
                    <w:right w:val="none" w:sz="0" w:space="0" w:color="auto"/>
                  </w:divBdr>
                </w:div>
                <w:div w:id="1897011396">
                  <w:marLeft w:val="0"/>
                  <w:marRight w:val="0"/>
                  <w:marTop w:val="0"/>
                  <w:marBottom w:val="0"/>
                  <w:divBdr>
                    <w:top w:val="none" w:sz="0" w:space="0" w:color="auto"/>
                    <w:left w:val="none" w:sz="0" w:space="0" w:color="auto"/>
                    <w:bottom w:val="none" w:sz="0" w:space="0" w:color="auto"/>
                    <w:right w:val="none" w:sz="0" w:space="0" w:color="auto"/>
                  </w:divBdr>
                </w:div>
                <w:div w:id="372118565">
                  <w:marLeft w:val="0"/>
                  <w:marRight w:val="0"/>
                  <w:marTop w:val="0"/>
                  <w:marBottom w:val="0"/>
                  <w:divBdr>
                    <w:top w:val="none" w:sz="0" w:space="0" w:color="auto"/>
                    <w:left w:val="none" w:sz="0" w:space="0" w:color="auto"/>
                    <w:bottom w:val="none" w:sz="0" w:space="0" w:color="auto"/>
                    <w:right w:val="none" w:sz="0" w:space="0" w:color="auto"/>
                  </w:divBdr>
                </w:div>
                <w:div w:id="1679886879">
                  <w:marLeft w:val="0"/>
                  <w:marRight w:val="0"/>
                  <w:marTop w:val="0"/>
                  <w:marBottom w:val="0"/>
                  <w:divBdr>
                    <w:top w:val="none" w:sz="0" w:space="0" w:color="auto"/>
                    <w:left w:val="none" w:sz="0" w:space="0" w:color="auto"/>
                    <w:bottom w:val="none" w:sz="0" w:space="0" w:color="auto"/>
                    <w:right w:val="none" w:sz="0" w:space="0" w:color="auto"/>
                  </w:divBdr>
                </w:div>
                <w:div w:id="1431194194">
                  <w:marLeft w:val="0"/>
                  <w:marRight w:val="0"/>
                  <w:marTop w:val="0"/>
                  <w:marBottom w:val="0"/>
                  <w:divBdr>
                    <w:top w:val="none" w:sz="0" w:space="0" w:color="auto"/>
                    <w:left w:val="none" w:sz="0" w:space="0" w:color="auto"/>
                    <w:bottom w:val="none" w:sz="0" w:space="0" w:color="auto"/>
                    <w:right w:val="none" w:sz="0" w:space="0" w:color="auto"/>
                  </w:divBdr>
                </w:div>
                <w:div w:id="1079405929">
                  <w:marLeft w:val="0"/>
                  <w:marRight w:val="0"/>
                  <w:marTop w:val="0"/>
                  <w:marBottom w:val="0"/>
                  <w:divBdr>
                    <w:top w:val="none" w:sz="0" w:space="0" w:color="auto"/>
                    <w:left w:val="none" w:sz="0" w:space="0" w:color="auto"/>
                    <w:bottom w:val="none" w:sz="0" w:space="0" w:color="auto"/>
                    <w:right w:val="none" w:sz="0" w:space="0" w:color="auto"/>
                  </w:divBdr>
                </w:div>
                <w:div w:id="1898541793">
                  <w:marLeft w:val="0"/>
                  <w:marRight w:val="0"/>
                  <w:marTop w:val="0"/>
                  <w:marBottom w:val="0"/>
                  <w:divBdr>
                    <w:top w:val="none" w:sz="0" w:space="0" w:color="auto"/>
                    <w:left w:val="none" w:sz="0" w:space="0" w:color="auto"/>
                    <w:bottom w:val="none" w:sz="0" w:space="0" w:color="auto"/>
                    <w:right w:val="none" w:sz="0" w:space="0" w:color="auto"/>
                  </w:divBdr>
                </w:div>
                <w:div w:id="1074937962">
                  <w:marLeft w:val="0"/>
                  <w:marRight w:val="0"/>
                  <w:marTop w:val="0"/>
                  <w:marBottom w:val="0"/>
                  <w:divBdr>
                    <w:top w:val="none" w:sz="0" w:space="0" w:color="auto"/>
                    <w:left w:val="none" w:sz="0" w:space="0" w:color="auto"/>
                    <w:bottom w:val="none" w:sz="0" w:space="0" w:color="auto"/>
                    <w:right w:val="none" w:sz="0" w:space="0" w:color="auto"/>
                  </w:divBdr>
                </w:div>
                <w:div w:id="1026635486">
                  <w:marLeft w:val="0"/>
                  <w:marRight w:val="0"/>
                  <w:marTop w:val="0"/>
                  <w:marBottom w:val="0"/>
                  <w:divBdr>
                    <w:top w:val="none" w:sz="0" w:space="0" w:color="auto"/>
                    <w:left w:val="none" w:sz="0" w:space="0" w:color="auto"/>
                    <w:bottom w:val="none" w:sz="0" w:space="0" w:color="auto"/>
                    <w:right w:val="none" w:sz="0" w:space="0" w:color="auto"/>
                  </w:divBdr>
                </w:div>
                <w:div w:id="132530409">
                  <w:marLeft w:val="0"/>
                  <w:marRight w:val="0"/>
                  <w:marTop w:val="0"/>
                  <w:marBottom w:val="0"/>
                  <w:divBdr>
                    <w:top w:val="none" w:sz="0" w:space="0" w:color="auto"/>
                    <w:left w:val="none" w:sz="0" w:space="0" w:color="auto"/>
                    <w:bottom w:val="none" w:sz="0" w:space="0" w:color="auto"/>
                    <w:right w:val="none" w:sz="0" w:space="0" w:color="auto"/>
                  </w:divBdr>
                </w:div>
                <w:div w:id="1057123347">
                  <w:marLeft w:val="0"/>
                  <w:marRight w:val="0"/>
                  <w:marTop w:val="0"/>
                  <w:marBottom w:val="0"/>
                  <w:divBdr>
                    <w:top w:val="none" w:sz="0" w:space="0" w:color="auto"/>
                    <w:left w:val="none" w:sz="0" w:space="0" w:color="auto"/>
                    <w:bottom w:val="none" w:sz="0" w:space="0" w:color="auto"/>
                    <w:right w:val="none" w:sz="0" w:space="0" w:color="auto"/>
                  </w:divBdr>
                </w:div>
                <w:div w:id="897015934">
                  <w:marLeft w:val="0"/>
                  <w:marRight w:val="0"/>
                  <w:marTop w:val="0"/>
                  <w:marBottom w:val="0"/>
                  <w:divBdr>
                    <w:top w:val="none" w:sz="0" w:space="0" w:color="auto"/>
                    <w:left w:val="none" w:sz="0" w:space="0" w:color="auto"/>
                    <w:bottom w:val="none" w:sz="0" w:space="0" w:color="auto"/>
                    <w:right w:val="none" w:sz="0" w:space="0" w:color="auto"/>
                  </w:divBdr>
                </w:div>
                <w:div w:id="1547256348">
                  <w:marLeft w:val="0"/>
                  <w:marRight w:val="0"/>
                  <w:marTop w:val="0"/>
                  <w:marBottom w:val="0"/>
                  <w:divBdr>
                    <w:top w:val="none" w:sz="0" w:space="0" w:color="auto"/>
                    <w:left w:val="none" w:sz="0" w:space="0" w:color="auto"/>
                    <w:bottom w:val="none" w:sz="0" w:space="0" w:color="auto"/>
                    <w:right w:val="none" w:sz="0" w:space="0" w:color="auto"/>
                  </w:divBdr>
                </w:div>
                <w:div w:id="1108506256">
                  <w:marLeft w:val="0"/>
                  <w:marRight w:val="0"/>
                  <w:marTop w:val="0"/>
                  <w:marBottom w:val="0"/>
                  <w:divBdr>
                    <w:top w:val="none" w:sz="0" w:space="0" w:color="auto"/>
                    <w:left w:val="none" w:sz="0" w:space="0" w:color="auto"/>
                    <w:bottom w:val="none" w:sz="0" w:space="0" w:color="auto"/>
                    <w:right w:val="none" w:sz="0" w:space="0" w:color="auto"/>
                  </w:divBdr>
                </w:div>
                <w:div w:id="521676192">
                  <w:marLeft w:val="0"/>
                  <w:marRight w:val="0"/>
                  <w:marTop w:val="0"/>
                  <w:marBottom w:val="0"/>
                  <w:divBdr>
                    <w:top w:val="none" w:sz="0" w:space="0" w:color="auto"/>
                    <w:left w:val="none" w:sz="0" w:space="0" w:color="auto"/>
                    <w:bottom w:val="none" w:sz="0" w:space="0" w:color="auto"/>
                    <w:right w:val="none" w:sz="0" w:space="0" w:color="auto"/>
                  </w:divBdr>
                </w:div>
                <w:div w:id="1824395527">
                  <w:marLeft w:val="0"/>
                  <w:marRight w:val="0"/>
                  <w:marTop w:val="0"/>
                  <w:marBottom w:val="0"/>
                  <w:divBdr>
                    <w:top w:val="none" w:sz="0" w:space="0" w:color="auto"/>
                    <w:left w:val="none" w:sz="0" w:space="0" w:color="auto"/>
                    <w:bottom w:val="none" w:sz="0" w:space="0" w:color="auto"/>
                    <w:right w:val="none" w:sz="0" w:space="0" w:color="auto"/>
                  </w:divBdr>
                </w:div>
                <w:div w:id="1111045728">
                  <w:marLeft w:val="0"/>
                  <w:marRight w:val="0"/>
                  <w:marTop w:val="0"/>
                  <w:marBottom w:val="0"/>
                  <w:divBdr>
                    <w:top w:val="none" w:sz="0" w:space="0" w:color="auto"/>
                    <w:left w:val="none" w:sz="0" w:space="0" w:color="auto"/>
                    <w:bottom w:val="none" w:sz="0" w:space="0" w:color="auto"/>
                    <w:right w:val="none" w:sz="0" w:space="0" w:color="auto"/>
                  </w:divBdr>
                </w:div>
                <w:div w:id="115410787">
                  <w:marLeft w:val="0"/>
                  <w:marRight w:val="0"/>
                  <w:marTop w:val="0"/>
                  <w:marBottom w:val="0"/>
                  <w:divBdr>
                    <w:top w:val="none" w:sz="0" w:space="0" w:color="auto"/>
                    <w:left w:val="none" w:sz="0" w:space="0" w:color="auto"/>
                    <w:bottom w:val="none" w:sz="0" w:space="0" w:color="auto"/>
                    <w:right w:val="none" w:sz="0" w:space="0" w:color="auto"/>
                  </w:divBdr>
                </w:div>
                <w:div w:id="1584298720">
                  <w:marLeft w:val="0"/>
                  <w:marRight w:val="0"/>
                  <w:marTop w:val="0"/>
                  <w:marBottom w:val="0"/>
                  <w:divBdr>
                    <w:top w:val="none" w:sz="0" w:space="0" w:color="auto"/>
                    <w:left w:val="none" w:sz="0" w:space="0" w:color="auto"/>
                    <w:bottom w:val="none" w:sz="0" w:space="0" w:color="auto"/>
                    <w:right w:val="none" w:sz="0" w:space="0" w:color="auto"/>
                  </w:divBdr>
                </w:div>
                <w:div w:id="306980265">
                  <w:marLeft w:val="0"/>
                  <w:marRight w:val="0"/>
                  <w:marTop w:val="0"/>
                  <w:marBottom w:val="0"/>
                  <w:divBdr>
                    <w:top w:val="none" w:sz="0" w:space="0" w:color="auto"/>
                    <w:left w:val="none" w:sz="0" w:space="0" w:color="auto"/>
                    <w:bottom w:val="none" w:sz="0" w:space="0" w:color="auto"/>
                    <w:right w:val="none" w:sz="0" w:space="0" w:color="auto"/>
                  </w:divBdr>
                </w:div>
                <w:div w:id="1549952286">
                  <w:marLeft w:val="0"/>
                  <w:marRight w:val="0"/>
                  <w:marTop w:val="0"/>
                  <w:marBottom w:val="0"/>
                  <w:divBdr>
                    <w:top w:val="none" w:sz="0" w:space="0" w:color="auto"/>
                    <w:left w:val="none" w:sz="0" w:space="0" w:color="auto"/>
                    <w:bottom w:val="none" w:sz="0" w:space="0" w:color="auto"/>
                    <w:right w:val="none" w:sz="0" w:space="0" w:color="auto"/>
                  </w:divBdr>
                </w:div>
                <w:div w:id="1629161075">
                  <w:marLeft w:val="0"/>
                  <w:marRight w:val="0"/>
                  <w:marTop w:val="0"/>
                  <w:marBottom w:val="0"/>
                  <w:divBdr>
                    <w:top w:val="none" w:sz="0" w:space="0" w:color="auto"/>
                    <w:left w:val="none" w:sz="0" w:space="0" w:color="auto"/>
                    <w:bottom w:val="none" w:sz="0" w:space="0" w:color="auto"/>
                    <w:right w:val="none" w:sz="0" w:space="0" w:color="auto"/>
                  </w:divBdr>
                </w:div>
                <w:div w:id="2122996290">
                  <w:marLeft w:val="0"/>
                  <w:marRight w:val="0"/>
                  <w:marTop w:val="0"/>
                  <w:marBottom w:val="0"/>
                  <w:divBdr>
                    <w:top w:val="none" w:sz="0" w:space="0" w:color="auto"/>
                    <w:left w:val="none" w:sz="0" w:space="0" w:color="auto"/>
                    <w:bottom w:val="none" w:sz="0" w:space="0" w:color="auto"/>
                    <w:right w:val="none" w:sz="0" w:space="0" w:color="auto"/>
                  </w:divBdr>
                </w:div>
                <w:div w:id="1120227517">
                  <w:marLeft w:val="0"/>
                  <w:marRight w:val="0"/>
                  <w:marTop w:val="0"/>
                  <w:marBottom w:val="0"/>
                  <w:divBdr>
                    <w:top w:val="none" w:sz="0" w:space="0" w:color="auto"/>
                    <w:left w:val="none" w:sz="0" w:space="0" w:color="auto"/>
                    <w:bottom w:val="none" w:sz="0" w:space="0" w:color="auto"/>
                    <w:right w:val="none" w:sz="0" w:space="0" w:color="auto"/>
                  </w:divBdr>
                </w:div>
                <w:div w:id="1920628410">
                  <w:marLeft w:val="0"/>
                  <w:marRight w:val="0"/>
                  <w:marTop w:val="0"/>
                  <w:marBottom w:val="0"/>
                  <w:divBdr>
                    <w:top w:val="none" w:sz="0" w:space="0" w:color="auto"/>
                    <w:left w:val="none" w:sz="0" w:space="0" w:color="auto"/>
                    <w:bottom w:val="none" w:sz="0" w:space="0" w:color="auto"/>
                    <w:right w:val="none" w:sz="0" w:space="0" w:color="auto"/>
                  </w:divBdr>
                </w:div>
                <w:div w:id="1785879460">
                  <w:marLeft w:val="0"/>
                  <w:marRight w:val="0"/>
                  <w:marTop w:val="0"/>
                  <w:marBottom w:val="0"/>
                  <w:divBdr>
                    <w:top w:val="none" w:sz="0" w:space="0" w:color="auto"/>
                    <w:left w:val="none" w:sz="0" w:space="0" w:color="auto"/>
                    <w:bottom w:val="none" w:sz="0" w:space="0" w:color="auto"/>
                    <w:right w:val="none" w:sz="0" w:space="0" w:color="auto"/>
                  </w:divBdr>
                </w:div>
                <w:div w:id="1384016782">
                  <w:marLeft w:val="0"/>
                  <w:marRight w:val="0"/>
                  <w:marTop w:val="0"/>
                  <w:marBottom w:val="0"/>
                  <w:divBdr>
                    <w:top w:val="none" w:sz="0" w:space="0" w:color="auto"/>
                    <w:left w:val="none" w:sz="0" w:space="0" w:color="auto"/>
                    <w:bottom w:val="none" w:sz="0" w:space="0" w:color="auto"/>
                    <w:right w:val="none" w:sz="0" w:space="0" w:color="auto"/>
                  </w:divBdr>
                </w:div>
                <w:div w:id="1129738791">
                  <w:marLeft w:val="0"/>
                  <w:marRight w:val="0"/>
                  <w:marTop w:val="0"/>
                  <w:marBottom w:val="0"/>
                  <w:divBdr>
                    <w:top w:val="none" w:sz="0" w:space="0" w:color="auto"/>
                    <w:left w:val="none" w:sz="0" w:space="0" w:color="auto"/>
                    <w:bottom w:val="none" w:sz="0" w:space="0" w:color="auto"/>
                    <w:right w:val="none" w:sz="0" w:space="0" w:color="auto"/>
                  </w:divBdr>
                </w:div>
                <w:div w:id="2131127958">
                  <w:marLeft w:val="0"/>
                  <w:marRight w:val="0"/>
                  <w:marTop w:val="0"/>
                  <w:marBottom w:val="0"/>
                  <w:divBdr>
                    <w:top w:val="none" w:sz="0" w:space="0" w:color="auto"/>
                    <w:left w:val="none" w:sz="0" w:space="0" w:color="auto"/>
                    <w:bottom w:val="none" w:sz="0" w:space="0" w:color="auto"/>
                    <w:right w:val="none" w:sz="0" w:space="0" w:color="auto"/>
                  </w:divBdr>
                </w:div>
                <w:div w:id="598485518">
                  <w:marLeft w:val="0"/>
                  <w:marRight w:val="0"/>
                  <w:marTop w:val="0"/>
                  <w:marBottom w:val="0"/>
                  <w:divBdr>
                    <w:top w:val="none" w:sz="0" w:space="0" w:color="auto"/>
                    <w:left w:val="none" w:sz="0" w:space="0" w:color="auto"/>
                    <w:bottom w:val="none" w:sz="0" w:space="0" w:color="auto"/>
                    <w:right w:val="none" w:sz="0" w:space="0" w:color="auto"/>
                  </w:divBdr>
                </w:div>
                <w:div w:id="2047486462">
                  <w:marLeft w:val="0"/>
                  <w:marRight w:val="0"/>
                  <w:marTop w:val="0"/>
                  <w:marBottom w:val="0"/>
                  <w:divBdr>
                    <w:top w:val="none" w:sz="0" w:space="0" w:color="auto"/>
                    <w:left w:val="none" w:sz="0" w:space="0" w:color="auto"/>
                    <w:bottom w:val="none" w:sz="0" w:space="0" w:color="auto"/>
                    <w:right w:val="none" w:sz="0" w:space="0" w:color="auto"/>
                  </w:divBdr>
                </w:div>
                <w:div w:id="2073960361">
                  <w:marLeft w:val="0"/>
                  <w:marRight w:val="0"/>
                  <w:marTop w:val="0"/>
                  <w:marBottom w:val="0"/>
                  <w:divBdr>
                    <w:top w:val="none" w:sz="0" w:space="0" w:color="auto"/>
                    <w:left w:val="none" w:sz="0" w:space="0" w:color="auto"/>
                    <w:bottom w:val="none" w:sz="0" w:space="0" w:color="auto"/>
                    <w:right w:val="none" w:sz="0" w:space="0" w:color="auto"/>
                  </w:divBdr>
                </w:div>
                <w:div w:id="704018292">
                  <w:marLeft w:val="0"/>
                  <w:marRight w:val="0"/>
                  <w:marTop w:val="0"/>
                  <w:marBottom w:val="0"/>
                  <w:divBdr>
                    <w:top w:val="none" w:sz="0" w:space="0" w:color="auto"/>
                    <w:left w:val="none" w:sz="0" w:space="0" w:color="auto"/>
                    <w:bottom w:val="none" w:sz="0" w:space="0" w:color="auto"/>
                    <w:right w:val="none" w:sz="0" w:space="0" w:color="auto"/>
                  </w:divBdr>
                </w:div>
                <w:div w:id="1392196783">
                  <w:marLeft w:val="0"/>
                  <w:marRight w:val="0"/>
                  <w:marTop w:val="0"/>
                  <w:marBottom w:val="0"/>
                  <w:divBdr>
                    <w:top w:val="none" w:sz="0" w:space="0" w:color="auto"/>
                    <w:left w:val="none" w:sz="0" w:space="0" w:color="auto"/>
                    <w:bottom w:val="none" w:sz="0" w:space="0" w:color="auto"/>
                    <w:right w:val="none" w:sz="0" w:space="0" w:color="auto"/>
                  </w:divBdr>
                </w:div>
                <w:div w:id="616568260">
                  <w:marLeft w:val="0"/>
                  <w:marRight w:val="0"/>
                  <w:marTop w:val="0"/>
                  <w:marBottom w:val="0"/>
                  <w:divBdr>
                    <w:top w:val="none" w:sz="0" w:space="0" w:color="auto"/>
                    <w:left w:val="none" w:sz="0" w:space="0" w:color="auto"/>
                    <w:bottom w:val="none" w:sz="0" w:space="0" w:color="auto"/>
                    <w:right w:val="none" w:sz="0" w:space="0" w:color="auto"/>
                  </w:divBdr>
                </w:div>
                <w:div w:id="202181437">
                  <w:marLeft w:val="0"/>
                  <w:marRight w:val="0"/>
                  <w:marTop w:val="0"/>
                  <w:marBottom w:val="0"/>
                  <w:divBdr>
                    <w:top w:val="none" w:sz="0" w:space="0" w:color="auto"/>
                    <w:left w:val="none" w:sz="0" w:space="0" w:color="auto"/>
                    <w:bottom w:val="none" w:sz="0" w:space="0" w:color="auto"/>
                    <w:right w:val="none" w:sz="0" w:space="0" w:color="auto"/>
                  </w:divBdr>
                </w:div>
                <w:div w:id="758019731">
                  <w:marLeft w:val="0"/>
                  <w:marRight w:val="0"/>
                  <w:marTop w:val="0"/>
                  <w:marBottom w:val="0"/>
                  <w:divBdr>
                    <w:top w:val="none" w:sz="0" w:space="0" w:color="auto"/>
                    <w:left w:val="none" w:sz="0" w:space="0" w:color="auto"/>
                    <w:bottom w:val="none" w:sz="0" w:space="0" w:color="auto"/>
                    <w:right w:val="none" w:sz="0" w:space="0" w:color="auto"/>
                  </w:divBdr>
                </w:div>
                <w:div w:id="159582143">
                  <w:marLeft w:val="0"/>
                  <w:marRight w:val="0"/>
                  <w:marTop w:val="0"/>
                  <w:marBottom w:val="0"/>
                  <w:divBdr>
                    <w:top w:val="none" w:sz="0" w:space="0" w:color="auto"/>
                    <w:left w:val="none" w:sz="0" w:space="0" w:color="auto"/>
                    <w:bottom w:val="none" w:sz="0" w:space="0" w:color="auto"/>
                    <w:right w:val="none" w:sz="0" w:space="0" w:color="auto"/>
                  </w:divBdr>
                </w:div>
                <w:div w:id="605117726">
                  <w:marLeft w:val="0"/>
                  <w:marRight w:val="0"/>
                  <w:marTop w:val="0"/>
                  <w:marBottom w:val="0"/>
                  <w:divBdr>
                    <w:top w:val="none" w:sz="0" w:space="0" w:color="auto"/>
                    <w:left w:val="none" w:sz="0" w:space="0" w:color="auto"/>
                    <w:bottom w:val="none" w:sz="0" w:space="0" w:color="auto"/>
                    <w:right w:val="none" w:sz="0" w:space="0" w:color="auto"/>
                  </w:divBdr>
                </w:div>
                <w:div w:id="1911694257">
                  <w:marLeft w:val="0"/>
                  <w:marRight w:val="0"/>
                  <w:marTop w:val="0"/>
                  <w:marBottom w:val="0"/>
                  <w:divBdr>
                    <w:top w:val="none" w:sz="0" w:space="0" w:color="auto"/>
                    <w:left w:val="none" w:sz="0" w:space="0" w:color="auto"/>
                    <w:bottom w:val="none" w:sz="0" w:space="0" w:color="auto"/>
                    <w:right w:val="none" w:sz="0" w:space="0" w:color="auto"/>
                  </w:divBdr>
                </w:div>
                <w:div w:id="1408066411">
                  <w:marLeft w:val="0"/>
                  <w:marRight w:val="0"/>
                  <w:marTop w:val="0"/>
                  <w:marBottom w:val="0"/>
                  <w:divBdr>
                    <w:top w:val="none" w:sz="0" w:space="0" w:color="auto"/>
                    <w:left w:val="none" w:sz="0" w:space="0" w:color="auto"/>
                    <w:bottom w:val="none" w:sz="0" w:space="0" w:color="auto"/>
                    <w:right w:val="none" w:sz="0" w:space="0" w:color="auto"/>
                  </w:divBdr>
                </w:div>
                <w:div w:id="676008032">
                  <w:marLeft w:val="0"/>
                  <w:marRight w:val="0"/>
                  <w:marTop w:val="0"/>
                  <w:marBottom w:val="0"/>
                  <w:divBdr>
                    <w:top w:val="none" w:sz="0" w:space="0" w:color="auto"/>
                    <w:left w:val="none" w:sz="0" w:space="0" w:color="auto"/>
                    <w:bottom w:val="none" w:sz="0" w:space="0" w:color="auto"/>
                    <w:right w:val="none" w:sz="0" w:space="0" w:color="auto"/>
                  </w:divBdr>
                </w:div>
                <w:div w:id="1061438888">
                  <w:marLeft w:val="0"/>
                  <w:marRight w:val="0"/>
                  <w:marTop w:val="0"/>
                  <w:marBottom w:val="0"/>
                  <w:divBdr>
                    <w:top w:val="none" w:sz="0" w:space="0" w:color="auto"/>
                    <w:left w:val="none" w:sz="0" w:space="0" w:color="auto"/>
                    <w:bottom w:val="none" w:sz="0" w:space="0" w:color="auto"/>
                    <w:right w:val="none" w:sz="0" w:space="0" w:color="auto"/>
                  </w:divBdr>
                </w:div>
                <w:div w:id="1650788846">
                  <w:marLeft w:val="0"/>
                  <w:marRight w:val="0"/>
                  <w:marTop w:val="0"/>
                  <w:marBottom w:val="0"/>
                  <w:divBdr>
                    <w:top w:val="none" w:sz="0" w:space="0" w:color="auto"/>
                    <w:left w:val="none" w:sz="0" w:space="0" w:color="auto"/>
                    <w:bottom w:val="none" w:sz="0" w:space="0" w:color="auto"/>
                    <w:right w:val="none" w:sz="0" w:space="0" w:color="auto"/>
                  </w:divBdr>
                </w:div>
                <w:div w:id="1893927701">
                  <w:marLeft w:val="0"/>
                  <w:marRight w:val="0"/>
                  <w:marTop w:val="0"/>
                  <w:marBottom w:val="0"/>
                  <w:divBdr>
                    <w:top w:val="none" w:sz="0" w:space="0" w:color="auto"/>
                    <w:left w:val="none" w:sz="0" w:space="0" w:color="auto"/>
                    <w:bottom w:val="none" w:sz="0" w:space="0" w:color="auto"/>
                    <w:right w:val="none" w:sz="0" w:space="0" w:color="auto"/>
                  </w:divBdr>
                </w:div>
                <w:div w:id="10440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Tingley</dc:creator>
  <cp:lastModifiedBy>Jennifer Tingley</cp:lastModifiedBy>
  <cp:revision>5</cp:revision>
  <dcterms:created xsi:type="dcterms:W3CDTF">2021-12-13T13:47:00Z</dcterms:created>
  <dcterms:modified xsi:type="dcterms:W3CDTF">2022-11-03T17:24:00Z</dcterms:modified>
</cp:coreProperties>
</file>