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58" w:rsidRDefault="00A012FD">
      <w:r>
        <w:t>1: it is possible to send all the data to the receiver.</w:t>
      </w:r>
    </w:p>
    <w:p w:rsidR="00A012FD" w:rsidRDefault="00A012FD">
      <w:r>
        <w:t>S</w:t>
      </w:r>
      <w:bookmarkStart w:id="0" w:name="_GoBack"/>
      <w:bookmarkEnd w:id="0"/>
      <w:r>
        <w:t>tate0:</w:t>
      </w:r>
    </w:p>
    <w:p w:rsidR="00A012FD" w:rsidRDefault="00A012FD">
      <w:r>
        <w:rPr>
          <w:noProof/>
        </w:rPr>
        <w:drawing>
          <wp:inline distT="0" distB="0" distL="0" distR="0">
            <wp:extent cx="59436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e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State1:</w:t>
      </w:r>
      <w:r>
        <w:rPr>
          <w:noProof/>
        </w:rPr>
        <w:drawing>
          <wp:inline distT="0" distB="0" distL="0" distR="0">
            <wp:extent cx="5943600" cy="1364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c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State2:</w:t>
      </w:r>
      <w:r>
        <w:rPr>
          <w:noProof/>
        </w:rPr>
        <w:drawing>
          <wp:inline distT="0" distB="0" distL="0" distR="0">
            <wp:extent cx="5943600" cy="1373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State3:</w:t>
      </w:r>
      <w:r>
        <w:rPr>
          <w:noProof/>
        </w:rPr>
        <w:drawing>
          <wp:inline distT="0" distB="0" distL="0" distR="0">
            <wp:extent cx="5943600" cy="1139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State4:</w:t>
      </w:r>
      <w:r>
        <w:rPr>
          <w:noProof/>
        </w:rPr>
        <w:drawing>
          <wp:inline distT="0" distB="0" distL="0" distR="0">
            <wp:extent cx="5943600" cy="1270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c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State5:</w:t>
      </w:r>
      <w:r>
        <w:rPr>
          <w:noProof/>
        </w:rPr>
        <w:drawing>
          <wp:inline distT="0" distB="0" distL="0" distR="0">
            <wp:extent cx="5943600" cy="1100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c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FD" w:rsidRDefault="00A012FD"/>
    <w:p w:rsidR="00A012FD" w:rsidRDefault="00A012FD">
      <w:r>
        <w:t>It is not possible to always send all the data to the receiver</w:t>
      </w:r>
    </w:p>
    <w:p w:rsidR="00A012FD" w:rsidRDefault="00A012FD">
      <w:r>
        <w:t>State0:</w:t>
      </w:r>
    </w:p>
    <w:p w:rsidR="00A012FD" w:rsidRDefault="00A012FD">
      <w:r>
        <w:rPr>
          <w:noProof/>
        </w:rPr>
        <w:drawing>
          <wp:inline distT="0" distB="0" distL="0" distR="0">
            <wp:extent cx="5943600" cy="114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ert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State1:</w:t>
      </w:r>
      <w:r>
        <w:rPr>
          <w:noProof/>
        </w:rPr>
        <w:drawing>
          <wp:inline distT="0" distB="0" distL="0" distR="0">
            <wp:extent cx="5943600" cy="1322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er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State2:</w:t>
      </w:r>
      <w:r>
        <w:rPr>
          <w:noProof/>
        </w:rPr>
        <w:drawing>
          <wp:inline distT="0" distB="0" distL="0" distR="0">
            <wp:extent cx="5943600" cy="1146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er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8C"/>
    <w:rsid w:val="00664058"/>
    <w:rsid w:val="00A012FD"/>
    <w:rsid w:val="00E1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32726-120F-4F17-86B3-5502AA52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</Words>
  <Characters>167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Philip A</dc:creator>
  <cp:keywords/>
  <dc:description/>
  <cp:lastModifiedBy>Ross, Philip A</cp:lastModifiedBy>
  <cp:revision>2</cp:revision>
  <dcterms:created xsi:type="dcterms:W3CDTF">2016-05-05T20:28:00Z</dcterms:created>
  <dcterms:modified xsi:type="dcterms:W3CDTF">2016-05-05T20:38:00Z</dcterms:modified>
</cp:coreProperties>
</file>