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https://us06web.zoom.us/rec/share/Iteyl0PMNmg5RrX6BduNaFBgHjIdQZ-nHbHRruywaBymGj216W5DuA8Ljr61q2KW.mFXgKZE6myM-TSgP?startTime=1775667563000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K8#hm87v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Iteyl0PMNmg5RrX6BduNaFBgHjIdQZ-nHbHRruywaBymGj216W5DuA8Ljr61q2KW.mFXgKZE6myM-TSgP?startTime=177566756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