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https://us06web.zoom.us/rec/share/eVfsvNVFvNqvTqwxonxxhwyiu1a8JxYKPvzZM0t2kFgTmlkxnX7dhr-Mz3RioSG-.zMmGTlFoQ7H8OXZR?startTime=1771869595000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R@u3XXCJ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eVfsvNVFvNqvTqwxonxxhwyiu1a8JxYKPvzZM0t2kFgTmlkxnX7dhr-Mz3RioSG-.zMmGTlFoQ7H8OXZR?startTime=177186959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