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496"/>
        <w:gridCol w:w="914"/>
        <w:gridCol w:w="2582"/>
        <w:gridCol w:w="3486"/>
        <w:gridCol w:w="10"/>
      </w:tblGrid>
      <w:tr w:rsidR="005429CB" w14:paraId="5C71BAA2" w14:textId="77777777" w:rsidTr="00AC5D0C">
        <w:trPr>
          <w:jc w:val="center"/>
        </w:trPr>
        <w:tc>
          <w:tcPr>
            <w:tcW w:w="4410" w:type="dxa"/>
            <w:gridSpan w:val="2"/>
          </w:tcPr>
          <w:p w14:paraId="20CA475E" w14:textId="77777777" w:rsidR="005429CB" w:rsidRDefault="00000000">
            <w:pPr>
              <w:spacing w:after="0" w:line="240" w:lineRule="auto"/>
            </w:pPr>
            <w:r>
              <w:rPr>
                <w:noProof/>
              </w:rPr>
              <w:drawing>
                <wp:inline distT="0" distB="0" distL="0" distR="0" wp14:anchorId="0EAA3007" wp14:editId="32013078">
                  <wp:extent cx="1584000" cy="5269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endi_logo_ref.png"/>
                          <pic:cNvPicPr/>
                        </pic:nvPicPr>
                        <pic:blipFill>
                          <a:blip r:embed="rId8"/>
                          <a:stretch>
                            <a:fillRect/>
                          </a:stretch>
                        </pic:blipFill>
                        <pic:spPr>
                          <a:xfrm>
                            <a:off x="0" y="0"/>
                            <a:ext cx="1584000" cy="526942"/>
                          </a:xfrm>
                          <a:prstGeom prst="rect">
                            <a:avLst/>
                          </a:prstGeom>
                        </pic:spPr>
                      </pic:pic>
                    </a:graphicData>
                  </a:graphic>
                </wp:inline>
              </w:drawing>
            </w:r>
          </w:p>
          <w:p w14:paraId="0B20A5C9" w14:textId="77777777" w:rsidR="005429CB" w:rsidRDefault="00000000">
            <w:pPr>
              <w:spacing w:after="0" w:line="240" w:lineRule="auto"/>
            </w:pPr>
            <w:r>
              <w:rPr>
                <w:rFonts w:eastAsia="Arial" w:cs="Arial"/>
                <w:b/>
                <w:color w:val="173E73"/>
                <w:sz w:val="18"/>
              </w:rPr>
              <w:t>MAKENDI IC VE DIS TICARET LTD.</w:t>
            </w:r>
          </w:p>
          <w:p w14:paraId="31A444B7" w14:textId="04EBD29C" w:rsidR="005429CB" w:rsidRDefault="00000000" w:rsidP="000776B8">
            <w:pPr>
              <w:spacing w:after="0" w:line="240" w:lineRule="auto"/>
              <w:rPr>
                <w:rFonts w:eastAsia="Arial" w:cs="Arial"/>
                <w:color w:val="000000"/>
                <w:sz w:val="18"/>
              </w:rPr>
            </w:pPr>
            <w:r>
              <w:rPr>
                <w:rFonts w:eastAsia="Arial" w:cs="Arial"/>
                <w:color w:val="000000"/>
                <w:sz w:val="18"/>
              </w:rPr>
              <w:t xml:space="preserve">Murat Reis Mah. Nuh </w:t>
            </w:r>
            <w:proofErr w:type="spellStart"/>
            <w:r>
              <w:rPr>
                <w:rFonts w:eastAsia="Arial" w:cs="Arial"/>
                <w:color w:val="000000"/>
                <w:sz w:val="18"/>
              </w:rPr>
              <w:t>Kuyusu</w:t>
            </w:r>
            <w:proofErr w:type="spellEnd"/>
            <w:r w:rsidR="000776B8">
              <w:rPr>
                <w:rFonts w:eastAsia="Arial" w:cs="Arial"/>
                <w:color w:val="000000"/>
                <w:sz w:val="18"/>
              </w:rPr>
              <w:t xml:space="preserve"> </w:t>
            </w:r>
            <w:r>
              <w:rPr>
                <w:rFonts w:eastAsia="Arial" w:cs="Arial"/>
                <w:color w:val="000000"/>
                <w:sz w:val="18"/>
              </w:rPr>
              <w:t xml:space="preserve">Cad. </w:t>
            </w:r>
            <w:proofErr w:type="spellStart"/>
            <w:r>
              <w:rPr>
                <w:rFonts w:eastAsia="Arial" w:cs="Arial"/>
                <w:color w:val="000000"/>
                <w:sz w:val="18"/>
              </w:rPr>
              <w:t>Payanda</w:t>
            </w:r>
            <w:proofErr w:type="spellEnd"/>
            <w:r>
              <w:rPr>
                <w:rFonts w:eastAsia="Arial" w:cs="Arial"/>
                <w:color w:val="000000"/>
                <w:sz w:val="18"/>
              </w:rPr>
              <w:t xml:space="preserve"> </w:t>
            </w:r>
            <w:proofErr w:type="spellStart"/>
            <w:r>
              <w:rPr>
                <w:rFonts w:eastAsia="Arial" w:cs="Arial"/>
                <w:color w:val="000000"/>
                <w:sz w:val="18"/>
              </w:rPr>
              <w:t>Sok</w:t>
            </w:r>
            <w:proofErr w:type="spellEnd"/>
            <w:r>
              <w:rPr>
                <w:rFonts w:eastAsia="Arial" w:cs="Arial"/>
                <w:color w:val="000000"/>
                <w:sz w:val="18"/>
              </w:rPr>
              <w:t>. No. 9, 34664</w:t>
            </w:r>
            <w:r w:rsidR="000776B8">
              <w:t xml:space="preserve"> </w:t>
            </w:r>
            <w:proofErr w:type="spellStart"/>
            <w:r>
              <w:rPr>
                <w:rFonts w:eastAsia="Arial" w:cs="Arial"/>
                <w:color w:val="000000"/>
                <w:sz w:val="18"/>
              </w:rPr>
              <w:t>Uskudar</w:t>
            </w:r>
            <w:proofErr w:type="spellEnd"/>
            <w:r>
              <w:rPr>
                <w:rFonts w:eastAsia="Arial" w:cs="Arial"/>
                <w:color w:val="000000"/>
                <w:sz w:val="18"/>
              </w:rPr>
              <w:t xml:space="preserve">, Istanbul / </w:t>
            </w:r>
            <w:proofErr w:type="spellStart"/>
            <w:r>
              <w:rPr>
                <w:rFonts w:eastAsia="Arial" w:cs="Arial"/>
                <w:color w:val="000000"/>
                <w:sz w:val="18"/>
              </w:rPr>
              <w:t>Turkiye</w:t>
            </w:r>
            <w:proofErr w:type="spellEnd"/>
          </w:p>
          <w:p w14:paraId="48801776" w14:textId="2FA8B352" w:rsidR="000776B8" w:rsidRDefault="000776B8" w:rsidP="000776B8">
            <w:pPr>
              <w:spacing w:after="0" w:line="240" w:lineRule="auto"/>
            </w:pPr>
          </w:p>
        </w:tc>
        <w:tc>
          <w:tcPr>
            <w:tcW w:w="6078" w:type="dxa"/>
            <w:gridSpan w:val="3"/>
          </w:tcPr>
          <w:p w14:paraId="7510E14E" w14:textId="77777777" w:rsidR="005429CB" w:rsidRDefault="00000000">
            <w:pPr>
              <w:spacing w:before="100" w:after="40" w:line="240" w:lineRule="auto"/>
              <w:jc w:val="center"/>
            </w:pPr>
            <w:r>
              <w:rPr>
                <w:rFonts w:eastAsia="Arial" w:cs="Arial"/>
                <w:b/>
                <w:color w:val="173E73"/>
                <w:sz w:val="38"/>
              </w:rPr>
              <w:t>PRODUCT SPECIFICATION</w:t>
            </w:r>
          </w:p>
          <w:p w14:paraId="23A06C91" w14:textId="77777777" w:rsidR="005429CB" w:rsidRDefault="00000000">
            <w:pPr>
              <w:spacing w:after="0" w:line="240" w:lineRule="auto"/>
              <w:jc w:val="center"/>
            </w:pPr>
            <w:r>
              <w:rPr>
                <w:rFonts w:eastAsia="Arial" w:cs="Arial"/>
                <w:b/>
                <w:color w:val="F57C00"/>
                <w:sz w:val="21"/>
              </w:rPr>
              <w:t>MAKENDI GLUCOSE SYRUP S 471</w:t>
            </w:r>
          </w:p>
        </w:tc>
      </w:tr>
      <w:tr w:rsidR="005429CB" w14:paraId="504DF07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0488" w:type="dxa"/>
            <w:gridSpan w:val="5"/>
            <w:shd w:val="clear" w:color="auto" w:fill="173E73"/>
            <w:tcMar>
              <w:top w:w="80" w:type="dxa"/>
              <w:left w:w="100" w:type="dxa"/>
              <w:bottom w:w="80" w:type="dxa"/>
              <w:right w:w="100" w:type="dxa"/>
            </w:tcMar>
          </w:tcPr>
          <w:p w14:paraId="1211CF64" w14:textId="77777777" w:rsidR="005429CB" w:rsidRDefault="00000000">
            <w:pPr>
              <w:keepNext/>
              <w:spacing w:after="0" w:line="240" w:lineRule="auto"/>
            </w:pPr>
            <w:r>
              <w:rPr>
                <w:rFonts w:eastAsia="Arial" w:cs="Arial"/>
                <w:b/>
                <w:color w:val="FFFFFF"/>
                <w:sz w:val="22"/>
              </w:rPr>
              <w:t>PRODUCT DESCRIPTION</w:t>
            </w:r>
          </w:p>
        </w:tc>
      </w:tr>
      <w:tr w:rsidR="005429CB" w14:paraId="30EE9E87" w14:textId="77777777" w:rsidTr="00AC5D0C">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4410" w:type="dxa"/>
            <w:gridSpan w:val="2"/>
            <w:shd w:val="clear" w:color="auto" w:fill="E7EEF7"/>
            <w:tcMar>
              <w:top w:w="70" w:type="dxa"/>
              <w:left w:w="90" w:type="dxa"/>
              <w:bottom w:w="70" w:type="dxa"/>
              <w:right w:w="90" w:type="dxa"/>
            </w:tcMar>
            <w:vAlign w:val="center"/>
          </w:tcPr>
          <w:p w14:paraId="590DF2F8" w14:textId="77777777" w:rsidR="005429CB" w:rsidRDefault="00000000">
            <w:pPr>
              <w:spacing w:after="0" w:line="240" w:lineRule="auto"/>
            </w:pPr>
            <w:r>
              <w:rPr>
                <w:rFonts w:eastAsia="Arial" w:cs="Arial"/>
                <w:b/>
                <w:color w:val="173E73"/>
              </w:rPr>
              <w:t>Product Name</w:t>
            </w:r>
          </w:p>
        </w:tc>
        <w:tc>
          <w:tcPr>
            <w:tcW w:w="6068" w:type="dxa"/>
            <w:gridSpan w:val="2"/>
            <w:tcMar>
              <w:top w:w="70" w:type="dxa"/>
              <w:left w:w="90" w:type="dxa"/>
              <w:bottom w:w="70" w:type="dxa"/>
              <w:right w:w="90" w:type="dxa"/>
            </w:tcMar>
            <w:vAlign w:val="center"/>
          </w:tcPr>
          <w:p w14:paraId="072EFEB8" w14:textId="77777777" w:rsidR="005429CB" w:rsidRDefault="00000000">
            <w:pPr>
              <w:spacing w:after="0" w:line="240" w:lineRule="auto"/>
            </w:pPr>
            <w:r>
              <w:rPr>
                <w:rFonts w:eastAsia="Arial" w:cs="Arial"/>
                <w:color w:val="000000"/>
              </w:rPr>
              <w:t>Makendi Glucose Syrup S 471</w:t>
            </w:r>
          </w:p>
        </w:tc>
      </w:tr>
      <w:tr w:rsidR="005429CB" w14:paraId="497C2A79" w14:textId="77777777" w:rsidTr="00AC5D0C">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4410" w:type="dxa"/>
            <w:gridSpan w:val="2"/>
            <w:shd w:val="clear" w:color="auto" w:fill="E7EEF7"/>
            <w:tcMar>
              <w:top w:w="70" w:type="dxa"/>
              <w:left w:w="90" w:type="dxa"/>
              <w:bottom w:w="70" w:type="dxa"/>
              <w:right w:w="90" w:type="dxa"/>
            </w:tcMar>
            <w:vAlign w:val="center"/>
          </w:tcPr>
          <w:p w14:paraId="4D447809" w14:textId="77777777" w:rsidR="005429CB" w:rsidRDefault="00000000">
            <w:pPr>
              <w:spacing w:after="0" w:line="240" w:lineRule="auto"/>
            </w:pPr>
            <w:r>
              <w:rPr>
                <w:rFonts w:eastAsia="Arial" w:cs="Arial"/>
                <w:b/>
                <w:color w:val="173E73"/>
              </w:rPr>
              <w:t>Product Code</w:t>
            </w:r>
          </w:p>
        </w:tc>
        <w:tc>
          <w:tcPr>
            <w:tcW w:w="6068" w:type="dxa"/>
            <w:gridSpan w:val="2"/>
            <w:tcMar>
              <w:top w:w="70" w:type="dxa"/>
              <w:left w:w="90" w:type="dxa"/>
              <w:bottom w:w="70" w:type="dxa"/>
              <w:right w:w="90" w:type="dxa"/>
            </w:tcMar>
            <w:vAlign w:val="center"/>
          </w:tcPr>
          <w:p w14:paraId="56BDC6B0" w14:textId="77777777" w:rsidR="005429CB" w:rsidRDefault="00000000">
            <w:pPr>
              <w:spacing w:after="0" w:line="240" w:lineRule="auto"/>
            </w:pPr>
            <w:r>
              <w:rPr>
                <w:rFonts w:eastAsia="Arial" w:cs="Arial"/>
                <w:color w:val="000000"/>
              </w:rPr>
              <w:t>S 471</w:t>
            </w:r>
          </w:p>
        </w:tc>
      </w:tr>
      <w:tr w:rsidR="005429CB" w14:paraId="586DC1C9" w14:textId="77777777" w:rsidTr="00AC5D0C">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4410" w:type="dxa"/>
            <w:gridSpan w:val="2"/>
            <w:shd w:val="clear" w:color="auto" w:fill="E7EEF7"/>
            <w:tcMar>
              <w:top w:w="70" w:type="dxa"/>
              <w:left w:w="90" w:type="dxa"/>
              <w:bottom w:w="70" w:type="dxa"/>
              <w:right w:w="90" w:type="dxa"/>
            </w:tcMar>
            <w:vAlign w:val="center"/>
          </w:tcPr>
          <w:p w14:paraId="3B764A4F" w14:textId="77777777" w:rsidR="005429CB" w:rsidRDefault="00000000">
            <w:pPr>
              <w:spacing w:after="0" w:line="240" w:lineRule="auto"/>
            </w:pPr>
            <w:r>
              <w:rPr>
                <w:rFonts w:eastAsia="Arial" w:cs="Arial"/>
                <w:b/>
                <w:color w:val="173E73"/>
              </w:rPr>
              <w:t>Product Description</w:t>
            </w:r>
          </w:p>
        </w:tc>
        <w:tc>
          <w:tcPr>
            <w:tcW w:w="6068" w:type="dxa"/>
            <w:gridSpan w:val="2"/>
            <w:tcMar>
              <w:top w:w="70" w:type="dxa"/>
              <w:left w:w="90" w:type="dxa"/>
              <w:bottom w:w="70" w:type="dxa"/>
              <w:right w:w="90" w:type="dxa"/>
            </w:tcMar>
            <w:vAlign w:val="center"/>
          </w:tcPr>
          <w:p w14:paraId="440D972F" w14:textId="77777777" w:rsidR="005429CB" w:rsidRDefault="00000000">
            <w:pPr>
              <w:spacing w:after="0" w:line="240" w:lineRule="auto"/>
            </w:pPr>
            <w:r>
              <w:rPr>
                <w:rFonts w:eastAsia="Arial" w:cs="Arial"/>
                <w:color w:val="000000"/>
              </w:rPr>
              <w:t>This glucose syrup is a purified and concentrated aqueous solution of nutritive saccharides obtained by hydrolysis of starch. It is characterised by a high polysaccharides content. It is a transparent water-like to light yellow viscous liquid with a sweet taste and a bland odour.</w:t>
            </w:r>
          </w:p>
        </w:tc>
      </w:tr>
      <w:tr w:rsidR="005429CB" w14:paraId="4692A03D" w14:textId="77777777" w:rsidTr="00AC5D0C">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4410" w:type="dxa"/>
            <w:gridSpan w:val="2"/>
            <w:shd w:val="clear" w:color="auto" w:fill="E7EEF7"/>
            <w:tcMar>
              <w:top w:w="70" w:type="dxa"/>
              <w:left w:w="90" w:type="dxa"/>
              <w:bottom w:w="70" w:type="dxa"/>
              <w:right w:w="90" w:type="dxa"/>
            </w:tcMar>
            <w:vAlign w:val="center"/>
          </w:tcPr>
          <w:p w14:paraId="05B02273" w14:textId="77777777" w:rsidR="005429CB" w:rsidRDefault="00000000">
            <w:pPr>
              <w:spacing w:after="0" w:line="240" w:lineRule="auto"/>
            </w:pPr>
            <w:r>
              <w:rPr>
                <w:rFonts w:eastAsia="Arial" w:cs="Arial"/>
                <w:b/>
                <w:color w:val="173E73"/>
              </w:rPr>
              <w:t>GMO Information</w:t>
            </w:r>
          </w:p>
        </w:tc>
        <w:tc>
          <w:tcPr>
            <w:tcW w:w="6068" w:type="dxa"/>
            <w:gridSpan w:val="2"/>
            <w:tcMar>
              <w:top w:w="70" w:type="dxa"/>
              <w:left w:w="90" w:type="dxa"/>
              <w:bottom w:w="70" w:type="dxa"/>
              <w:right w:w="90" w:type="dxa"/>
            </w:tcMar>
            <w:vAlign w:val="center"/>
          </w:tcPr>
          <w:p w14:paraId="512654DE" w14:textId="77777777" w:rsidR="005429CB" w:rsidRDefault="00000000">
            <w:pPr>
              <w:spacing w:after="0" w:line="240" w:lineRule="auto"/>
            </w:pPr>
            <w:r>
              <w:rPr>
                <w:rFonts w:eastAsia="Arial" w:cs="Arial"/>
                <w:color w:val="000000"/>
              </w:rPr>
              <w:t xml:space="preserve">The above-mentioned ingredient is considered </w:t>
            </w:r>
            <w:proofErr w:type="gramStart"/>
            <w:r>
              <w:rPr>
                <w:rFonts w:eastAsia="Arial" w:cs="Arial"/>
                <w:color w:val="000000"/>
              </w:rPr>
              <w:t>Non-GMO</w:t>
            </w:r>
            <w:proofErr w:type="gramEnd"/>
            <w:r>
              <w:rPr>
                <w:rFonts w:eastAsia="Arial" w:cs="Arial"/>
                <w:color w:val="000000"/>
              </w:rPr>
              <w:t>. For additional information regarding the GM status, refer to the Product Information Sheet.</w:t>
            </w:r>
          </w:p>
        </w:tc>
      </w:tr>
      <w:tr w:rsidR="005429CB" w14:paraId="40EF014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0488" w:type="dxa"/>
            <w:gridSpan w:val="5"/>
            <w:shd w:val="clear" w:color="auto" w:fill="173E73"/>
            <w:tcMar>
              <w:top w:w="80" w:type="dxa"/>
              <w:left w:w="100" w:type="dxa"/>
              <w:bottom w:w="80" w:type="dxa"/>
              <w:right w:w="100" w:type="dxa"/>
            </w:tcMar>
          </w:tcPr>
          <w:p w14:paraId="021A2AF7" w14:textId="77777777" w:rsidR="005429CB" w:rsidRDefault="00000000">
            <w:pPr>
              <w:keepNext/>
              <w:spacing w:after="0" w:line="240" w:lineRule="auto"/>
            </w:pPr>
            <w:r>
              <w:rPr>
                <w:rFonts w:eastAsia="Arial" w:cs="Arial"/>
                <w:b/>
                <w:color w:val="FFFFFF"/>
                <w:sz w:val="22"/>
              </w:rPr>
              <w:t>QUALITY INSPECTION PLAN / PRODUCT SPECIFICATIONS</w:t>
            </w:r>
          </w:p>
        </w:tc>
      </w:tr>
      <w:tr w:rsidR="005429CB" w14:paraId="0D1DEE42"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tblHeader/>
          <w:jc w:val="center"/>
        </w:trPr>
        <w:tc>
          <w:tcPr>
            <w:tcW w:w="3496" w:type="dxa"/>
            <w:shd w:val="clear" w:color="auto" w:fill="E7EEF7"/>
            <w:tcMar>
              <w:top w:w="70" w:type="dxa"/>
              <w:left w:w="90" w:type="dxa"/>
              <w:bottom w:w="70" w:type="dxa"/>
              <w:right w:w="90" w:type="dxa"/>
            </w:tcMar>
            <w:vAlign w:val="center"/>
          </w:tcPr>
          <w:p w14:paraId="2C11A9F6" w14:textId="77777777" w:rsidR="005429CB" w:rsidRDefault="00000000">
            <w:pPr>
              <w:spacing w:after="0" w:line="240" w:lineRule="auto"/>
            </w:pPr>
            <w:r>
              <w:rPr>
                <w:rFonts w:eastAsia="Arial" w:cs="Arial"/>
                <w:b/>
                <w:color w:val="173E73"/>
              </w:rPr>
              <w:t>Parameter</w:t>
            </w:r>
          </w:p>
        </w:tc>
        <w:tc>
          <w:tcPr>
            <w:tcW w:w="3496" w:type="dxa"/>
            <w:gridSpan w:val="2"/>
            <w:shd w:val="clear" w:color="auto" w:fill="E7EEF7"/>
            <w:tcMar>
              <w:top w:w="70" w:type="dxa"/>
              <w:left w:w="90" w:type="dxa"/>
              <w:bottom w:w="70" w:type="dxa"/>
              <w:right w:w="90" w:type="dxa"/>
            </w:tcMar>
            <w:vAlign w:val="center"/>
          </w:tcPr>
          <w:p w14:paraId="3CB21BAF" w14:textId="77777777" w:rsidR="005429CB" w:rsidRDefault="00000000">
            <w:pPr>
              <w:spacing w:after="0" w:line="240" w:lineRule="auto"/>
            </w:pPr>
            <w:r>
              <w:rPr>
                <w:rFonts w:eastAsia="Arial" w:cs="Arial"/>
                <w:b/>
                <w:color w:val="173E73"/>
              </w:rPr>
              <w:t>Specification</w:t>
            </w:r>
          </w:p>
        </w:tc>
        <w:tc>
          <w:tcPr>
            <w:tcW w:w="3486" w:type="dxa"/>
            <w:shd w:val="clear" w:color="auto" w:fill="E7EEF7"/>
            <w:tcMar>
              <w:top w:w="70" w:type="dxa"/>
              <w:left w:w="90" w:type="dxa"/>
              <w:bottom w:w="70" w:type="dxa"/>
              <w:right w:w="90" w:type="dxa"/>
            </w:tcMar>
            <w:vAlign w:val="center"/>
          </w:tcPr>
          <w:p w14:paraId="17DCCFD5" w14:textId="77777777" w:rsidR="005429CB" w:rsidRDefault="00000000">
            <w:pPr>
              <w:spacing w:after="0" w:line="240" w:lineRule="auto"/>
            </w:pPr>
            <w:r>
              <w:rPr>
                <w:rFonts w:eastAsia="Arial" w:cs="Arial"/>
                <w:b/>
                <w:color w:val="173E73"/>
              </w:rPr>
              <w:t>Method</w:t>
            </w:r>
          </w:p>
        </w:tc>
      </w:tr>
      <w:tr w:rsidR="005429CB" w14:paraId="561A9857"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3496" w:type="dxa"/>
            <w:tcMar>
              <w:top w:w="70" w:type="dxa"/>
              <w:left w:w="90" w:type="dxa"/>
              <w:bottom w:w="70" w:type="dxa"/>
              <w:right w:w="90" w:type="dxa"/>
            </w:tcMar>
            <w:vAlign w:val="center"/>
          </w:tcPr>
          <w:p w14:paraId="5049FF37" w14:textId="77777777" w:rsidR="005429CB" w:rsidRDefault="00000000">
            <w:pPr>
              <w:spacing w:after="0" w:line="240" w:lineRule="auto"/>
            </w:pPr>
            <w:r>
              <w:rPr>
                <w:rFonts w:eastAsia="Arial" w:cs="Arial"/>
                <w:color w:val="000000"/>
              </w:rPr>
              <w:t>Dry substance</w:t>
            </w:r>
          </w:p>
        </w:tc>
        <w:tc>
          <w:tcPr>
            <w:tcW w:w="3496" w:type="dxa"/>
            <w:gridSpan w:val="2"/>
            <w:tcMar>
              <w:top w:w="70" w:type="dxa"/>
              <w:left w:w="90" w:type="dxa"/>
              <w:bottom w:w="70" w:type="dxa"/>
              <w:right w:w="90" w:type="dxa"/>
            </w:tcMar>
            <w:vAlign w:val="center"/>
          </w:tcPr>
          <w:p w14:paraId="41D0C562" w14:textId="77777777" w:rsidR="005429CB" w:rsidRDefault="00000000">
            <w:pPr>
              <w:spacing w:after="0" w:line="240" w:lineRule="auto"/>
            </w:pPr>
            <w:r>
              <w:rPr>
                <w:rFonts w:eastAsia="Arial" w:cs="Arial"/>
                <w:color w:val="000000"/>
              </w:rPr>
              <w:t>82.50–83.50 %</w:t>
            </w:r>
          </w:p>
        </w:tc>
        <w:tc>
          <w:tcPr>
            <w:tcW w:w="3486" w:type="dxa"/>
            <w:tcMar>
              <w:top w:w="70" w:type="dxa"/>
              <w:left w:w="90" w:type="dxa"/>
              <w:bottom w:w="70" w:type="dxa"/>
              <w:right w:w="90" w:type="dxa"/>
            </w:tcMar>
            <w:vAlign w:val="center"/>
          </w:tcPr>
          <w:p w14:paraId="013129BB" w14:textId="77777777" w:rsidR="005429CB" w:rsidRDefault="00000000">
            <w:pPr>
              <w:spacing w:after="0" w:line="240" w:lineRule="auto"/>
            </w:pPr>
            <w:r>
              <w:rPr>
                <w:rFonts w:eastAsia="Arial" w:cs="Arial"/>
                <w:color w:val="000000"/>
              </w:rPr>
              <w:t>Refractometer (+conversion tables) - A01</w:t>
            </w:r>
          </w:p>
        </w:tc>
      </w:tr>
      <w:tr w:rsidR="005429CB" w14:paraId="4A9D05CE"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3496" w:type="dxa"/>
            <w:tcMar>
              <w:top w:w="70" w:type="dxa"/>
              <w:left w:w="90" w:type="dxa"/>
              <w:bottom w:w="70" w:type="dxa"/>
              <w:right w:w="90" w:type="dxa"/>
            </w:tcMar>
            <w:vAlign w:val="center"/>
          </w:tcPr>
          <w:p w14:paraId="55531E4B" w14:textId="77777777" w:rsidR="005429CB" w:rsidRDefault="00000000">
            <w:pPr>
              <w:spacing w:after="0" w:line="240" w:lineRule="auto"/>
            </w:pPr>
            <w:r>
              <w:rPr>
                <w:rFonts w:eastAsia="Arial" w:cs="Arial"/>
                <w:color w:val="000000"/>
              </w:rPr>
              <w:t>Brix (20°C)</w:t>
            </w:r>
          </w:p>
        </w:tc>
        <w:tc>
          <w:tcPr>
            <w:tcW w:w="3496" w:type="dxa"/>
            <w:gridSpan w:val="2"/>
            <w:tcMar>
              <w:top w:w="70" w:type="dxa"/>
              <w:left w:w="90" w:type="dxa"/>
              <w:bottom w:w="70" w:type="dxa"/>
              <w:right w:w="90" w:type="dxa"/>
            </w:tcMar>
            <w:vAlign w:val="center"/>
          </w:tcPr>
          <w:p w14:paraId="70BDFCA2" w14:textId="77777777" w:rsidR="005429CB" w:rsidRDefault="00000000">
            <w:pPr>
              <w:spacing w:after="0" w:line="240" w:lineRule="auto"/>
            </w:pPr>
            <w:r>
              <w:rPr>
                <w:rFonts w:eastAsia="Arial" w:cs="Arial"/>
                <w:color w:val="000000"/>
              </w:rPr>
              <w:t>1.5046–1.5074</w:t>
            </w:r>
          </w:p>
        </w:tc>
        <w:tc>
          <w:tcPr>
            <w:tcW w:w="3486" w:type="dxa"/>
            <w:tcMar>
              <w:top w:w="70" w:type="dxa"/>
              <w:left w:w="90" w:type="dxa"/>
              <w:bottom w:w="70" w:type="dxa"/>
              <w:right w:w="90" w:type="dxa"/>
            </w:tcMar>
            <w:vAlign w:val="center"/>
          </w:tcPr>
          <w:p w14:paraId="4391C771" w14:textId="77777777" w:rsidR="005429CB" w:rsidRDefault="00000000">
            <w:pPr>
              <w:spacing w:after="0" w:line="240" w:lineRule="auto"/>
            </w:pPr>
            <w:r>
              <w:rPr>
                <w:rFonts w:eastAsia="Arial" w:cs="Arial"/>
                <w:color w:val="000000"/>
              </w:rPr>
              <w:t>Refractometer (+conversion tables) - A01</w:t>
            </w:r>
          </w:p>
        </w:tc>
      </w:tr>
      <w:tr w:rsidR="005429CB" w14:paraId="2DF41E78"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3496" w:type="dxa"/>
            <w:tcMar>
              <w:top w:w="70" w:type="dxa"/>
              <w:left w:w="90" w:type="dxa"/>
              <w:bottom w:w="70" w:type="dxa"/>
              <w:right w:w="90" w:type="dxa"/>
            </w:tcMar>
            <w:vAlign w:val="center"/>
          </w:tcPr>
          <w:p w14:paraId="04F47BD1" w14:textId="77777777" w:rsidR="005429CB" w:rsidRDefault="00000000">
            <w:pPr>
              <w:spacing w:after="0" w:line="240" w:lineRule="auto"/>
            </w:pPr>
            <w:r>
              <w:rPr>
                <w:rFonts w:eastAsia="Arial" w:cs="Arial"/>
                <w:color w:val="000000"/>
              </w:rPr>
              <w:t>Refractive index at 20°C</w:t>
            </w:r>
          </w:p>
        </w:tc>
        <w:tc>
          <w:tcPr>
            <w:tcW w:w="3496" w:type="dxa"/>
            <w:gridSpan w:val="2"/>
            <w:tcMar>
              <w:top w:w="70" w:type="dxa"/>
              <w:left w:w="90" w:type="dxa"/>
              <w:bottom w:w="70" w:type="dxa"/>
              <w:right w:w="90" w:type="dxa"/>
            </w:tcMar>
            <w:vAlign w:val="center"/>
          </w:tcPr>
          <w:p w14:paraId="323EBB72" w14:textId="77777777" w:rsidR="005429CB" w:rsidRDefault="00000000">
            <w:pPr>
              <w:spacing w:after="0" w:line="240" w:lineRule="auto"/>
            </w:pPr>
            <w:r>
              <w:rPr>
                <w:rFonts w:eastAsia="Arial" w:cs="Arial"/>
                <w:color w:val="000000"/>
              </w:rPr>
              <w:t>1.5046–1.5074</w:t>
            </w:r>
          </w:p>
        </w:tc>
        <w:tc>
          <w:tcPr>
            <w:tcW w:w="3486" w:type="dxa"/>
            <w:tcMar>
              <w:top w:w="70" w:type="dxa"/>
              <w:left w:w="90" w:type="dxa"/>
              <w:bottom w:w="70" w:type="dxa"/>
              <w:right w:w="90" w:type="dxa"/>
            </w:tcMar>
            <w:vAlign w:val="center"/>
          </w:tcPr>
          <w:p w14:paraId="2BA9D8EF" w14:textId="77777777" w:rsidR="005429CB" w:rsidRDefault="00000000">
            <w:pPr>
              <w:spacing w:after="0" w:line="240" w:lineRule="auto"/>
            </w:pPr>
            <w:r>
              <w:rPr>
                <w:rFonts w:eastAsia="Arial" w:cs="Arial"/>
                <w:color w:val="000000"/>
              </w:rPr>
              <w:t>Refractometer (+conversion tables) - A01</w:t>
            </w:r>
          </w:p>
        </w:tc>
      </w:tr>
      <w:tr w:rsidR="005429CB" w14:paraId="05A7E4D4"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3496" w:type="dxa"/>
            <w:tcMar>
              <w:top w:w="70" w:type="dxa"/>
              <w:left w:w="90" w:type="dxa"/>
              <w:bottom w:w="70" w:type="dxa"/>
              <w:right w:w="90" w:type="dxa"/>
            </w:tcMar>
            <w:vAlign w:val="center"/>
          </w:tcPr>
          <w:p w14:paraId="0941ACAD" w14:textId="77777777" w:rsidR="005429CB" w:rsidRDefault="00000000">
            <w:pPr>
              <w:spacing w:after="0" w:line="240" w:lineRule="auto"/>
            </w:pPr>
            <w:r>
              <w:rPr>
                <w:rFonts w:eastAsia="Arial" w:cs="Arial"/>
                <w:color w:val="000000"/>
              </w:rPr>
              <w:t>DE</w:t>
            </w:r>
          </w:p>
        </w:tc>
        <w:tc>
          <w:tcPr>
            <w:tcW w:w="3496" w:type="dxa"/>
            <w:gridSpan w:val="2"/>
            <w:tcMar>
              <w:top w:w="70" w:type="dxa"/>
              <w:left w:w="90" w:type="dxa"/>
              <w:bottom w:w="70" w:type="dxa"/>
              <w:right w:w="90" w:type="dxa"/>
            </w:tcMar>
            <w:vAlign w:val="center"/>
          </w:tcPr>
          <w:p w14:paraId="378A1C79" w14:textId="77777777" w:rsidR="005429CB" w:rsidRDefault="00000000">
            <w:pPr>
              <w:spacing w:after="0" w:line="240" w:lineRule="auto"/>
            </w:pPr>
            <w:r>
              <w:rPr>
                <w:rFonts w:eastAsia="Arial" w:cs="Arial"/>
                <w:color w:val="000000"/>
              </w:rPr>
              <w:t>36.00–40.00</w:t>
            </w:r>
          </w:p>
        </w:tc>
        <w:tc>
          <w:tcPr>
            <w:tcW w:w="3486" w:type="dxa"/>
            <w:tcMar>
              <w:top w:w="70" w:type="dxa"/>
              <w:left w:w="90" w:type="dxa"/>
              <w:bottom w:w="70" w:type="dxa"/>
              <w:right w:w="90" w:type="dxa"/>
            </w:tcMar>
            <w:vAlign w:val="center"/>
          </w:tcPr>
          <w:p w14:paraId="48732D91" w14:textId="77777777" w:rsidR="005429CB" w:rsidRDefault="00000000">
            <w:pPr>
              <w:spacing w:after="0" w:line="240" w:lineRule="auto"/>
            </w:pPr>
            <w:r>
              <w:rPr>
                <w:rFonts w:eastAsia="Arial" w:cs="Arial"/>
                <w:color w:val="000000"/>
              </w:rPr>
              <w:t>Lane-Eynon - A0201 (Ref. ISO 5377)</w:t>
            </w:r>
          </w:p>
        </w:tc>
      </w:tr>
      <w:tr w:rsidR="005429CB" w14:paraId="209BBCAA"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3496" w:type="dxa"/>
            <w:tcMar>
              <w:top w:w="70" w:type="dxa"/>
              <w:left w:w="90" w:type="dxa"/>
              <w:bottom w:w="70" w:type="dxa"/>
              <w:right w:w="90" w:type="dxa"/>
            </w:tcMar>
            <w:vAlign w:val="center"/>
          </w:tcPr>
          <w:p w14:paraId="150241A1" w14:textId="77777777" w:rsidR="005429CB" w:rsidRDefault="00000000">
            <w:pPr>
              <w:spacing w:after="0" w:line="240" w:lineRule="auto"/>
            </w:pPr>
            <w:r>
              <w:rPr>
                <w:rFonts w:eastAsia="Arial" w:cs="Arial"/>
                <w:color w:val="000000"/>
              </w:rPr>
              <w:t>Dextrose on DS</w:t>
            </w:r>
          </w:p>
        </w:tc>
        <w:tc>
          <w:tcPr>
            <w:tcW w:w="3496" w:type="dxa"/>
            <w:gridSpan w:val="2"/>
            <w:tcMar>
              <w:top w:w="70" w:type="dxa"/>
              <w:left w:w="90" w:type="dxa"/>
              <w:bottom w:w="70" w:type="dxa"/>
              <w:right w:w="90" w:type="dxa"/>
            </w:tcMar>
            <w:vAlign w:val="center"/>
          </w:tcPr>
          <w:p w14:paraId="129C8233" w14:textId="77777777" w:rsidR="005429CB" w:rsidRDefault="00000000">
            <w:pPr>
              <w:spacing w:after="0" w:line="240" w:lineRule="auto"/>
            </w:pPr>
            <w:r>
              <w:rPr>
                <w:rFonts w:eastAsia="Arial" w:cs="Arial"/>
                <w:color w:val="000000"/>
              </w:rPr>
              <w:t>14.00–20.00 %</w:t>
            </w:r>
          </w:p>
        </w:tc>
        <w:tc>
          <w:tcPr>
            <w:tcW w:w="3486" w:type="dxa"/>
            <w:tcMar>
              <w:top w:w="70" w:type="dxa"/>
              <w:left w:w="90" w:type="dxa"/>
              <w:bottom w:w="70" w:type="dxa"/>
              <w:right w:w="90" w:type="dxa"/>
            </w:tcMar>
            <w:vAlign w:val="center"/>
          </w:tcPr>
          <w:p w14:paraId="193BA7A9" w14:textId="77777777" w:rsidR="005429CB" w:rsidRDefault="00000000">
            <w:pPr>
              <w:spacing w:after="0" w:line="240" w:lineRule="auto"/>
            </w:pPr>
            <w:r>
              <w:rPr>
                <w:rFonts w:eastAsia="Arial" w:cs="Arial"/>
                <w:color w:val="000000"/>
              </w:rPr>
              <w:t>HPLC - A0210 (Ref. ISO 10504)</w:t>
            </w:r>
          </w:p>
        </w:tc>
      </w:tr>
      <w:tr w:rsidR="005429CB" w14:paraId="31DA63E5"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3496" w:type="dxa"/>
            <w:tcMar>
              <w:top w:w="70" w:type="dxa"/>
              <w:left w:w="90" w:type="dxa"/>
              <w:bottom w:w="70" w:type="dxa"/>
              <w:right w:w="90" w:type="dxa"/>
            </w:tcMar>
            <w:vAlign w:val="center"/>
          </w:tcPr>
          <w:p w14:paraId="11A17710" w14:textId="77777777" w:rsidR="005429CB" w:rsidRDefault="00000000">
            <w:pPr>
              <w:spacing w:after="0" w:line="240" w:lineRule="auto"/>
            </w:pPr>
            <w:r>
              <w:rPr>
                <w:rFonts w:eastAsia="Arial" w:cs="Arial"/>
                <w:color w:val="000000"/>
              </w:rPr>
              <w:t>Maltose on DS</w:t>
            </w:r>
          </w:p>
        </w:tc>
        <w:tc>
          <w:tcPr>
            <w:tcW w:w="3496" w:type="dxa"/>
            <w:gridSpan w:val="2"/>
            <w:tcMar>
              <w:top w:w="70" w:type="dxa"/>
              <w:left w:w="90" w:type="dxa"/>
              <w:bottom w:w="70" w:type="dxa"/>
              <w:right w:w="90" w:type="dxa"/>
            </w:tcMar>
            <w:vAlign w:val="center"/>
          </w:tcPr>
          <w:p w14:paraId="7A616837" w14:textId="77777777" w:rsidR="005429CB" w:rsidRDefault="00000000">
            <w:pPr>
              <w:spacing w:after="0" w:line="240" w:lineRule="auto"/>
            </w:pPr>
            <w:r>
              <w:rPr>
                <w:rFonts w:eastAsia="Arial" w:cs="Arial"/>
                <w:color w:val="000000"/>
              </w:rPr>
              <w:t>10.00–16.00 %</w:t>
            </w:r>
          </w:p>
        </w:tc>
        <w:tc>
          <w:tcPr>
            <w:tcW w:w="3486" w:type="dxa"/>
            <w:tcMar>
              <w:top w:w="70" w:type="dxa"/>
              <w:left w:w="90" w:type="dxa"/>
              <w:bottom w:w="70" w:type="dxa"/>
              <w:right w:w="90" w:type="dxa"/>
            </w:tcMar>
            <w:vAlign w:val="center"/>
          </w:tcPr>
          <w:p w14:paraId="05E80A28" w14:textId="77777777" w:rsidR="005429CB" w:rsidRDefault="00000000">
            <w:pPr>
              <w:spacing w:after="0" w:line="240" w:lineRule="auto"/>
            </w:pPr>
            <w:r>
              <w:rPr>
                <w:rFonts w:eastAsia="Arial" w:cs="Arial"/>
                <w:color w:val="000000"/>
              </w:rPr>
              <w:t>HPLC - A0210 (Ref. ISO 10504)</w:t>
            </w:r>
          </w:p>
        </w:tc>
      </w:tr>
      <w:tr w:rsidR="005429CB" w14:paraId="59D20C8E"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3496" w:type="dxa"/>
            <w:tcMar>
              <w:top w:w="70" w:type="dxa"/>
              <w:left w:w="90" w:type="dxa"/>
              <w:bottom w:w="70" w:type="dxa"/>
              <w:right w:w="90" w:type="dxa"/>
            </w:tcMar>
            <w:vAlign w:val="center"/>
          </w:tcPr>
          <w:p w14:paraId="223706FC" w14:textId="77777777" w:rsidR="005429CB" w:rsidRDefault="00000000">
            <w:pPr>
              <w:spacing w:after="0" w:line="240" w:lineRule="auto"/>
            </w:pPr>
            <w:r>
              <w:rPr>
                <w:rFonts w:eastAsia="Arial" w:cs="Arial"/>
                <w:color w:val="000000"/>
              </w:rPr>
              <w:t>SO2</w:t>
            </w:r>
          </w:p>
        </w:tc>
        <w:tc>
          <w:tcPr>
            <w:tcW w:w="3496" w:type="dxa"/>
            <w:gridSpan w:val="2"/>
            <w:tcMar>
              <w:top w:w="70" w:type="dxa"/>
              <w:left w:w="90" w:type="dxa"/>
              <w:bottom w:w="70" w:type="dxa"/>
              <w:right w:w="90" w:type="dxa"/>
            </w:tcMar>
            <w:vAlign w:val="center"/>
          </w:tcPr>
          <w:p w14:paraId="3413AD44" w14:textId="77777777" w:rsidR="005429CB" w:rsidRDefault="00000000">
            <w:pPr>
              <w:spacing w:after="0" w:line="240" w:lineRule="auto"/>
            </w:pPr>
            <w:r>
              <w:rPr>
                <w:rFonts w:eastAsia="Arial" w:cs="Arial"/>
                <w:color w:val="000000"/>
              </w:rPr>
              <w:t>0.00–10.00 mg/kg</w:t>
            </w:r>
          </w:p>
        </w:tc>
        <w:tc>
          <w:tcPr>
            <w:tcW w:w="3486" w:type="dxa"/>
            <w:tcMar>
              <w:top w:w="70" w:type="dxa"/>
              <w:left w:w="90" w:type="dxa"/>
              <w:bottom w:w="70" w:type="dxa"/>
              <w:right w:w="90" w:type="dxa"/>
            </w:tcMar>
            <w:vAlign w:val="center"/>
          </w:tcPr>
          <w:p w14:paraId="71EADA9F" w14:textId="77777777" w:rsidR="005429CB" w:rsidRDefault="00000000">
            <w:pPr>
              <w:spacing w:after="0" w:line="240" w:lineRule="auto"/>
            </w:pPr>
            <w:r>
              <w:rPr>
                <w:rFonts w:eastAsia="Arial" w:cs="Arial"/>
                <w:color w:val="000000"/>
              </w:rPr>
              <w:t>Iodine titration - A0901 (Ref. CRA E-67)</w:t>
            </w:r>
          </w:p>
        </w:tc>
      </w:tr>
      <w:tr w:rsidR="005429CB" w14:paraId="2227E707"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3496" w:type="dxa"/>
            <w:tcMar>
              <w:top w:w="70" w:type="dxa"/>
              <w:left w:w="90" w:type="dxa"/>
              <w:bottom w:w="70" w:type="dxa"/>
              <w:right w:w="90" w:type="dxa"/>
            </w:tcMar>
            <w:vAlign w:val="center"/>
          </w:tcPr>
          <w:p w14:paraId="6A389B18" w14:textId="77777777" w:rsidR="005429CB" w:rsidRDefault="00000000">
            <w:pPr>
              <w:spacing w:after="0" w:line="240" w:lineRule="auto"/>
            </w:pPr>
            <w:r>
              <w:rPr>
                <w:rFonts w:eastAsia="Arial" w:cs="Arial"/>
                <w:color w:val="000000"/>
              </w:rPr>
              <w:t>pH</w:t>
            </w:r>
          </w:p>
        </w:tc>
        <w:tc>
          <w:tcPr>
            <w:tcW w:w="3496" w:type="dxa"/>
            <w:gridSpan w:val="2"/>
            <w:tcMar>
              <w:top w:w="70" w:type="dxa"/>
              <w:left w:w="90" w:type="dxa"/>
              <w:bottom w:w="70" w:type="dxa"/>
              <w:right w:w="90" w:type="dxa"/>
            </w:tcMar>
            <w:vAlign w:val="center"/>
          </w:tcPr>
          <w:p w14:paraId="18A2DD0F" w14:textId="77777777" w:rsidR="005429CB" w:rsidRDefault="00000000">
            <w:pPr>
              <w:spacing w:after="0" w:line="240" w:lineRule="auto"/>
            </w:pPr>
            <w:r>
              <w:rPr>
                <w:rFonts w:eastAsia="Arial" w:cs="Arial"/>
                <w:color w:val="000000"/>
              </w:rPr>
              <w:t>4.00–6.00</w:t>
            </w:r>
          </w:p>
        </w:tc>
        <w:tc>
          <w:tcPr>
            <w:tcW w:w="3486" w:type="dxa"/>
            <w:tcMar>
              <w:top w:w="70" w:type="dxa"/>
              <w:left w:w="90" w:type="dxa"/>
              <w:bottom w:w="70" w:type="dxa"/>
              <w:right w:w="90" w:type="dxa"/>
            </w:tcMar>
            <w:vAlign w:val="center"/>
          </w:tcPr>
          <w:p w14:paraId="3B074D29" w14:textId="77777777" w:rsidR="005429CB" w:rsidRDefault="00000000">
            <w:pPr>
              <w:spacing w:after="0" w:line="240" w:lineRule="auto"/>
            </w:pPr>
            <w:r>
              <w:rPr>
                <w:rFonts w:eastAsia="Arial" w:cs="Arial"/>
                <w:color w:val="000000"/>
              </w:rPr>
              <w:t>pH - A0921 (Ref. CRA E-48)</w:t>
            </w:r>
          </w:p>
        </w:tc>
      </w:tr>
      <w:tr w:rsidR="005429CB" w14:paraId="470C57A3"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3496" w:type="dxa"/>
            <w:tcMar>
              <w:top w:w="70" w:type="dxa"/>
              <w:left w:w="90" w:type="dxa"/>
              <w:bottom w:w="70" w:type="dxa"/>
              <w:right w:w="90" w:type="dxa"/>
            </w:tcMar>
            <w:vAlign w:val="center"/>
          </w:tcPr>
          <w:p w14:paraId="6FD6B5CE" w14:textId="77777777" w:rsidR="005429CB" w:rsidRDefault="00000000">
            <w:pPr>
              <w:spacing w:after="0" w:line="240" w:lineRule="auto"/>
            </w:pPr>
            <w:r>
              <w:rPr>
                <w:rFonts w:eastAsia="Arial" w:cs="Arial"/>
                <w:color w:val="000000"/>
              </w:rPr>
              <w:t>Appearance of sample</w:t>
            </w:r>
          </w:p>
        </w:tc>
        <w:tc>
          <w:tcPr>
            <w:tcW w:w="3496" w:type="dxa"/>
            <w:gridSpan w:val="2"/>
            <w:tcMar>
              <w:top w:w="70" w:type="dxa"/>
              <w:left w:w="90" w:type="dxa"/>
              <w:bottom w:w="70" w:type="dxa"/>
              <w:right w:w="90" w:type="dxa"/>
            </w:tcMar>
            <w:vAlign w:val="center"/>
          </w:tcPr>
          <w:p w14:paraId="1B099DDE" w14:textId="77777777" w:rsidR="005429CB" w:rsidRDefault="00000000">
            <w:pPr>
              <w:spacing w:after="0" w:line="240" w:lineRule="auto"/>
            </w:pPr>
            <w:r>
              <w:rPr>
                <w:rFonts w:eastAsia="Arial" w:cs="Arial"/>
                <w:color w:val="000000"/>
              </w:rPr>
              <w:t>OK</w:t>
            </w:r>
          </w:p>
        </w:tc>
        <w:tc>
          <w:tcPr>
            <w:tcW w:w="3486" w:type="dxa"/>
            <w:tcMar>
              <w:top w:w="70" w:type="dxa"/>
              <w:left w:w="90" w:type="dxa"/>
              <w:bottom w:w="70" w:type="dxa"/>
              <w:right w:w="90" w:type="dxa"/>
            </w:tcMar>
            <w:vAlign w:val="center"/>
          </w:tcPr>
          <w:p w14:paraId="5AFA1534" w14:textId="77777777" w:rsidR="005429CB" w:rsidRDefault="00000000">
            <w:pPr>
              <w:spacing w:after="0" w:line="240" w:lineRule="auto"/>
            </w:pPr>
            <w:r>
              <w:rPr>
                <w:rFonts w:eastAsia="Arial" w:cs="Arial"/>
                <w:color w:val="000000"/>
              </w:rPr>
              <w:t>Visual - A1728</w:t>
            </w:r>
          </w:p>
        </w:tc>
      </w:tr>
      <w:tr w:rsidR="005429CB" w14:paraId="5E708A8E"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3496" w:type="dxa"/>
            <w:tcMar>
              <w:top w:w="70" w:type="dxa"/>
              <w:left w:w="90" w:type="dxa"/>
              <w:bottom w:w="70" w:type="dxa"/>
              <w:right w:w="90" w:type="dxa"/>
            </w:tcMar>
            <w:vAlign w:val="center"/>
          </w:tcPr>
          <w:p w14:paraId="3F8AE9B2" w14:textId="77777777" w:rsidR="005429CB" w:rsidRDefault="00000000">
            <w:pPr>
              <w:spacing w:after="0" w:line="240" w:lineRule="auto"/>
            </w:pPr>
            <w:r>
              <w:rPr>
                <w:rFonts w:eastAsia="Arial" w:cs="Arial"/>
                <w:color w:val="000000"/>
              </w:rPr>
              <w:t>Conductivity, 28 Brix</w:t>
            </w:r>
          </w:p>
        </w:tc>
        <w:tc>
          <w:tcPr>
            <w:tcW w:w="3496" w:type="dxa"/>
            <w:gridSpan w:val="2"/>
            <w:tcMar>
              <w:top w:w="70" w:type="dxa"/>
              <w:left w:w="90" w:type="dxa"/>
              <w:bottom w:w="70" w:type="dxa"/>
              <w:right w:w="90" w:type="dxa"/>
            </w:tcMar>
            <w:vAlign w:val="center"/>
          </w:tcPr>
          <w:p w14:paraId="4F343791" w14:textId="77777777" w:rsidR="005429CB" w:rsidRDefault="00000000">
            <w:pPr>
              <w:spacing w:after="0" w:line="240" w:lineRule="auto"/>
            </w:pPr>
            <w:r>
              <w:rPr>
                <w:rFonts w:eastAsia="Arial" w:cs="Arial"/>
                <w:color w:val="000000"/>
              </w:rPr>
              <w:t>≤ 100.00 µS/cm</w:t>
            </w:r>
          </w:p>
        </w:tc>
        <w:tc>
          <w:tcPr>
            <w:tcW w:w="3486" w:type="dxa"/>
            <w:tcMar>
              <w:top w:w="70" w:type="dxa"/>
              <w:left w:w="90" w:type="dxa"/>
              <w:bottom w:w="70" w:type="dxa"/>
              <w:right w:w="90" w:type="dxa"/>
            </w:tcMar>
            <w:vAlign w:val="center"/>
          </w:tcPr>
          <w:p w14:paraId="214490B7" w14:textId="77777777" w:rsidR="005429CB" w:rsidRDefault="00000000">
            <w:pPr>
              <w:spacing w:after="0" w:line="240" w:lineRule="auto"/>
            </w:pPr>
            <w:r>
              <w:rPr>
                <w:rFonts w:eastAsia="Arial" w:cs="Arial"/>
                <w:color w:val="000000"/>
              </w:rPr>
              <w:t>Conductivity meter - A1202</w:t>
            </w:r>
          </w:p>
        </w:tc>
      </w:tr>
      <w:tr w:rsidR="005429CB" w14:paraId="1955F0B7"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3496" w:type="dxa"/>
            <w:tcMar>
              <w:top w:w="70" w:type="dxa"/>
              <w:left w:w="90" w:type="dxa"/>
              <w:bottom w:w="70" w:type="dxa"/>
              <w:right w:w="90" w:type="dxa"/>
            </w:tcMar>
            <w:vAlign w:val="center"/>
          </w:tcPr>
          <w:p w14:paraId="1E804DC4" w14:textId="77777777" w:rsidR="005429CB" w:rsidRDefault="00000000">
            <w:pPr>
              <w:spacing w:after="0" w:line="240" w:lineRule="auto"/>
            </w:pPr>
            <w:r>
              <w:rPr>
                <w:rFonts w:eastAsia="Arial" w:cs="Arial"/>
                <w:color w:val="000000"/>
              </w:rPr>
              <w:t>Colour - ICUMSA</w:t>
            </w:r>
          </w:p>
        </w:tc>
        <w:tc>
          <w:tcPr>
            <w:tcW w:w="3496" w:type="dxa"/>
            <w:gridSpan w:val="2"/>
            <w:tcMar>
              <w:top w:w="70" w:type="dxa"/>
              <w:left w:w="90" w:type="dxa"/>
              <w:bottom w:w="70" w:type="dxa"/>
              <w:right w:w="90" w:type="dxa"/>
            </w:tcMar>
            <w:vAlign w:val="center"/>
          </w:tcPr>
          <w:p w14:paraId="3B342C6C" w14:textId="77777777" w:rsidR="005429CB" w:rsidRDefault="00000000">
            <w:pPr>
              <w:spacing w:after="0" w:line="240" w:lineRule="auto"/>
            </w:pPr>
            <w:r>
              <w:rPr>
                <w:rFonts w:eastAsia="Arial" w:cs="Arial"/>
                <w:color w:val="000000"/>
              </w:rPr>
              <w:t>≤ 20.00 ICUMSA</w:t>
            </w:r>
          </w:p>
        </w:tc>
        <w:tc>
          <w:tcPr>
            <w:tcW w:w="3486" w:type="dxa"/>
            <w:tcMar>
              <w:top w:w="70" w:type="dxa"/>
              <w:left w:w="90" w:type="dxa"/>
              <w:bottom w:w="70" w:type="dxa"/>
              <w:right w:w="90" w:type="dxa"/>
            </w:tcMar>
            <w:vAlign w:val="center"/>
          </w:tcPr>
          <w:p w14:paraId="5B990B5E" w14:textId="77777777" w:rsidR="005429CB" w:rsidRDefault="00000000">
            <w:pPr>
              <w:spacing w:after="0" w:line="240" w:lineRule="auto"/>
            </w:pPr>
            <w:r>
              <w:rPr>
                <w:rFonts w:eastAsia="Arial" w:cs="Arial"/>
                <w:color w:val="000000"/>
              </w:rPr>
              <w:t>Spectrophotometric - A1002 Ref. ICUMSA G</w:t>
            </w:r>
          </w:p>
        </w:tc>
      </w:tr>
      <w:tr w:rsidR="005429CB" w14:paraId="11378FBD"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3496" w:type="dxa"/>
            <w:tcMar>
              <w:top w:w="70" w:type="dxa"/>
              <w:left w:w="90" w:type="dxa"/>
              <w:bottom w:w="70" w:type="dxa"/>
              <w:right w:w="90" w:type="dxa"/>
            </w:tcMar>
            <w:vAlign w:val="center"/>
          </w:tcPr>
          <w:p w14:paraId="11004E9C" w14:textId="77777777" w:rsidR="005429CB" w:rsidRDefault="00000000">
            <w:pPr>
              <w:spacing w:after="0" w:line="240" w:lineRule="auto"/>
            </w:pPr>
            <w:r>
              <w:rPr>
                <w:rFonts w:eastAsia="Arial" w:cs="Arial"/>
                <w:color w:val="000000"/>
              </w:rPr>
              <w:t>Total mesophylic count</w:t>
            </w:r>
          </w:p>
        </w:tc>
        <w:tc>
          <w:tcPr>
            <w:tcW w:w="3496" w:type="dxa"/>
            <w:gridSpan w:val="2"/>
            <w:tcMar>
              <w:top w:w="70" w:type="dxa"/>
              <w:left w:w="90" w:type="dxa"/>
              <w:bottom w:w="70" w:type="dxa"/>
              <w:right w:w="90" w:type="dxa"/>
            </w:tcMar>
            <w:vAlign w:val="center"/>
          </w:tcPr>
          <w:p w14:paraId="53D47E01" w14:textId="77777777" w:rsidR="005429CB" w:rsidRDefault="00000000">
            <w:pPr>
              <w:spacing w:after="0" w:line="240" w:lineRule="auto"/>
            </w:pPr>
            <w:r>
              <w:rPr>
                <w:rFonts w:eastAsia="Arial" w:cs="Arial"/>
                <w:color w:val="000000"/>
              </w:rPr>
              <w:t>≤ 1000 n/10g</w:t>
            </w:r>
          </w:p>
        </w:tc>
        <w:tc>
          <w:tcPr>
            <w:tcW w:w="3486" w:type="dxa"/>
            <w:tcMar>
              <w:top w:w="70" w:type="dxa"/>
              <w:left w:w="90" w:type="dxa"/>
              <w:bottom w:w="70" w:type="dxa"/>
              <w:right w:w="90" w:type="dxa"/>
            </w:tcMar>
            <w:vAlign w:val="center"/>
          </w:tcPr>
          <w:p w14:paraId="19F2C335" w14:textId="77777777" w:rsidR="005429CB" w:rsidRDefault="00000000">
            <w:pPr>
              <w:spacing w:after="0" w:line="240" w:lineRule="auto"/>
            </w:pPr>
            <w:r>
              <w:rPr>
                <w:rFonts w:eastAsia="Arial" w:cs="Arial"/>
                <w:color w:val="000000"/>
              </w:rPr>
              <w:t>Membrane filtration - 1922</w:t>
            </w:r>
          </w:p>
        </w:tc>
      </w:tr>
      <w:tr w:rsidR="005429CB" w14:paraId="48092EE3"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3496" w:type="dxa"/>
            <w:tcMar>
              <w:top w:w="70" w:type="dxa"/>
              <w:left w:w="90" w:type="dxa"/>
              <w:bottom w:w="70" w:type="dxa"/>
              <w:right w:w="90" w:type="dxa"/>
            </w:tcMar>
            <w:vAlign w:val="center"/>
          </w:tcPr>
          <w:p w14:paraId="1B920414" w14:textId="77777777" w:rsidR="005429CB" w:rsidRDefault="00000000">
            <w:pPr>
              <w:spacing w:after="0" w:line="240" w:lineRule="auto"/>
            </w:pPr>
            <w:r>
              <w:rPr>
                <w:rFonts w:eastAsia="Arial" w:cs="Arial"/>
                <w:color w:val="000000"/>
              </w:rPr>
              <w:t>Yeasts</w:t>
            </w:r>
          </w:p>
        </w:tc>
        <w:tc>
          <w:tcPr>
            <w:tcW w:w="3496" w:type="dxa"/>
            <w:gridSpan w:val="2"/>
            <w:tcMar>
              <w:top w:w="70" w:type="dxa"/>
              <w:left w:w="90" w:type="dxa"/>
              <w:bottom w:w="70" w:type="dxa"/>
              <w:right w:w="90" w:type="dxa"/>
            </w:tcMar>
            <w:vAlign w:val="center"/>
          </w:tcPr>
          <w:p w14:paraId="4BB33281" w14:textId="77777777" w:rsidR="005429CB" w:rsidRDefault="00000000">
            <w:pPr>
              <w:spacing w:after="0" w:line="240" w:lineRule="auto"/>
            </w:pPr>
            <w:r>
              <w:rPr>
                <w:rFonts w:eastAsia="Arial" w:cs="Arial"/>
                <w:color w:val="000000"/>
              </w:rPr>
              <w:t>≤ 100 n/10g</w:t>
            </w:r>
          </w:p>
        </w:tc>
        <w:tc>
          <w:tcPr>
            <w:tcW w:w="3486" w:type="dxa"/>
            <w:tcMar>
              <w:top w:w="70" w:type="dxa"/>
              <w:left w:w="90" w:type="dxa"/>
              <w:bottom w:w="70" w:type="dxa"/>
              <w:right w:w="90" w:type="dxa"/>
            </w:tcMar>
            <w:vAlign w:val="center"/>
          </w:tcPr>
          <w:p w14:paraId="34A56464" w14:textId="77777777" w:rsidR="005429CB" w:rsidRDefault="00000000">
            <w:pPr>
              <w:spacing w:after="0" w:line="240" w:lineRule="auto"/>
            </w:pPr>
            <w:r>
              <w:rPr>
                <w:rFonts w:eastAsia="Arial" w:cs="Arial"/>
                <w:color w:val="000000"/>
              </w:rPr>
              <w:t>Membrane filtration - A1925 Ref. ICUMSA</w:t>
            </w:r>
          </w:p>
        </w:tc>
      </w:tr>
      <w:tr w:rsidR="005429CB" w14:paraId="243C090D"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gridAfter w:val="1"/>
          <w:wAfter w:w="10" w:type="dxa"/>
          <w:jc w:val="center"/>
        </w:trPr>
        <w:tc>
          <w:tcPr>
            <w:tcW w:w="3496" w:type="dxa"/>
            <w:tcMar>
              <w:top w:w="70" w:type="dxa"/>
              <w:left w:w="90" w:type="dxa"/>
              <w:bottom w:w="70" w:type="dxa"/>
              <w:right w:w="90" w:type="dxa"/>
            </w:tcMar>
            <w:vAlign w:val="center"/>
          </w:tcPr>
          <w:p w14:paraId="23589D26" w14:textId="77777777" w:rsidR="005429CB" w:rsidRDefault="00000000">
            <w:pPr>
              <w:spacing w:after="0" w:line="240" w:lineRule="auto"/>
            </w:pPr>
            <w:r>
              <w:rPr>
                <w:rFonts w:eastAsia="Arial" w:cs="Arial"/>
                <w:color w:val="000000"/>
              </w:rPr>
              <w:t>Moulds</w:t>
            </w:r>
          </w:p>
        </w:tc>
        <w:tc>
          <w:tcPr>
            <w:tcW w:w="3496" w:type="dxa"/>
            <w:gridSpan w:val="2"/>
            <w:tcMar>
              <w:top w:w="70" w:type="dxa"/>
              <w:left w:w="90" w:type="dxa"/>
              <w:bottom w:w="70" w:type="dxa"/>
              <w:right w:w="90" w:type="dxa"/>
            </w:tcMar>
            <w:vAlign w:val="center"/>
          </w:tcPr>
          <w:p w14:paraId="199176C0" w14:textId="77777777" w:rsidR="005429CB" w:rsidRDefault="00000000">
            <w:pPr>
              <w:spacing w:after="0" w:line="240" w:lineRule="auto"/>
            </w:pPr>
            <w:r>
              <w:rPr>
                <w:rFonts w:eastAsia="Arial" w:cs="Arial"/>
                <w:color w:val="000000"/>
              </w:rPr>
              <w:t>≤ 100 n/10g</w:t>
            </w:r>
          </w:p>
        </w:tc>
        <w:tc>
          <w:tcPr>
            <w:tcW w:w="3486" w:type="dxa"/>
            <w:tcMar>
              <w:top w:w="70" w:type="dxa"/>
              <w:left w:w="90" w:type="dxa"/>
              <w:bottom w:w="70" w:type="dxa"/>
              <w:right w:w="90" w:type="dxa"/>
            </w:tcMar>
            <w:vAlign w:val="center"/>
          </w:tcPr>
          <w:p w14:paraId="7C856336" w14:textId="77777777" w:rsidR="005429CB" w:rsidRDefault="00000000">
            <w:pPr>
              <w:spacing w:after="0" w:line="240" w:lineRule="auto"/>
            </w:pPr>
            <w:r>
              <w:rPr>
                <w:rFonts w:eastAsia="Arial" w:cs="Arial"/>
                <w:color w:val="000000"/>
              </w:rPr>
              <w:t>Membrane filtration - A1925 Ref. ICUMSA</w:t>
            </w:r>
          </w:p>
        </w:tc>
      </w:tr>
    </w:tbl>
    <w:p w14:paraId="2E340A12" w14:textId="77777777" w:rsidR="005429CB" w:rsidRDefault="00000000">
      <w:r>
        <w:br w:type="page"/>
      </w:r>
    </w:p>
    <w:tbl>
      <w:tblPr>
        <w:tblW w:w="0" w:type="auto"/>
        <w:jc w:val="center"/>
        <w:tblLayout w:type="fixed"/>
        <w:tblLook w:val="04A0" w:firstRow="1" w:lastRow="0" w:firstColumn="1" w:lastColumn="0" w:noHBand="0" w:noVBand="1"/>
      </w:tblPr>
      <w:tblGrid>
        <w:gridCol w:w="5244"/>
        <w:gridCol w:w="2126"/>
        <w:gridCol w:w="3000"/>
      </w:tblGrid>
      <w:tr w:rsidR="005429CB" w14:paraId="649C49DE" w14:textId="77777777" w:rsidTr="000776B8">
        <w:trPr>
          <w:jc w:val="center"/>
        </w:trPr>
        <w:tc>
          <w:tcPr>
            <w:tcW w:w="10370" w:type="dxa"/>
            <w:gridSpan w:val="3"/>
            <w:shd w:val="clear" w:color="auto" w:fill="173E73"/>
            <w:tcMar>
              <w:top w:w="80" w:type="dxa"/>
              <w:left w:w="100" w:type="dxa"/>
              <w:bottom w:w="80" w:type="dxa"/>
              <w:right w:w="100" w:type="dxa"/>
            </w:tcMar>
          </w:tcPr>
          <w:p w14:paraId="1D731FEB" w14:textId="77777777" w:rsidR="005429CB" w:rsidRDefault="00000000">
            <w:pPr>
              <w:keepNext/>
              <w:spacing w:after="0" w:line="240" w:lineRule="auto"/>
            </w:pPr>
            <w:r>
              <w:rPr>
                <w:rFonts w:eastAsia="Arial" w:cs="Arial"/>
                <w:b/>
                <w:color w:val="FFFFFF"/>
                <w:sz w:val="22"/>
              </w:rPr>
              <w:lastRenderedPageBreak/>
              <w:t>PRESENCE OF ALLERGENS</w:t>
            </w:r>
          </w:p>
        </w:tc>
      </w:tr>
      <w:tr w:rsidR="005429CB" w14:paraId="1863D4AD"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tblHeader/>
          <w:jc w:val="center"/>
        </w:trPr>
        <w:tc>
          <w:tcPr>
            <w:tcW w:w="7370" w:type="dxa"/>
            <w:gridSpan w:val="2"/>
            <w:shd w:val="clear" w:color="auto" w:fill="E7EEF7"/>
            <w:tcMar>
              <w:top w:w="70" w:type="dxa"/>
              <w:left w:w="90" w:type="dxa"/>
              <w:bottom w:w="70" w:type="dxa"/>
              <w:right w:w="90" w:type="dxa"/>
            </w:tcMar>
            <w:vAlign w:val="center"/>
          </w:tcPr>
          <w:p w14:paraId="5ACABF22" w14:textId="77777777" w:rsidR="005429CB" w:rsidRDefault="00000000">
            <w:pPr>
              <w:spacing w:after="0" w:line="240" w:lineRule="auto"/>
            </w:pPr>
            <w:r>
              <w:rPr>
                <w:rFonts w:eastAsia="Arial" w:cs="Arial"/>
                <w:b/>
                <w:color w:val="173E73"/>
              </w:rPr>
              <w:t>Allergen</w:t>
            </w:r>
          </w:p>
        </w:tc>
        <w:tc>
          <w:tcPr>
            <w:tcW w:w="3000" w:type="dxa"/>
            <w:shd w:val="clear" w:color="auto" w:fill="E7EEF7"/>
            <w:tcMar>
              <w:top w:w="70" w:type="dxa"/>
              <w:left w:w="90" w:type="dxa"/>
              <w:bottom w:w="70" w:type="dxa"/>
              <w:right w:w="90" w:type="dxa"/>
            </w:tcMar>
            <w:vAlign w:val="center"/>
          </w:tcPr>
          <w:p w14:paraId="2F13745D" w14:textId="77777777" w:rsidR="005429CB" w:rsidRDefault="00000000">
            <w:pPr>
              <w:spacing w:after="0" w:line="240" w:lineRule="auto"/>
            </w:pPr>
            <w:r>
              <w:rPr>
                <w:rFonts w:eastAsia="Arial" w:cs="Arial"/>
                <w:b/>
                <w:color w:val="173E73"/>
              </w:rPr>
              <w:t>Status</w:t>
            </w:r>
          </w:p>
        </w:tc>
      </w:tr>
      <w:tr w:rsidR="005429CB" w14:paraId="72618C33"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48E2AFDD" w14:textId="77777777" w:rsidR="005429CB" w:rsidRDefault="00000000">
            <w:pPr>
              <w:spacing w:after="0" w:line="240" w:lineRule="auto"/>
            </w:pPr>
            <w:r>
              <w:rPr>
                <w:rFonts w:eastAsia="Arial" w:cs="Arial"/>
                <w:color w:val="000000"/>
              </w:rPr>
              <w:t>Crustacean &amp; Shellfish</w:t>
            </w:r>
          </w:p>
        </w:tc>
        <w:tc>
          <w:tcPr>
            <w:tcW w:w="3000" w:type="dxa"/>
            <w:tcMar>
              <w:top w:w="70" w:type="dxa"/>
              <w:left w:w="90" w:type="dxa"/>
              <w:bottom w:w="70" w:type="dxa"/>
              <w:right w:w="90" w:type="dxa"/>
            </w:tcMar>
            <w:vAlign w:val="center"/>
          </w:tcPr>
          <w:p w14:paraId="3B8181E9" w14:textId="77777777" w:rsidR="005429CB" w:rsidRDefault="00000000">
            <w:pPr>
              <w:spacing w:after="0" w:line="240" w:lineRule="auto"/>
            </w:pPr>
            <w:r>
              <w:rPr>
                <w:rFonts w:eastAsia="Arial" w:cs="Arial"/>
                <w:color w:val="000000"/>
              </w:rPr>
              <w:t>Absent</w:t>
            </w:r>
          </w:p>
        </w:tc>
      </w:tr>
      <w:tr w:rsidR="005429CB" w14:paraId="18CF092E"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234C8873" w14:textId="77777777" w:rsidR="005429CB" w:rsidRDefault="00000000">
            <w:pPr>
              <w:spacing w:after="0" w:line="240" w:lineRule="auto"/>
            </w:pPr>
            <w:r>
              <w:rPr>
                <w:rFonts w:eastAsia="Arial" w:cs="Arial"/>
                <w:color w:val="000000"/>
              </w:rPr>
              <w:t>Mollusk</w:t>
            </w:r>
          </w:p>
        </w:tc>
        <w:tc>
          <w:tcPr>
            <w:tcW w:w="3000" w:type="dxa"/>
            <w:tcMar>
              <w:top w:w="70" w:type="dxa"/>
              <w:left w:w="90" w:type="dxa"/>
              <w:bottom w:w="70" w:type="dxa"/>
              <w:right w:w="90" w:type="dxa"/>
            </w:tcMar>
            <w:vAlign w:val="center"/>
          </w:tcPr>
          <w:p w14:paraId="4A1B6A6F" w14:textId="77777777" w:rsidR="005429CB" w:rsidRDefault="00000000">
            <w:pPr>
              <w:spacing w:after="0" w:line="240" w:lineRule="auto"/>
            </w:pPr>
            <w:r>
              <w:rPr>
                <w:rFonts w:eastAsia="Arial" w:cs="Arial"/>
                <w:color w:val="000000"/>
              </w:rPr>
              <w:t>Absent</w:t>
            </w:r>
          </w:p>
        </w:tc>
      </w:tr>
      <w:tr w:rsidR="005429CB" w14:paraId="6239103A"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599FEFEB" w14:textId="77777777" w:rsidR="005429CB" w:rsidRDefault="00000000">
            <w:pPr>
              <w:spacing w:after="0" w:line="240" w:lineRule="auto"/>
            </w:pPr>
            <w:r>
              <w:rPr>
                <w:rFonts w:eastAsia="Arial" w:cs="Arial"/>
                <w:color w:val="000000"/>
              </w:rPr>
              <w:t>Fish</w:t>
            </w:r>
          </w:p>
        </w:tc>
        <w:tc>
          <w:tcPr>
            <w:tcW w:w="3000" w:type="dxa"/>
            <w:tcMar>
              <w:top w:w="70" w:type="dxa"/>
              <w:left w:w="90" w:type="dxa"/>
              <w:bottom w:w="70" w:type="dxa"/>
              <w:right w:w="90" w:type="dxa"/>
            </w:tcMar>
            <w:vAlign w:val="center"/>
          </w:tcPr>
          <w:p w14:paraId="67C3EBC7" w14:textId="77777777" w:rsidR="005429CB" w:rsidRDefault="00000000">
            <w:pPr>
              <w:spacing w:after="0" w:line="240" w:lineRule="auto"/>
            </w:pPr>
            <w:r>
              <w:rPr>
                <w:rFonts w:eastAsia="Arial" w:cs="Arial"/>
                <w:color w:val="000000"/>
              </w:rPr>
              <w:t>Absent</w:t>
            </w:r>
          </w:p>
        </w:tc>
      </w:tr>
      <w:tr w:rsidR="005429CB" w14:paraId="7748510D"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4230603B" w14:textId="77777777" w:rsidR="005429CB" w:rsidRDefault="00000000">
            <w:pPr>
              <w:spacing w:after="0" w:line="240" w:lineRule="auto"/>
            </w:pPr>
            <w:r>
              <w:rPr>
                <w:rFonts w:eastAsia="Arial" w:cs="Arial"/>
                <w:color w:val="000000"/>
              </w:rPr>
              <w:t>Egg</w:t>
            </w:r>
          </w:p>
        </w:tc>
        <w:tc>
          <w:tcPr>
            <w:tcW w:w="3000" w:type="dxa"/>
            <w:tcMar>
              <w:top w:w="70" w:type="dxa"/>
              <w:left w:w="90" w:type="dxa"/>
              <w:bottom w:w="70" w:type="dxa"/>
              <w:right w:w="90" w:type="dxa"/>
            </w:tcMar>
            <w:vAlign w:val="center"/>
          </w:tcPr>
          <w:p w14:paraId="54E88522" w14:textId="77777777" w:rsidR="005429CB" w:rsidRDefault="00000000">
            <w:pPr>
              <w:spacing w:after="0" w:line="240" w:lineRule="auto"/>
            </w:pPr>
            <w:r>
              <w:rPr>
                <w:rFonts w:eastAsia="Arial" w:cs="Arial"/>
                <w:color w:val="000000"/>
              </w:rPr>
              <w:t>Absent</w:t>
            </w:r>
          </w:p>
        </w:tc>
      </w:tr>
      <w:tr w:rsidR="005429CB" w14:paraId="2EA0A8F1"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2C5A488D" w14:textId="77777777" w:rsidR="005429CB" w:rsidRDefault="00000000">
            <w:pPr>
              <w:spacing w:after="0" w:line="240" w:lineRule="auto"/>
            </w:pPr>
            <w:r>
              <w:rPr>
                <w:rFonts w:eastAsia="Arial" w:cs="Arial"/>
                <w:color w:val="000000"/>
              </w:rPr>
              <w:t>Milk (including Lactose)</w:t>
            </w:r>
          </w:p>
        </w:tc>
        <w:tc>
          <w:tcPr>
            <w:tcW w:w="3000" w:type="dxa"/>
            <w:tcMar>
              <w:top w:w="70" w:type="dxa"/>
              <w:left w:w="90" w:type="dxa"/>
              <w:bottom w:w="70" w:type="dxa"/>
              <w:right w:w="90" w:type="dxa"/>
            </w:tcMar>
            <w:vAlign w:val="center"/>
          </w:tcPr>
          <w:p w14:paraId="1E9E0132" w14:textId="77777777" w:rsidR="005429CB" w:rsidRDefault="00000000">
            <w:pPr>
              <w:spacing w:after="0" w:line="240" w:lineRule="auto"/>
            </w:pPr>
            <w:r>
              <w:rPr>
                <w:rFonts w:eastAsia="Arial" w:cs="Arial"/>
                <w:color w:val="000000"/>
              </w:rPr>
              <w:t>Absent</w:t>
            </w:r>
          </w:p>
        </w:tc>
      </w:tr>
      <w:tr w:rsidR="005429CB" w14:paraId="758E1BF9"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647DEDDB" w14:textId="77777777" w:rsidR="005429CB" w:rsidRDefault="00000000">
            <w:pPr>
              <w:spacing w:after="0" w:line="240" w:lineRule="auto"/>
            </w:pPr>
            <w:r>
              <w:rPr>
                <w:rFonts w:eastAsia="Arial" w:cs="Arial"/>
                <w:color w:val="000000"/>
              </w:rPr>
              <w:t>Peanut &amp; Oils</w:t>
            </w:r>
          </w:p>
        </w:tc>
        <w:tc>
          <w:tcPr>
            <w:tcW w:w="3000" w:type="dxa"/>
            <w:tcMar>
              <w:top w:w="70" w:type="dxa"/>
              <w:left w:w="90" w:type="dxa"/>
              <w:bottom w:w="70" w:type="dxa"/>
              <w:right w:w="90" w:type="dxa"/>
            </w:tcMar>
            <w:vAlign w:val="center"/>
          </w:tcPr>
          <w:p w14:paraId="4E1ACF43" w14:textId="77777777" w:rsidR="005429CB" w:rsidRDefault="00000000">
            <w:pPr>
              <w:spacing w:after="0" w:line="240" w:lineRule="auto"/>
            </w:pPr>
            <w:r>
              <w:rPr>
                <w:rFonts w:eastAsia="Arial" w:cs="Arial"/>
                <w:color w:val="000000"/>
              </w:rPr>
              <w:t>Absent</w:t>
            </w:r>
          </w:p>
        </w:tc>
      </w:tr>
      <w:tr w:rsidR="005429CB" w14:paraId="3A136C38"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67D4091B" w14:textId="77777777" w:rsidR="005429CB" w:rsidRDefault="00000000">
            <w:pPr>
              <w:spacing w:after="0" w:line="240" w:lineRule="auto"/>
            </w:pPr>
            <w:r>
              <w:rPr>
                <w:rFonts w:eastAsia="Arial" w:cs="Arial"/>
                <w:color w:val="000000"/>
              </w:rPr>
              <w:t>Soybean &amp; Oils</w:t>
            </w:r>
          </w:p>
        </w:tc>
        <w:tc>
          <w:tcPr>
            <w:tcW w:w="3000" w:type="dxa"/>
            <w:tcMar>
              <w:top w:w="70" w:type="dxa"/>
              <w:left w:w="90" w:type="dxa"/>
              <w:bottom w:w="70" w:type="dxa"/>
              <w:right w:w="90" w:type="dxa"/>
            </w:tcMar>
            <w:vAlign w:val="center"/>
          </w:tcPr>
          <w:p w14:paraId="4C6E2F25" w14:textId="77777777" w:rsidR="005429CB" w:rsidRDefault="00000000">
            <w:pPr>
              <w:spacing w:after="0" w:line="240" w:lineRule="auto"/>
            </w:pPr>
            <w:r>
              <w:rPr>
                <w:rFonts w:eastAsia="Arial" w:cs="Arial"/>
                <w:color w:val="000000"/>
              </w:rPr>
              <w:t>Absent</w:t>
            </w:r>
          </w:p>
        </w:tc>
      </w:tr>
      <w:tr w:rsidR="005429CB" w14:paraId="1EE0645D"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162B68A7" w14:textId="77777777" w:rsidR="005429CB" w:rsidRDefault="00000000">
            <w:pPr>
              <w:spacing w:after="0" w:line="240" w:lineRule="auto"/>
            </w:pPr>
            <w:r>
              <w:rPr>
                <w:rFonts w:eastAsia="Arial" w:cs="Arial"/>
                <w:color w:val="000000"/>
              </w:rPr>
              <w:t>Gluten Containing: Wheat, Rye, Barley, Oats, Spelt, Kamut, Triticale</w:t>
            </w:r>
          </w:p>
        </w:tc>
        <w:tc>
          <w:tcPr>
            <w:tcW w:w="3000" w:type="dxa"/>
            <w:tcMar>
              <w:top w:w="70" w:type="dxa"/>
              <w:left w:w="90" w:type="dxa"/>
              <w:bottom w:w="70" w:type="dxa"/>
              <w:right w:w="90" w:type="dxa"/>
            </w:tcMar>
            <w:vAlign w:val="center"/>
          </w:tcPr>
          <w:p w14:paraId="1A5A8D03" w14:textId="77777777" w:rsidR="005429CB" w:rsidRDefault="00000000">
            <w:pPr>
              <w:spacing w:after="0" w:line="240" w:lineRule="auto"/>
            </w:pPr>
            <w:r>
              <w:rPr>
                <w:rFonts w:eastAsia="Arial" w:cs="Arial"/>
                <w:color w:val="000000"/>
              </w:rPr>
              <w:t>Absent</w:t>
            </w:r>
          </w:p>
        </w:tc>
      </w:tr>
      <w:tr w:rsidR="005429CB" w14:paraId="1ECF6E69"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21770713" w14:textId="77777777" w:rsidR="005429CB" w:rsidRDefault="00000000">
            <w:pPr>
              <w:spacing w:after="0" w:line="240" w:lineRule="auto"/>
            </w:pPr>
            <w:r>
              <w:rPr>
                <w:rFonts w:eastAsia="Arial" w:cs="Arial"/>
                <w:color w:val="000000"/>
              </w:rPr>
              <w:t>Seeds, Sesame &amp; Oils</w:t>
            </w:r>
          </w:p>
        </w:tc>
        <w:tc>
          <w:tcPr>
            <w:tcW w:w="3000" w:type="dxa"/>
            <w:tcMar>
              <w:top w:w="70" w:type="dxa"/>
              <w:left w:w="90" w:type="dxa"/>
              <w:bottom w:w="70" w:type="dxa"/>
              <w:right w:w="90" w:type="dxa"/>
            </w:tcMar>
            <w:vAlign w:val="center"/>
          </w:tcPr>
          <w:p w14:paraId="6E571BB9" w14:textId="77777777" w:rsidR="005429CB" w:rsidRDefault="00000000">
            <w:pPr>
              <w:spacing w:after="0" w:line="240" w:lineRule="auto"/>
            </w:pPr>
            <w:r>
              <w:rPr>
                <w:rFonts w:eastAsia="Arial" w:cs="Arial"/>
                <w:color w:val="000000"/>
              </w:rPr>
              <w:t>Absent</w:t>
            </w:r>
          </w:p>
        </w:tc>
      </w:tr>
      <w:tr w:rsidR="005429CB" w14:paraId="74E7374A"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16CB82B2" w14:textId="77777777" w:rsidR="005429CB" w:rsidRDefault="00000000">
            <w:pPr>
              <w:spacing w:after="0" w:line="240" w:lineRule="auto"/>
            </w:pPr>
            <w:r>
              <w:rPr>
                <w:rFonts w:eastAsia="Arial" w:cs="Arial"/>
                <w:color w:val="000000"/>
              </w:rPr>
              <w:t>Celery/Celeriac</w:t>
            </w:r>
          </w:p>
        </w:tc>
        <w:tc>
          <w:tcPr>
            <w:tcW w:w="3000" w:type="dxa"/>
            <w:tcMar>
              <w:top w:w="70" w:type="dxa"/>
              <w:left w:w="90" w:type="dxa"/>
              <w:bottom w:w="70" w:type="dxa"/>
              <w:right w:w="90" w:type="dxa"/>
            </w:tcMar>
            <w:vAlign w:val="center"/>
          </w:tcPr>
          <w:p w14:paraId="1861A442" w14:textId="77777777" w:rsidR="005429CB" w:rsidRDefault="00000000">
            <w:pPr>
              <w:spacing w:after="0" w:line="240" w:lineRule="auto"/>
            </w:pPr>
            <w:r>
              <w:rPr>
                <w:rFonts w:eastAsia="Arial" w:cs="Arial"/>
                <w:color w:val="000000"/>
              </w:rPr>
              <w:t>Absent</w:t>
            </w:r>
          </w:p>
        </w:tc>
      </w:tr>
      <w:tr w:rsidR="005429CB" w14:paraId="025934E8"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6540FE61" w14:textId="77777777" w:rsidR="005429CB" w:rsidRDefault="00000000">
            <w:pPr>
              <w:spacing w:after="0" w:line="240" w:lineRule="auto"/>
            </w:pPr>
            <w:r>
              <w:rPr>
                <w:rFonts w:eastAsia="Arial" w:cs="Arial"/>
                <w:color w:val="000000"/>
              </w:rPr>
              <w:t>Mustard</w:t>
            </w:r>
          </w:p>
        </w:tc>
        <w:tc>
          <w:tcPr>
            <w:tcW w:w="3000" w:type="dxa"/>
            <w:tcMar>
              <w:top w:w="70" w:type="dxa"/>
              <w:left w:w="90" w:type="dxa"/>
              <w:bottom w:w="70" w:type="dxa"/>
              <w:right w:w="90" w:type="dxa"/>
            </w:tcMar>
            <w:vAlign w:val="center"/>
          </w:tcPr>
          <w:p w14:paraId="096BA9AE" w14:textId="77777777" w:rsidR="005429CB" w:rsidRDefault="00000000">
            <w:pPr>
              <w:spacing w:after="0" w:line="240" w:lineRule="auto"/>
            </w:pPr>
            <w:r>
              <w:rPr>
                <w:rFonts w:eastAsia="Arial" w:cs="Arial"/>
                <w:color w:val="000000"/>
              </w:rPr>
              <w:t>Absent</w:t>
            </w:r>
          </w:p>
        </w:tc>
      </w:tr>
      <w:tr w:rsidR="005429CB" w14:paraId="63C735FB"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334F60B4" w14:textId="77777777" w:rsidR="005429CB" w:rsidRDefault="00000000">
            <w:pPr>
              <w:spacing w:after="0" w:line="240" w:lineRule="auto"/>
            </w:pPr>
            <w:r>
              <w:rPr>
                <w:rFonts w:eastAsia="Arial" w:cs="Arial"/>
                <w:color w:val="000000"/>
              </w:rPr>
              <w:t>Lupin</w:t>
            </w:r>
          </w:p>
        </w:tc>
        <w:tc>
          <w:tcPr>
            <w:tcW w:w="3000" w:type="dxa"/>
            <w:tcMar>
              <w:top w:w="70" w:type="dxa"/>
              <w:left w:w="90" w:type="dxa"/>
              <w:bottom w:w="70" w:type="dxa"/>
              <w:right w:w="90" w:type="dxa"/>
            </w:tcMar>
            <w:vAlign w:val="center"/>
          </w:tcPr>
          <w:p w14:paraId="073DAA9E" w14:textId="77777777" w:rsidR="005429CB" w:rsidRDefault="00000000">
            <w:pPr>
              <w:spacing w:after="0" w:line="240" w:lineRule="auto"/>
            </w:pPr>
            <w:r>
              <w:rPr>
                <w:rFonts w:eastAsia="Arial" w:cs="Arial"/>
                <w:color w:val="000000"/>
              </w:rPr>
              <w:t>Absent</w:t>
            </w:r>
          </w:p>
        </w:tc>
      </w:tr>
      <w:tr w:rsidR="005429CB" w14:paraId="63F3CDAE"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6C6EBC11" w14:textId="77777777" w:rsidR="005429CB" w:rsidRDefault="00000000">
            <w:pPr>
              <w:spacing w:after="0" w:line="240" w:lineRule="auto"/>
            </w:pPr>
            <w:r>
              <w:rPr>
                <w:rFonts w:eastAsia="Arial" w:cs="Arial"/>
                <w:color w:val="000000"/>
              </w:rPr>
              <w:t>Tree Nuts, Almond</w:t>
            </w:r>
          </w:p>
        </w:tc>
        <w:tc>
          <w:tcPr>
            <w:tcW w:w="3000" w:type="dxa"/>
            <w:tcMar>
              <w:top w:w="70" w:type="dxa"/>
              <w:left w:w="90" w:type="dxa"/>
              <w:bottom w:w="70" w:type="dxa"/>
              <w:right w:w="90" w:type="dxa"/>
            </w:tcMar>
            <w:vAlign w:val="center"/>
          </w:tcPr>
          <w:p w14:paraId="6F31C8DE" w14:textId="77777777" w:rsidR="005429CB" w:rsidRDefault="00000000">
            <w:pPr>
              <w:spacing w:after="0" w:line="240" w:lineRule="auto"/>
            </w:pPr>
            <w:r>
              <w:rPr>
                <w:rFonts w:eastAsia="Arial" w:cs="Arial"/>
                <w:color w:val="000000"/>
              </w:rPr>
              <w:t>Absent</w:t>
            </w:r>
          </w:p>
        </w:tc>
      </w:tr>
      <w:tr w:rsidR="005429CB" w14:paraId="5CED4165"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1B266EBF" w14:textId="77777777" w:rsidR="005429CB" w:rsidRDefault="00000000">
            <w:pPr>
              <w:spacing w:after="0" w:line="240" w:lineRule="auto"/>
            </w:pPr>
            <w:r>
              <w:rPr>
                <w:rFonts w:eastAsia="Arial" w:cs="Arial"/>
                <w:color w:val="000000"/>
              </w:rPr>
              <w:t>Tree Nuts, Brazil</w:t>
            </w:r>
          </w:p>
        </w:tc>
        <w:tc>
          <w:tcPr>
            <w:tcW w:w="3000" w:type="dxa"/>
            <w:tcMar>
              <w:top w:w="70" w:type="dxa"/>
              <w:left w:w="90" w:type="dxa"/>
              <w:bottom w:w="70" w:type="dxa"/>
              <w:right w:w="90" w:type="dxa"/>
            </w:tcMar>
            <w:vAlign w:val="center"/>
          </w:tcPr>
          <w:p w14:paraId="2C734365" w14:textId="77777777" w:rsidR="005429CB" w:rsidRDefault="00000000">
            <w:pPr>
              <w:spacing w:after="0" w:line="240" w:lineRule="auto"/>
            </w:pPr>
            <w:r>
              <w:rPr>
                <w:rFonts w:eastAsia="Arial" w:cs="Arial"/>
                <w:color w:val="000000"/>
              </w:rPr>
              <w:t>Absent</w:t>
            </w:r>
          </w:p>
        </w:tc>
      </w:tr>
      <w:tr w:rsidR="005429CB" w14:paraId="2B064C30"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14F2B961" w14:textId="77777777" w:rsidR="005429CB" w:rsidRDefault="00000000">
            <w:pPr>
              <w:spacing w:after="0" w:line="240" w:lineRule="auto"/>
            </w:pPr>
            <w:r>
              <w:rPr>
                <w:rFonts w:eastAsia="Arial" w:cs="Arial"/>
                <w:color w:val="000000"/>
              </w:rPr>
              <w:t>Tree Nuts, Cashew</w:t>
            </w:r>
          </w:p>
        </w:tc>
        <w:tc>
          <w:tcPr>
            <w:tcW w:w="3000" w:type="dxa"/>
            <w:tcMar>
              <w:top w:w="70" w:type="dxa"/>
              <w:left w:w="90" w:type="dxa"/>
              <w:bottom w:w="70" w:type="dxa"/>
              <w:right w:w="90" w:type="dxa"/>
            </w:tcMar>
            <w:vAlign w:val="center"/>
          </w:tcPr>
          <w:p w14:paraId="3EBE711D" w14:textId="77777777" w:rsidR="005429CB" w:rsidRDefault="00000000">
            <w:pPr>
              <w:spacing w:after="0" w:line="240" w:lineRule="auto"/>
            </w:pPr>
            <w:r>
              <w:rPr>
                <w:rFonts w:eastAsia="Arial" w:cs="Arial"/>
                <w:color w:val="000000"/>
              </w:rPr>
              <w:t>Absent</w:t>
            </w:r>
          </w:p>
        </w:tc>
      </w:tr>
      <w:tr w:rsidR="005429CB" w14:paraId="7EE90B25"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2BA5A16F" w14:textId="77777777" w:rsidR="005429CB" w:rsidRDefault="00000000">
            <w:pPr>
              <w:spacing w:after="0" w:line="240" w:lineRule="auto"/>
            </w:pPr>
            <w:r>
              <w:rPr>
                <w:rFonts w:eastAsia="Arial" w:cs="Arial"/>
                <w:color w:val="000000"/>
              </w:rPr>
              <w:t>Tree Nuts, Chestnut</w:t>
            </w:r>
          </w:p>
        </w:tc>
        <w:tc>
          <w:tcPr>
            <w:tcW w:w="3000" w:type="dxa"/>
            <w:tcMar>
              <w:top w:w="70" w:type="dxa"/>
              <w:left w:w="90" w:type="dxa"/>
              <w:bottom w:w="70" w:type="dxa"/>
              <w:right w:w="90" w:type="dxa"/>
            </w:tcMar>
            <w:vAlign w:val="center"/>
          </w:tcPr>
          <w:p w14:paraId="0C2EEA8E" w14:textId="77777777" w:rsidR="005429CB" w:rsidRDefault="00000000">
            <w:pPr>
              <w:spacing w:after="0" w:line="240" w:lineRule="auto"/>
            </w:pPr>
            <w:r>
              <w:rPr>
                <w:rFonts w:eastAsia="Arial" w:cs="Arial"/>
                <w:color w:val="000000"/>
              </w:rPr>
              <w:t>Absent</w:t>
            </w:r>
          </w:p>
        </w:tc>
      </w:tr>
      <w:tr w:rsidR="005429CB" w14:paraId="16AF52C7"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4D5D882C" w14:textId="77777777" w:rsidR="005429CB" w:rsidRDefault="00000000">
            <w:pPr>
              <w:spacing w:after="0" w:line="240" w:lineRule="auto"/>
            </w:pPr>
            <w:r>
              <w:rPr>
                <w:rFonts w:eastAsia="Arial" w:cs="Arial"/>
                <w:color w:val="000000"/>
              </w:rPr>
              <w:t>Tree Nuts, Coconut and Oils</w:t>
            </w:r>
          </w:p>
        </w:tc>
        <w:tc>
          <w:tcPr>
            <w:tcW w:w="3000" w:type="dxa"/>
            <w:tcMar>
              <w:top w:w="70" w:type="dxa"/>
              <w:left w:w="90" w:type="dxa"/>
              <w:bottom w:w="70" w:type="dxa"/>
              <w:right w:w="90" w:type="dxa"/>
            </w:tcMar>
            <w:vAlign w:val="center"/>
          </w:tcPr>
          <w:p w14:paraId="183DD209" w14:textId="77777777" w:rsidR="005429CB" w:rsidRDefault="00000000">
            <w:pPr>
              <w:spacing w:after="0" w:line="240" w:lineRule="auto"/>
            </w:pPr>
            <w:r>
              <w:rPr>
                <w:rFonts w:eastAsia="Arial" w:cs="Arial"/>
                <w:color w:val="000000"/>
              </w:rPr>
              <w:t>Absent</w:t>
            </w:r>
          </w:p>
        </w:tc>
      </w:tr>
      <w:tr w:rsidR="005429CB" w14:paraId="07FF8A96"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5F0755E9" w14:textId="77777777" w:rsidR="005429CB" w:rsidRDefault="00000000">
            <w:pPr>
              <w:spacing w:after="0" w:line="240" w:lineRule="auto"/>
            </w:pPr>
            <w:r>
              <w:rPr>
                <w:rFonts w:eastAsia="Arial" w:cs="Arial"/>
                <w:color w:val="000000"/>
              </w:rPr>
              <w:t>Tree Nuts, Hazelnut / Filbert</w:t>
            </w:r>
          </w:p>
        </w:tc>
        <w:tc>
          <w:tcPr>
            <w:tcW w:w="3000" w:type="dxa"/>
            <w:tcMar>
              <w:top w:w="70" w:type="dxa"/>
              <w:left w:w="90" w:type="dxa"/>
              <w:bottom w:w="70" w:type="dxa"/>
              <w:right w:w="90" w:type="dxa"/>
            </w:tcMar>
            <w:vAlign w:val="center"/>
          </w:tcPr>
          <w:p w14:paraId="3777BFA2" w14:textId="77777777" w:rsidR="005429CB" w:rsidRDefault="00000000">
            <w:pPr>
              <w:spacing w:after="0" w:line="240" w:lineRule="auto"/>
            </w:pPr>
            <w:r>
              <w:rPr>
                <w:rFonts w:eastAsia="Arial" w:cs="Arial"/>
                <w:color w:val="000000"/>
              </w:rPr>
              <w:t>Absent</w:t>
            </w:r>
          </w:p>
        </w:tc>
      </w:tr>
      <w:tr w:rsidR="005429CB" w14:paraId="235CE8CA"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71746312" w14:textId="77777777" w:rsidR="005429CB" w:rsidRDefault="00000000">
            <w:pPr>
              <w:spacing w:after="0" w:line="240" w:lineRule="auto"/>
            </w:pPr>
            <w:r>
              <w:rPr>
                <w:rFonts w:eastAsia="Arial" w:cs="Arial"/>
                <w:color w:val="000000"/>
              </w:rPr>
              <w:t>Tree Nuts, Hickory</w:t>
            </w:r>
          </w:p>
        </w:tc>
        <w:tc>
          <w:tcPr>
            <w:tcW w:w="3000" w:type="dxa"/>
            <w:tcMar>
              <w:top w:w="70" w:type="dxa"/>
              <w:left w:w="90" w:type="dxa"/>
              <w:bottom w:w="70" w:type="dxa"/>
              <w:right w:w="90" w:type="dxa"/>
            </w:tcMar>
            <w:vAlign w:val="center"/>
          </w:tcPr>
          <w:p w14:paraId="1909ADCA" w14:textId="77777777" w:rsidR="005429CB" w:rsidRDefault="00000000">
            <w:pPr>
              <w:spacing w:after="0" w:line="240" w:lineRule="auto"/>
            </w:pPr>
            <w:r>
              <w:rPr>
                <w:rFonts w:eastAsia="Arial" w:cs="Arial"/>
                <w:color w:val="000000"/>
              </w:rPr>
              <w:t>Absent</w:t>
            </w:r>
          </w:p>
        </w:tc>
      </w:tr>
      <w:tr w:rsidR="005429CB" w14:paraId="447D12F2"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3E5B4F05" w14:textId="77777777" w:rsidR="005429CB" w:rsidRDefault="00000000">
            <w:pPr>
              <w:spacing w:after="0" w:line="240" w:lineRule="auto"/>
            </w:pPr>
            <w:r>
              <w:rPr>
                <w:rFonts w:eastAsia="Arial" w:cs="Arial"/>
                <w:color w:val="000000"/>
              </w:rPr>
              <w:t>Tree Nuts, Macadamia</w:t>
            </w:r>
          </w:p>
        </w:tc>
        <w:tc>
          <w:tcPr>
            <w:tcW w:w="3000" w:type="dxa"/>
            <w:tcMar>
              <w:top w:w="70" w:type="dxa"/>
              <w:left w:w="90" w:type="dxa"/>
              <w:bottom w:w="70" w:type="dxa"/>
              <w:right w:w="90" w:type="dxa"/>
            </w:tcMar>
            <w:vAlign w:val="center"/>
          </w:tcPr>
          <w:p w14:paraId="4FF35127" w14:textId="77777777" w:rsidR="005429CB" w:rsidRDefault="00000000">
            <w:pPr>
              <w:spacing w:after="0" w:line="240" w:lineRule="auto"/>
            </w:pPr>
            <w:r>
              <w:rPr>
                <w:rFonts w:eastAsia="Arial" w:cs="Arial"/>
                <w:color w:val="000000"/>
              </w:rPr>
              <w:t>Absent</w:t>
            </w:r>
          </w:p>
        </w:tc>
      </w:tr>
      <w:tr w:rsidR="005429CB" w14:paraId="007FF5FF"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0D4C9639" w14:textId="77777777" w:rsidR="005429CB" w:rsidRDefault="00000000">
            <w:pPr>
              <w:spacing w:after="0" w:line="240" w:lineRule="auto"/>
            </w:pPr>
            <w:r>
              <w:rPr>
                <w:rFonts w:eastAsia="Arial" w:cs="Arial"/>
                <w:color w:val="000000"/>
              </w:rPr>
              <w:t>Tree Nuts, Pin</w:t>
            </w:r>
          </w:p>
        </w:tc>
        <w:tc>
          <w:tcPr>
            <w:tcW w:w="3000" w:type="dxa"/>
            <w:tcMar>
              <w:top w:w="70" w:type="dxa"/>
              <w:left w:w="90" w:type="dxa"/>
              <w:bottom w:w="70" w:type="dxa"/>
              <w:right w:w="90" w:type="dxa"/>
            </w:tcMar>
            <w:vAlign w:val="center"/>
          </w:tcPr>
          <w:p w14:paraId="4E2BC70C" w14:textId="77777777" w:rsidR="005429CB" w:rsidRDefault="00000000">
            <w:pPr>
              <w:spacing w:after="0" w:line="240" w:lineRule="auto"/>
            </w:pPr>
            <w:r>
              <w:rPr>
                <w:rFonts w:eastAsia="Arial" w:cs="Arial"/>
                <w:color w:val="000000"/>
              </w:rPr>
              <w:t>Absent</w:t>
            </w:r>
          </w:p>
        </w:tc>
      </w:tr>
      <w:tr w:rsidR="005429CB" w14:paraId="5139E209"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480CFAEC" w14:textId="77777777" w:rsidR="005429CB" w:rsidRDefault="00000000">
            <w:pPr>
              <w:spacing w:after="0" w:line="240" w:lineRule="auto"/>
            </w:pPr>
            <w:r>
              <w:rPr>
                <w:rFonts w:eastAsia="Arial" w:cs="Arial"/>
                <w:color w:val="000000"/>
              </w:rPr>
              <w:t>Tree Nuts, Pistachio</w:t>
            </w:r>
          </w:p>
        </w:tc>
        <w:tc>
          <w:tcPr>
            <w:tcW w:w="3000" w:type="dxa"/>
            <w:tcMar>
              <w:top w:w="70" w:type="dxa"/>
              <w:left w:w="90" w:type="dxa"/>
              <w:bottom w:w="70" w:type="dxa"/>
              <w:right w:w="90" w:type="dxa"/>
            </w:tcMar>
            <w:vAlign w:val="center"/>
          </w:tcPr>
          <w:p w14:paraId="35030DEC" w14:textId="77777777" w:rsidR="005429CB" w:rsidRDefault="00000000">
            <w:pPr>
              <w:spacing w:after="0" w:line="240" w:lineRule="auto"/>
            </w:pPr>
            <w:r>
              <w:rPr>
                <w:rFonts w:eastAsia="Arial" w:cs="Arial"/>
                <w:color w:val="000000"/>
              </w:rPr>
              <w:t>Absent</w:t>
            </w:r>
          </w:p>
        </w:tc>
      </w:tr>
      <w:tr w:rsidR="005429CB" w14:paraId="5D95FF22"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34A1622A" w14:textId="77777777" w:rsidR="005429CB" w:rsidRDefault="00000000">
            <w:pPr>
              <w:spacing w:after="0" w:line="240" w:lineRule="auto"/>
            </w:pPr>
            <w:r>
              <w:rPr>
                <w:rFonts w:eastAsia="Arial" w:cs="Arial"/>
                <w:color w:val="000000"/>
              </w:rPr>
              <w:t>Tree Nuts, Queensland</w:t>
            </w:r>
          </w:p>
        </w:tc>
        <w:tc>
          <w:tcPr>
            <w:tcW w:w="3000" w:type="dxa"/>
            <w:tcMar>
              <w:top w:w="70" w:type="dxa"/>
              <w:left w:w="90" w:type="dxa"/>
              <w:bottom w:w="70" w:type="dxa"/>
              <w:right w:w="90" w:type="dxa"/>
            </w:tcMar>
            <w:vAlign w:val="center"/>
          </w:tcPr>
          <w:p w14:paraId="2E3FB881" w14:textId="77777777" w:rsidR="005429CB" w:rsidRDefault="00000000">
            <w:pPr>
              <w:spacing w:after="0" w:line="240" w:lineRule="auto"/>
            </w:pPr>
            <w:r>
              <w:rPr>
                <w:rFonts w:eastAsia="Arial" w:cs="Arial"/>
                <w:color w:val="000000"/>
              </w:rPr>
              <w:t>Absent</w:t>
            </w:r>
          </w:p>
        </w:tc>
      </w:tr>
      <w:tr w:rsidR="005429CB" w14:paraId="089858A4"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5E69A61F" w14:textId="77777777" w:rsidR="005429CB" w:rsidRDefault="00000000">
            <w:pPr>
              <w:spacing w:after="0" w:line="240" w:lineRule="auto"/>
            </w:pPr>
            <w:r>
              <w:rPr>
                <w:rFonts w:eastAsia="Arial" w:cs="Arial"/>
                <w:color w:val="000000"/>
              </w:rPr>
              <w:t>Tree Nuts, Walnut</w:t>
            </w:r>
          </w:p>
        </w:tc>
        <w:tc>
          <w:tcPr>
            <w:tcW w:w="3000" w:type="dxa"/>
            <w:tcMar>
              <w:top w:w="70" w:type="dxa"/>
              <w:left w:w="90" w:type="dxa"/>
              <w:bottom w:w="70" w:type="dxa"/>
              <w:right w:w="90" w:type="dxa"/>
            </w:tcMar>
            <w:vAlign w:val="center"/>
          </w:tcPr>
          <w:p w14:paraId="1616ED3F" w14:textId="77777777" w:rsidR="005429CB" w:rsidRDefault="00000000">
            <w:pPr>
              <w:spacing w:after="0" w:line="240" w:lineRule="auto"/>
            </w:pPr>
            <w:r>
              <w:rPr>
                <w:rFonts w:eastAsia="Arial" w:cs="Arial"/>
                <w:color w:val="000000"/>
              </w:rPr>
              <w:t>Absent</w:t>
            </w:r>
          </w:p>
        </w:tc>
      </w:tr>
      <w:tr w:rsidR="005429CB" w14:paraId="1140203A"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578D3B62" w14:textId="77777777" w:rsidR="005429CB" w:rsidRDefault="00000000">
            <w:pPr>
              <w:spacing w:after="0" w:line="240" w:lineRule="auto"/>
            </w:pPr>
            <w:r>
              <w:rPr>
                <w:rFonts w:eastAsia="Arial" w:cs="Arial"/>
                <w:color w:val="000000"/>
              </w:rPr>
              <w:t>Buckwheat</w:t>
            </w:r>
          </w:p>
        </w:tc>
        <w:tc>
          <w:tcPr>
            <w:tcW w:w="3000" w:type="dxa"/>
            <w:tcMar>
              <w:top w:w="70" w:type="dxa"/>
              <w:left w:w="90" w:type="dxa"/>
              <w:bottom w:w="70" w:type="dxa"/>
              <w:right w:w="90" w:type="dxa"/>
            </w:tcMar>
            <w:vAlign w:val="center"/>
          </w:tcPr>
          <w:p w14:paraId="602BF418" w14:textId="77777777" w:rsidR="005429CB" w:rsidRDefault="00000000">
            <w:pPr>
              <w:spacing w:after="0" w:line="240" w:lineRule="auto"/>
            </w:pPr>
            <w:r>
              <w:rPr>
                <w:rFonts w:eastAsia="Arial" w:cs="Arial"/>
                <w:color w:val="000000"/>
              </w:rPr>
              <w:t>Absent</w:t>
            </w:r>
          </w:p>
        </w:tc>
      </w:tr>
      <w:tr w:rsidR="005429CB" w14:paraId="335ECE8D"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64210CF0" w14:textId="77777777" w:rsidR="005429CB" w:rsidRDefault="00000000">
            <w:pPr>
              <w:spacing w:after="0" w:line="240" w:lineRule="auto"/>
            </w:pPr>
            <w:r>
              <w:rPr>
                <w:rFonts w:eastAsia="Arial" w:cs="Arial"/>
                <w:color w:val="000000"/>
              </w:rPr>
              <w:t>Bee Pollen / Propolis</w:t>
            </w:r>
          </w:p>
        </w:tc>
        <w:tc>
          <w:tcPr>
            <w:tcW w:w="3000" w:type="dxa"/>
            <w:tcMar>
              <w:top w:w="70" w:type="dxa"/>
              <w:left w:w="90" w:type="dxa"/>
              <w:bottom w:w="70" w:type="dxa"/>
              <w:right w:w="90" w:type="dxa"/>
            </w:tcMar>
            <w:vAlign w:val="center"/>
          </w:tcPr>
          <w:p w14:paraId="62FA320B" w14:textId="77777777" w:rsidR="005429CB" w:rsidRDefault="00000000">
            <w:pPr>
              <w:spacing w:after="0" w:line="240" w:lineRule="auto"/>
            </w:pPr>
            <w:r>
              <w:rPr>
                <w:rFonts w:eastAsia="Arial" w:cs="Arial"/>
                <w:color w:val="000000"/>
              </w:rPr>
              <w:t>Absent</w:t>
            </w:r>
          </w:p>
        </w:tc>
      </w:tr>
      <w:tr w:rsidR="005429CB" w14:paraId="1F294023"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5726C90B" w14:textId="77777777" w:rsidR="005429CB" w:rsidRDefault="00000000">
            <w:pPr>
              <w:spacing w:after="0" w:line="240" w:lineRule="auto"/>
            </w:pPr>
            <w:r>
              <w:rPr>
                <w:rFonts w:eastAsia="Arial" w:cs="Arial"/>
                <w:color w:val="000000"/>
              </w:rPr>
              <w:t>Royal Jelly</w:t>
            </w:r>
          </w:p>
        </w:tc>
        <w:tc>
          <w:tcPr>
            <w:tcW w:w="3000" w:type="dxa"/>
            <w:tcMar>
              <w:top w:w="70" w:type="dxa"/>
              <w:left w:w="90" w:type="dxa"/>
              <w:bottom w:w="70" w:type="dxa"/>
              <w:right w:w="90" w:type="dxa"/>
            </w:tcMar>
            <w:vAlign w:val="center"/>
          </w:tcPr>
          <w:p w14:paraId="05FB9253" w14:textId="77777777" w:rsidR="005429CB" w:rsidRDefault="00000000">
            <w:pPr>
              <w:spacing w:after="0" w:line="240" w:lineRule="auto"/>
            </w:pPr>
            <w:r>
              <w:rPr>
                <w:rFonts w:eastAsia="Arial" w:cs="Arial"/>
                <w:color w:val="000000"/>
              </w:rPr>
              <w:t>Absent</w:t>
            </w:r>
          </w:p>
        </w:tc>
      </w:tr>
      <w:tr w:rsidR="005429CB" w14:paraId="73F549D3"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0C8E4B38" w14:textId="77777777" w:rsidR="005429CB" w:rsidRDefault="00000000">
            <w:pPr>
              <w:spacing w:after="0" w:line="240" w:lineRule="auto"/>
            </w:pPr>
            <w:r>
              <w:rPr>
                <w:rFonts w:eastAsia="Arial" w:cs="Arial"/>
                <w:color w:val="000000"/>
              </w:rPr>
              <w:t>Pork</w:t>
            </w:r>
          </w:p>
        </w:tc>
        <w:tc>
          <w:tcPr>
            <w:tcW w:w="3000" w:type="dxa"/>
            <w:tcMar>
              <w:top w:w="70" w:type="dxa"/>
              <w:left w:w="90" w:type="dxa"/>
              <w:bottom w:w="70" w:type="dxa"/>
              <w:right w:w="90" w:type="dxa"/>
            </w:tcMar>
            <w:vAlign w:val="center"/>
          </w:tcPr>
          <w:p w14:paraId="49E86847" w14:textId="77777777" w:rsidR="005429CB" w:rsidRDefault="00000000">
            <w:pPr>
              <w:spacing w:after="0" w:line="240" w:lineRule="auto"/>
            </w:pPr>
            <w:r>
              <w:rPr>
                <w:rFonts w:eastAsia="Arial" w:cs="Arial"/>
                <w:color w:val="000000"/>
              </w:rPr>
              <w:t>Absent</w:t>
            </w:r>
          </w:p>
        </w:tc>
      </w:tr>
      <w:tr w:rsidR="005429CB" w14:paraId="6D9B72DC"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241E2248" w14:textId="77777777" w:rsidR="005429CB" w:rsidRDefault="00000000">
            <w:pPr>
              <w:spacing w:after="0" w:line="240" w:lineRule="auto"/>
            </w:pPr>
            <w:r>
              <w:rPr>
                <w:rFonts w:eastAsia="Arial" w:cs="Arial"/>
                <w:color w:val="000000"/>
              </w:rPr>
              <w:t>Peach</w:t>
            </w:r>
          </w:p>
        </w:tc>
        <w:tc>
          <w:tcPr>
            <w:tcW w:w="3000" w:type="dxa"/>
            <w:tcMar>
              <w:top w:w="70" w:type="dxa"/>
              <w:left w:w="90" w:type="dxa"/>
              <w:bottom w:w="70" w:type="dxa"/>
              <w:right w:w="90" w:type="dxa"/>
            </w:tcMar>
            <w:vAlign w:val="center"/>
          </w:tcPr>
          <w:p w14:paraId="3315FD19" w14:textId="77777777" w:rsidR="005429CB" w:rsidRDefault="00000000">
            <w:pPr>
              <w:spacing w:after="0" w:line="240" w:lineRule="auto"/>
            </w:pPr>
            <w:r>
              <w:rPr>
                <w:rFonts w:eastAsia="Arial" w:cs="Arial"/>
                <w:color w:val="000000"/>
              </w:rPr>
              <w:t>Absent</w:t>
            </w:r>
          </w:p>
        </w:tc>
      </w:tr>
      <w:tr w:rsidR="005429CB" w14:paraId="06530C67"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7F924666" w14:textId="77777777" w:rsidR="005429CB" w:rsidRDefault="00000000">
            <w:pPr>
              <w:spacing w:after="0" w:line="240" w:lineRule="auto"/>
            </w:pPr>
            <w:r>
              <w:rPr>
                <w:rFonts w:eastAsia="Arial" w:cs="Arial"/>
                <w:color w:val="000000"/>
              </w:rPr>
              <w:t>Tomato</w:t>
            </w:r>
          </w:p>
        </w:tc>
        <w:tc>
          <w:tcPr>
            <w:tcW w:w="3000" w:type="dxa"/>
            <w:tcMar>
              <w:top w:w="70" w:type="dxa"/>
              <w:left w:w="90" w:type="dxa"/>
              <w:bottom w:w="70" w:type="dxa"/>
              <w:right w:w="90" w:type="dxa"/>
            </w:tcMar>
            <w:vAlign w:val="center"/>
          </w:tcPr>
          <w:p w14:paraId="29A3A739" w14:textId="77777777" w:rsidR="005429CB" w:rsidRDefault="00000000">
            <w:pPr>
              <w:spacing w:after="0" w:line="240" w:lineRule="auto"/>
            </w:pPr>
            <w:r>
              <w:rPr>
                <w:rFonts w:eastAsia="Arial" w:cs="Arial"/>
                <w:color w:val="000000"/>
              </w:rPr>
              <w:t>Absent</w:t>
            </w:r>
          </w:p>
        </w:tc>
      </w:tr>
      <w:tr w:rsidR="005429CB" w14:paraId="2FD0C0D2"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7370" w:type="dxa"/>
            <w:gridSpan w:val="2"/>
            <w:tcMar>
              <w:top w:w="70" w:type="dxa"/>
              <w:left w:w="90" w:type="dxa"/>
              <w:bottom w:w="70" w:type="dxa"/>
              <w:right w:w="90" w:type="dxa"/>
            </w:tcMar>
            <w:vAlign w:val="center"/>
          </w:tcPr>
          <w:p w14:paraId="3B0F84F7" w14:textId="77777777" w:rsidR="005429CB" w:rsidRDefault="00000000">
            <w:pPr>
              <w:spacing w:after="0" w:line="240" w:lineRule="auto"/>
            </w:pPr>
            <w:r>
              <w:rPr>
                <w:rFonts w:eastAsia="Arial" w:cs="Arial"/>
                <w:color w:val="000000"/>
              </w:rPr>
              <w:t>Sulfur Dioxide and Sulfite &gt; 10 ppm</w:t>
            </w:r>
          </w:p>
        </w:tc>
        <w:tc>
          <w:tcPr>
            <w:tcW w:w="3000" w:type="dxa"/>
            <w:tcMar>
              <w:top w:w="70" w:type="dxa"/>
              <w:left w:w="90" w:type="dxa"/>
              <w:bottom w:w="70" w:type="dxa"/>
              <w:right w:w="90" w:type="dxa"/>
            </w:tcMar>
            <w:vAlign w:val="center"/>
          </w:tcPr>
          <w:p w14:paraId="5D6CBE63" w14:textId="77777777" w:rsidR="005429CB" w:rsidRDefault="00000000">
            <w:pPr>
              <w:spacing w:after="0" w:line="240" w:lineRule="auto"/>
            </w:pPr>
            <w:r>
              <w:rPr>
                <w:rFonts w:eastAsia="Arial" w:cs="Arial"/>
                <w:color w:val="000000"/>
              </w:rPr>
              <w:t>Absent</w:t>
            </w:r>
          </w:p>
        </w:tc>
      </w:tr>
      <w:tr w:rsidR="005429CB" w14:paraId="740D2F8A" w14:textId="77777777" w:rsidTr="000776B8">
        <w:trPr>
          <w:jc w:val="center"/>
        </w:trPr>
        <w:tc>
          <w:tcPr>
            <w:tcW w:w="10370" w:type="dxa"/>
            <w:gridSpan w:val="3"/>
            <w:shd w:val="clear" w:color="auto" w:fill="173E73"/>
            <w:tcMar>
              <w:top w:w="80" w:type="dxa"/>
              <w:left w:w="100" w:type="dxa"/>
              <w:bottom w:w="80" w:type="dxa"/>
              <w:right w:w="100" w:type="dxa"/>
            </w:tcMar>
          </w:tcPr>
          <w:p w14:paraId="7681FE7E" w14:textId="77777777" w:rsidR="005429CB" w:rsidRDefault="00000000">
            <w:pPr>
              <w:keepNext/>
              <w:spacing w:after="0" w:line="240" w:lineRule="auto"/>
            </w:pPr>
            <w:r>
              <w:rPr>
                <w:rFonts w:eastAsia="Arial" w:cs="Arial"/>
                <w:b/>
                <w:color w:val="FFFFFF"/>
                <w:sz w:val="22"/>
              </w:rPr>
              <w:t>NUTRITIONAL INFORMATION &amp; SENSORY PROPERTIES</w:t>
            </w:r>
          </w:p>
        </w:tc>
      </w:tr>
      <w:tr w:rsidR="005429CB" w14:paraId="59D6D7D5"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38E5C66E" w14:textId="77777777" w:rsidR="005429CB" w:rsidRDefault="00000000">
            <w:pPr>
              <w:spacing w:after="0" w:line="240" w:lineRule="auto"/>
            </w:pPr>
            <w:r>
              <w:rPr>
                <w:rFonts w:eastAsia="Arial" w:cs="Arial"/>
                <w:b/>
                <w:color w:val="173E73"/>
              </w:rPr>
              <w:t>Energy</w:t>
            </w:r>
          </w:p>
        </w:tc>
        <w:tc>
          <w:tcPr>
            <w:tcW w:w="5126" w:type="dxa"/>
            <w:gridSpan w:val="2"/>
            <w:tcMar>
              <w:top w:w="70" w:type="dxa"/>
              <w:left w:w="90" w:type="dxa"/>
              <w:bottom w:w="70" w:type="dxa"/>
              <w:right w:w="90" w:type="dxa"/>
            </w:tcMar>
            <w:vAlign w:val="center"/>
          </w:tcPr>
          <w:p w14:paraId="61FA4931" w14:textId="77777777" w:rsidR="005429CB" w:rsidRDefault="00000000">
            <w:pPr>
              <w:spacing w:after="0" w:line="240" w:lineRule="auto"/>
            </w:pPr>
            <w:r>
              <w:rPr>
                <w:rFonts w:eastAsia="Arial" w:cs="Arial"/>
                <w:color w:val="000000"/>
              </w:rPr>
              <w:t>1.411 kJ</w:t>
            </w:r>
          </w:p>
        </w:tc>
      </w:tr>
      <w:tr w:rsidR="005429CB" w14:paraId="4449B6A1"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2222E9F6" w14:textId="77777777" w:rsidR="005429CB" w:rsidRDefault="00000000">
            <w:pPr>
              <w:spacing w:after="0" w:line="240" w:lineRule="auto"/>
            </w:pPr>
            <w:r>
              <w:rPr>
                <w:rFonts w:eastAsia="Arial" w:cs="Arial"/>
                <w:b/>
                <w:color w:val="173E73"/>
              </w:rPr>
              <w:t>Calories</w:t>
            </w:r>
          </w:p>
        </w:tc>
        <w:tc>
          <w:tcPr>
            <w:tcW w:w="5126" w:type="dxa"/>
            <w:gridSpan w:val="2"/>
            <w:tcMar>
              <w:top w:w="70" w:type="dxa"/>
              <w:left w:w="90" w:type="dxa"/>
              <w:bottom w:w="70" w:type="dxa"/>
              <w:right w:w="90" w:type="dxa"/>
            </w:tcMar>
            <w:vAlign w:val="center"/>
          </w:tcPr>
          <w:p w14:paraId="30764534" w14:textId="77777777" w:rsidR="005429CB" w:rsidRDefault="00000000">
            <w:pPr>
              <w:spacing w:after="0" w:line="240" w:lineRule="auto"/>
            </w:pPr>
            <w:r>
              <w:rPr>
                <w:rFonts w:eastAsia="Arial" w:cs="Arial"/>
                <w:color w:val="000000"/>
              </w:rPr>
              <w:t>332 kcal</w:t>
            </w:r>
          </w:p>
        </w:tc>
      </w:tr>
      <w:tr w:rsidR="005429CB" w14:paraId="764CA2AF"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5AF0170D" w14:textId="77777777" w:rsidR="005429CB" w:rsidRDefault="00000000">
            <w:pPr>
              <w:spacing w:after="0" w:line="240" w:lineRule="auto"/>
            </w:pPr>
            <w:r>
              <w:rPr>
                <w:rFonts w:eastAsia="Arial" w:cs="Arial"/>
                <w:b/>
                <w:color w:val="173E73"/>
              </w:rPr>
              <w:t>Total Fat</w:t>
            </w:r>
          </w:p>
        </w:tc>
        <w:tc>
          <w:tcPr>
            <w:tcW w:w="5126" w:type="dxa"/>
            <w:gridSpan w:val="2"/>
            <w:tcMar>
              <w:top w:w="70" w:type="dxa"/>
              <w:left w:w="90" w:type="dxa"/>
              <w:bottom w:w="70" w:type="dxa"/>
              <w:right w:w="90" w:type="dxa"/>
            </w:tcMar>
            <w:vAlign w:val="center"/>
          </w:tcPr>
          <w:p w14:paraId="47B14263" w14:textId="77777777" w:rsidR="005429CB" w:rsidRDefault="00000000">
            <w:pPr>
              <w:spacing w:after="0" w:line="240" w:lineRule="auto"/>
            </w:pPr>
            <w:r>
              <w:rPr>
                <w:rFonts w:eastAsia="Arial" w:cs="Arial"/>
                <w:color w:val="000000"/>
              </w:rPr>
              <w:t>0 g</w:t>
            </w:r>
          </w:p>
        </w:tc>
      </w:tr>
      <w:tr w:rsidR="005429CB" w14:paraId="6DD0994E"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750A01CA" w14:textId="77777777" w:rsidR="005429CB" w:rsidRDefault="00000000">
            <w:pPr>
              <w:spacing w:after="0" w:line="240" w:lineRule="auto"/>
            </w:pPr>
            <w:r>
              <w:rPr>
                <w:rFonts w:eastAsia="Arial" w:cs="Arial"/>
                <w:b/>
                <w:color w:val="173E73"/>
              </w:rPr>
              <w:t>Saturated Fat</w:t>
            </w:r>
          </w:p>
        </w:tc>
        <w:tc>
          <w:tcPr>
            <w:tcW w:w="5126" w:type="dxa"/>
            <w:gridSpan w:val="2"/>
            <w:tcMar>
              <w:top w:w="70" w:type="dxa"/>
              <w:left w:w="90" w:type="dxa"/>
              <w:bottom w:w="70" w:type="dxa"/>
              <w:right w:w="90" w:type="dxa"/>
            </w:tcMar>
            <w:vAlign w:val="center"/>
          </w:tcPr>
          <w:p w14:paraId="1BF3AA15" w14:textId="77777777" w:rsidR="005429CB" w:rsidRDefault="00000000">
            <w:pPr>
              <w:spacing w:after="0" w:line="240" w:lineRule="auto"/>
            </w:pPr>
            <w:r>
              <w:rPr>
                <w:rFonts w:eastAsia="Arial" w:cs="Arial"/>
                <w:color w:val="000000"/>
              </w:rPr>
              <w:t>0 g</w:t>
            </w:r>
          </w:p>
        </w:tc>
      </w:tr>
      <w:tr w:rsidR="005429CB" w14:paraId="408C9614"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76962F95" w14:textId="77777777" w:rsidR="005429CB" w:rsidRDefault="00000000">
            <w:pPr>
              <w:spacing w:after="0" w:line="240" w:lineRule="auto"/>
            </w:pPr>
            <w:r>
              <w:rPr>
                <w:rFonts w:eastAsia="Arial" w:cs="Arial"/>
                <w:b/>
                <w:color w:val="173E73"/>
              </w:rPr>
              <w:t>Carbohydrate</w:t>
            </w:r>
          </w:p>
        </w:tc>
        <w:tc>
          <w:tcPr>
            <w:tcW w:w="5126" w:type="dxa"/>
            <w:gridSpan w:val="2"/>
            <w:tcMar>
              <w:top w:w="70" w:type="dxa"/>
              <w:left w:w="90" w:type="dxa"/>
              <w:bottom w:w="70" w:type="dxa"/>
              <w:right w:w="90" w:type="dxa"/>
            </w:tcMar>
            <w:vAlign w:val="center"/>
          </w:tcPr>
          <w:p w14:paraId="7AAC56D8" w14:textId="77777777" w:rsidR="005429CB" w:rsidRDefault="00000000">
            <w:pPr>
              <w:spacing w:after="0" w:line="240" w:lineRule="auto"/>
            </w:pPr>
            <w:r>
              <w:rPr>
                <w:rFonts w:eastAsia="Arial" w:cs="Arial"/>
                <w:color w:val="000000"/>
              </w:rPr>
              <w:t>83 g</w:t>
            </w:r>
          </w:p>
        </w:tc>
      </w:tr>
      <w:tr w:rsidR="005429CB" w14:paraId="71218327"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6C664F9C" w14:textId="77777777" w:rsidR="005429CB" w:rsidRDefault="00000000">
            <w:pPr>
              <w:spacing w:after="0" w:line="240" w:lineRule="auto"/>
            </w:pPr>
            <w:r>
              <w:rPr>
                <w:rFonts w:eastAsia="Arial" w:cs="Arial"/>
                <w:b/>
                <w:color w:val="173E73"/>
              </w:rPr>
              <w:t>Sugars</w:t>
            </w:r>
          </w:p>
        </w:tc>
        <w:tc>
          <w:tcPr>
            <w:tcW w:w="5126" w:type="dxa"/>
            <w:gridSpan w:val="2"/>
            <w:tcMar>
              <w:top w:w="70" w:type="dxa"/>
              <w:left w:w="90" w:type="dxa"/>
              <w:bottom w:w="70" w:type="dxa"/>
              <w:right w:w="90" w:type="dxa"/>
            </w:tcMar>
            <w:vAlign w:val="center"/>
          </w:tcPr>
          <w:p w14:paraId="2C09056A" w14:textId="77777777" w:rsidR="005429CB" w:rsidRDefault="00000000">
            <w:pPr>
              <w:spacing w:after="0" w:line="240" w:lineRule="auto"/>
            </w:pPr>
            <w:r>
              <w:rPr>
                <w:rFonts w:eastAsia="Arial" w:cs="Arial"/>
                <w:color w:val="000000"/>
              </w:rPr>
              <w:t>23.3 g</w:t>
            </w:r>
          </w:p>
        </w:tc>
      </w:tr>
      <w:tr w:rsidR="005429CB" w14:paraId="2E18AA81"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2DB17298" w14:textId="77777777" w:rsidR="005429CB" w:rsidRDefault="00000000">
            <w:pPr>
              <w:spacing w:after="0" w:line="240" w:lineRule="auto"/>
            </w:pPr>
            <w:r>
              <w:rPr>
                <w:rFonts w:eastAsia="Arial" w:cs="Arial"/>
                <w:b/>
                <w:color w:val="173E73"/>
              </w:rPr>
              <w:t>Protein</w:t>
            </w:r>
          </w:p>
        </w:tc>
        <w:tc>
          <w:tcPr>
            <w:tcW w:w="5126" w:type="dxa"/>
            <w:gridSpan w:val="2"/>
            <w:tcMar>
              <w:top w:w="70" w:type="dxa"/>
              <w:left w:w="90" w:type="dxa"/>
              <w:bottom w:w="70" w:type="dxa"/>
              <w:right w:w="90" w:type="dxa"/>
            </w:tcMar>
            <w:vAlign w:val="center"/>
          </w:tcPr>
          <w:p w14:paraId="0B85FBC7" w14:textId="77777777" w:rsidR="005429CB" w:rsidRDefault="00000000">
            <w:pPr>
              <w:spacing w:after="0" w:line="240" w:lineRule="auto"/>
            </w:pPr>
            <w:r>
              <w:rPr>
                <w:rFonts w:eastAsia="Arial" w:cs="Arial"/>
                <w:color w:val="000000"/>
              </w:rPr>
              <w:t>0 g</w:t>
            </w:r>
          </w:p>
        </w:tc>
      </w:tr>
      <w:tr w:rsidR="005429CB" w14:paraId="006ABFAD"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0351ECF6" w14:textId="77777777" w:rsidR="005429CB" w:rsidRDefault="00000000">
            <w:pPr>
              <w:spacing w:after="0" w:line="240" w:lineRule="auto"/>
            </w:pPr>
            <w:r>
              <w:rPr>
                <w:rFonts w:eastAsia="Arial" w:cs="Arial"/>
                <w:b/>
                <w:color w:val="173E73"/>
              </w:rPr>
              <w:lastRenderedPageBreak/>
              <w:t>Salt</w:t>
            </w:r>
          </w:p>
        </w:tc>
        <w:tc>
          <w:tcPr>
            <w:tcW w:w="5126" w:type="dxa"/>
            <w:gridSpan w:val="2"/>
            <w:tcMar>
              <w:top w:w="70" w:type="dxa"/>
              <w:left w:w="90" w:type="dxa"/>
              <w:bottom w:w="70" w:type="dxa"/>
              <w:right w:w="90" w:type="dxa"/>
            </w:tcMar>
            <w:vAlign w:val="center"/>
          </w:tcPr>
          <w:p w14:paraId="78FC4187" w14:textId="77777777" w:rsidR="005429CB" w:rsidRDefault="00000000">
            <w:pPr>
              <w:spacing w:after="0" w:line="240" w:lineRule="auto"/>
            </w:pPr>
            <w:r>
              <w:rPr>
                <w:rFonts w:eastAsia="Arial" w:cs="Arial"/>
                <w:color w:val="000000"/>
              </w:rPr>
              <w:t>0 g</w:t>
            </w:r>
          </w:p>
        </w:tc>
      </w:tr>
      <w:tr w:rsidR="005429CB" w14:paraId="05CBF243"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1A47FBFC" w14:textId="77777777" w:rsidR="005429CB" w:rsidRDefault="00000000">
            <w:pPr>
              <w:spacing w:after="0" w:line="240" w:lineRule="auto"/>
            </w:pPr>
            <w:r>
              <w:rPr>
                <w:rFonts w:eastAsia="Arial" w:cs="Arial"/>
                <w:b/>
                <w:color w:val="173E73"/>
              </w:rPr>
              <w:t>Appearance</w:t>
            </w:r>
          </w:p>
        </w:tc>
        <w:tc>
          <w:tcPr>
            <w:tcW w:w="5126" w:type="dxa"/>
            <w:gridSpan w:val="2"/>
            <w:tcMar>
              <w:top w:w="70" w:type="dxa"/>
              <w:left w:w="90" w:type="dxa"/>
              <w:bottom w:w="70" w:type="dxa"/>
              <w:right w:w="90" w:type="dxa"/>
            </w:tcMar>
            <w:vAlign w:val="center"/>
          </w:tcPr>
          <w:p w14:paraId="569AA580" w14:textId="77777777" w:rsidR="005429CB" w:rsidRDefault="00000000">
            <w:pPr>
              <w:spacing w:after="0" w:line="240" w:lineRule="auto"/>
            </w:pPr>
            <w:r>
              <w:rPr>
                <w:rFonts w:eastAsia="Arial" w:cs="Arial"/>
                <w:color w:val="000000"/>
              </w:rPr>
              <w:t>Syrup</w:t>
            </w:r>
          </w:p>
        </w:tc>
      </w:tr>
      <w:tr w:rsidR="005429CB" w14:paraId="2421AC29"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7C19AC88" w14:textId="77777777" w:rsidR="005429CB" w:rsidRDefault="00000000">
            <w:pPr>
              <w:spacing w:after="0" w:line="240" w:lineRule="auto"/>
            </w:pPr>
            <w:r>
              <w:rPr>
                <w:rFonts w:eastAsia="Arial" w:cs="Arial"/>
                <w:b/>
                <w:color w:val="173E73"/>
              </w:rPr>
              <w:t>Color</w:t>
            </w:r>
          </w:p>
        </w:tc>
        <w:tc>
          <w:tcPr>
            <w:tcW w:w="5126" w:type="dxa"/>
            <w:gridSpan w:val="2"/>
            <w:tcMar>
              <w:top w:w="70" w:type="dxa"/>
              <w:left w:w="90" w:type="dxa"/>
              <w:bottom w:w="70" w:type="dxa"/>
              <w:right w:w="90" w:type="dxa"/>
            </w:tcMar>
            <w:vAlign w:val="center"/>
          </w:tcPr>
          <w:p w14:paraId="7FFCE672" w14:textId="77777777" w:rsidR="005429CB" w:rsidRDefault="00000000">
            <w:pPr>
              <w:spacing w:after="0" w:line="240" w:lineRule="auto"/>
            </w:pPr>
            <w:r>
              <w:rPr>
                <w:rFonts w:eastAsia="Arial" w:cs="Arial"/>
                <w:color w:val="000000"/>
              </w:rPr>
              <w:t>Transparent water-like to light yellow</w:t>
            </w:r>
          </w:p>
        </w:tc>
      </w:tr>
      <w:tr w:rsidR="005429CB" w14:paraId="7C24FEB0"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3AD66767" w14:textId="77777777" w:rsidR="005429CB" w:rsidRDefault="00000000">
            <w:pPr>
              <w:spacing w:after="0" w:line="240" w:lineRule="auto"/>
            </w:pPr>
            <w:r>
              <w:rPr>
                <w:rFonts w:eastAsia="Arial" w:cs="Arial"/>
                <w:b/>
                <w:color w:val="173E73"/>
              </w:rPr>
              <w:t>Odor</w:t>
            </w:r>
          </w:p>
        </w:tc>
        <w:tc>
          <w:tcPr>
            <w:tcW w:w="5126" w:type="dxa"/>
            <w:gridSpan w:val="2"/>
            <w:tcMar>
              <w:top w:w="70" w:type="dxa"/>
              <w:left w:w="90" w:type="dxa"/>
              <w:bottom w:w="70" w:type="dxa"/>
              <w:right w:w="90" w:type="dxa"/>
            </w:tcMar>
            <w:vAlign w:val="center"/>
          </w:tcPr>
          <w:p w14:paraId="4E49B156" w14:textId="77777777" w:rsidR="005429CB" w:rsidRDefault="00000000">
            <w:pPr>
              <w:spacing w:after="0" w:line="240" w:lineRule="auto"/>
            </w:pPr>
            <w:r>
              <w:rPr>
                <w:rFonts w:eastAsia="Arial" w:cs="Arial"/>
                <w:color w:val="000000"/>
              </w:rPr>
              <w:t>Bland</w:t>
            </w:r>
          </w:p>
        </w:tc>
      </w:tr>
      <w:tr w:rsidR="005429CB" w14:paraId="1C371922" w14:textId="77777777" w:rsidTr="000776B8">
        <w:trPr>
          <w:jc w:val="center"/>
        </w:trPr>
        <w:tc>
          <w:tcPr>
            <w:tcW w:w="10370" w:type="dxa"/>
            <w:gridSpan w:val="3"/>
            <w:shd w:val="clear" w:color="auto" w:fill="173E73"/>
            <w:tcMar>
              <w:top w:w="80" w:type="dxa"/>
              <w:left w:w="100" w:type="dxa"/>
              <w:bottom w:w="80" w:type="dxa"/>
              <w:right w:w="100" w:type="dxa"/>
            </w:tcMar>
          </w:tcPr>
          <w:p w14:paraId="324BACF6" w14:textId="77777777" w:rsidR="005429CB" w:rsidRDefault="00000000">
            <w:pPr>
              <w:keepNext/>
              <w:spacing w:after="0" w:line="240" w:lineRule="auto"/>
            </w:pPr>
            <w:r>
              <w:rPr>
                <w:rFonts w:eastAsia="Arial" w:cs="Arial"/>
                <w:b/>
                <w:color w:val="FFFFFF"/>
                <w:sz w:val="22"/>
              </w:rPr>
              <w:t>STORAGE, SHELF LIFE &amp; SHIPPING</w:t>
            </w:r>
          </w:p>
        </w:tc>
      </w:tr>
      <w:tr w:rsidR="005429CB" w14:paraId="38349D13"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08CBF6EF" w14:textId="77777777" w:rsidR="005429CB" w:rsidRDefault="00000000">
            <w:pPr>
              <w:spacing w:after="0" w:line="240" w:lineRule="auto"/>
            </w:pPr>
            <w:r>
              <w:rPr>
                <w:rFonts w:eastAsia="Arial" w:cs="Arial"/>
                <w:b/>
                <w:color w:val="173E73"/>
              </w:rPr>
              <w:t>Bulk Storage</w:t>
            </w:r>
          </w:p>
        </w:tc>
        <w:tc>
          <w:tcPr>
            <w:tcW w:w="5126" w:type="dxa"/>
            <w:gridSpan w:val="2"/>
            <w:tcMar>
              <w:top w:w="70" w:type="dxa"/>
              <w:left w:w="90" w:type="dxa"/>
              <w:bottom w:w="70" w:type="dxa"/>
              <w:right w:w="90" w:type="dxa"/>
            </w:tcMar>
            <w:vAlign w:val="center"/>
          </w:tcPr>
          <w:p w14:paraId="13CCF08A" w14:textId="77777777" w:rsidR="005429CB" w:rsidRDefault="00000000">
            <w:pPr>
              <w:spacing w:after="0" w:line="240" w:lineRule="auto"/>
            </w:pPr>
            <w:r>
              <w:rPr>
                <w:rFonts w:eastAsia="Arial" w:cs="Arial"/>
                <w:color w:val="000000"/>
              </w:rPr>
              <w:t>55–70°C; dry and clean area, away from odorous materials.</w:t>
            </w:r>
          </w:p>
        </w:tc>
      </w:tr>
      <w:tr w:rsidR="005429CB" w14:paraId="4D25E2AB"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557AAB8E" w14:textId="77777777" w:rsidR="005429CB" w:rsidRDefault="00000000">
            <w:pPr>
              <w:spacing w:after="0" w:line="240" w:lineRule="auto"/>
            </w:pPr>
            <w:r>
              <w:rPr>
                <w:rFonts w:eastAsia="Arial" w:cs="Arial"/>
                <w:b/>
                <w:color w:val="173E73"/>
              </w:rPr>
              <w:t>IBC / Drums / Plastic Buckets</w:t>
            </w:r>
          </w:p>
        </w:tc>
        <w:tc>
          <w:tcPr>
            <w:tcW w:w="5126" w:type="dxa"/>
            <w:gridSpan w:val="2"/>
            <w:tcMar>
              <w:top w:w="70" w:type="dxa"/>
              <w:left w:w="90" w:type="dxa"/>
              <w:bottom w:w="70" w:type="dxa"/>
              <w:right w:w="90" w:type="dxa"/>
            </w:tcMar>
            <w:vAlign w:val="center"/>
          </w:tcPr>
          <w:p w14:paraId="5E1455A1" w14:textId="77777777" w:rsidR="005429CB" w:rsidRDefault="00000000">
            <w:pPr>
              <w:spacing w:after="0" w:line="240" w:lineRule="auto"/>
            </w:pPr>
            <w:r>
              <w:rPr>
                <w:rFonts w:eastAsia="Arial" w:cs="Arial"/>
                <w:color w:val="000000"/>
              </w:rPr>
              <w:t>Store at ambient temperature; heat to max. 60°C for easy handling.</w:t>
            </w:r>
          </w:p>
        </w:tc>
      </w:tr>
      <w:tr w:rsidR="005429CB" w14:paraId="64B6D81C"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4175AA84" w14:textId="77777777" w:rsidR="005429CB" w:rsidRDefault="00000000">
            <w:pPr>
              <w:spacing w:after="0" w:line="240" w:lineRule="auto"/>
            </w:pPr>
            <w:r>
              <w:rPr>
                <w:rFonts w:eastAsia="Arial" w:cs="Arial"/>
                <w:b/>
                <w:color w:val="173E73"/>
              </w:rPr>
              <w:t>Bulk Shelf Life</w:t>
            </w:r>
          </w:p>
        </w:tc>
        <w:tc>
          <w:tcPr>
            <w:tcW w:w="5126" w:type="dxa"/>
            <w:gridSpan w:val="2"/>
            <w:tcMar>
              <w:top w:w="70" w:type="dxa"/>
              <w:left w:w="90" w:type="dxa"/>
              <w:bottom w:w="70" w:type="dxa"/>
              <w:right w:w="90" w:type="dxa"/>
            </w:tcMar>
            <w:vAlign w:val="center"/>
          </w:tcPr>
          <w:p w14:paraId="5A1B4F1C" w14:textId="77777777" w:rsidR="005429CB" w:rsidRDefault="00000000">
            <w:pPr>
              <w:spacing w:after="0" w:line="240" w:lineRule="auto"/>
            </w:pPr>
            <w:r>
              <w:rPr>
                <w:rFonts w:eastAsia="Arial" w:cs="Arial"/>
                <w:color w:val="000000"/>
              </w:rPr>
              <w:t>183 days</w:t>
            </w:r>
          </w:p>
        </w:tc>
      </w:tr>
      <w:tr w:rsidR="005429CB" w14:paraId="774F4295"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558D9C70" w14:textId="77777777" w:rsidR="005429CB" w:rsidRDefault="00000000">
            <w:pPr>
              <w:spacing w:after="0" w:line="240" w:lineRule="auto"/>
            </w:pPr>
            <w:r>
              <w:rPr>
                <w:rFonts w:eastAsia="Arial" w:cs="Arial"/>
                <w:b/>
                <w:color w:val="173E73"/>
              </w:rPr>
              <w:t>IBC / Drums / Plastic Buckets - SO2 &lt; 100 ppm</w:t>
            </w:r>
          </w:p>
        </w:tc>
        <w:tc>
          <w:tcPr>
            <w:tcW w:w="5126" w:type="dxa"/>
            <w:gridSpan w:val="2"/>
            <w:tcMar>
              <w:top w:w="70" w:type="dxa"/>
              <w:left w:w="90" w:type="dxa"/>
              <w:bottom w:w="70" w:type="dxa"/>
              <w:right w:w="90" w:type="dxa"/>
            </w:tcMar>
            <w:vAlign w:val="center"/>
          </w:tcPr>
          <w:p w14:paraId="34B74E9A" w14:textId="77777777" w:rsidR="005429CB" w:rsidRDefault="00000000">
            <w:pPr>
              <w:spacing w:after="0" w:line="240" w:lineRule="auto"/>
            </w:pPr>
            <w:r>
              <w:rPr>
                <w:rFonts w:eastAsia="Arial" w:cs="Arial"/>
                <w:color w:val="000000"/>
              </w:rPr>
              <w:t>365 days</w:t>
            </w:r>
          </w:p>
        </w:tc>
      </w:tr>
      <w:tr w:rsidR="005429CB" w14:paraId="2D9A5306"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36BA49C3" w14:textId="77777777" w:rsidR="005429CB" w:rsidRDefault="00000000">
            <w:pPr>
              <w:spacing w:after="0" w:line="240" w:lineRule="auto"/>
            </w:pPr>
            <w:r>
              <w:rPr>
                <w:rFonts w:eastAsia="Arial" w:cs="Arial"/>
                <w:b/>
                <w:color w:val="173E73"/>
              </w:rPr>
              <w:t>IBC / Drums / Plastic Buckets - SO2 &gt; 100 ppm</w:t>
            </w:r>
          </w:p>
        </w:tc>
        <w:tc>
          <w:tcPr>
            <w:tcW w:w="5126" w:type="dxa"/>
            <w:gridSpan w:val="2"/>
            <w:tcMar>
              <w:top w:w="70" w:type="dxa"/>
              <w:left w:w="90" w:type="dxa"/>
              <w:bottom w:w="70" w:type="dxa"/>
              <w:right w:w="90" w:type="dxa"/>
            </w:tcMar>
            <w:vAlign w:val="center"/>
          </w:tcPr>
          <w:p w14:paraId="23AC8C97" w14:textId="77777777" w:rsidR="005429CB" w:rsidRDefault="00000000">
            <w:pPr>
              <w:spacing w:after="0" w:line="240" w:lineRule="auto"/>
            </w:pPr>
            <w:r>
              <w:rPr>
                <w:rFonts w:eastAsia="Arial" w:cs="Arial"/>
                <w:color w:val="000000"/>
              </w:rPr>
              <w:t>730 days</w:t>
            </w:r>
          </w:p>
        </w:tc>
      </w:tr>
      <w:tr w:rsidR="005429CB" w14:paraId="2357C3FE" w14:textId="77777777" w:rsidTr="000776B8">
        <w:trPr>
          <w:jc w:val="center"/>
        </w:trPr>
        <w:tc>
          <w:tcPr>
            <w:tcW w:w="10370" w:type="dxa"/>
            <w:gridSpan w:val="3"/>
            <w:shd w:val="clear" w:color="auto" w:fill="173E73"/>
            <w:tcMar>
              <w:top w:w="80" w:type="dxa"/>
              <w:left w:w="100" w:type="dxa"/>
              <w:bottom w:w="80" w:type="dxa"/>
              <w:right w:w="100" w:type="dxa"/>
            </w:tcMar>
          </w:tcPr>
          <w:p w14:paraId="146FE2AD" w14:textId="77777777" w:rsidR="005429CB" w:rsidRDefault="00000000">
            <w:pPr>
              <w:keepNext/>
              <w:spacing w:after="0" w:line="240" w:lineRule="auto"/>
            </w:pPr>
            <w:r>
              <w:rPr>
                <w:rFonts w:eastAsia="Arial" w:cs="Arial"/>
                <w:b/>
                <w:color w:val="FFFFFF"/>
                <w:sz w:val="22"/>
              </w:rPr>
              <w:t>REGULATORY &amp; CERTIFICATION STATUS</w:t>
            </w:r>
          </w:p>
        </w:tc>
      </w:tr>
      <w:tr w:rsidR="005429CB" w14:paraId="30522187"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7906A323" w14:textId="77777777" w:rsidR="005429CB" w:rsidRDefault="00000000">
            <w:pPr>
              <w:spacing w:after="0" w:line="240" w:lineRule="auto"/>
            </w:pPr>
            <w:r>
              <w:rPr>
                <w:rFonts w:eastAsia="Arial" w:cs="Arial"/>
                <w:b/>
                <w:color w:val="173E73"/>
              </w:rPr>
              <w:t>Compliance Statement</w:t>
            </w:r>
          </w:p>
        </w:tc>
        <w:tc>
          <w:tcPr>
            <w:tcW w:w="5126" w:type="dxa"/>
            <w:gridSpan w:val="2"/>
            <w:tcMar>
              <w:top w:w="70" w:type="dxa"/>
              <w:left w:w="90" w:type="dxa"/>
              <w:bottom w:w="70" w:type="dxa"/>
              <w:right w:w="90" w:type="dxa"/>
            </w:tcMar>
            <w:vAlign w:val="center"/>
          </w:tcPr>
          <w:p w14:paraId="0EAD7AF1" w14:textId="77777777" w:rsidR="005429CB" w:rsidRDefault="00000000">
            <w:pPr>
              <w:spacing w:after="0" w:line="240" w:lineRule="auto"/>
            </w:pPr>
            <w:r>
              <w:rPr>
                <w:rFonts w:eastAsia="Arial" w:cs="Arial"/>
                <w:color w:val="000000"/>
              </w:rPr>
              <w:t>This product complies with the requirements of EU Directives and Regulations in force on foods and food ingredients. Prospective purchasers are advised to conduct their own tests, studies and regulatory review to determine fitness for their particular purposes, product claims or specific application.</w:t>
            </w:r>
          </w:p>
        </w:tc>
      </w:tr>
      <w:tr w:rsidR="005429CB" w14:paraId="63F41EAE"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59DD17CD" w14:textId="77777777" w:rsidR="005429CB" w:rsidRDefault="00000000">
            <w:pPr>
              <w:spacing w:after="0" w:line="240" w:lineRule="auto"/>
            </w:pPr>
            <w:r>
              <w:rPr>
                <w:rFonts w:eastAsia="Arial" w:cs="Arial"/>
                <w:b/>
                <w:color w:val="173E73"/>
              </w:rPr>
              <w:t>Country of Origin</w:t>
            </w:r>
          </w:p>
        </w:tc>
        <w:tc>
          <w:tcPr>
            <w:tcW w:w="5126" w:type="dxa"/>
            <w:gridSpan w:val="2"/>
            <w:tcMar>
              <w:top w:w="70" w:type="dxa"/>
              <w:left w:w="90" w:type="dxa"/>
              <w:bottom w:w="70" w:type="dxa"/>
              <w:right w:w="90" w:type="dxa"/>
            </w:tcMar>
            <w:vAlign w:val="center"/>
          </w:tcPr>
          <w:p w14:paraId="11E6F28F" w14:textId="77777777" w:rsidR="005429CB" w:rsidRDefault="00000000">
            <w:pPr>
              <w:spacing w:after="0" w:line="240" w:lineRule="auto"/>
            </w:pPr>
            <w:r>
              <w:rPr>
                <w:rFonts w:eastAsia="Arial" w:cs="Arial"/>
                <w:color w:val="000000"/>
              </w:rPr>
              <w:t>Country of Manufacture: Turkey</w:t>
            </w:r>
          </w:p>
        </w:tc>
      </w:tr>
      <w:tr w:rsidR="005429CB" w14:paraId="495220D7"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2749E509" w14:textId="77777777" w:rsidR="005429CB" w:rsidRDefault="00000000">
            <w:pPr>
              <w:spacing w:after="0" w:line="240" w:lineRule="auto"/>
            </w:pPr>
            <w:r>
              <w:rPr>
                <w:rFonts w:eastAsia="Arial" w:cs="Arial"/>
                <w:b/>
                <w:color w:val="173E73"/>
              </w:rPr>
              <w:t>Halal Status</w:t>
            </w:r>
          </w:p>
        </w:tc>
        <w:tc>
          <w:tcPr>
            <w:tcW w:w="5126" w:type="dxa"/>
            <w:gridSpan w:val="2"/>
            <w:tcMar>
              <w:top w:w="70" w:type="dxa"/>
              <w:left w:w="90" w:type="dxa"/>
              <w:bottom w:w="70" w:type="dxa"/>
              <w:right w:w="90" w:type="dxa"/>
            </w:tcMar>
            <w:vAlign w:val="center"/>
          </w:tcPr>
          <w:p w14:paraId="58E44C5B" w14:textId="77777777" w:rsidR="005429CB" w:rsidRDefault="00000000">
            <w:pPr>
              <w:spacing w:after="0" w:line="240" w:lineRule="auto"/>
            </w:pPr>
            <w:r>
              <w:rPr>
                <w:rFonts w:eastAsia="Arial" w:cs="Arial"/>
                <w:color w:val="000000"/>
              </w:rPr>
              <w:t>Certified Halal: Yes</w:t>
            </w:r>
          </w:p>
        </w:tc>
      </w:tr>
      <w:tr w:rsidR="005429CB" w14:paraId="13669DAA"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6EC2B384" w14:textId="77777777" w:rsidR="005429CB" w:rsidRDefault="00000000">
            <w:pPr>
              <w:spacing w:after="0" w:line="240" w:lineRule="auto"/>
            </w:pPr>
            <w:r>
              <w:rPr>
                <w:rFonts w:eastAsia="Arial" w:cs="Arial"/>
                <w:b/>
                <w:color w:val="173E73"/>
              </w:rPr>
              <w:t>Kosher Status</w:t>
            </w:r>
          </w:p>
        </w:tc>
        <w:tc>
          <w:tcPr>
            <w:tcW w:w="5126" w:type="dxa"/>
            <w:gridSpan w:val="2"/>
            <w:tcMar>
              <w:top w:w="70" w:type="dxa"/>
              <w:left w:w="90" w:type="dxa"/>
              <w:bottom w:w="70" w:type="dxa"/>
              <w:right w:w="90" w:type="dxa"/>
            </w:tcMar>
            <w:vAlign w:val="center"/>
          </w:tcPr>
          <w:p w14:paraId="3E6DBFDF" w14:textId="77777777" w:rsidR="005429CB" w:rsidRDefault="00000000">
            <w:pPr>
              <w:spacing w:after="0" w:line="240" w:lineRule="auto"/>
            </w:pPr>
            <w:r>
              <w:rPr>
                <w:rFonts w:eastAsia="Arial" w:cs="Arial"/>
                <w:color w:val="000000"/>
              </w:rPr>
              <w:t>Certified Kosher: Yes; Certified Kosher for Passover: No; certified by London Beth Din Kashrut Division (KLBD).</w:t>
            </w:r>
          </w:p>
        </w:tc>
      </w:tr>
      <w:tr w:rsidR="005429CB" w14:paraId="3A743748"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62BB3974" w14:textId="77777777" w:rsidR="005429CB" w:rsidRDefault="00000000">
            <w:pPr>
              <w:spacing w:after="0" w:line="240" w:lineRule="auto"/>
            </w:pPr>
            <w:r>
              <w:rPr>
                <w:rFonts w:eastAsia="Arial" w:cs="Arial"/>
                <w:b/>
                <w:color w:val="173E73"/>
              </w:rPr>
              <w:t>Vegetarian Status</w:t>
            </w:r>
          </w:p>
        </w:tc>
        <w:tc>
          <w:tcPr>
            <w:tcW w:w="5126" w:type="dxa"/>
            <w:gridSpan w:val="2"/>
            <w:tcMar>
              <w:top w:w="70" w:type="dxa"/>
              <w:left w:w="90" w:type="dxa"/>
              <w:bottom w:w="70" w:type="dxa"/>
              <w:right w:w="90" w:type="dxa"/>
            </w:tcMar>
            <w:vAlign w:val="center"/>
          </w:tcPr>
          <w:p w14:paraId="439807E8" w14:textId="77777777" w:rsidR="005429CB" w:rsidRDefault="00000000">
            <w:pPr>
              <w:spacing w:after="0" w:line="240" w:lineRule="auto"/>
            </w:pPr>
            <w:r>
              <w:rPr>
                <w:rFonts w:eastAsia="Arial" w:cs="Arial"/>
                <w:color w:val="000000"/>
              </w:rPr>
              <w:t>Vegetarian: Suitable; Vegan: Suitable; Ovo-Vegetarian: Suitable; Lacto-Vegetarian: Suitable; Lacto-Ovo-Vegetarian: Suitable.</w:t>
            </w:r>
          </w:p>
        </w:tc>
      </w:tr>
      <w:tr w:rsidR="005429CB" w14:paraId="02767788" w14:textId="77777777" w:rsidTr="000776B8">
        <w:tblPrEx>
          <w:tblBorders>
            <w:top w:val="single" w:sz="4" w:space="0" w:color="AEBED1"/>
            <w:left w:val="single" w:sz="4" w:space="0" w:color="AEBED1"/>
            <w:bottom w:val="single" w:sz="4" w:space="0" w:color="AEBED1"/>
            <w:right w:val="single" w:sz="4" w:space="0" w:color="AEBED1"/>
            <w:insideH w:val="single" w:sz="4" w:space="0" w:color="AEBED1"/>
            <w:insideV w:val="single" w:sz="4" w:space="0" w:color="AEBED1"/>
          </w:tblBorders>
        </w:tblPrEx>
        <w:trPr>
          <w:jc w:val="center"/>
        </w:trPr>
        <w:tc>
          <w:tcPr>
            <w:tcW w:w="5244" w:type="dxa"/>
            <w:shd w:val="clear" w:color="auto" w:fill="E7EEF7"/>
            <w:tcMar>
              <w:top w:w="70" w:type="dxa"/>
              <w:left w:w="90" w:type="dxa"/>
              <w:bottom w:w="70" w:type="dxa"/>
              <w:right w:w="90" w:type="dxa"/>
            </w:tcMar>
            <w:vAlign w:val="center"/>
          </w:tcPr>
          <w:p w14:paraId="1779A37E" w14:textId="77777777" w:rsidR="005429CB" w:rsidRDefault="00000000">
            <w:pPr>
              <w:spacing w:after="0" w:line="240" w:lineRule="auto"/>
            </w:pPr>
            <w:r>
              <w:rPr>
                <w:rFonts w:eastAsia="Arial" w:cs="Arial"/>
                <w:b/>
                <w:color w:val="173E73"/>
              </w:rPr>
              <w:t>Organic Statement</w:t>
            </w:r>
          </w:p>
        </w:tc>
        <w:tc>
          <w:tcPr>
            <w:tcW w:w="5126" w:type="dxa"/>
            <w:gridSpan w:val="2"/>
            <w:tcMar>
              <w:top w:w="70" w:type="dxa"/>
              <w:left w:w="90" w:type="dxa"/>
              <w:bottom w:w="70" w:type="dxa"/>
              <w:right w:w="90" w:type="dxa"/>
            </w:tcMar>
            <w:vAlign w:val="center"/>
          </w:tcPr>
          <w:p w14:paraId="3081E68D" w14:textId="77777777" w:rsidR="005429CB" w:rsidRDefault="00000000">
            <w:pPr>
              <w:spacing w:after="0" w:line="240" w:lineRule="auto"/>
            </w:pPr>
            <w:r>
              <w:rPr>
                <w:rFonts w:eastAsia="Arial" w:cs="Arial"/>
                <w:color w:val="000000"/>
              </w:rPr>
              <w:t>Certified for Organic Labeling: No</w:t>
            </w:r>
          </w:p>
        </w:tc>
      </w:tr>
    </w:tbl>
    <w:p w14:paraId="15D45AC0" w14:textId="77777777" w:rsidR="00783A40" w:rsidRDefault="00783A40"/>
    <w:sectPr w:rsidR="00783A40" w:rsidSect="000776B8">
      <w:footerReference w:type="default" r:id="rId9"/>
      <w:pgSz w:w="11906" w:h="16838"/>
      <w:pgMar w:top="595" w:right="709" w:bottom="935" w:left="709" w:header="720"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8FEFB" w14:textId="77777777" w:rsidR="00075947" w:rsidRDefault="00075947">
      <w:pPr>
        <w:spacing w:after="0" w:line="240" w:lineRule="auto"/>
      </w:pPr>
      <w:r>
        <w:separator/>
      </w:r>
    </w:p>
  </w:endnote>
  <w:endnote w:type="continuationSeparator" w:id="0">
    <w:p w14:paraId="7D57831A" w14:textId="77777777" w:rsidR="00075947" w:rsidRDefault="00075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81EDF" w14:textId="77777777" w:rsidR="005429CB" w:rsidRDefault="00000000">
    <w:pPr>
      <w:pStyle w:val="Footer"/>
      <w:pBdr>
        <w:top w:val="single" w:sz="8" w:space="1" w:color="000000"/>
      </w:pBdr>
      <w:jc w:val="center"/>
    </w:pPr>
    <w:r>
      <w:rPr>
        <w:rFonts w:eastAsia="Arial" w:cs="Arial"/>
        <w:b/>
        <w:color w:val="173E73"/>
        <w:sz w:val="15"/>
      </w:rPr>
      <w:t>MAKENDI IC VE DIS TICARET LTD.</w:t>
    </w:r>
  </w:p>
  <w:p w14:paraId="1D953797" w14:textId="77777777" w:rsidR="005429CB" w:rsidRDefault="00000000">
    <w:pPr>
      <w:spacing w:after="0" w:line="240" w:lineRule="auto"/>
      <w:jc w:val="center"/>
    </w:pPr>
    <w:r>
      <w:rPr>
        <w:rFonts w:eastAsia="Arial" w:cs="Arial"/>
        <w:b/>
        <w:color w:val="173E73"/>
        <w:sz w:val="15"/>
      </w:rPr>
      <w:t>Murat Reis Mah. Nuh Kuyusu Cad. Payanda Sok. No. 9, 34664 Uskudar, Istanbul / Turkiye</w:t>
    </w:r>
  </w:p>
  <w:p w14:paraId="008268E3" w14:textId="77777777" w:rsidR="005429CB" w:rsidRDefault="00000000">
    <w:pPr>
      <w:spacing w:after="0" w:line="240" w:lineRule="auto"/>
      <w:jc w:val="center"/>
    </w:pPr>
    <w:r>
      <w:rPr>
        <w:rFonts w:eastAsia="Arial" w:cs="Arial"/>
        <w:b/>
        <w:color w:val="F57C00"/>
        <w:sz w:val="15"/>
      </w:rPr>
      <w:t>Tel:</w:t>
    </w:r>
    <w:r>
      <w:rPr>
        <w:rFonts w:eastAsia="Arial" w:cs="Arial"/>
        <w:color w:val="173E73"/>
        <w:sz w:val="15"/>
      </w:rPr>
      <w:t xml:space="preserve"> +90 850 840 71 </w:t>
    </w:r>
    <w:proofErr w:type="gramStart"/>
    <w:r>
      <w:rPr>
        <w:rFonts w:eastAsia="Arial" w:cs="Arial"/>
        <w:color w:val="173E73"/>
        <w:sz w:val="15"/>
      </w:rPr>
      <w:t>56</w:t>
    </w:r>
    <w:r>
      <w:rPr>
        <w:rFonts w:eastAsia="Arial" w:cs="Arial"/>
        <w:b/>
        <w:color w:val="F57C00"/>
        <w:sz w:val="15"/>
      </w:rPr>
      <w:t xml:space="preserve">  |</w:t>
    </w:r>
    <w:proofErr w:type="gramEnd"/>
    <w:r>
      <w:rPr>
        <w:rFonts w:eastAsia="Arial" w:cs="Arial"/>
        <w:b/>
        <w:color w:val="F57C00"/>
        <w:sz w:val="15"/>
      </w:rPr>
      <w:t xml:space="preserve">  Email:</w:t>
    </w:r>
    <w:r>
      <w:rPr>
        <w:rFonts w:eastAsia="Arial" w:cs="Arial"/>
        <w:color w:val="173E73"/>
        <w:sz w:val="15"/>
      </w:rPr>
      <w:t xml:space="preserve"> info@makendi.com</w:t>
    </w:r>
    <w:r>
      <w:rPr>
        <w:rFonts w:eastAsia="Arial" w:cs="Arial"/>
        <w:b/>
        <w:color w:val="F57C00"/>
        <w:sz w:val="15"/>
      </w:rPr>
      <w:t xml:space="preserve">  |  Website:</w:t>
    </w:r>
    <w:r>
      <w:rPr>
        <w:rFonts w:eastAsia="Arial" w:cs="Arial"/>
        <w:color w:val="173E73"/>
        <w:sz w:val="15"/>
      </w:rPr>
      <w:t xml:space="preserve"> www.makendi.com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6346E" w14:textId="77777777" w:rsidR="00075947" w:rsidRDefault="00075947">
      <w:pPr>
        <w:spacing w:after="0" w:line="240" w:lineRule="auto"/>
      </w:pPr>
      <w:r>
        <w:separator/>
      </w:r>
    </w:p>
  </w:footnote>
  <w:footnote w:type="continuationSeparator" w:id="0">
    <w:p w14:paraId="2F2D041E" w14:textId="77777777" w:rsidR="00075947" w:rsidRDefault="000759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2589711">
    <w:abstractNumId w:val="8"/>
  </w:num>
  <w:num w:numId="2" w16cid:durableId="170876299">
    <w:abstractNumId w:val="6"/>
  </w:num>
  <w:num w:numId="3" w16cid:durableId="1363902054">
    <w:abstractNumId w:val="5"/>
  </w:num>
  <w:num w:numId="4" w16cid:durableId="1166752465">
    <w:abstractNumId w:val="4"/>
  </w:num>
  <w:num w:numId="5" w16cid:durableId="13576423">
    <w:abstractNumId w:val="7"/>
  </w:num>
  <w:num w:numId="6" w16cid:durableId="1513031641">
    <w:abstractNumId w:val="3"/>
  </w:num>
  <w:num w:numId="7" w16cid:durableId="1527136848">
    <w:abstractNumId w:val="2"/>
  </w:num>
  <w:num w:numId="8" w16cid:durableId="1944217423">
    <w:abstractNumId w:val="1"/>
  </w:num>
  <w:num w:numId="9" w16cid:durableId="101188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947"/>
    <w:rsid w:val="000776B8"/>
    <w:rsid w:val="0015074B"/>
    <w:rsid w:val="00274194"/>
    <w:rsid w:val="0029639D"/>
    <w:rsid w:val="00326F90"/>
    <w:rsid w:val="003711BA"/>
    <w:rsid w:val="005429CB"/>
    <w:rsid w:val="00783A40"/>
    <w:rsid w:val="00AA1D8D"/>
    <w:rsid w:val="00AC5D0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A6311"/>
  <w14:defaultImageDpi w14:val="300"/>
  <w15:docId w15:val="{0A17CC3B-F29E-4541-90EC-20897981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Ndamuzanye</cp:lastModifiedBy>
  <cp:revision>5</cp:revision>
  <dcterms:created xsi:type="dcterms:W3CDTF">2013-12-23T23:15:00Z</dcterms:created>
  <dcterms:modified xsi:type="dcterms:W3CDTF">2026-08-31T21:13:00Z</dcterms:modified>
  <cp:category/>
</cp:coreProperties>
</file>