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C313A" w14:textId="77777777" w:rsidR="007E1538" w:rsidRDefault="007E1538" w:rsidP="007E1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CB92A0D" w14:textId="77777777" w:rsidR="007E1538" w:rsidRDefault="007E1538" w:rsidP="007E153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68F2676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C372E2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AFECD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ADC8E0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02160" w14:textId="77777777" w:rsidR="007E1538" w:rsidRDefault="007E1538" w:rsidP="007E15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0D3E36" w14:textId="403C7FD0" w:rsidR="007E1538" w:rsidRDefault="007E1538" w:rsidP="007E15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 w:rsidR="00A86A62">
        <w:rPr>
          <w:rFonts w:ascii="Times New Roman" w:hAnsi="Times New Roman" w:cs="Times New Roman"/>
          <w:b/>
          <w:sz w:val="32"/>
          <w:szCs w:val="32"/>
        </w:rPr>
        <w:t>4.2</w:t>
      </w:r>
    </w:p>
    <w:p w14:paraId="3FDCC9FF" w14:textId="4CA975FA" w:rsidR="007E1538" w:rsidRDefault="007E1538" w:rsidP="007E1538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="00510E19" w:rsidRPr="00510E19">
        <w:rPr>
          <w:rFonts w:ascii="Times New Roman" w:hAnsi="Times New Roman" w:cs="Times New Roman"/>
          <w:b/>
          <w:sz w:val="32"/>
          <w:szCs w:val="32"/>
        </w:rPr>
        <w:t>Криптографическая защита информации</w:t>
      </w:r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14:paraId="143E2058" w14:textId="26BCF374" w:rsidR="007E1538" w:rsidRDefault="007E1538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47AF7" w14:textId="277E16B2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970A6" w14:textId="55A35CCE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C3621" w14:textId="76259462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A724F" w14:textId="7DBFFA2A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D29AC" w14:textId="4D64949C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5F872" w14:textId="4838E3BD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59796" w14:textId="25152BBD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BA7C2" w14:textId="77777777" w:rsidR="00725DA1" w:rsidRDefault="00725DA1" w:rsidP="007E15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B883E" w14:textId="77777777" w:rsidR="007E1538" w:rsidRDefault="007E1538" w:rsidP="007E15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6E5675CE" w14:textId="77777777" w:rsidR="007E1538" w:rsidRDefault="007E1538" w:rsidP="007E15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14:paraId="05F26463" w14:textId="31930122" w:rsidR="007E1538" w:rsidRDefault="00A86A62" w:rsidP="007E153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Ивановна</w:t>
      </w:r>
    </w:p>
    <w:p w14:paraId="3F01E9E1" w14:textId="77777777" w:rsidR="007E1538" w:rsidRDefault="007E1538" w:rsidP="007E1538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DA348A" w14:textId="5364B879" w:rsidR="00605A71" w:rsidRDefault="007E1538" w:rsidP="00510E19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</w:t>
      </w:r>
      <w:r w:rsidR="00510E19" w:rsidRPr="00510E19">
        <w:rPr>
          <w:rFonts w:ascii="Times New Roman" w:hAnsi="Times New Roman"/>
          <w:sz w:val="28"/>
          <w:szCs w:val="28"/>
        </w:rPr>
        <w:t>Овладение основными криптографическими алгоритмами симметричного шифрования.</w:t>
      </w:r>
    </w:p>
    <w:p w14:paraId="179D0506" w14:textId="77777777" w:rsidR="00E53096" w:rsidRP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5309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№1</w:t>
      </w:r>
    </w:p>
    <w:p w14:paraId="7DD67212" w14:textId="77777777" w:rsidR="00E53096" w:rsidRP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Рассказать процесс работы алгоритма </w:t>
      </w:r>
      <w:r w:rsidRPr="00E5309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RSA</w:t>
      </w:r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6E313E7" w14:textId="3117235A" w:rsid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E7877D" w14:textId="77777777" w:rsidR="00E53096" w:rsidRP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RSA (аббревиатура от фамилий </w:t>
      </w:r>
      <w:proofErr w:type="spellStart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Rivest</w:t>
      </w:r>
      <w:proofErr w:type="spellEnd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Shamir</w:t>
      </w:r>
      <w:proofErr w:type="spellEnd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Adleman</w:t>
      </w:r>
      <w:proofErr w:type="spellEnd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5FB40BE3" w14:textId="0629D185" w:rsid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Криптосистема RSA стала первой системой, пригодной и для шифрования, и для цифровой подписи.</w:t>
      </w:r>
    </w:p>
    <w:tbl>
      <w:tblPr>
        <w:tblStyle w:val="11"/>
        <w:tblpPr w:leftFromText="180" w:rightFromText="180" w:vertAnchor="text" w:horzAnchor="margin" w:tblpY="199"/>
        <w:tblW w:w="5000" w:type="pct"/>
        <w:tblInd w:w="0" w:type="dxa"/>
        <w:tblLook w:val="04A0" w:firstRow="1" w:lastRow="0" w:firstColumn="1" w:lastColumn="0" w:noHBand="0" w:noVBand="1"/>
      </w:tblPr>
      <w:tblGrid>
        <w:gridCol w:w="2129"/>
        <w:gridCol w:w="2590"/>
        <w:gridCol w:w="4626"/>
      </w:tblGrid>
      <w:tr w:rsidR="00065749" w:rsidRPr="00E53096" w14:paraId="1F65BB75" w14:textId="77777777" w:rsidTr="00065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F6520B6" w14:textId="77777777" w:rsidR="00065749" w:rsidRPr="00E53096" w:rsidRDefault="00065749" w:rsidP="0006574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Этап</w:t>
            </w: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5A49EEA" w14:textId="77777777" w:rsidR="00065749" w:rsidRPr="00E53096" w:rsidRDefault="00065749" w:rsidP="000657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Описание операции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7144B6" w14:textId="77777777" w:rsidR="00065749" w:rsidRPr="00E53096" w:rsidRDefault="00065749" w:rsidP="00065749">
            <w:pPr>
              <w:spacing w:after="0" w:line="240" w:lineRule="auto"/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Результат операции</w:t>
            </w:r>
          </w:p>
        </w:tc>
      </w:tr>
      <w:tr w:rsidR="00065749" w:rsidRPr="00E53096" w14:paraId="012FA46B" w14:textId="77777777" w:rsidTr="00065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CD539F8" w14:textId="77777777" w:rsidR="00065749" w:rsidRPr="00E53096" w:rsidRDefault="00065749" w:rsidP="0006574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Генерация ключей</w:t>
            </w: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1D96FE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Выбрать два простых различных числа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365514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EE9EE4" wp14:editId="21524521">
                  <wp:extent cx="739140" cy="175260"/>
                  <wp:effectExtent l="0" t="0" r="3810" b="0"/>
                  <wp:docPr id="73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3096">
              <w:rPr>
                <w:rFonts w:eastAsia="Times New Roman"/>
                <w:sz w:val="24"/>
                <w:szCs w:val="24"/>
              </w:rPr>
              <w:t>,</w:t>
            </w:r>
          </w:p>
          <w:p w14:paraId="346AD30F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32D495" wp14:editId="751250E9">
                  <wp:extent cx="708660" cy="175260"/>
                  <wp:effectExtent l="0" t="0" r="0" b="0"/>
                  <wp:docPr id="74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4CEE57FE" w14:textId="77777777" w:rsidTr="00065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BC358AB" w14:textId="77777777" w:rsidR="00065749" w:rsidRPr="00E53096" w:rsidRDefault="00065749" w:rsidP="00065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02D49A7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Вычислить модуль (произведение)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6F4D1E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B6F35A" wp14:editId="37A2B583">
                  <wp:extent cx="2712720" cy="175260"/>
                  <wp:effectExtent l="0" t="0" r="0" b="0"/>
                  <wp:docPr id="75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0B075C49" w14:textId="77777777" w:rsidTr="00065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EB29691" w14:textId="77777777" w:rsidR="00065749" w:rsidRPr="00E53096" w:rsidRDefault="00065749" w:rsidP="00065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4473D13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Вычислить функцию Эйлера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FEDA3E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1A390E" wp14:editId="210BBF74">
                  <wp:extent cx="2651760" cy="205740"/>
                  <wp:effectExtent l="0" t="0" r="0" b="3810"/>
                  <wp:docPr id="76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52D3B1C6" w14:textId="77777777" w:rsidTr="00065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46C153E" w14:textId="77777777" w:rsidR="00065749" w:rsidRPr="00E53096" w:rsidRDefault="00065749" w:rsidP="00065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177B242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Выбрать открытую экспоненту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FE536F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BC983C" wp14:editId="1029207F">
                  <wp:extent cx="419100" cy="137160"/>
                  <wp:effectExtent l="0" t="0" r="0" b="0"/>
                  <wp:docPr id="77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2D8DD1A5" w14:textId="77777777" w:rsidTr="00065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E57DAB7" w14:textId="77777777" w:rsidR="00065749" w:rsidRPr="00E53096" w:rsidRDefault="00065749" w:rsidP="00065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6E5388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Вычислить секретную экспоненту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8752F6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D074CB" wp14:editId="1C1D3C42">
                  <wp:extent cx="1600200" cy="220980"/>
                  <wp:effectExtent l="0" t="0" r="0" b="7620"/>
                  <wp:docPr id="78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8676F1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9D5F68" wp14:editId="3861F1CC">
                  <wp:extent cx="998220" cy="137160"/>
                  <wp:effectExtent l="0" t="0" r="0" b="0"/>
                  <wp:docPr id="79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5510B10A" w14:textId="77777777" w:rsidTr="00065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4B07578" w14:textId="77777777" w:rsidR="00065749" w:rsidRPr="00E53096" w:rsidRDefault="00065749" w:rsidP="00065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973DDB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Опубликовать открытый ключ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2CDC69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85F0DC" wp14:editId="4D75E1EA">
                  <wp:extent cx="1737360" cy="190500"/>
                  <wp:effectExtent l="0" t="0" r="0" b="0"/>
                  <wp:docPr id="80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5A7D351B" w14:textId="77777777" w:rsidTr="00065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C64A113" w14:textId="77777777" w:rsidR="00065749" w:rsidRPr="00E53096" w:rsidRDefault="00065749" w:rsidP="00065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844AF1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Сохранить закрытый ключ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3BCEE6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68BE7A" wp14:editId="53601A72">
                  <wp:extent cx="2293620" cy="190500"/>
                  <wp:effectExtent l="0" t="0" r="0" b="0"/>
                  <wp:docPr id="81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2F750FC2" w14:textId="77777777" w:rsidTr="00065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06B27B3" w14:textId="77777777" w:rsidR="00065749" w:rsidRPr="00E53096" w:rsidRDefault="00065749" w:rsidP="0006574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Шифрование</w:t>
            </w: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9DEBE2A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Выбрать текст для зашифровки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323DAD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E3763C" wp14:editId="393BA813">
                  <wp:extent cx="967740" cy="137160"/>
                  <wp:effectExtent l="0" t="0" r="3810" b="0"/>
                  <wp:docPr id="82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51702F84" w14:textId="77777777" w:rsidTr="00065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8EA4D55" w14:textId="77777777" w:rsidR="00065749" w:rsidRPr="00E53096" w:rsidRDefault="00065749" w:rsidP="000657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FA59724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 xml:space="preserve">Вычислить </w:t>
            </w:r>
            <w:proofErr w:type="spellStart"/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шифротекст</w:t>
            </w:r>
            <w:proofErr w:type="spellEnd"/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A3EAB6" w14:textId="77777777" w:rsidR="00065749" w:rsidRPr="00E53096" w:rsidRDefault="00065749" w:rsidP="000657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ABB74C" wp14:editId="16A3A2A6">
                  <wp:extent cx="2225040" cy="998220"/>
                  <wp:effectExtent l="0" t="0" r="3810" b="0"/>
                  <wp:docPr id="83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749" w:rsidRPr="00E53096" w14:paraId="1B61E082" w14:textId="77777777" w:rsidTr="00065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7DBCE44" w14:textId="77777777" w:rsidR="00065749" w:rsidRPr="00E53096" w:rsidRDefault="00065749" w:rsidP="0006574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Расшифрование</w:t>
            </w:r>
          </w:p>
        </w:tc>
        <w:tc>
          <w:tcPr>
            <w:tcW w:w="1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684F573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3096">
              <w:rPr>
                <w:rFonts w:ascii="Times New Roman" w:eastAsia="Times New Roman" w:hAnsi="Times New Roman"/>
                <w:sz w:val="24"/>
                <w:szCs w:val="24"/>
              </w:rPr>
              <w:t>Вычислить исходное сообщение</w:t>
            </w:r>
          </w:p>
        </w:tc>
        <w:tc>
          <w:tcPr>
            <w:tcW w:w="247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C90216" w14:textId="77777777" w:rsidR="00065749" w:rsidRPr="00E53096" w:rsidRDefault="00065749" w:rsidP="000657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E5309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A36B16" wp14:editId="7E4FE7FB">
                  <wp:extent cx="2796540" cy="1021080"/>
                  <wp:effectExtent l="0" t="0" r="3810" b="7620"/>
                  <wp:docPr id="84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DB125" w14:textId="77777777" w:rsidR="00E53096" w:rsidRPr="00E53096" w:rsidRDefault="00E53096" w:rsidP="000657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7F4607" w14:textId="77777777" w:rsidR="00E53096" w:rsidRP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5309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№2</w:t>
      </w:r>
    </w:p>
    <w:p w14:paraId="5DAE74D3" w14:textId="77777777" w:rsidR="00E53096" w:rsidRP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Рассказать процесс работы алгоритма </w:t>
      </w:r>
      <w:proofErr w:type="spellStart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Диффи-Хеллмана</w:t>
      </w:r>
      <w:proofErr w:type="spellEnd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E7E3651" w14:textId="76040CC8" w:rsidR="00065749" w:rsidRDefault="00065749" w:rsidP="000657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781BF1" w14:textId="77777777" w:rsidR="00F55903" w:rsidRPr="00F55903" w:rsidRDefault="00F55903" w:rsidP="00F5590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практике </w:t>
      </w:r>
      <w:r w:rsidRPr="00F559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обмен ключами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алгоритму </w:t>
      </w:r>
      <w:proofErr w:type="spellStart"/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>Диффи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noBreakHyphen/>
        <w:t>Хеллмана</w:t>
      </w:r>
      <w:proofErr w:type="spellEnd"/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происходит по следующей схеме.</w:t>
      </w:r>
    </w:p>
    <w:p w14:paraId="3DD4FBF7" w14:textId="673153FA" w:rsidR="00F55903" w:rsidRPr="00F55903" w:rsidRDefault="00F55903" w:rsidP="00F55903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>Два участника обмена договариваются о двух числах. Один выбирает большое простое число,</w:t>
      </w:r>
      <w:r w:rsidR="00406C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 другой – целое число, меньше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числа первого 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участника. Переговоры они могут вести открыто, и это никак не отразится на безопасности.</w:t>
      </w:r>
    </w:p>
    <w:p w14:paraId="2ED2FFAF" w14:textId="77777777" w:rsidR="00F55903" w:rsidRPr="00F55903" w:rsidRDefault="00F55903" w:rsidP="00F55903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6FA7A4F4" w14:textId="77777777" w:rsidR="00F55903" w:rsidRPr="00F55903" w:rsidRDefault="00F55903" w:rsidP="00F55903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D701051" w14:textId="77777777" w:rsidR="00F55903" w:rsidRPr="00F55903" w:rsidRDefault="00F55903" w:rsidP="00F55903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1F2EA7A7" w14:textId="77777777" w:rsidR="00F55903" w:rsidRPr="00F55903" w:rsidRDefault="00F55903" w:rsidP="00F5590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59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Самое сложное в алгоритме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>Диффи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noBreakHyphen/>
        <w:t>Хеллмана</w:t>
      </w:r>
      <w:proofErr w:type="spellEnd"/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>Диффи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noBreakHyphen/>
        <w:t>Хеллмана</w:t>
      </w:r>
      <w:proofErr w:type="spellEnd"/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BE27C4C" w14:textId="77777777" w:rsidR="00F55903" w:rsidRPr="00F55903" w:rsidRDefault="00F55903" w:rsidP="00F5590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59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Сильная сторона алгоритма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</w:t>
      </w:r>
      <w:proofErr w:type="spellStart"/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>Диффи</w:t>
      </w:r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noBreakHyphen/>
        <w:t>Хеллмана</w:t>
      </w:r>
      <w:proofErr w:type="spellEnd"/>
      <w:r w:rsidRPr="00F559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основан на полезных для криптографии свойствах дискретных логарифмов.</w:t>
      </w:r>
    </w:p>
    <w:p w14:paraId="146B59E2" w14:textId="4CB14D6F" w:rsidR="00065749" w:rsidRDefault="00065749" w:rsidP="00F55903">
      <w:pPr>
        <w:tabs>
          <w:tab w:val="left" w:pos="202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164FE6" w14:textId="77777777" w:rsidR="00065749" w:rsidRPr="00E53096" w:rsidRDefault="00065749" w:rsidP="000657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F69259" w14:textId="77777777" w:rsidR="00065749" w:rsidRPr="00E53096" w:rsidRDefault="00065749" w:rsidP="000657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5309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№3</w:t>
      </w:r>
    </w:p>
    <w:p w14:paraId="105940C5" w14:textId="24ADB868" w:rsidR="00065749" w:rsidRDefault="00065749" w:rsidP="000657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Рассказать процесс работы алгоритма Эль-</w:t>
      </w:r>
      <w:proofErr w:type="spellStart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Гамаля</w:t>
      </w:r>
      <w:proofErr w:type="spellEnd"/>
      <w:r w:rsidRPr="00E5309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788253B" w14:textId="77777777" w:rsidR="00065749" w:rsidRPr="00E53096" w:rsidRDefault="00065749" w:rsidP="000657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06042C" w14:textId="77777777" w:rsidR="00065749" w:rsidRPr="00065749" w:rsidRDefault="00065749" w:rsidP="00065749">
      <w:pPr>
        <w:keepNext/>
        <w:keepLines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proofErr w:type="spellStart"/>
      <w:r w:rsidRPr="00065749">
        <w:rPr>
          <w:rFonts w:ascii="Times New Roman" w:eastAsia="Times New Roman" w:hAnsi="Times New Roman" w:cs="Times New Roman"/>
          <w:b/>
          <w:bCs/>
          <w:sz w:val="28"/>
          <w:szCs w:val="26"/>
          <w:lang w:val="en-US" w:eastAsia="ru-RU"/>
        </w:rPr>
        <w:t>Генерация</w:t>
      </w:r>
      <w:proofErr w:type="spellEnd"/>
      <w:r w:rsidRPr="00065749">
        <w:rPr>
          <w:rFonts w:ascii="Times New Roman" w:eastAsia="Times New Roman" w:hAnsi="Times New Roman" w:cs="Times New Roman"/>
          <w:b/>
          <w:bCs/>
          <w:sz w:val="28"/>
          <w:szCs w:val="26"/>
          <w:lang w:val="en-US" w:eastAsia="ru-RU"/>
        </w:rPr>
        <w:t xml:space="preserve"> </w:t>
      </w:r>
      <w:proofErr w:type="spellStart"/>
      <w:r w:rsidRPr="00065749">
        <w:rPr>
          <w:rFonts w:ascii="Times New Roman" w:eastAsia="Times New Roman" w:hAnsi="Times New Roman" w:cs="Times New Roman"/>
          <w:b/>
          <w:bCs/>
          <w:sz w:val="28"/>
          <w:szCs w:val="26"/>
          <w:lang w:val="en-US" w:eastAsia="ru-RU"/>
        </w:rPr>
        <w:t>ключей</w:t>
      </w:r>
      <w:proofErr w:type="spellEnd"/>
    </w:p>
    <w:p w14:paraId="11DADE09" w14:textId="36F0A1EF" w:rsidR="00065749" w:rsidRPr="00065749" w:rsidRDefault="00065749" w:rsidP="0006574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Генерируется случайное простое число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176F40C" wp14:editId="0B7D3898">
            <wp:extent cx="106680" cy="121920"/>
            <wp:effectExtent l="0" t="0" r="7620" b="0"/>
            <wp:docPr id="19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~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длины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DF0D697" wp14:editId="7B65419C">
            <wp:extent cx="114300" cy="83820"/>
            <wp:effectExtent l="0" t="0" r="0" b="0"/>
            <wp:docPr id="191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~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Pr="0006574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битов</w:t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484AEC7" w14:textId="77777777" w:rsidR="00065749" w:rsidRPr="00065749" w:rsidRDefault="00065749" w:rsidP="0006574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Выбирается случайный примитивный элемент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692E6F1" wp14:editId="7CB2B3B1">
            <wp:extent cx="99060" cy="121920"/>
            <wp:effectExtent l="0" t="0" r="0" b="0"/>
            <wp:docPr id="192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~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131C1EA" w14:textId="77777777" w:rsidR="00065749" w:rsidRPr="00065749" w:rsidRDefault="00065749" w:rsidP="0006574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Выбирается случайное целое число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EA48F26" wp14:editId="3A149CC4">
            <wp:extent cx="106680" cy="83820"/>
            <wp:effectExtent l="0" t="0" r="7620" b="0"/>
            <wp:docPr id="193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~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такое, что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3CEDDB3" wp14:editId="721BF557">
            <wp:extent cx="1104900" cy="175260"/>
            <wp:effectExtent l="0" t="0" r="0" b="0"/>
            <wp:docPr id="194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CE8FBA3" w14:textId="77777777" w:rsidR="00065749" w:rsidRPr="00065749" w:rsidRDefault="00065749" w:rsidP="0006574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Вычисляется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59FF83A" wp14:editId="55029905">
            <wp:extent cx="1066800" cy="182880"/>
            <wp:effectExtent l="0" t="0" r="0" b="7620"/>
            <wp:docPr id="195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10A5697" w14:textId="313DBA67" w:rsidR="00065749" w:rsidRDefault="00065749" w:rsidP="00065749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Открытым ключом является тройка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FB52763" wp14:editId="43B4E13F">
            <wp:extent cx="571500" cy="198120"/>
            <wp:effectExtent l="0" t="0" r="0" b="0"/>
            <wp:docPr id="196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, закрытым ключом — число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D321764" wp14:editId="55B80136">
            <wp:extent cx="106680" cy="83820"/>
            <wp:effectExtent l="0" t="0" r="7620" b="0"/>
            <wp:docPr id="197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~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824D856" w14:textId="77777777" w:rsidR="00065749" w:rsidRPr="00065749" w:rsidRDefault="00065749" w:rsidP="00065749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A87F14" w14:textId="77777777" w:rsidR="00065749" w:rsidRPr="00065749" w:rsidRDefault="00065749" w:rsidP="00065749">
      <w:pPr>
        <w:keepNext/>
        <w:keepLines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06574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Шифрование</w:t>
      </w:r>
    </w:p>
    <w:p w14:paraId="4F1FD9CA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Сообщение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F136311" wp14:editId="75CC2C9C">
            <wp:extent cx="198120" cy="137160"/>
            <wp:effectExtent l="0" t="0" r="0" b="0"/>
            <wp:docPr id="198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~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шифруется следующим образом:</w:t>
      </w:r>
    </w:p>
    <w:p w14:paraId="13F2F036" w14:textId="71620E30" w:rsidR="00065749" w:rsidRPr="00065749" w:rsidRDefault="00065749" w:rsidP="00065749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Выбирается сессионный </w:t>
      </w:r>
      <w:r w:rsidRPr="0006574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ключ </w:t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— случайное целое число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4D847AC" wp14:editId="684253A5">
            <wp:extent cx="83820" cy="137160"/>
            <wp:effectExtent l="0" t="0" r="0" b="0"/>
            <wp:docPr id="199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~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такое, что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38FC9B1" wp14:editId="4E396297">
            <wp:extent cx="1104900" cy="175260"/>
            <wp:effectExtent l="0" t="0" r="0" b="0"/>
            <wp:docPr id="200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0954" w14:textId="77777777" w:rsidR="00065749" w:rsidRPr="00065749" w:rsidRDefault="00065749" w:rsidP="00065749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Вычисляются числа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A882C27" wp14:editId="251279DC">
            <wp:extent cx="1059180" cy="213360"/>
            <wp:effectExtent l="0" t="0" r="7620" b="0"/>
            <wp:docPr id="201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и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0D9AE69" wp14:editId="4A04C28B">
            <wp:extent cx="1249680" cy="213360"/>
            <wp:effectExtent l="0" t="0" r="7620" b="0"/>
            <wp:docPr id="202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ED0C0D2" w14:textId="4AB2CBBE" w:rsidR="00065749" w:rsidRPr="00065749" w:rsidRDefault="00065749" w:rsidP="00065749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Пара чисел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3A82484" wp14:editId="548DA382">
            <wp:extent cx="381000" cy="198120"/>
            <wp:effectExtent l="0" t="0" r="0" b="0"/>
            <wp:docPr id="203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является </w:t>
      </w:r>
      <w:proofErr w:type="spellStart"/>
      <w:r w:rsidRPr="0006574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шифротекстом</w:t>
      </w:r>
      <w:proofErr w:type="spellEnd"/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98201F1" w14:textId="288C29B2" w:rsid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Нетрудно видеть, что длина </w:t>
      </w:r>
      <w:proofErr w:type="spellStart"/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шифротекста</w:t>
      </w:r>
      <w:proofErr w:type="spellEnd"/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схеме Эль-</w:t>
      </w:r>
      <w:proofErr w:type="spellStart"/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Гамаля</w:t>
      </w:r>
      <w:proofErr w:type="spellEnd"/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длиннее исходного сообщения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8C69DF9" wp14:editId="56A73AF0">
            <wp:extent cx="198120" cy="137160"/>
            <wp:effectExtent l="0" t="0" r="0" b="0"/>
            <wp:docPr id="204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вдвое.</w:t>
      </w:r>
    </w:p>
    <w:p w14:paraId="24284BF6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916999" w14:textId="77777777" w:rsidR="00065749" w:rsidRPr="00065749" w:rsidRDefault="00065749" w:rsidP="00065749">
      <w:pPr>
        <w:keepNext/>
        <w:keepLines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06574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Расшифрование</w:t>
      </w:r>
    </w:p>
    <w:p w14:paraId="348CCD67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Зная закрытый ключ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88CEF16" wp14:editId="01BD2066">
            <wp:extent cx="106680" cy="83820"/>
            <wp:effectExtent l="0" t="0" r="7620" b="0"/>
            <wp:docPr id="205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~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исходное сообщение можно вычислить из </w:t>
      </w:r>
      <w:proofErr w:type="spellStart"/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шифротекста</w:t>
      </w:r>
      <w:proofErr w:type="spellEnd"/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F9090C4" wp14:editId="780E9362">
            <wp:extent cx="381000" cy="198120"/>
            <wp:effectExtent l="0" t="0" r="0" b="0"/>
            <wp:docPr id="206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 по формуле:</w:t>
      </w:r>
    </w:p>
    <w:p w14:paraId="18B0B273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23901D2" wp14:editId="4007D2CB">
            <wp:extent cx="1600200" cy="220980"/>
            <wp:effectExtent l="0" t="0" r="0" b="7620"/>
            <wp:docPr id="207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AAF0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этом нетрудно проверить, что</w:t>
      </w:r>
    </w:p>
    <w:p w14:paraId="0D3C85C5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72E991B" wp14:editId="21B44EBE">
            <wp:extent cx="1935480" cy="220980"/>
            <wp:effectExtent l="0" t="0" r="7620" b="7620"/>
            <wp:docPr id="208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7C1A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поэтому</w:t>
      </w:r>
    </w:p>
    <w:p w14:paraId="0979F1BA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D3D8FC4" wp14:editId="5DC10348">
            <wp:extent cx="4213860" cy="220980"/>
            <wp:effectExtent l="0" t="0" r="0" b="7620"/>
            <wp:docPr id="209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63B1ED9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практических вычислений больше подходит следующая формула:</w:t>
      </w:r>
    </w:p>
    <w:p w14:paraId="451B401A" w14:textId="77777777" w:rsidR="00065749" w:rsidRPr="00065749" w:rsidRDefault="00065749" w:rsidP="000657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574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0A7BA05" wp14:editId="4D983BFD">
            <wp:extent cx="3200400" cy="236220"/>
            <wp:effectExtent l="0" t="0" r="0" b="0"/>
            <wp:docPr id="210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2C37" w14:textId="56290309" w:rsidR="00065749" w:rsidRDefault="00065749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AA5AE7" w14:textId="77777777" w:rsidR="00E53096" w:rsidRP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60985B5" w14:textId="77777777" w:rsidR="00E53096" w:rsidRPr="00E53096" w:rsidRDefault="00E53096" w:rsidP="00E530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05E1CE" w14:textId="77777777" w:rsidR="00E53096" w:rsidRDefault="00E53096" w:rsidP="00510E19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</w:p>
    <w:sectPr w:rsidR="00E53096" w:rsidSect="008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3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23C75"/>
    <w:multiLevelType w:val="hybridMultilevel"/>
    <w:tmpl w:val="633A4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38"/>
    <w:rsid w:val="0004000C"/>
    <w:rsid w:val="0006238C"/>
    <w:rsid w:val="00065749"/>
    <w:rsid w:val="000770F9"/>
    <w:rsid w:val="000A63B8"/>
    <w:rsid w:val="00167A31"/>
    <w:rsid w:val="00185758"/>
    <w:rsid w:val="001868CF"/>
    <w:rsid w:val="00234BE7"/>
    <w:rsid w:val="002D07B6"/>
    <w:rsid w:val="003977B4"/>
    <w:rsid w:val="003A42CA"/>
    <w:rsid w:val="003F50EC"/>
    <w:rsid w:val="00406C37"/>
    <w:rsid w:val="00484285"/>
    <w:rsid w:val="004929A8"/>
    <w:rsid w:val="00494535"/>
    <w:rsid w:val="004C7AD3"/>
    <w:rsid w:val="004F53B7"/>
    <w:rsid w:val="00510E19"/>
    <w:rsid w:val="00542332"/>
    <w:rsid w:val="005B56C6"/>
    <w:rsid w:val="00605A71"/>
    <w:rsid w:val="00647DEF"/>
    <w:rsid w:val="00725DA1"/>
    <w:rsid w:val="00771D6A"/>
    <w:rsid w:val="007B11E1"/>
    <w:rsid w:val="007E1538"/>
    <w:rsid w:val="007E213B"/>
    <w:rsid w:val="00812642"/>
    <w:rsid w:val="00817D31"/>
    <w:rsid w:val="008265DC"/>
    <w:rsid w:val="00865F1C"/>
    <w:rsid w:val="008812D8"/>
    <w:rsid w:val="008C753A"/>
    <w:rsid w:val="00945F6B"/>
    <w:rsid w:val="009A296F"/>
    <w:rsid w:val="009B4438"/>
    <w:rsid w:val="009E1994"/>
    <w:rsid w:val="009F2428"/>
    <w:rsid w:val="00A12972"/>
    <w:rsid w:val="00A73C8E"/>
    <w:rsid w:val="00A86A62"/>
    <w:rsid w:val="00A96F03"/>
    <w:rsid w:val="00AD4538"/>
    <w:rsid w:val="00B7318D"/>
    <w:rsid w:val="00BC2980"/>
    <w:rsid w:val="00BE66D2"/>
    <w:rsid w:val="00BF5D7C"/>
    <w:rsid w:val="00C0307E"/>
    <w:rsid w:val="00C1641E"/>
    <w:rsid w:val="00C76987"/>
    <w:rsid w:val="00D07805"/>
    <w:rsid w:val="00D806F2"/>
    <w:rsid w:val="00D847AB"/>
    <w:rsid w:val="00E53096"/>
    <w:rsid w:val="00E66F32"/>
    <w:rsid w:val="00EA3B9D"/>
    <w:rsid w:val="00F479E6"/>
    <w:rsid w:val="00F55903"/>
    <w:rsid w:val="00F76795"/>
    <w:rsid w:val="00F912CA"/>
    <w:rsid w:val="00F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2100"/>
  <w15:chartTrackingRefBased/>
  <w15:docId w15:val="{BE5C4375-E83E-47BD-AD30-1C87C1EF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3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72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A12972"/>
    <w:pPr>
      <w:spacing w:line="240" w:lineRule="auto"/>
      <w:ind w:firstLine="709"/>
      <w:jc w:val="center"/>
    </w:pPr>
    <w:rPr>
      <w:rFonts w:ascii="Times New Roman" w:hAnsi="Times New Roman"/>
      <w:bCs/>
      <w:sz w:val="28"/>
      <w:szCs w:val="18"/>
    </w:rPr>
  </w:style>
  <w:style w:type="table" w:styleId="a5">
    <w:name w:val="Table Grid"/>
    <w:basedOn w:val="a1"/>
    <w:uiPriority w:val="59"/>
    <w:rsid w:val="00817D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Таблица простая 11"/>
    <w:basedOn w:val="a1"/>
    <w:next w:val="1"/>
    <w:uiPriority w:val="41"/>
    <w:rsid w:val="00E5309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E530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Acer</cp:lastModifiedBy>
  <cp:revision>3</cp:revision>
  <dcterms:created xsi:type="dcterms:W3CDTF">2022-11-21T11:56:00Z</dcterms:created>
  <dcterms:modified xsi:type="dcterms:W3CDTF">2022-12-05T20:36:00Z</dcterms:modified>
</cp:coreProperties>
</file>