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ascii="宋体" w:hAnsi="宋体" w:eastAsia="宋体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ascii="宋体" w:hAnsi="宋体" w:eastAsia="宋体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130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ascii="宋体" w:hAnsi="宋体" w:eastAsia="宋体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内容</w:t>
            </w:r>
          </w:p>
        </w:tc>
        <w:tc>
          <w:tcPr>
            <w:tcW w:w="2131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ascii="宋体" w:hAnsi="宋体" w:eastAsia="宋体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时间</w:t>
            </w:r>
          </w:p>
        </w:tc>
        <w:tc>
          <w:tcPr>
            <w:tcW w:w="2131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ascii="宋体" w:hAnsi="宋体" w:eastAsia="宋体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default" w:ascii="宋体" w:hAnsi="宋体" w:eastAsia="宋体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130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ascii="宋体" w:hAnsi="宋体" w:eastAsia="宋体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编写接口初稿</w:t>
            </w:r>
          </w:p>
        </w:tc>
        <w:tc>
          <w:tcPr>
            <w:tcW w:w="2131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default" w:ascii="宋体" w:hAnsi="宋体" w:eastAsia="宋体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2020/2/24</w:t>
            </w:r>
          </w:p>
        </w:tc>
        <w:tc>
          <w:tcPr>
            <w:tcW w:w="2131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hint="default" w:ascii="宋体" w:hAnsi="宋体" w:eastAsia="宋体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弓建仁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ascii="宋体" w:hAnsi="宋体" w:eastAsia="宋体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ascii="宋体" w:hAnsi="宋体" w:eastAsia="宋体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ascii="宋体" w:hAnsi="宋体" w:eastAsia="宋体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ascii="宋体" w:hAnsi="宋体" w:eastAsia="宋体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ascii="宋体" w:hAnsi="宋体" w:eastAsia="宋体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ascii="宋体" w:hAnsi="宋体" w:eastAsia="宋体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ascii="宋体" w:hAnsi="宋体" w:eastAsia="宋体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spacing w:before="0" w:beforeLines="0" w:after="0" w:afterLines="0" w:line="240" w:lineRule="auto"/>
              <w:ind w:right="0" w:rightChars="0"/>
              <w:jc w:val="center"/>
              <w:rPr>
                <w:rFonts w:ascii="宋体" w:hAnsi="宋体" w:eastAsia="宋体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57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"1-2"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地图</w:t>
          </w:r>
          <w:r>
            <w:tab/>
          </w:r>
          <w:r>
            <w:fldChar w:fldCharType="begin"/>
          </w:r>
          <w:r>
            <w:instrText xml:space="preserve"> PAGEREF _Toc12556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开始建图</w:t>
          </w:r>
          <w:r>
            <w:tab/>
          </w:r>
          <w:r>
            <w:fldChar w:fldCharType="begin"/>
          </w:r>
          <w:r>
            <w:instrText xml:space="preserve"> PAGEREF _Toc18225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暂停建图</w:t>
          </w:r>
          <w:r>
            <w:tab/>
          </w:r>
          <w:r>
            <w:fldChar w:fldCharType="begin"/>
          </w:r>
          <w:r>
            <w:instrText xml:space="preserve"> PAGEREF _Toc5927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恢复建图</w:t>
          </w:r>
          <w:r>
            <w:tab/>
          </w:r>
          <w:r>
            <w:fldChar w:fldCharType="begin"/>
          </w:r>
          <w:r>
            <w:instrText xml:space="preserve"> PAGEREF _Toc10113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结束建图</w:t>
          </w:r>
          <w:r>
            <w:tab/>
          </w:r>
          <w:r>
            <w:fldChar w:fldCharType="begin"/>
          </w:r>
          <w:r>
            <w:instrText xml:space="preserve"> PAGEREF _Toc3955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获取地图列表</w:t>
          </w:r>
          <w:r>
            <w:tab/>
          </w:r>
          <w:r>
            <w:fldChar w:fldCharType="begin"/>
          </w:r>
          <w:r>
            <w:instrText xml:space="preserve"> PAGEREF _Toc32652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设置地图</w:t>
          </w:r>
          <w:r>
            <w:tab/>
          </w:r>
          <w:r>
            <w:fldChar w:fldCharType="begin"/>
          </w:r>
          <w:r>
            <w:instrText xml:space="preserve"> PAGEREF _Toc7841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上传地图</w:t>
          </w:r>
          <w:r>
            <w:tab/>
          </w:r>
          <w:r>
            <w:fldChar w:fldCharType="begin"/>
          </w:r>
          <w:r>
            <w:instrText xml:space="preserve"> PAGEREF _Toc32181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下载地图</w:t>
          </w:r>
          <w:r>
            <w:tab/>
          </w:r>
          <w:r>
            <w:fldChar w:fldCharType="begin"/>
          </w:r>
          <w:r>
            <w:instrText xml:space="preserve"> PAGEREF _Toc19511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取消地图</w:t>
          </w:r>
          <w:r>
            <w:tab/>
          </w:r>
          <w:r>
            <w:fldChar w:fldCharType="begin"/>
          </w:r>
          <w:r>
            <w:instrText xml:space="preserve"> PAGEREF _Toc31587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重命名地图</w:t>
          </w:r>
          <w:r>
            <w:tab/>
          </w:r>
          <w:r>
            <w:fldChar w:fldCharType="begin"/>
          </w:r>
          <w:r>
            <w:instrText xml:space="preserve"> PAGEREF _Toc17396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删除地图</w:t>
          </w:r>
          <w:r>
            <w:tab/>
          </w:r>
          <w:r>
            <w:fldChar w:fldCharType="begin"/>
          </w:r>
          <w:r>
            <w:instrText xml:space="preserve"> PAGEREF _Toc13683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删除全部地图</w:t>
          </w:r>
          <w:r>
            <w:tab/>
          </w:r>
          <w:r>
            <w:fldChar w:fldCharType="begin"/>
          </w:r>
          <w:r>
            <w:instrText xml:space="preserve"> PAGEREF _Toc22287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获取地图状态</w:t>
          </w:r>
          <w:r>
            <w:tab/>
          </w:r>
          <w:r>
            <w:fldChar w:fldCharType="begin"/>
          </w:r>
          <w:r>
            <w:instrText xml:space="preserve"> PAGEREF _Toc18656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点相关</w:t>
          </w:r>
          <w:r>
            <w:tab/>
          </w:r>
          <w:r>
            <w:fldChar w:fldCharType="begin"/>
          </w:r>
          <w:r>
            <w:instrText xml:space="preserve"> PAGEREF _Toc1201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添加点</w:t>
          </w:r>
          <w:r>
            <w:tab/>
          </w:r>
          <w:r>
            <w:fldChar w:fldCharType="begin"/>
          </w:r>
          <w:r>
            <w:instrText xml:space="preserve"> PAGEREF _Toc7646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获取点集</w:t>
          </w:r>
          <w:r>
            <w:tab/>
          </w:r>
          <w:r>
            <w:fldChar w:fldCharType="begin"/>
          </w:r>
          <w:r>
            <w:instrText xml:space="preserve"> PAGEREF _Toc11047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删除点</w:t>
          </w:r>
          <w:r>
            <w:tab/>
          </w:r>
          <w:r>
            <w:fldChar w:fldCharType="begin"/>
          </w:r>
          <w:r>
            <w:instrText xml:space="preserve"> PAGEREF _Toc31948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重命名点</w:t>
          </w:r>
          <w:r>
            <w:tab/>
          </w:r>
          <w:r>
            <w:fldChar w:fldCharType="begin"/>
          </w:r>
          <w:r>
            <w:instrText xml:space="preserve"> PAGEREF _Toc20368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线相关</w:t>
          </w:r>
          <w:r>
            <w:tab/>
          </w:r>
          <w:r>
            <w:fldChar w:fldCharType="begin"/>
          </w:r>
          <w:r>
            <w:instrText xml:space="preserve"> PAGEREF _Toc9117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添加线</w:t>
          </w:r>
          <w:r>
            <w:tab/>
          </w:r>
          <w:r>
            <w:fldChar w:fldCharType="begin"/>
          </w:r>
          <w:r>
            <w:instrText xml:space="preserve"> PAGEREF _Toc6168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获取线</w:t>
          </w:r>
          <w:r>
            <w:tab/>
          </w:r>
          <w:r>
            <w:fldChar w:fldCharType="begin"/>
          </w:r>
          <w:r>
            <w:instrText xml:space="preserve"> PAGEREF _Toc10159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删除线</w:t>
          </w:r>
          <w:r>
            <w:tab/>
          </w:r>
          <w:r>
            <w:fldChar w:fldCharType="begin"/>
          </w:r>
          <w:r>
            <w:instrText xml:space="preserve"> PAGEREF _Toc13572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重命名线</w:t>
          </w:r>
          <w:r>
            <w:tab/>
          </w:r>
          <w:r>
            <w:fldChar w:fldCharType="begin"/>
          </w:r>
          <w:r>
            <w:instrText xml:space="preserve"> PAGEREF _Toc3876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录制路径相关</w:t>
          </w:r>
          <w:r>
            <w:tab/>
          </w:r>
          <w:r>
            <w:fldChar w:fldCharType="begin"/>
          </w:r>
          <w:r>
            <w:instrText xml:space="preserve"> PAGEREF _Toc5911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开始录制路径</w:t>
          </w:r>
          <w:r>
            <w:tab/>
          </w:r>
          <w:r>
            <w:fldChar w:fldCharType="begin"/>
          </w:r>
          <w:r>
            <w:instrText xml:space="preserve"> PAGEREF _Toc9785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暂停录制路径</w:t>
          </w:r>
          <w:r>
            <w:tab/>
          </w:r>
          <w:r>
            <w:fldChar w:fldCharType="begin"/>
          </w:r>
          <w:r>
            <w:instrText xml:space="preserve"> PAGEREF _Toc1555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恢复录制路径</w:t>
          </w:r>
          <w:r>
            <w:tab/>
          </w:r>
          <w:r>
            <w:fldChar w:fldCharType="begin"/>
          </w:r>
          <w:r>
            <w:instrText xml:space="preserve"> PAGEREF _Toc30773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结束录制路径</w:t>
          </w:r>
          <w:r>
            <w:tab/>
          </w:r>
          <w:r>
            <w:fldChar w:fldCharType="begin"/>
          </w:r>
          <w:r>
            <w:instrText xml:space="preserve"> PAGEREF _Toc108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定位设置</w:t>
          </w:r>
          <w:r>
            <w:tab/>
          </w:r>
          <w:r>
            <w:fldChar w:fldCharType="begin"/>
          </w:r>
          <w:r>
            <w:instrText xml:space="preserve"> PAGEREF _Toc20704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开始定位</w:t>
          </w:r>
          <w:r>
            <w:tab/>
          </w:r>
          <w:r>
            <w:fldChar w:fldCharType="begin"/>
          </w:r>
          <w:r>
            <w:instrText xml:space="preserve"> PAGEREF _Toc21861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暂停定位</w:t>
          </w:r>
          <w:r>
            <w:tab/>
          </w:r>
          <w:r>
            <w:fldChar w:fldCharType="begin"/>
          </w:r>
          <w:r>
            <w:instrText xml:space="preserve"> PAGEREF _Toc4774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恢复定位</w:t>
          </w:r>
          <w:r>
            <w:tab/>
          </w:r>
          <w:r>
            <w:fldChar w:fldCharType="begin"/>
          </w:r>
          <w:r>
            <w:instrText xml:space="preserve"> PAGEREF _Toc13607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结束定位</w:t>
          </w:r>
          <w:r>
            <w:tab/>
          </w:r>
          <w:r>
            <w:fldChar w:fldCharType="begin"/>
          </w:r>
          <w:r>
            <w:instrText xml:space="preserve"> PAGEREF _Toc20171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获取重定位状态</w:t>
          </w:r>
          <w:r>
            <w:tab/>
          </w:r>
          <w:r>
            <w:fldChar w:fldCharType="begin"/>
          </w:r>
          <w:r>
            <w:instrText xml:space="preserve"> PAGEREF _Toc3739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获取机器人实时位置</w:t>
          </w:r>
          <w:r>
            <w:tab/>
          </w:r>
          <w:r>
            <w:fldChar w:fldCharType="begin"/>
          </w:r>
          <w:r>
            <w:instrText xml:space="preserve"> PAGEREF _Toc14436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导航设置</w:t>
          </w:r>
          <w:r>
            <w:tab/>
          </w:r>
          <w:r>
            <w:fldChar w:fldCharType="begin"/>
          </w:r>
          <w:r>
            <w:instrText xml:space="preserve"> PAGEREF _Toc4366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开始导航</w:t>
          </w:r>
          <w:r>
            <w:tab/>
          </w:r>
          <w:r>
            <w:fldChar w:fldCharType="begin"/>
          </w:r>
          <w:r>
            <w:instrText xml:space="preserve"> PAGEREF _Toc4079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暂停导航</w:t>
          </w:r>
          <w:r>
            <w:tab/>
          </w:r>
          <w:r>
            <w:fldChar w:fldCharType="begin"/>
          </w:r>
          <w:r>
            <w:instrText xml:space="preserve"> PAGEREF _Toc6114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恢复导航</w:t>
          </w:r>
          <w:r>
            <w:tab/>
          </w:r>
          <w:r>
            <w:fldChar w:fldCharType="begin"/>
          </w:r>
          <w:r>
            <w:instrText xml:space="preserve"> PAGEREF _Toc21688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结束导航</w:t>
          </w:r>
          <w:r>
            <w:tab/>
          </w:r>
          <w:r>
            <w:fldChar w:fldCharType="begin"/>
          </w:r>
          <w:r>
            <w:instrText xml:space="preserve"> PAGEREF _Toc14553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获取导航状态</w:t>
          </w:r>
          <w:r>
            <w:tab/>
          </w:r>
          <w:r>
            <w:fldChar w:fldCharType="begin"/>
          </w:r>
          <w:r>
            <w:instrText xml:space="preserve"> PAGEREF _Toc12920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速度设置</w:t>
          </w:r>
          <w:r>
            <w:tab/>
          </w:r>
          <w:r>
            <w:fldChar w:fldCharType="begin"/>
          </w:r>
          <w:r>
            <w:instrText xml:space="preserve"> PAGEREF _Toc12743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设置当前速度</w:t>
          </w:r>
          <w:r>
            <w:tab/>
          </w:r>
          <w:r>
            <w:fldChar w:fldCharType="begin"/>
          </w:r>
          <w:r>
            <w:instrText xml:space="preserve"> PAGEREF _Toc5321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获取速度</w:t>
          </w:r>
          <w:r>
            <w:tab/>
          </w:r>
          <w:r>
            <w:fldChar w:fldCharType="begin"/>
          </w:r>
          <w:r>
            <w:instrText xml:space="preserve"> PAGEREF _Toc6306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2556"/>
      <w:r>
        <w:rPr>
          <w:rFonts w:hint="eastAsia"/>
          <w:lang w:val="en-US" w:eastAsia="zh-CN"/>
        </w:rPr>
        <w:t>地图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8225"/>
      <w:r>
        <w:rPr>
          <w:rFonts w:hint="eastAsia"/>
          <w:lang w:val="en-US" w:eastAsia="zh-CN"/>
        </w:rPr>
        <w:t>开始建图</w:t>
      </w:r>
      <w:bookmarkEnd w:id="1"/>
    </w:p>
    <w:p>
      <w:pPr>
        <w:rPr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接口名称：</w:t>
      </w:r>
      <w:r>
        <w:rPr>
          <w:rFonts w:hint="eastAsia"/>
          <w:lang w:val="en-US" w:eastAsia="zh-CN"/>
        </w:rPr>
        <w:t>int startMapping(IN string mapName ,OUT string &amp;msg);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输入：string mapName 要创建的地图名称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输出：string msg 返回的状态信息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返回：int 返回状态码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5927"/>
      <w:r>
        <w:rPr>
          <w:rFonts w:hint="default"/>
          <w:lang w:val="en-US" w:eastAsia="zh-CN"/>
        </w:rPr>
        <w:t>暂停建图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接口名称：int pauseMapping(OUT string &amp;msg);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输入：无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输出：string msg 返回的状态信息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返回：int 返回状态码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0113"/>
      <w:r>
        <w:rPr>
          <w:rFonts w:hint="eastAsia"/>
          <w:lang w:val="en-US" w:eastAsia="zh-CN"/>
        </w:rPr>
        <w:t>恢复建图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接口名称：int resumeMapping(OUT string &amp;msg);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输入：无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输出：string msg 返回的状态信息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返回：int 返回状态码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955"/>
      <w:r>
        <w:rPr>
          <w:rFonts w:hint="default"/>
          <w:lang w:val="en-US" w:eastAsia="zh-CN"/>
        </w:rPr>
        <w:t>结束建图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接口名称：int stopMapping(OUT string &amp;msg);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输入：无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输出：string msg 返回的状态信息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返回：int 返回状态码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2652"/>
      <w:r>
        <w:rPr>
          <w:rFonts w:hint="default"/>
          <w:lang w:val="en-US" w:eastAsia="zh-CN"/>
        </w:rPr>
        <w:t>获取地图列表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接口名称：int getMapLists(OUT string &amp;data,OUT string &amp;msg);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输入：无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输出：string data 地图列表，string msg 返回的状态信息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返回：int 返回状态码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7841"/>
      <w:r>
        <w:rPr>
          <w:rFonts w:hint="eastAsia"/>
          <w:lang w:val="en-US" w:eastAsia="zh-CN"/>
        </w:rPr>
        <w:t>设置地图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接口名称：int setMap(IN string mapName,OUT string &amp;msg);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输入：无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输出：string msg 返回的状态信息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返回：int 返回状态码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32181"/>
      <w:r>
        <w:rPr>
          <w:rFonts w:hint="eastAsia"/>
          <w:lang w:val="en-US" w:eastAsia="zh-CN"/>
        </w:rPr>
        <w:t>上传地图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接口名称：int upLoadMap(IN string map_name,OUT string &amp;msg);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输入：无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输出：string map_name 要上传的地图名字 string msg 返回的状态信息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返回：int 返回状态码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9511"/>
      <w:r>
        <w:rPr>
          <w:rFonts w:hint="eastAsia"/>
          <w:lang w:val="en-US" w:eastAsia="zh-CN"/>
        </w:rPr>
        <w:t>下载地图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接口名称：int downloadMap(IN string map_name,OUT string &amp;msg);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输入：无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输出：string map_name 要下载的地图名字 string msg 返回的状态信息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返回：int 返回状态码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31587"/>
      <w:r>
        <w:rPr>
          <w:rFonts w:hint="eastAsia"/>
          <w:lang w:val="en-US" w:eastAsia="zh-CN"/>
        </w:rPr>
        <w:t>取消地图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接口名称：int cancelMap(OUT string &amp;msg);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输入：无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输出：string msg 返回的状态信息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返回：int 返回状态码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7396"/>
      <w:r>
        <w:rPr>
          <w:rFonts w:hint="eastAsia"/>
          <w:lang w:val="en-US" w:eastAsia="zh-CN"/>
        </w:rPr>
        <w:t>重命名地图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接口名称：int renameMap(IN string orig_mapName,IN string new_mapName,OUT string &amp;msg);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输入：string orig_mapName 老地图名字，string new_mapName 新地图名字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输出：string msg 返回的状态信息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返回：int 返回状态码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3683"/>
      <w:r>
        <w:rPr>
          <w:rFonts w:hint="eastAsia"/>
          <w:lang w:val="en-US" w:eastAsia="zh-CN"/>
        </w:rPr>
        <w:t>删除地图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接口名称：int delMap(OUT string &amp;msg);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输入：无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输出：string msg 返回的状态信息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返回：int 返回状态码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2287"/>
      <w:r>
        <w:rPr>
          <w:rFonts w:hint="eastAsia"/>
          <w:lang w:val="en-US" w:eastAsia="zh-CN"/>
        </w:rPr>
        <w:t>删除全部地图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接口名称：int delAllMap(OUT string &amp;msg);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输入：无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输出：string msg 返回的状态信息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返回：int 返回状态码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8656"/>
      <w:r>
        <w:rPr>
          <w:rFonts w:hint="eastAsia"/>
          <w:lang w:val="en-US" w:eastAsia="zh-CN"/>
        </w:rPr>
        <w:t>获取地图状态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接口名称：int getMapStatus(OUT string &amp;msg);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输入：无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输出：string msg 返回的状态信息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返回：int 返回状态码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1201"/>
      <w:r>
        <w:rPr>
          <w:rFonts w:hint="eastAsia"/>
          <w:lang w:val="en-US" w:eastAsia="zh-CN"/>
        </w:rPr>
        <w:t>点相关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7646"/>
      <w:r>
        <w:rPr>
          <w:rFonts w:hint="eastAsia"/>
          <w:lang w:val="en-US" w:eastAsia="zh-CN"/>
        </w:rPr>
        <w:t>添加点</w:t>
      </w:r>
      <w:bookmarkEnd w:id="15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接口名称：</w:t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int addPoint(IN string data,OUT string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&amp;</w:t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输入：string data: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"mapName": string,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"pointname": string,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"orientation":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"roll": float,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"pitch": float,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"yaw": 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"position":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"x": float,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"y": float,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"z": float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输出：string msg 返回的状态信息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返回：int 返回状态码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1047"/>
      <w:r>
        <w:rPr>
          <w:rFonts w:hint="eastAsia"/>
          <w:lang w:val="en-US" w:eastAsia="zh-CN"/>
        </w:rPr>
        <w:t>获取点集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int getPoitList(IN string mapName,OUT string &amp;data,OUT string &amp;msg)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输入：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mapName 地图名字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data: "data":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"mapName": string,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"pointname": string,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"orientation":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"roll": float,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"pitch": float,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"yaw": 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"position":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"x": float,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"y": float,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"z": float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string msg 返回的状态信息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返回：int 返回状态码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1948"/>
      <w:r>
        <w:rPr>
          <w:rFonts w:hint="eastAsia"/>
          <w:lang w:val="en-US" w:eastAsia="zh-CN"/>
        </w:rPr>
        <w:t>删除点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接口名称：int delPoint(IN string mapName,IN string pointName,OUT string &amp;msg);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输入：string mapName 地图名字；  string pointName 点名字。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输出：string msg 返回的状态信息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返回：int 返回状态码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0368"/>
      <w:r>
        <w:rPr>
          <w:rFonts w:hint="eastAsia"/>
          <w:lang w:val="en-US" w:eastAsia="zh-CN"/>
        </w:rPr>
        <w:t>重命名点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  <w:r>
        <w:rPr>
          <w:rFonts w:hint="eastAsia"/>
          <w:sz w:val="15"/>
          <w:szCs w:val="15"/>
          <w:lang w:val="en-US" w:eastAsia="zh-CN"/>
        </w:rPr>
        <w:t>int renamePoint(IN string mapName,IN string originPointName,IN string newPointName OUT string &amp;msg)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输入：</w:t>
      </w:r>
      <w:r>
        <w:rPr>
          <w:rFonts w:hint="eastAsia"/>
          <w:sz w:val="18"/>
          <w:szCs w:val="18"/>
          <w:lang w:val="en-US" w:eastAsia="zh-CN"/>
        </w:rPr>
        <w:t>string mapName 地图名字；  string originPointName原始点名字 string newPointName 新点名字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输出：string msg 返回的状态信息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返回：int 返回状态码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9117"/>
      <w:r>
        <w:rPr>
          <w:rFonts w:hint="eastAsia"/>
          <w:lang w:val="en-US" w:eastAsia="zh-CN"/>
        </w:rPr>
        <w:t>线相关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6168"/>
      <w:r>
        <w:rPr>
          <w:rFonts w:hint="eastAsia"/>
          <w:lang w:val="en-US" w:eastAsia="zh-CN"/>
        </w:rPr>
        <w:t>添加线</w:t>
      </w:r>
      <w:bookmarkEnd w:id="20"/>
    </w:p>
    <w:p>
      <w:pP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接口名称：</w:t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int addLine(IN string mapName,IN string lineName,IN string points, OUT string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&amp;</w:t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 xml:space="preserve">     输入：</w:t>
      </w: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>string mapName 地图名字 lineName 线名称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 xml:space="preserve">           points "points": [  // 传入两个点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 xml:space="preserve">                {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 xml:space="preserve">                    "pointname": string,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 xml:space="preserve">                    "orientation": {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 xml:space="preserve">                        "roll": float,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 xml:space="preserve">                        "pitch": float,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 xml:space="preserve">                        "yaw": float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 xml:space="preserve">                    },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 xml:space="preserve">                    "position": {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 xml:space="preserve">                        "x": float,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 xml:space="preserve">                        "y": float,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 xml:space="preserve">                        "z": float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 xml:space="preserve">                    }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 xml:space="preserve">                },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 xml:space="preserve">                {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 xml:space="preserve">                    "pointname": string,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 xml:space="preserve">                    "orientation": {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 xml:space="preserve">                        "roll": float,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 xml:space="preserve">                        "pitch": float,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 xml:space="preserve">                        "yaw": float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 xml:space="preserve">                    },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 xml:space="preserve">                    "position": {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 xml:space="preserve">                        "x": float,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 xml:space="preserve">                        "y": float,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 xml:space="preserve">                        "z": float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 xml:space="preserve">                    }</w:t>
      </w:r>
    </w:p>
    <w:p>
      <w:pP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 xml:space="preserve">                }</w:t>
      </w:r>
    </w:p>
    <w:p>
      <w:pPr>
        <w:rPr>
          <w:rFonts w:hint="default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color w:val="auto"/>
          <w:shd w:val="clear" w:color="auto" w:fill="auto"/>
          <w:lang w:val="en-US" w:eastAsia="zh-CN"/>
        </w:rPr>
        <w:t xml:space="preserve">            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输出：string msg 返回的状态信息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返回：int 返回状态码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0159"/>
      <w:r>
        <w:rPr>
          <w:rFonts w:hint="eastAsia"/>
          <w:lang w:val="en-US" w:eastAsia="zh-CN"/>
        </w:rPr>
        <w:t>获取线</w:t>
      </w:r>
      <w:bookmarkEnd w:id="21"/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>接口名称：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int getLine(IN string mapName,OUT string </w:t>
      </w:r>
      <w:r>
        <w:rPr>
          <w:rFonts w:hint="eastAsia"/>
          <w:lang w:val="en-US" w:eastAsia="zh-CN"/>
        </w:rPr>
        <w:t>&amp;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lines, OUT string </w:t>
      </w:r>
      <w:r>
        <w:rPr>
          <w:rFonts w:hint="eastAsia"/>
          <w:lang w:val="en-US" w:eastAsia="zh-CN"/>
        </w:rPr>
        <w:t>&amp;</w:t>
      </w:r>
      <w:r>
        <w:rPr>
          <w:rFonts w:hint="eastAsia"/>
          <w:b w:val="0"/>
          <w:bCs w:val="0"/>
          <w:color w:val="auto"/>
          <w:lang w:val="en-US" w:eastAsia="zh-CN"/>
        </w:rPr>
        <w:t>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 xml:space="preserve">     输入：</w:t>
      </w:r>
      <w:r>
        <w:rPr>
          <w:rFonts w:hint="eastAsia"/>
          <w:b w:val="0"/>
          <w:bCs w:val="0"/>
          <w:color w:val="auto"/>
          <w:lang w:val="en-US" w:eastAsia="zh-CN"/>
        </w:rPr>
        <w:t>string mapName 地图名称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输出：string lines：[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"line_name": string,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"points": [  // 两个点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"pointname": string,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"orientation":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"roll": float,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"pitch": float,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"yaw": 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"position":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"x": float,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"y": float,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"z": 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"pointname": string,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"orientation":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"roll": float,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"pitch": float,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"yaw": 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"position":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"x": float,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"y": float,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"z": 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"line_name": string,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"points": [  // 传入两个点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"pointname": string,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"orientation":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"roll": float,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"pitch": float,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"yaw": 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"position":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"x": float,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"y": float,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"z": 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"pointname": string,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"orientation":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"roll": float,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"pitch": float,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"yaw": 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"position":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"x": float,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"y": float,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"z": 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msg 返回的状态信息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返回：int 返回状态码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3572"/>
      <w:r>
        <w:rPr>
          <w:rFonts w:hint="eastAsia"/>
          <w:lang w:val="en-US" w:eastAsia="zh-CN"/>
        </w:rPr>
        <w:t>删除线</w:t>
      </w:r>
      <w:bookmarkEnd w:id="22"/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>接口名称：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int delLine(IN string mapName,IN string line, OUT string </w:t>
      </w:r>
      <w:r>
        <w:rPr>
          <w:rFonts w:hint="eastAsia"/>
          <w:lang w:val="en-US" w:eastAsia="zh-CN"/>
        </w:rPr>
        <w:t>&amp;</w:t>
      </w:r>
      <w:r>
        <w:rPr>
          <w:rFonts w:hint="eastAsia"/>
          <w:b w:val="0"/>
          <w:bCs w:val="0"/>
          <w:color w:val="auto"/>
          <w:lang w:val="en-US" w:eastAsia="zh-CN"/>
        </w:rPr>
        <w:t>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   输入：</w:t>
      </w:r>
      <w:r>
        <w:rPr>
          <w:rFonts w:hint="eastAsia"/>
          <w:b w:val="0"/>
          <w:bCs w:val="0"/>
          <w:color w:val="auto"/>
          <w:lang w:val="en-US" w:eastAsia="zh-CN"/>
        </w:rPr>
        <w:t>string mapName 地图名称 string line 线名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输出：string msg 返回的状态信息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返回：int 返回状态码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3876"/>
      <w:r>
        <w:rPr>
          <w:rFonts w:hint="eastAsia"/>
          <w:lang w:val="en-US" w:eastAsia="zh-CN"/>
        </w:rPr>
        <w:t>重命名线</w:t>
      </w:r>
      <w:bookmarkEnd w:id="23"/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>接口名称：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int renameLine(IN string mapName,IN string originLine, IN string newLine, OUT string </w:t>
      </w:r>
      <w:r>
        <w:rPr>
          <w:rFonts w:hint="eastAsia"/>
          <w:lang w:val="en-US" w:eastAsia="zh-CN"/>
        </w:rPr>
        <w:t>&amp;</w:t>
      </w:r>
      <w:r>
        <w:rPr>
          <w:rFonts w:hint="eastAsia"/>
          <w:b w:val="0"/>
          <w:bCs w:val="0"/>
          <w:color w:val="auto"/>
          <w:lang w:val="en-US" w:eastAsia="zh-CN"/>
        </w:rPr>
        <w:t>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   输入：</w:t>
      </w:r>
      <w:r>
        <w:rPr>
          <w:rFonts w:hint="eastAsia"/>
          <w:b w:val="0"/>
          <w:bCs w:val="0"/>
          <w:color w:val="auto"/>
          <w:lang w:val="en-US" w:eastAsia="zh-CN"/>
        </w:rPr>
        <w:t>string mapName 地图名称 string originLine 老线名 string newLine 新线名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输出：string msg 返回的状态信息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返回：int 返回状态码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4" w:name="_Toc5911"/>
      <w:r>
        <w:rPr>
          <w:rFonts w:hint="eastAsia"/>
          <w:lang w:val="en-US" w:eastAsia="zh-CN"/>
        </w:rPr>
        <w:t>录制路径相关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9785"/>
      <w:r>
        <w:rPr>
          <w:rFonts w:hint="eastAsia"/>
          <w:lang w:val="en-US" w:eastAsia="zh-CN"/>
        </w:rPr>
        <w:t>开始录制路径</w:t>
      </w:r>
      <w:bookmarkEnd w:id="25"/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>接口名称：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int startRecordPath(IN string mapName,IN string pathName,OUT string </w:t>
      </w:r>
      <w:r>
        <w:rPr>
          <w:rFonts w:hint="eastAsia"/>
          <w:lang w:val="en-US" w:eastAsia="zh-CN"/>
        </w:rPr>
        <w:t>&amp;</w:t>
      </w:r>
      <w:r>
        <w:rPr>
          <w:rFonts w:hint="eastAsia"/>
          <w:b w:val="0"/>
          <w:bCs w:val="0"/>
          <w:color w:val="auto"/>
          <w:lang w:val="en-US" w:eastAsia="zh-CN"/>
        </w:rPr>
        <w:t>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   输入：</w:t>
      </w:r>
      <w:r>
        <w:rPr>
          <w:rFonts w:hint="eastAsia"/>
          <w:b w:val="0"/>
          <w:bCs w:val="0"/>
          <w:color w:val="auto"/>
          <w:lang w:val="en-US" w:eastAsia="zh-CN"/>
        </w:rPr>
        <w:t>string mapName 地图名称 string pathName 路径名字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输出：string msg 返回的状态信息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返回：int 返回状态码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555"/>
      <w:r>
        <w:rPr>
          <w:rFonts w:hint="eastAsia"/>
          <w:lang w:val="en-US" w:eastAsia="zh-CN"/>
        </w:rPr>
        <w:t>暂停录制路径</w:t>
      </w:r>
      <w:bookmarkEnd w:id="26"/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>接口名称：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int pauseRecordPath(OUT string </w:t>
      </w:r>
      <w:r>
        <w:rPr>
          <w:rFonts w:hint="eastAsia"/>
          <w:lang w:val="en-US" w:eastAsia="zh-CN"/>
        </w:rPr>
        <w:t>&amp;</w:t>
      </w:r>
      <w:r>
        <w:rPr>
          <w:rFonts w:hint="eastAsia"/>
          <w:b w:val="0"/>
          <w:bCs w:val="0"/>
          <w:color w:val="auto"/>
          <w:lang w:val="en-US" w:eastAsia="zh-CN"/>
        </w:rPr>
        <w:t>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   输入：无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输出：string msg 返回的状态信息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返回：int 返回状态码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30773"/>
      <w:r>
        <w:rPr>
          <w:rFonts w:hint="eastAsia"/>
          <w:lang w:val="en-US" w:eastAsia="zh-CN"/>
        </w:rPr>
        <w:t>恢复录制路径</w:t>
      </w:r>
      <w:bookmarkEnd w:id="27"/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>接口名称：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int resumeRecordPath(OUT string </w:t>
      </w:r>
      <w:r>
        <w:rPr>
          <w:rFonts w:hint="eastAsia"/>
          <w:lang w:val="en-US" w:eastAsia="zh-CN"/>
        </w:rPr>
        <w:t>&amp;</w:t>
      </w:r>
      <w:r>
        <w:rPr>
          <w:rFonts w:hint="eastAsia"/>
          <w:b w:val="0"/>
          <w:bCs w:val="0"/>
          <w:color w:val="auto"/>
          <w:lang w:val="en-US" w:eastAsia="zh-CN"/>
        </w:rPr>
        <w:t>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   输入：无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输出：string msg 返回的状态信息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返回：int 返回状态码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108"/>
      <w:r>
        <w:rPr>
          <w:rFonts w:hint="eastAsia"/>
          <w:lang w:val="en-US" w:eastAsia="zh-CN"/>
        </w:rPr>
        <w:t>结束录制路径</w:t>
      </w:r>
      <w:bookmarkEnd w:id="28"/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>接口名称：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int stopRecordPath(OUT string </w:t>
      </w:r>
      <w:r>
        <w:rPr>
          <w:rFonts w:hint="eastAsia"/>
          <w:lang w:val="en-US" w:eastAsia="zh-CN"/>
        </w:rPr>
        <w:t>&amp;</w:t>
      </w:r>
      <w:r>
        <w:rPr>
          <w:rFonts w:hint="eastAsia"/>
          <w:b w:val="0"/>
          <w:bCs w:val="0"/>
          <w:color w:val="auto"/>
          <w:lang w:val="en-US" w:eastAsia="zh-CN"/>
        </w:rPr>
        <w:t>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   输入：无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输出：string msg 返回的状态信息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返回：int 返回状态码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9" w:name="_Toc20704"/>
      <w:r>
        <w:rPr>
          <w:rFonts w:hint="eastAsia"/>
          <w:lang w:val="en-US" w:eastAsia="zh-CN"/>
        </w:rPr>
        <w:t>定位设置</w:t>
      </w:r>
      <w:bookmarkEnd w:id="29"/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21861"/>
      <w:r>
        <w:rPr>
          <w:rFonts w:hint="eastAsia"/>
          <w:lang w:val="en-US" w:eastAsia="zh-CN"/>
        </w:rPr>
        <w:t>开始定位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接口名称：int startRelocating(IN string data,OUT string &amp;msg);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输入：data: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"mode": int, // 0 不转圈，1 转圈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"map_name": string,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"frame_id": string,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"orientation":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"roll": float,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"pitch": float,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"yaw": 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"position":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"x":float，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"y":float,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"z":float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输出：string msg 返回的状态信息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返回：int 返回状态码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4774"/>
      <w:r>
        <w:rPr>
          <w:rFonts w:hint="eastAsia"/>
          <w:lang w:val="en-US" w:eastAsia="zh-CN"/>
        </w:rPr>
        <w:t>暂停定位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接口名称：int pauseReLocating(OUT string &amp;msg);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输入：无    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输出：string msg 返回的状态信息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返回：int 返回状态码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3607"/>
      <w:r>
        <w:rPr>
          <w:rFonts w:hint="eastAsia"/>
          <w:lang w:val="en-US" w:eastAsia="zh-CN"/>
        </w:rPr>
        <w:t>恢复定位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接口名称：int resumeReLocating(OUT string &amp;msg);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输入：无    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输出：string msg 返回的状态信息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返回：int 返回状态码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20171"/>
      <w:r>
        <w:rPr>
          <w:rFonts w:hint="eastAsia"/>
          <w:lang w:val="en-US" w:eastAsia="zh-CN"/>
        </w:rPr>
        <w:t>结束定位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接口名称：int stopReLocating(OUT string &amp;msg);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输入：无    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输出：string msg 返回的状态信息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返回：int 返回状态码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3739"/>
      <w:r>
        <w:rPr>
          <w:rFonts w:hint="eastAsia"/>
          <w:lang w:val="en-US" w:eastAsia="zh-CN"/>
        </w:rPr>
        <w:t>获取重定位状态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接口名称：int getRelocatingStatus(OUT string &amp;msg);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输入：无    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输出：string msg 返回的状态信息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返回：int 返回状态码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14436"/>
      <w:r>
        <w:rPr>
          <w:rFonts w:hint="eastAsia"/>
          <w:lang w:val="en-US" w:eastAsia="zh-CN"/>
        </w:rPr>
        <w:t>获取机器人实时位置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接口名称：int getRobotPosition(OUT string &amp;data,OUT string &amp;msg);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输入：无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 data: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"map_name": string, //地图名称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"frme_id": string,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"worldPosition":{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"orientation":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"roll": float,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"pitch": float,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"yaw": float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"position":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"x": float,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"y": float,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"z": float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msg 返回的状态信息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返回：int 返回状态码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6" w:name="_Toc4366"/>
      <w:r>
        <w:rPr>
          <w:rFonts w:hint="eastAsia"/>
          <w:lang w:val="en-US" w:eastAsia="zh-CN"/>
        </w:rPr>
        <w:t>导航设置</w:t>
      </w:r>
      <w:bookmarkEnd w:id="36"/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4079"/>
      <w:r>
        <w:rPr>
          <w:rFonts w:hint="eastAsia"/>
          <w:lang w:val="en-US" w:eastAsia="zh-CN"/>
        </w:rPr>
        <w:t>开始导航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接口名称：int startNavigation(IN string data,OUT string &amp;msg);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输入： 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"map_name": string, //地图名称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"frame_id": string,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"mode": int, // 0：有轨，1：无轨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"path_name": string, //有轨导航路径名称，当无轨导航时为空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"goal": [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"goal_name": string, //目标点名字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"orientation":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"roll": float,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"pitch": float,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"yaw": 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"position":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"x": float,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"y": float,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"z": 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...</w:t>
      </w:r>
      <w:bookmarkStart w:id="45" w:name="_GoBack"/>
      <w:bookmarkEnd w:id="4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输出：string msg 返回的状态信息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返回：int 返回状态码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6114"/>
      <w:r>
        <w:rPr>
          <w:rFonts w:hint="eastAsia"/>
          <w:lang w:val="en-US" w:eastAsia="zh-CN"/>
        </w:rPr>
        <w:t>暂停导航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接口名称：int pauseNavigating(OUT string &amp;msg);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输入：无    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输出：string msg 返回的状态信息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返回：int 返回状态码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21688"/>
      <w:r>
        <w:rPr>
          <w:rFonts w:hint="eastAsia"/>
          <w:lang w:val="en-US" w:eastAsia="zh-CN"/>
        </w:rPr>
        <w:t>恢复导航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接口名称：int resumeNavigating(OUT string &amp;msg);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输入：无    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输出：string msg 返回的状态信息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返回：int 返回状态码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14553"/>
      <w:r>
        <w:rPr>
          <w:rFonts w:hint="eastAsia"/>
          <w:lang w:val="en-US" w:eastAsia="zh-CN"/>
        </w:rPr>
        <w:t>结束导航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接口名称：int stopNavigating(OUT string &amp;msg);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输入：无    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输出：string msg 返回的状态信息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返回：int 返回状态码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12920"/>
      <w:r>
        <w:rPr>
          <w:rFonts w:hint="eastAsia"/>
          <w:lang w:val="en-US" w:eastAsia="zh-CN"/>
        </w:rPr>
        <w:t>获取导航状态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接口名称：int getNavistatus(OUT string &amp;data, OUT string &amp;msg);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输入：无     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输出：string msg 返回的状态信息 string data 可能的一些信息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返回：int 返回状态码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2" w:name="_Toc12743"/>
      <w:r>
        <w:rPr>
          <w:rFonts w:hint="eastAsia"/>
          <w:lang w:val="en-US" w:eastAsia="zh-CN"/>
        </w:rPr>
        <w:t>速度设置</w:t>
      </w:r>
      <w:bookmarkEnd w:id="42"/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5321"/>
      <w:r>
        <w:rPr>
          <w:rFonts w:hint="eastAsia"/>
          <w:lang w:val="en-US" w:eastAsia="zh-CN"/>
        </w:rPr>
        <w:t>设置当前速度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接口名称：int setSpeed(IN string data,OUT string &amp;msg);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输入：无   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输出：string msg 返回的状态信息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String data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"level":int // 0：低，1: 中，  2: 高， 255: 当mode为0时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"angular":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"x": float,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"y": float,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"z": float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"linear":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"x": float,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"y": float,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"z": float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返回：int 返回状态码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6306"/>
      <w:r>
        <w:rPr>
          <w:rFonts w:hint="eastAsia"/>
          <w:lang w:val="en-US" w:eastAsia="zh-CN"/>
        </w:rPr>
        <w:t>获取速度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接口名称：int getSpeed(IN int mode,OUT string &amp;data,OUT string &amp;msg);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输入: int mode    0：查看速度大小(m/s) 1：查看速度档位level(低/中/高)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输出：data: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"mode":int, // 0：回复速度大小(m/s) 1：回复速度档位level(低/中/高)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"level":int // 0：低，1: 中，2: 高， 255: 当 mode 为0时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"angular":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"x": float,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"y": float,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"z": float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"linear":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"x": float,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"y": float,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"z": float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"msg": string,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"code": int,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"result": string  // [success, failure]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msg 返回的状态信息 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5598F"/>
    <w:rsid w:val="042D30D6"/>
    <w:rsid w:val="04D66AD3"/>
    <w:rsid w:val="06621954"/>
    <w:rsid w:val="06A90736"/>
    <w:rsid w:val="079A72F9"/>
    <w:rsid w:val="07EB4565"/>
    <w:rsid w:val="0A173209"/>
    <w:rsid w:val="0A6469B8"/>
    <w:rsid w:val="0BCF1087"/>
    <w:rsid w:val="0D93502E"/>
    <w:rsid w:val="0F7D2A7C"/>
    <w:rsid w:val="0FC036F2"/>
    <w:rsid w:val="123E26C0"/>
    <w:rsid w:val="1265580D"/>
    <w:rsid w:val="13233089"/>
    <w:rsid w:val="13456382"/>
    <w:rsid w:val="164340A4"/>
    <w:rsid w:val="179B3EE8"/>
    <w:rsid w:val="18477E6F"/>
    <w:rsid w:val="1A0B2C5A"/>
    <w:rsid w:val="1A891C3C"/>
    <w:rsid w:val="1B7507CC"/>
    <w:rsid w:val="1BCD43F1"/>
    <w:rsid w:val="214457F4"/>
    <w:rsid w:val="23695DA2"/>
    <w:rsid w:val="238C31AD"/>
    <w:rsid w:val="2444166E"/>
    <w:rsid w:val="27342338"/>
    <w:rsid w:val="284A7E2B"/>
    <w:rsid w:val="28BD0C75"/>
    <w:rsid w:val="29731643"/>
    <w:rsid w:val="2CDA616C"/>
    <w:rsid w:val="2DA75BA7"/>
    <w:rsid w:val="2E583108"/>
    <w:rsid w:val="30C37064"/>
    <w:rsid w:val="3117676F"/>
    <w:rsid w:val="316E14F1"/>
    <w:rsid w:val="33A85D51"/>
    <w:rsid w:val="39127535"/>
    <w:rsid w:val="3A047C4D"/>
    <w:rsid w:val="3AB138FB"/>
    <w:rsid w:val="3ADD6660"/>
    <w:rsid w:val="3F2E57AF"/>
    <w:rsid w:val="424F2DB7"/>
    <w:rsid w:val="434A7B0A"/>
    <w:rsid w:val="44AF0003"/>
    <w:rsid w:val="46605C0A"/>
    <w:rsid w:val="4E0C7991"/>
    <w:rsid w:val="50F1293C"/>
    <w:rsid w:val="511911A1"/>
    <w:rsid w:val="51F0322E"/>
    <w:rsid w:val="52CA6250"/>
    <w:rsid w:val="54262447"/>
    <w:rsid w:val="548F7918"/>
    <w:rsid w:val="54C448C1"/>
    <w:rsid w:val="559176E5"/>
    <w:rsid w:val="57FD038B"/>
    <w:rsid w:val="58A123CF"/>
    <w:rsid w:val="59A13716"/>
    <w:rsid w:val="5A706075"/>
    <w:rsid w:val="5B3F6E00"/>
    <w:rsid w:val="5E7B5C73"/>
    <w:rsid w:val="630B2617"/>
    <w:rsid w:val="6508724C"/>
    <w:rsid w:val="699A2C75"/>
    <w:rsid w:val="6B4A0F92"/>
    <w:rsid w:val="6B657105"/>
    <w:rsid w:val="70D92657"/>
    <w:rsid w:val="74AA280E"/>
    <w:rsid w:val="7AD85CDF"/>
    <w:rsid w:val="7AEF7EF0"/>
    <w:rsid w:val="7BF66A3A"/>
    <w:rsid w:val="7E3A6737"/>
    <w:rsid w:val="7FA14C5F"/>
    <w:rsid w:val="7FA30F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3 Char"/>
    <w:link w:val="4"/>
    <w:qFormat/>
    <w:uiPriority w:val="0"/>
    <w:rPr>
      <w:b/>
      <w:sz w:val="32"/>
    </w:rPr>
  </w:style>
  <w:style w:type="paragraph" w:customStyle="1" w:styleId="11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Gong元宝</cp:lastModifiedBy>
  <dcterms:modified xsi:type="dcterms:W3CDTF">2020-08-03T02:30:13Z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