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891DC" w14:textId="77777777" w:rsidR="001D1904" w:rsidRDefault="001D1904" w:rsidP="001D1904">
      <w:pPr>
        <w:pStyle w:val="Heading1"/>
      </w:pPr>
      <w:r>
        <w:t>Abstract</w:t>
      </w:r>
    </w:p>
    <w:p w14:paraId="14A08D9A" w14:textId="77777777" w:rsidR="001D1904" w:rsidRDefault="001D1904" w:rsidP="001D1904">
      <w:pPr>
        <w:rPr>
          <w:rFonts w:eastAsiaTheme="majorEastAsia" w:cstheme="majorBidi"/>
          <w:spacing w:val="20"/>
          <w:szCs w:val="28"/>
        </w:rPr>
      </w:pPr>
      <w:r>
        <w:br w:type="page"/>
      </w:r>
    </w:p>
    <w:p w14:paraId="6E64F6E7" w14:textId="77777777" w:rsidR="00E13E6A" w:rsidRDefault="001D1904" w:rsidP="001D1904">
      <w:pPr>
        <w:pStyle w:val="Heading1"/>
      </w:pPr>
      <w:r>
        <w:lastRenderedPageBreak/>
        <w:t>Introduction</w:t>
      </w:r>
    </w:p>
    <w:p w14:paraId="3260F155" w14:textId="77777777" w:rsidR="001D1904" w:rsidRDefault="001D1904" w:rsidP="001D1904">
      <w:r>
        <w:br w:type="page"/>
      </w:r>
    </w:p>
    <w:p w14:paraId="4C1715A2" w14:textId="77777777" w:rsidR="001D1904" w:rsidRDefault="001D1904" w:rsidP="001D1904">
      <w:pPr>
        <w:pStyle w:val="Heading1"/>
      </w:pPr>
      <w:r>
        <w:lastRenderedPageBreak/>
        <w:t>Methods</w:t>
      </w:r>
    </w:p>
    <w:p w14:paraId="2CA5B3D5" w14:textId="77777777" w:rsidR="001D1904" w:rsidRDefault="001D1904" w:rsidP="001D1904">
      <w:pPr>
        <w:rPr>
          <w:rFonts w:eastAsiaTheme="majorEastAsia" w:cstheme="majorBidi"/>
          <w:spacing w:val="20"/>
          <w:szCs w:val="28"/>
        </w:rPr>
      </w:pPr>
      <w:r>
        <w:br w:type="page"/>
      </w:r>
    </w:p>
    <w:p w14:paraId="6BF0ACE5" w14:textId="77777777" w:rsidR="001D1904" w:rsidRDefault="001D1904" w:rsidP="001D1904">
      <w:pPr>
        <w:pStyle w:val="Heading1"/>
      </w:pPr>
      <w:r>
        <w:lastRenderedPageBreak/>
        <w:t>Discussion</w:t>
      </w:r>
    </w:p>
    <w:p w14:paraId="0B25C814" w14:textId="77777777" w:rsidR="00286236" w:rsidRDefault="00286236" w:rsidP="00286236">
      <w:commentRangeStart w:id="0"/>
      <w:r>
        <w:t>The burden of hip abduct</w:t>
      </w:r>
      <w:r>
        <w:t xml:space="preserve">ion and adduction morbidity has </w:t>
      </w:r>
      <w:r>
        <w:t>been highlighted2</w:t>
      </w:r>
      <w:proofErr w:type="gramStart"/>
      <w:r>
        <w:t>,5,6,8</w:t>
      </w:r>
      <w:proofErr w:type="gramEnd"/>
      <w:r>
        <w:t xml:space="preserve">; however, isokinetic dynamometry test- </w:t>
      </w:r>
      <w:proofErr w:type="spellStart"/>
      <w:r>
        <w:t>ing</w:t>
      </w:r>
      <w:proofErr w:type="spellEnd"/>
      <w:r>
        <w:t xml:space="preserve"> of these muscle groups has been associated with low repeatability.11,15 One causal factor that has been implicated with this low repeatability is excess pelvic mobility, although this has never been quantified or evaluated.16-19 The novel setup described in this study was noted to reduce pelvic rota- </w:t>
      </w:r>
      <w:proofErr w:type="spellStart"/>
      <w:r>
        <w:t>tion</w:t>
      </w:r>
      <w:proofErr w:type="spellEnd"/>
      <w:r>
        <w:t xml:space="preserve"> in the transverse plane, particularly at the slower speed of 30°/s. Despite this, the results indicate that there is no great difference in repeatability between a conventional setup and one that minimizes pelvic rotation.</w:t>
      </w:r>
      <w:commentRangeEnd w:id="0"/>
      <w:r>
        <w:rPr>
          <w:rStyle w:val="CommentReference"/>
        </w:rPr>
        <w:commentReference w:id="0"/>
      </w:r>
    </w:p>
    <w:p w14:paraId="4379568C" w14:textId="77777777" w:rsidR="00286236" w:rsidRPr="00286236" w:rsidRDefault="00286236" w:rsidP="00286236">
      <w:bookmarkStart w:id="1" w:name="_GoBack"/>
      <w:bookmarkEnd w:id="1"/>
    </w:p>
    <w:p w14:paraId="20FA03F1" w14:textId="77777777" w:rsidR="001D1904" w:rsidRDefault="001D1904" w:rsidP="001D1904">
      <w:pPr>
        <w:rPr>
          <w:rFonts w:eastAsiaTheme="majorEastAsia" w:cstheme="majorBidi"/>
          <w:spacing w:val="20"/>
          <w:szCs w:val="28"/>
        </w:rPr>
      </w:pPr>
      <w:r>
        <w:br w:type="page"/>
      </w:r>
    </w:p>
    <w:p w14:paraId="3275E82D" w14:textId="77777777" w:rsidR="001D1904" w:rsidRDefault="001D1904" w:rsidP="001D1904">
      <w:pPr>
        <w:pStyle w:val="Heading1"/>
      </w:pPr>
      <w:r>
        <w:lastRenderedPageBreak/>
        <w:t>References</w:t>
      </w:r>
    </w:p>
    <w:p w14:paraId="7058E5F4" w14:textId="77777777" w:rsidR="001D1904" w:rsidRDefault="001D1904" w:rsidP="001D1904">
      <w:pPr>
        <w:rPr>
          <w:rFonts w:eastAsiaTheme="majorEastAsia" w:cstheme="majorBidi"/>
          <w:spacing w:val="20"/>
          <w:szCs w:val="28"/>
        </w:rPr>
      </w:pPr>
      <w:r>
        <w:br w:type="page"/>
      </w:r>
    </w:p>
    <w:p w14:paraId="1D7AB927" w14:textId="77777777" w:rsidR="001D1904" w:rsidRPr="001D1904" w:rsidRDefault="001D1904" w:rsidP="001D1904">
      <w:pPr>
        <w:pStyle w:val="Heading1"/>
      </w:pPr>
      <w:r>
        <w:lastRenderedPageBreak/>
        <w:t>Acknowledgments</w:t>
      </w:r>
    </w:p>
    <w:p w14:paraId="081DDC39" w14:textId="77777777" w:rsidR="001D1904" w:rsidRDefault="001D1904" w:rsidP="001D1904">
      <w:pPr>
        <w:rPr>
          <w:rFonts w:eastAsiaTheme="majorEastAsia" w:cstheme="majorBidi"/>
          <w:spacing w:val="20"/>
          <w:szCs w:val="28"/>
        </w:rPr>
      </w:pPr>
      <w:r>
        <w:br w:type="page"/>
      </w:r>
    </w:p>
    <w:p w14:paraId="7C961C05" w14:textId="77777777" w:rsidR="001D1904" w:rsidRPr="001D1904" w:rsidRDefault="001D1904" w:rsidP="001D1904">
      <w:pPr>
        <w:pStyle w:val="Heading1"/>
      </w:pPr>
    </w:p>
    <w:sectPr w:rsidR="001D1904" w:rsidRPr="001D1904">
      <w:headerReference w:type="default" r:id="rId8"/>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silio Goncalves" w:date="2021-03-18T11:11:00Z" w:initials="BG">
    <w:p w14:paraId="5F7D5103" w14:textId="77777777" w:rsidR="00286236" w:rsidRDefault="00286236" w:rsidP="00286236">
      <w:pPr>
        <w:pStyle w:val="NormalWeb"/>
        <w:ind w:left="480" w:hanging="480"/>
        <w:rPr>
          <w:lang w:val="pt-PT"/>
        </w:rPr>
      </w:pPr>
      <w:r>
        <w:rPr>
          <w:rStyle w:val="CommentReference"/>
        </w:rPr>
        <w:annotationRef/>
      </w:r>
      <w:r>
        <w:rPr>
          <w:lang w:val="pt-PT"/>
        </w:rPr>
        <w:t>From:</w:t>
      </w:r>
    </w:p>
    <w:p w14:paraId="6599BCB3" w14:textId="77777777" w:rsidR="00286236" w:rsidRDefault="00286236" w:rsidP="00286236">
      <w:pPr>
        <w:pStyle w:val="NormalWeb"/>
        <w:ind w:left="480" w:hanging="480"/>
      </w:pPr>
      <w:r w:rsidRPr="00286236">
        <w:rPr>
          <w:lang w:val="pt-PT"/>
        </w:rPr>
        <w:t xml:space="preserve">Laheru, D., Kerr, J. C., &amp; McGregor, A. H. (2007). </w:t>
      </w:r>
      <w:r>
        <w:t xml:space="preserve">Assessing Hip Abduction and Adduction Strength: Can Greater Segmental Fixation Enhance the Reproducibility? </w:t>
      </w:r>
      <w:r>
        <w:rPr>
          <w:i/>
          <w:iCs/>
        </w:rPr>
        <w:t>Archives of Physical Medicine and Rehabilitation</w:t>
      </w:r>
      <w:r>
        <w:t xml:space="preserve">, </w:t>
      </w:r>
      <w:r>
        <w:rPr>
          <w:i/>
          <w:iCs/>
        </w:rPr>
        <w:t>88</w:t>
      </w:r>
      <w:r>
        <w:t>(9), 1147–1153. https://doi.org/10.1016/j.apmr.2007.05.017</w:t>
      </w:r>
    </w:p>
    <w:p w14:paraId="55E90C59" w14:textId="77777777" w:rsidR="00286236" w:rsidRDefault="00286236">
      <w:pPr>
        <w:pStyle w:val="CommentText"/>
      </w:pPr>
    </w:p>
    <w:p w14:paraId="688B8CB2" w14:textId="77777777" w:rsidR="00286236" w:rsidRDefault="00286236">
      <w:pPr>
        <w:pStyle w:val="CommentText"/>
      </w:pPr>
    </w:p>
    <w:p w14:paraId="4CA164C0" w14:textId="77777777" w:rsidR="00286236" w:rsidRDefault="00286236">
      <w:pPr>
        <w:pStyle w:val="CommentText"/>
      </w:pPr>
      <w:r>
        <w:t>TOP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A164C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81ED2" w14:textId="77777777" w:rsidR="008A6D74" w:rsidRDefault="008A6D74" w:rsidP="004460F4">
      <w:pPr>
        <w:spacing w:after="0" w:line="240" w:lineRule="auto"/>
      </w:pPr>
      <w:r>
        <w:separator/>
      </w:r>
    </w:p>
  </w:endnote>
  <w:endnote w:type="continuationSeparator" w:id="0">
    <w:p w14:paraId="35FAA35D" w14:textId="77777777" w:rsidR="008A6D74" w:rsidRDefault="008A6D74" w:rsidP="0044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81134"/>
      <w:docPartObj>
        <w:docPartGallery w:val="Page Numbers (Bottom of Page)"/>
        <w:docPartUnique/>
      </w:docPartObj>
    </w:sdtPr>
    <w:sdtEndPr>
      <w:rPr>
        <w:noProof/>
      </w:rPr>
    </w:sdtEndPr>
    <w:sdtContent>
      <w:p w14:paraId="2B9D5C70" w14:textId="77777777" w:rsidR="004460F4" w:rsidRDefault="004460F4">
        <w:pPr>
          <w:pStyle w:val="Footer"/>
          <w:jc w:val="right"/>
        </w:pPr>
        <w:r>
          <w:fldChar w:fldCharType="begin"/>
        </w:r>
        <w:r>
          <w:instrText xml:space="preserve"> PAGE   \* MERGEFORMAT </w:instrText>
        </w:r>
        <w:r>
          <w:fldChar w:fldCharType="separate"/>
        </w:r>
        <w:r w:rsidR="00286236">
          <w:rPr>
            <w:noProof/>
          </w:rPr>
          <w:t>7</w:t>
        </w:r>
        <w:r>
          <w:rPr>
            <w:noProof/>
          </w:rPr>
          <w:fldChar w:fldCharType="end"/>
        </w:r>
      </w:p>
    </w:sdtContent>
  </w:sdt>
  <w:p w14:paraId="4EEFF666" w14:textId="77777777" w:rsidR="004460F4" w:rsidRDefault="00446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5B9B4" w14:textId="77777777" w:rsidR="008A6D74" w:rsidRDefault="008A6D74" w:rsidP="004460F4">
      <w:pPr>
        <w:spacing w:after="0" w:line="240" w:lineRule="auto"/>
      </w:pPr>
      <w:r>
        <w:separator/>
      </w:r>
    </w:p>
  </w:footnote>
  <w:footnote w:type="continuationSeparator" w:id="0">
    <w:p w14:paraId="7EC9243E" w14:textId="77777777" w:rsidR="008A6D74" w:rsidRDefault="008A6D74" w:rsidP="00446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192EE" w14:textId="77777777" w:rsidR="004460F4" w:rsidRDefault="001D1904" w:rsidP="004460F4">
    <w:pPr>
      <w:pStyle w:val="Header"/>
      <w:tabs>
        <w:tab w:val="clear" w:pos="4513"/>
        <w:tab w:val="clear" w:pos="9026"/>
        <w:tab w:val="left" w:pos="3969"/>
        <w:tab w:val="right" w:pos="8931"/>
      </w:tabs>
    </w:pPr>
    <w:r>
      <w:t>Running title</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silio Goncalves">
    <w15:presenceInfo w15:providerId="Windows Live" w15:userId="5f5cf0d01f862a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77"/>
    <w:rsid w:val="001D1904"/>
    <w:rsid w:val="00286236"/>
    <w:rsid w:val="004460F4"/>
    <w:rsid w:val="004D17D5"/>
    <w:rsid w:val="0059581C"/>
    <w:rsid w:val="005B5E87"/>
    <w:rsid w:val="007358A8"/>
    <w:rsid w:val="007A4108"/>
    <w:rsid w:val="008A6D74"/>
    <w:rsid w:val="00B34277"/>
    <w:rsid w:val="00E13E6A"/>
    <w:rsid w:val="00E70772"/>
    <w:rsid w:val="00F27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9719"/>
  <w15:chartTrackingRefBased/>
  <w15:docId w15:val="{A765927E-D5DE-46CC-B769-F87964CA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904"/>
    <w:pPr>
      <w:spacing w:after="240" w:line="360" w:lineRule="auto"/>
    </w:pPr>
    <w:rPr>
      <w:rFonts w:ascii="Times New Roman" w:hAnsi="Times New Roman"/>
      <w:sz w:val="24"/>
    </w:rPr>
  </w:style>
  <w:style w:type="paragraph" w:styleId="Heading1">
    <w:name w:val="heading 1"/>
    <w:basedOn w:val="Normal"/>
    <w:next w:val="Normal"/>
    <w:link w:val="Heading1Char"/>
    <w:uiPriority w:val="9"/>
    <w:qFormat/>
    <w:rsid w:val="001D1904"/>
    <w:pPr>
      <w:keepNext/>
      <w:keepLines/>
      <w:spacing w:before="240" w:line="480" w:lineRule="auto"/>
      <w:outlineLvl w:val="0"/>
    </w:pPr>
    <w:rPr>
      <w:rFonts w:eastAsiaTheme="majorEastAsia" w:cstheme="majorBidi"/>
      <w:b/>
      <w:bCs/>
      <w:caps/>
      <w:spacing w:val="20"/>
      <w:szCs w:val="28"/>
    </w:rPr>
  </w:style>
  <w:style w:type="paragraph" w:styleId="Heading2">
    <w:name w:val="heading 2"/>
    <w:basedOn w:val="Normal"/>
    <w:next w:val="Normal"/>
    <w:link w:val="Heading2Char"/>
    <w:uiPriority w:val="9"/>
    <w:semiHidden/>
    <w:unhideWhenUsed/>
    <w:qFormat/>
    <w:rsid w:val="001D1904"/>
    <w:pPr>
      <w:keepNext/>
      <w:keepLines/>
      <w:spacing w:before="120" w:after="0" w:line="240" w:lineRule="auto"/>
      <w:outlineLvl w:val="1"/>
    </w:pPr>
    <w:rPr>
      <w:rFonts w:eastAsiaTheme="majorEastAsia" w:cstheme="majorBidi"/>
      <w:b/>
      <w:bCs/>
      <w:sz w:val="22"/>
      <w:szCs w:val="26"/>
    </w:rPr>
  </w:style>
  <w:style w:type="paragraph" w:styleId="Heading3">
    <w:name w:val="heading 3"/>
    <w:basedOn w:val="Normal"/>
    <w:next w:val="Normal"/>
    <w:link w:val="Heading3Char"/>
    <w:uiPriority w:val="9"/>
    <w:semiHidden/>
    <w:unhideWhenUsed/>
    <w:qFormat/>
    <w:rsid w:val="001D1904"/>
    <w:pPr>
      <w:keepNext/>
      <w:keepLines/>
      <w:spacing w:before="120" w:after="120" w:line="240" w:lineRule="auto"/>
      <w:outlineLvl w:val="2"/>
    </w:pPr>
    <w:rPr>
      <w:rFonts w:eastAsiaTheme="majorEastAsia" w:cstheme="majorBidi"/>
      <w:bCs/>
      <w:i/>
      <w:spacing w:val="14"/>
      <w:sz w:val="22"/>
    </w:rPr>
  </w:style>
  <w:style w:type="paragraph" w:styleId="Heading4">
    <w:name w:val="heading 4"/>
    <w:basedOn w:val="Normal"/>
    <w:next w:val="Normal"/>
    <w:link w:val="Heading4Char"/>
    <w:uiPriority w:val="9"/>
    <w:semiHidden/>
    <w:unhideWhenUsed/>
    <w:qFormat/>
    <w:rsid w:val="001D1904"/>
    <w:pPr>
      <w:keepNext/>
      <w:keepLines/>
      <w:spacing w:before="200" w:after="0"/>
      <w:outlineLvl w:val="3"/>
    </w:pPr>
    <w:rPr>
      <w:rFonts w:asciiTheme="minorHAnsi" w:eastAsiaTheme="majorEastAsia" w:hAnsiTheme="minorHAnsi" w:cstheme="majorBidi"/>
      <w:b/>
      <w:bCs/>
      <w:i/>
      <w:iCs/>
      <w:color w:val="000000"/>
    </w:rPr>
  </w:style>
  <w:style w:type="paragraph" w:styleId="Heading5">
    <w:name w:val="heading 5"/>
    <w:basedOn w:val="Normal"/>
    <w:next w:val="Normal"/>
    <w:link w:val="Heading5Char"/>
    <w:uiPriority w:val="9"/>
    <w:semiHidden/>
    <w:unhideWhenUsed/>
    <w:qFormat/>
    <w:rsid w:val="001D190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D1904"/>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1D190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D190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D190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0F4"/>
  </w:style>
  <w:style w:type="paragraph" w:styleId="Footer">
    <w:name w:val="footer"/>
    <w:basedOn w:val="Normal"/>
    <w:link w:val="FooterChar"/>
    <w:uiPriority w:val="99"/>
    <w:unhideWhenUsed/>
    <w:rsid w:val="00446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0F4"/>
  </w:style>
  <w:style w:type="paragraph" w:customStyle="1" w:styleId="PersonalName">
    <w:name w:val="Personal Name"/>
    <w:basedOn w:val="Title"/>
    <w:qFormat/>
    <w:rsid w:val="001D1904"/>
    <w:rPr>
      <w:b/>
      <w:caps/>
      <w:color w:val="000000"/>
      <w:sz w:val="28"/>
      <w:szCs w:val="28"/>
    </w:rPr>
  </w:style>
  <w:style w:type="paragraph" w:styleId="Title">
    <w:name w:val="Title"/>
    <w:basedOn w:val="Normal"/>
    <w:next w:val="Normal"/>
    <w:link w:val="TitleChar"/>
    <w:uiPriority w:val="10"/>
    <w:qFormat/>
    <w:rsid w:val="001D190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1D1904"/>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1D1904"/>
    <w:rPr>
      <w:rFonts w:ascii="Times New Roman" w:eastAsiaTheme="majorEastAsia" w:hAnsi="Times New Roman" w:cstheme="majorBidi"/>
      <w:b/>
      <w:bCs/>
      <w:caps/>
      <w:spacing w:val="20"/>
      <w:sz w:val="24"/>
      <w:szCs w:val="28"/>
    </w:rPr>
  </w:style>
  <w:style w:type="character" w:customStyle="1" w:styleId="Heading2Char">
    <w:name w:val="Heading 2 Char"/>
    <w:basedOn w:val="DefaultParagraphFont"/>
    <w:link w:val="Heading2"/>
    <w:uiPriority w:val="9"/>
    <w:semiHidden/>
    <w:rsid w:val="001D1904"/>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semiHidden/>
    <w:rsid w:val="001D1904"/>
    <w:rPr>
      <w:rFonts w:ascii="Times New Roman" w:eastAsiaTheme="majorEastAsia" w:hAnsi="Times New Roman" w:cstheme="majorBidi"/>
      <w:bCs/>
      <w:i/>
      <w:spacing w:val="14"/>
    </w:rPr>
  </w:style>
  <w:style w:type="character" w:customStyle="1" w:styleId="Heading4Char">
    <w:name w:val="Heading 4 Char"/>
    <w:basedOn w:val="DefaultParagraphFont"/>
    <w:link w:val="Heading4"/>
    <w:uiPriority w:val="9"/>
    <w:semiHidden/>
    <w:rsid w:val="001D190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D190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D1904"/>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1D190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D190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D190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D1904"/>
    <w:pPr>
      <w:spacing w:line="240" w:lineRule="auto"/>
    </w:pPr>
    <w:rPr>
      <w:rFonts w:asciiTheme="majorHAnsi" w:eastAsiaTheme="minorEastAsia" w:hAnsiTheme="majorHAnsi"/>
      <w:bCs/>
      <w:smallCaps/>
      <w:color w:val="44546A" w:themeColor="text2"/>
      <w:spacing w:val="6"/>
      <w:szCs w:val="18"/>
    </w:rPr>
  </w:style>
  <w:style w:type="paragraph" w:styleId="Subtitle">
    <w:name w:val="Subtitle"/>
    <w:basedOn w:val="Normal"/>
    <w:next w:val="Normal"/>
    <w:link w:val="SubtitleChar"/>
    <w:uiPriority w:val="11"/>
    <w:qFormat/>
    <w:rsid w:val="001D1904"/>
    <w:pPr>
      <w:numPr>
        <w:ilvl w:val="1"/>
      </w:numPr>
    </w:pPr>
    <w:rPr>
      <w:rFonts w:asciiTheme="minorHAnsi" w:eastAsiaTheme="majorEastAsia" w:hAnsiTheme="minorHAnsi" w:cstheme="majorBidi"/>
      <w:iCs/>
      <w:color w:val="44546A" w:themeColor="text2"/>
      <w:sz w:val="40"/>
      <w:szCs w:val="24"/>
    </w:rPr>
  </w:style>
  <w:style w:type="character" w:customStyle="1" w:styleId="SubtitleChar">
    <w:name w:val="Subtitle Char"/>
    <w:basedOn w:val="DefaultParagraphFont"/>
    <w:link w:val="Subtitle"/>
    <w:uiPriority w:val="11"/>
    <w:rsid w:val="001D1904"/>
    <w:rPr>
      <w:rFonts w:eastAsiaTheme="majorEastAsia" w:cstheme="majorBidi"/>
      <w:iCs/>
      <w:color w:val="44546A" w:themeColor="text2"/>
      <w:sz w:val="40"/>
      <w:szCs w:val="24"/>
    </w:rPr>
  </w:style>
  <w:style w:type="character" w:styleId="Strong">
    <w:name w:val="Strong"/>
    <w:basedOn w:val="DefaultParagraphFont"/>
    <w:uiPriority w:val="22"/>
    <w:qFormat/>
    <w:rsid w:val="001D1904"/>
    <w:rPr>
      <w:b w:val="0"/>
      <w:bCs/>
      <w:i/>
      <w:color w:val="44546A" w:themeColor="text2"/>
    </w:rPr>
  </w:style>
  <w:style w:type="character" w:styleId="Emphasis">
    <w:name w:val="Emphasis"/>
    <w:basedOn w:val="DefaultParagraphFont"/>
    <w:uiPriority w:val="20"/>
    <w:qFormat/>
    <w:rsid w:val="001D1904"/>
    <w:rPr>
      <w:b/>
      <w:i/>
      <w:iCs/>
    </w:rPr>
  </w:style>
  <w:style w:type="paragraph" w:styleId="NoSpacing">
    <w:name w:val="No Spacing"/>
    <w:link w:val="NoSpacingChar"/>
    <w:uiPriority w:val="1"/>
    <w:qFormat/>
    <w:rsid w:val="001D1904"/>
    <w:pPr>
      <w:spacing w:after="0" w:line="240" w:lineRule="auto"/>
    </w:pPr>
  </w:style>
  <w:style w:type="character" w:customStyle="1" w:styleId="NoSpacingChar">
    <w:name w:val="No Spacing Char"/>
    <w:basedOn w:val="DefaultParagraphFont"/>
    <w:link w:val="NoSpacing"/>
    <w:uiPriority w:val="1"/>
    <w:rsid w:val="001D1904"/>
  </w:style>
  <w:style w:type="paragraph" w:styleId="ListParagraph">
    <w:name w:val="List Paragraph"/>
    <w:basedOn w:val="Normal"/>
    <w:uiPriority w:val="34"/>
    <w:qFormat/>
    <w:rsid w:val="001D190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D1904"/>
    <w:pPr>
      <w:spacing w:after="0"/>
      <w:jc w:val="center"/>
    </w:pPr>
    <w:rPr>
      <w:rFonts w:asciiTheme="minorHAnsi" w:eastAsiaTheme="minorEastAsia" w:hAnsiTheme="minorHAnsi"/>
      <w:b/>
      <w:i/>
      <w:iCs/>
      <w:color w:val="5B9BD5" w:themeColor="accent1"/>
      <w:sz w:val="26"/>
    </w:rPr>
  </w:style>
  <w:style w:type="character" w:customStyle="1" w:styleId="QuoteChar">
    <w:name w:val="Quote Char"/>
    <w:basedOn w:val="DefaultParagraphFont"/>
    <w:link w:val="Quote"/>
    <w:uiPriority w:val="29"/>
    <w:rsid w:val="001D1904"/>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1D1904"/>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1D1904"/>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1D1904"/>
    <w:rPr>
      <w:i/>
      <w:iCs/>
      <w:color w:val="000000"/>
    </w:rPr>
  </w:style>
  <w:style w:type="character" w:styleId="IntenseEmphasis">
    <w:name w:val="Intense Emphasis"/>
    <w:basedOn w:val="DefaultParagraphFont"/>
    <w:uiPriority w:val="21"/>
    <w:qFormat/>
    <w:rsid w:val="001D1904"/>
    <w:rPr>
      <w:b/>
      <w:bCs/>
      <w:i/>
      <w:iCs/>
      <w:color w:val="5B9BD5" w:themeColor="accent1"/>
    </w:rPr>
  </w:style>
  <w:style w:type="character" w:styleId="SubtleReference">
    <w:name w:val="Subtle Reference"/>
    <w:basedOn w:val="DefaultParagraphFont"/>
    <w:uiPriority w:val="31"/>
    <w:qFormat/>
    <w:rsid w:val="001D1904"/>
    <w:rPr>
      <w:smallCaps/>
      <w:color w:val="000000"/>
      <w:u w:val="single"/>
    </w:rPr>
  </w:style>
  <w:style w:type="character" w:styleId="IntenseReference">
    <w:name w:val="Intense Reference"/>
    <w:basedOn w:val="DefaultParagraphFont"/>
    <w:uiPriority w:val="32"/>
    <w:qFormat/>
    <w:rsid w:val="001D1904"/>
    <w:rPr>
      <w:b w:val="0"/>
      <w:bCs/>
      <w:smallCaps/>
      <w:color w:val="5B9BD5" w:themeColor="accent1"/>
      <w:spacing w:val="5"/>
      <w:u w:val="single"/>
    </w:rPr>
  </w:style>
  <w:style w:type="character" w:styleId="BookTitle">
    <w:name w:val="Book Title"/>
    <w:basedOn w:val="DefaultParagraphFont"/>
    <w:uiPriority w:val="33"/>
    <w:qFormat/>
    <w:rsid w:val="001D1904"/>
    <w:rPr>
      <w:b/>
      <w:bCs/>
      <w:caps/>
      <w:smallCaps w:val="0"/>
      <w:color w:val="44546A" w:themeColor="text2"/>
      <w:spacing w:val="10"/>
    </w:rPr>
  </w:style>
  <w:style w:type="paragraph" w:styleId="TOCHeading">
    <w:name w:val="TOC Heading"/>
    <w:basedOn w:val="Heading1"/>
    <w:next w:val="Normal"/>
    <w:uiPriority w:val="39"/>
    <w:semiHidden/>
    <w:unhideWhenUsed/>
    <w:qFormat/>
    <w:rsid w:val="001D1904"/>
    <w:pPr>
      <w:spacing w:before="480" w:line="264" w:lineRule="auto"/>
      <w:outlineLvl w:val="9"/>
    </w:pPr>
    <w:rPr>
      <w:b w:val="0"/>
    </w:rPr>
  </w:style>
  <w:style w:type="character" w:styleId="CommentReference">
    <w:name w:val="annotation reference"/>
    <w:basedOn w:val="DefaultParagraphFont"/>
    <w:uiPriority w:val="99"/>
    <w:semiHidden/>
    <w:unhideWhenUsed/>
    <w:rsid w:val="00286236"/>
    <w:rPr>
      <w:sz w:val="16"/>
      <w:szCs w:val="16"/>
    </w:rPr>
  </w:style>
  <w:style w:type="paragraph" w:styleId="CommentText">
    <w:name w:val="annotation text"/>
    <w:basedOn w:val="Normal"/>
    <w:link w:val="CommentTextChar"/>
    <w:uiPriority w:val="99"/>
    <w:semiHidden/>
    <w:unhideWhenUsed/>
    <w:rsid w:val="00286236"/>
    <w:pPr>
      <w:spacing w:line="240" w:lineRule="auto"/>
    </w:pPr>
    <w:rPr>
      <w:sz w:val="20"/>
      <w:szCs w:val="20"/>
    </w:rPr>
  </w:style>
  <w:style w:type="character" w:customStyle="1" w:styleId="CommentTextChar">
    <w:name w:val="Comment Text Char"/>
    <w:basedOn w:val="DefaultParagraphFont"/>
    <w:link w:val="CommentText"/>
    <w:uiPriority w:val="99"/>
    <w:semiHidden/>
    <w:rsid w:val="0028623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86236"/>
    <w:rPr>
      <w:b/>
      <w:bCs/>
    </w:rPr>
  </w:style>
  <w:style w:type="character" w:customStyle="1" w:styleId="CommentSubjectChar">
    <w:name w:val="Comment Subject Char"/>
    <w:basedOn w:val="CommentTextChar"/>
    <w:link w:val="CommentSubject"/>
    <w:uiPriority w:val="99"/>
    <w:semiHidden/>
    <w:rsid w:val="00286236"/>
    <w:rPr>
      <w:rFonts w:ascii="Times New Roman" w:hAnsi="Times New Roman"/>
      <w:b/>
      <w:bCs/>
      <w:sz w:val="20"/>
      <w:szCs w:val="20"/>
    </w:rPr>
  </w:style>
  <w:style w:type="paragraph" w:styleId="BalloonText">
    <w:name w:val="Balloon Text"/>
    <w:basedOn w:val="Normal"/>
    <w:link w:val="BalloonTextChar"/>
    <w:uiPriority w:val="99"/>
    <w:semiHidden/>
    <w:unhideWhenUsed/>
    <w:rsid w:val="00286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236"/>
    <w:rPr>
      <w:rFonts w:ascii="Segoe UI" w:hAnsi="Segoe UI" w:cs="Segoe UI"/>
      <w:sz w:val="18"/>
      <w:szCs w:val="18"/>
    </w:rPr>
  </w:style>
  <w:style w:type="paragraph" w:styleId="NormalWeb">
    <w:name w:val="Normal (Web)"/>
    <w:basedOn w:val="Normal"/>
    <w:uiPriority w:val="99"/>
    <w:semiHidden/>
    <w:unhideWhenUsed/>
    <w:rsid w:val="00286236"/>
    <w:pPr>
      <w:spacing w:before="100" w:beforeAutospacing="1" w:after="100" w:afterAutospacing="1" w:line="240" w:lineRule="auto"/>
    </w:pPr>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Basilio Goncalves</dc:creator>
  <cp:keywords/>
  <dc:description/>
  <cp:lastModifiedBy>Basilio Goncalves</cp:lastModifiedBy>
  <cp:revision>4</cp:revision>
  <dcterms:created xsi:type="dcterms:W3CDTF">2020-03-28T09:27:00Z</dcterms:created>
  <dcterms:modified xsi:type="dcterms:W3CDTF">2021-03-18T01:11:00Z</dcterms:modified>
</cp:coreProperties>
</file>