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a114b91cd9430310a091533db336249df5ff18a0.png"/>
            <a:graphic>
              <a:graphicData uri="http://schemas.openxmlformats.org/drawingml/2006/picture">
                <pic:pic>
                  <pic:nvPicPr>
                    <pic:cNvPr id="1" name="image-a114b91cd9430310a091533db336249df5ff18a0.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r>
        <w:rPr>
          <w:rFonts w:eastAsia="inter" w:cs="inter" w:ascii="inter" w:hAnsi="inter"/>
          <w:b/>
          <w:color w:val="000000"/>
          <w:sz w:val="39"/>
        </w:rPr>
        <w:t xml:space="preserve">with above content(In this thread all prompts content) kindly prepare a one document</w:t>
      </w:r>
    </w:p>
    <w:p>
      <w:pPr>
        <w:spacing w:line="360" w:after="210" w:lineRule="auto"/>
      </w:pPr>
      <w:r>
        <w:rPr>
          <w:rFonts w:eastAsia="inter" w:cs="inter" w:ascii="inter" w:hAnsi="inter"/>
          <w:color w:val="000000"/>
        </w:rPr>
        <w:t xml:space="preserve">Certainly! Below is a consolidated document summarizing the entire conversation you had on the differences between high-level languages and natural languages, the use of NLP in web application development, infrastructure needs, NLP system workflows, and code generation language preferences.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r>
        <w:rPr>
          <w:rFonts w:eastAsia="inter" w:cs="inter" w:ascii="inter" w:hAnsi="inter"/>
          <w:b/>
          <w:color w:val="000000"/>
          <w:sz w:val="39"/>
        </w:rPr>
        <w:t xml:space="preserve">Understanding High-Level Languages (HLL), Natural Languages, and Natural Language Processing (NLP) in Web Application Development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1. Difference Between High-Level Languages and Natural Languages</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Aspect</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High-Level Language (HLL)</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Natural Language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Purpose</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Communicate precise instructions to computers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Facilitate flexible human-to-human communication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Syntax &amp; Grammar</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Strict, fixed, unambiguous rules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Fluid, variable, rich with idioms and metaphors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Ambiguity</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Minimized or none</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Common; resolved by context and redundancy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Expressiveness</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Limited to logical/programming constructs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Rich in emotions, attitudes, abstract concepts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Interpretation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Precise, literal meaning as per language rules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Often inferred; multiple interpretations possible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b/>
                <w:color w:val="000000"/>
                <w:sz w:val="17"/>
              </w:rPr>
              <w:t xml:space="preserve">Evolution</w:t>
            </w:r>
          </w:p>
        </w:tc>
        <w:tc>
          <w:tcPr>
            <w:tcBorders>
              <w:top w:val="single" w:sz="1" w:space="0" w:color="000000"/>
              <w:bottom w:val="single" w:sz="1" w:space="0" w:color="000000"/>
              <w:right w:val="single" w:sz="1" w:space="0" w:color="000000"/>
            </w:tcBorders>
          </w:tcPr>
          <w:p>
            <w:pPr>
              <w:spacing w:line="360" w:lineRule="auto"/>
            </w:pPr>
            <w:r>
              <w:rPr>
                <w:rFonts w:eastAsia="inter" w:cs="inter" w:ascii="inter" w:hAnsi="inter"/>
                <w:color w:val="000000"/>
                <w:sz w:val="17"/>
              </w:rPr>
              <w:t xml:space="preserve">Engineered and maintained by humans for specific goals</w:t>
            </w:r>
          </w:p>
        </w:tc>
        <w:tc>
          <w:tcPr>
            <w:tcBorders>
              <w:top w:val="single" w:sz="1" w:space="0" w:color="000000"/>
              <w:bottom w:val="single" w:sz="1" w:space="0" w:color="000000"/>
            </w:tcBorders>
          </w:tcPr>
          <w:p>
            <w:pPr>
              <w:spacing w:line="360" w:lineRule="auto"/>
            </w:pPr>
            <w:r>
              <w:rPr>
                <w:rFonts w:eastAsia="inter" w:cs="inter" w:ascii="inter" w:hAnsi="inter"/>
                <w:color w:val="000000"/>
                <w:sz w:val="17"/>
              </w:rPr>
              <w:t xml:space="preserve">Evolve naturally over time with culture and usage</w:t>
            </w:r>
          </w:p>
        </w:tc>
      </w:tr>
    </w:tbl>
    <w:p>
      <w:pPr>
        <w:spacing w:lineRule="auto"/>
      </w:pPr>
    </w:p>
    <w:p>
      <w:pPr>
        <w:spacing w:line="360" w:after="210" w:lineRule="auto"/>
      </w:pPr>
      <w:r>
        <w:rPr>
          <w:rFonts w:eastAsia="inter" w:cs="inter" w:ascii="inter" w:hAnsi="inter"/>
          <w:b/>
          <w:color w:val="000000"/>
        </w:rPr>
        <w:t xml:space="preserve">Examples:</w:t>
      </w:r>
    </w:p>
    <w:p>
      <w:pPr>
        <w:numPr>
          <w:ilvl w:val="0"/>
          <w:numId w:val="1"/>
        </w:numPr>
        <w:spacing w:line="360" w:before="105" w:after="105" w:lineRule="auto"/>
      </w:pPr>
      <w:r>
        <w:rPr>
          <w:rFonts w:eastAsia="inter" w:cs="inter" w:ascii="inter" w:hAnsi="inter"/>
          <w:color w:val="000000"/>
          <w:sz w:val="21"/>
        </w:rPr>
        <w:t xml:space="preserve">HLLs: Java, Python, C++</w:t>
      </w:r>
    </w:p>
    <w:p>
      <w:pPr>
        <w:numPr>
          <w:ilvl w:val="0"/>
          <w:numId w:val="1"/>
        </w:numPr>
        <w:spacing w:line="360" w:before="105" w:after="105" w:lineRule="auto"/>
      </w:pPr>
      <w:r>
        <w:rPr>
          <w:rFonts w:eastAsia="inter" w:cs="inter" w:ascii="inter" w:hAnsi="inter"/>
          <w:color w:val="000000"/>
          <w:sz w:val="21"/>
        </w:rPr>
        <w:t xml:space="preserve">Natural Languages: English, Spanish, Chinese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2. Using Natural Language Processing (NLP) to Develop Web Applications</w:t>
      </w:r>
    </w:p>
    <w:p>
      <w:pPr>
        <w:spacing w:line="360" w:after="210" w:lineRule="auto"/>
      </w:pPr>
      <w:r>
        <w:rPr>
          <w:rFonts w:eastAsia="inter" w:cs="inter" w:ascii="inter" w:hAnsi="inter"/>
          <w:color w:val="000000"/>
        </w:rPr>
        <w:t xml:space="preserve">Instead of writing code directly in Java or any HLL, you can leverage NLP technologies to interact with or create applications using natural language instructions. This bridges the gap between human communication and machine-executable code.</w:t>
      </w:r>
    </w:p>
    <w:p>
      <w:pPr>
        <w:spacing w:line="360" w:before="315" w:after="105" w:lineRule="auto"/>
        <w:ind w:left="-30"/>
        <w:jc w:val="left"/>
      </w:pPr>
      <w:r>
        <w:rPr>
          <w:rFonts w:eastAsia="inter" w:cs="inter" w:ascii="inter" w:hAnsi="inter"/>
          <w:b/>
          <w:color w:val="000000"/>
          <w:sz w:val="24"/>
        </w:rPr>
        <w:t xml:space="preserve">Key Technologies &amp; Tools:</w:t>
      </w:r>
    </w:p>
    <w:p>
      <w:pPr>
        <w:numPr>
          <w:ilvl w:val="0"/>
          <w:numId w:val="2"/>
        </w:numPr>
        <w:spacing w:line="360" w:before="105" w:after="105" w:lineRule="auto"/>
      </w:pPr>
      <w:r>
        <w:rPr>
          <w:rFonts w:eastAsia="inter" w:cs="inter" w:ascii="inter" w:hAnsi="inter"/>
          <w:b/>
          <w:color w:val="000000"/>
          <w:sz w:val="21"/>
        </w:rPr>
        <w:t xml:space="preserve">NLP Libraries:</w:t>
      </w:r>
      <w:r>
        <w:rPr>
          <w:rFonts w:eastAsia="inter" w:cs="inter" w:ascii="inter" w:hAnsi="inter"/>
          <w:color w:val="000000"/>
          <w:sz w:val="21"/>
        </w:rPr>
        <w:t xml:space="preserve"> spaCy, Stanford CoreNLP, NLTK — for parsing and understanding natural language.</w:t>
      </w:r>
    </w:p>
    <w:p>
      <w:pPr>
        <w:numPr>
          <w:ilvl w:val="0"/>
          <w:numId w:val="2"/>
        </w:numPr>
        <w:spacing w:line="360" w:before="105" w:after="105" w:lineRule="auto"/>
      </w:pPr>
      <w:r>
        <w:rPr>
          <w:rFonts w:eastAsia="inter" w:cs="inter" w:ascii="inter" w:hAnsi="inter"/>
          <w:b/>
          <w:color w:val="000000"/>
          <w:sz w:val="21"/>
        </w:rPr>
        <w:t xml:space="preserve">Generative AI Platforms:</w:t>
      </w:r>
      <w:r>
        <w:rPr>
          <w:rFonts w:eastAsia="inter" w:cs="inter" w:ascii="inter" w:hAnsi="inter"/>
          <w:color w:val="000000"/>
          <w:sz w:val="21"/>
        </w:rPr>
        <w:t xml:space="preserve"> AWS App Studio and similar platforms that generate application code/UI from natural language prompts.</w:t>
      </w:r>
    </w:p>
    <w:p>
      <w:pPr>
        <w:numPr>
          <w:ilvl w:val="0"/>
          <w:numId w:val="2"/>
        </w:numPr>
        <w:spacing w:line="360" w:before="105" w:after="105" w:lineRule="auto"/>
      </w:pPr>
      <w:r>
        <w:rPr>
          <w:rFonts w:eastAsia="inter" w:cs="inter" w:ascii="inter" w:hAnsi="inter"/>
          <w:b/>
          <w:color w:val="000000"/>
          <w:sz w:val="21"/>
        </w:rPr>
        <w:t xml:space="preserve">Conversational AI Frameworks:</w:t>
      </w:r>
      <w:r>
        <w:rPr>
          <w:rFonts w:eastAsia="inter" w:cs="inter" w:ascii="inter" w:hAnsi="inter"/>
          <w:color w:val="000000"/>
          <w:sz w:val="21"/>
        </w:rPr>
        <w:t xml:space="preserve"> MindMeld, Rasa for chatbots and natural language interfaces.</w:t>
      </w:r>
    </w:p>
    <w:p>
      <w:pPr>
        <w:numPr>
          <w:ilvl w:val="0"/>
          <w:numId w:val="2"/>
        </w:numPr>
        <w:spacing w:line="360" w:before="105" w:after="105" w:lineRule="auto"/>
      </w:pPr>
      <w:r>
        <w:rPr>
          <w:rFonts w:eastAsia="inter" w:cs="inter" w:ascii="inter" w:hAnsi="inter"/>
          <w:b/>
          <w:color w:val="000000"/>
          <w:sz w:val="21"/>
        </w:rPr>
        <w:t xml:space="preserve">JavaScript NLP Libraries:</w:t>
      </w:r>
      <w:r>
        <w:rPr>
          <w:rFonts w:eastAsia="inter" w:cs="inter" w:ascii="inter" w:hAnsi="inter"/>
          <w:color w:val="000000"/>
          <w:sz w:val="21"/>
        </w:rPr>
        <w:t xml:space="preserve"> nlux, compromise — for front-end natural language interactions.</w:t>
      </w:r>
    </w:p>
    <w:p>
      <w:pPr>
        <w:spacing w:line="360" w:before="315" w:after="105" w:lineRule="auto"/>
        <w:ind w:left="-30"/>
        <w:jc w:val="left"/>
      </w:pPr>
      <w:r>
        <w:rPr>
          <w:rFonts w:eastAsia="inter" w:cs="inter" w:ascii="inter" w:hAnsi="inter"/>
          <w:b/>
          <w:color w:val="000000"/>
          <w:sz w:val="24"/>
        </w:rPr>
        <w:t xml:space="preserve">Infrastructure:</w:t>
      </w:r>
    </w:p>
    <w:p>
      <w:pPr>
        <w:numPr>
          <w:ilvl w:val="0"/>
          <w:numId w:val="3"/>
        </w:numPr>
        <w:spacing w:line="360" w:before="105" w:after="105" w:lineRule="auto"/>
      </w:pPr>
      <w:r>
        <w:rPr>
          <w:rFonts w:eastAsia="inter" w:cs="inter" w:ascii="inter" w:hAnsi="inter"/>
          <w:b/>
          <w:color w:val="000000"/>
          <w:sz w:val="21"/>
        </w:rPr>
        <w:t xml:space="preserve">Development Hardware:</w:t>
      </w:r>
      <w:r>
        <w:rPr>
          <w:rFonts w:eastAsia="inter" w:cs="inter" w:ascii="inter" w:hAnsi="inter"/>
          <w:color w:val="000000"/>
          <w:sz w:val="21"/>
        </w:rPr>
        <w:t xml:space="preserve"> Your current laptop (preferably with at least 16GB RAM and a strong CPU) is sufficient for most NLP-based development and testing.</w:t>
      </w:r>
    </w:p>
    <w:p>
      <w:pPr>
        <w:numPr>
          <w:ilvl w:val="0"/>
          <w:numId w:val="3"/>
        </w:numPr>
        <w:spacing w:line="360" w:before="105" w:after="105" w:lineRule="auto"/>
      </w:pPr>
      <w:r>
        <w:rPr>
          <w:rFonts w:eastAsia="inter" w:cs="inter" w:ascii="inter" w:hAnsi="inter"/>
          <w:b/>
          <w:color w:val="000000"/>
          <w:sz w:val="21"/>
        </w:rPr>
        <w:t xml:space="preserve">Runtime &amp; Environment:</w:t>
      </w:r>
      <w:r>
        <w:rPr>
          <w:rFonts w:eastAsia="inter" w:cs="inter" w:ascii="inter" w:hAnsi="inter"/>
          <w:color w:val="000000"/>
          <w:sz w:val="21"/>
        </w:rPr>
        <w:t xml:space="preserve"> Python is the most common programming language for NLP development. You can also use JavaScript and Java depending on your project.</w:t>
      </w:r>
    </w:p>
    <w:p>
      <w:pPr>
        <w:numPr>
          <w:ilvl w:val="0"/>
          <w:numId w:val="3"/>
        </w:numPr>
        <w:spacing w:line="360" w:before="105" w:after="105" w:lineRule="auto"/>
      </w:pPr>
      <w:r>
        <w:rPr>
          <w:rFonts w:eastAsia="inter" w:cs="inter" w:ascii="inter" w:hAnsi="inter"/>
          <w:b/>
          <w:color w:val="000000"/>
          <w:sz w:val="21"/>
        </w:rPr>
        <w:t xml:space="preserve">Cloud Services:</w:t>
      </w:r>
      <w:r>
        <w:rPr>
          <w:rFonts w:eastAsia="inter" w:cs="inter" w:ascii="inter" w:hAnsi="inter"/>
          <w:color w:val="000000"/>
          <w:sz w:val="21"/>
        </w:rPr>
        <w:t xml:space="preserve"> AWS, Google Cloud, IBM Cloud offer NLP APIs and scalable compute resources for large-scale applications.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3. How NLP Works in the Context of Code Generation</w:t>
      </w:r>
    </w:p>
    <w:p>
      <w:pPr>
        <w:spacing w:line="360" w:before="315" w:after="105" w:lineRule="auto"/>
        <w:ind w:left="-30"/>
        <w:jc w:val="left"/>
      </w:pPr>
      <w:r>
        <w:rPr>
          <w:rFonts w:eastAsia="inter" w:cs="inter" w:ascii="inter" w:hAnsi="inter"/>
          <w:b/>
          <w:color w:val="000000"/>
          <w:sz w:val="24"/>
        </w:rPr>
        <w:t xml:space="preserve">Traditional Java-based Execution Flow:</w:t>
      </w:r>
    </w:p>
    <w:p>
      <w:pPr>
        <w:pStyle w:val="SourceCode"/>
        <w:shd w:val="clear" w:fill="F8F8FA"/>
        <w:spacing w:line="336" w:lineRule="auto"/>
      </w:pPr>
      <w:r>
        <w:rPr>
          <w:rStyle w:val="VerbatimChar"/>
          <w:rFonts w:eastAsia="ibm plex mono" w:cs="ibm plex mono" w:ascii="ibm plex mono" w:hAnsi="ibm plex mono"/>
          <w:color w:val="000000"/>
          <w:sz w:val="18"/>
        </w:rPr>
        <w:t xml:space="preserve">High-Level Language (Java) → Compiler → Machine Level Language (MLL)</w:t>
        <w:br/>
        <w:t xml:space="preserve"/>
      </w:r>
    </w:p>
    <w:p>
      <w:pPr>
        <w:spacing w:line="360" w:before="315" w:after="105" w:lineRule="auto"/>
        <w:ind w:left="-30"/>
        <w:jc w:val="left"/>
      </w:pPr>
      <w:r>
        <w:rPr>
          <w:rFonts w:eastAsia="inter" w:cs="inter" w:ascii="inter" w:hAnsi="inter"/>
          <w:b/>
          <w:color w:val="000000"/>
          <w:sz w:val="24"/>
        </w:rPr>
        <w:t xml:space="preserve">NLP-Based Code Generation Flow:</w:t>
      </w:r>
    </w:p>
    <w:p>
      <w:pPr>
        <w:numPr>
          <w:ilvl w:val="0"/>
          <w:numId w:val="4"/>
        </w:numPr>
        <w:spacing w:line="360" w:before="105" w:after="105" w:lineRule="auto"/>
      </w:pPr>
      <w:r>
        <w:rPr>
          <w:rFonts w:eastAsia="inter" w:cs="inter" w:ascii="inter" w:hAnsi="inter"/>
          <w:b/>
          <w:color w:val="000000"/>
          <w:sz w:val="21"/>
        </w:rPr>
        <w:t xml:space="preserve">Input:</w:t>
      </w:r>
      <w:r>
        <w:rPr>
          <w:rFonts w:eastAsia="inter" w:cs="inter" w:ascii="inter" w:hAnsi="inter"/>
          <w:color w:val="000000"/>
          <w:sz w:val="21"/>
        </w:rPr>
        <w:t xml:space="preserve"> User provides instructions in natural language.</w:t>
      </w:r>
    </w:p>
    <w:p>
      <w:pPr>
        <w:numPr>
          <w:ilvl w:val="0"/>
          <w:numId w:val="4"/>
        </w:numPr>
        <w:spacing w:line="360" w:before="105" w:after="105" w:lineRule="auto"/>
      </w:pPr>
      <w:r>
        <w:rPr>
          <w:rFonts w:eastAsia="inter" w:cs="inter" w:ascii="inter" w:hAnsi="inter"/>
          <w:b/>
          <w:color w:val="000000"/>
          <w:sz w:val="21"/>
        </w:rPr>
        <w:t xml:space="preserve">NLP Processing:</w:t>
      </w:r>
      <w:r>
        <w:rPr>
          <w:rFonts w:eastAsia="inter" w:cs="inter" w:ascii="inter" w:hAnsi="inter"/>
          <w:color w:val="000000"/>
          <w:sz w:val="21"/>
        </w:rPr>
        <w:t xml:space="preserve"> The system parses the natural language input, understands intent.</w:t>
      </w:r>
    </w:p>
    <w:p>
      <w:pPr>
        <w:numPr>
          <w:ilvl w:val="0"/>
          <w:numId w:val="4"/>
        </w:numPr>
        <w:spacing w:line="360" w:before="105" w:after="105" w:lineRule="auto"/>
      </w:pPr>
      <w:r>
        <w:rPr>
          <w:rFonts w:eastAsia="inter" w:cs="inter" w:ascii="inter" w:hAnsi="inter"/>
          <w:b/>
          <w:color w:val="000000"/>
          <w:sz w:val="21"/>
        </w:rPr>
        <w:t xml:space="preserve">Code Generation:</w:t>
      </w:r>
      <w:r>
        <w:rPr>
          <w:rFonts w:eastAsia="inter" w:cs="inter" w:ascii="inter" w:hAnsi="inter"/>
          <w:color w:val="000000"/>
          <w:sz w:val="21"/>
        </w:rPr>
        <w:t xml:space="preserve"> Translates intent into source code in an existing high-level language (commonly Python or JavaScript).</w:t>
      </w:r>
    </w:p>
    <w:p>
      <w:pPr>
        <w:numPr>
          <w:ilvl w:val="0"/>
          <w:numId w:val="4"/>
        </w:numPr>
        <w:spacing w:line="360" w:before="105" w:after="105" w:lineRule="auto"/>
      </w:pPr>
      <w:r>
        <w:rPr>
          <w:rFonts w:eastAsia="inter" w:cs="inter" w:ascii="inter" w:hAnsi="inter"/>
          <w:b/>
          <w:color w:val="000000"/>
          <w:sz w:val="21"/>
        </w:rPr>
        <w:t xml:space="preserve">Compilation/Interpretation:</w:t>
      </w:r>
      <w:r>
        <w:rPr>
          <w:rFonts w:eastAsia="inter" w:cs="inter" w:ascii="inter" w:hAnsi="inter"/>
          <w:color w:val="000000"/>
          <w:sz w:val="21"/>
        </w:rPr>
        <w:t xml:space="preserve"> Generated code is compiled or interpreted and executed by traditional language runtimes.</w:t>
      </w:r>
    </w:p>
    <w:p>
      <w:pPr>
        <w:spacing w:line="360" w:after="210" w:lineRule="auto"/>
      </w:pPr>
      <w:r>
        <w:rPr>
          <w:rFonts w:eastAsia="inter" w:cs="inter" w:ascii="inter" w:hAnsi="inter"/>
          <w:i/>
          <w:color w:val="000000"/>
        </w:rPr>
        <w:t xml:space="preserve">Note:</w:t>
      </w:r>
      <w:r>
        <w:rPr>
          <w:rFonts w:eastAsia="inter" w:cs="inter" w:ascii="inter" w:hAnsi="inter"/>
          <w:color w:val="000000"/>
        </w:rPr>
        <w:t xml:space="preserve"> NLP systems do </w:t>
      </w:r>
      <w:r>
        <w:rPr>
          <w:rFonts w:eastAsia="inter" w:cs="inter" w:ascii="inter" w:hAnsi="inter"/>
          <w:b/>
          <w:color w:val="000000"/>
        </w:rPr>
        <w:t xml:space="preserve">not</w:t>
      </w:r>
      <w:r>
        <w:rPr>
          <w:rFonts w:eastAsia="inter" w:cs="inter" w:ascii="inter" w:hAnsi="inter"/>
          <w:color w:val="000000"/>
        </w:rPr>
        <w:t xml:space="preserve"> replace high-level programming languages but automate the step of converting natural language descriptions into traditional code.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4. Which Programming Languages Do NLP Systems Prefer to Generate Code In?</w:t>
      </w:r>
    </w:p>
    <w:p>
      <w:pPr>
        <w:numPr>
          <w:ilvl w:val="0"/>
          <w:numId w:val="5"/>
        </w:numPr>
        <w:spacing w:line="360" w:before="105" w:after="105" w:lineRule="auto"/>
      </w:pPr>
      <w:r>
        <w:rPr>
          <w:rFonts w:eastAsia="inter" w:cs="inter" w:ascii="inter" w:hAnsi="inter"/>
          <w:color w:val="000000"/>
          <w:sz w:val="21"/>
        </w:rPr>
        <w:t xml:space="preserve">Most NLP-driven code generation systems </w:t>
      </w:r>
      <w:r>
        <w:rPr>
          <w:rFonts w:eastAsia="inter" w:cs="inter" w:ascii="inter" w:hAnsi="inter"/>
          <w:b/>
          <w:color w:val="000000"/>
          <w:sz w:val="21"/>
        </w:rPr>
        <w:t xml:space="preserve">prefer Python</w:t>
      </w:r>
      <w:r>
        <w:rPr>
          <w:rFonts w:eastAsia="inter" w:cs="inter" w:ascii="inter" w:hAnsi="inter"/>
          <w:color w:val="000000"/>
          <w:sz w:val="21"/>
        </w:rPr>
        <w:t xml:space="preserve"> due to its simplicity and extensive libraries.</w:t>
      </w:r>
    </w:p>
    <w:p>
      <w:pPr>
        <w:numPr>
          <w:ilvl w:val="0"/>
          <w:numId w:val="5"/>
        </w:numPr>
        <w:spacing w:line="360" w:before="105" w:after="105" w:lineRule="auto"/>
      </w:pPr>
      <w:r>
        <w:rPr>
          <w:rFonts w:eastAsia="inter" w:cs="inter" w:ascii="inter" w:hAnsi="inter"/>
          <w:b/>
          <w:color w:val="000000"/>
          <w:sz w:val="21"/>
        </w:rPr>
        <w:t xml:space="preserve">JavaScript</w:t>
      </w:r>
      <w:r>
        <w:rPr>
          <w:rFonts w:eastAsia="inter" w:cs="inter" w:ascii="inter" w:hAnsi="inter"/>
          <w:color w:val="000000"/>
          <w:sz w:val="21"/>
        </w:rPr>
        <w:t xml:space="preserve"> is another popular target language, especially for front-end or web applications.</w:t>
      </w:r>
    </w:p>
    <w:p>
      <w:pPr>
        <w:numPr>
          <w:ilvl w:val="0"/>
          <w:numId w:val="5"/>
        </w:numPr>
        <w:spacing w:line="360" w:before="105" w:after="105" w:lineRule="auto"/>
      </w:pPr>
      <w:r>
        <w:rPr>
          <w:rFonts w:eastAsia="inter" w:cs="inter" w:ascii="inter" w:hAnsi="inter"/>
          <w:b/>
          <w:color w:val="000000"/>
          <w:sz w:val="21"/>
        </w:rPr>
        <w:t xml:space="preserve">Java</w:t>
      </w:r>
      <w:r>
        <w:rPr>
          <w:rFonts w:eastAsia="inter" w:cs="inter" w:ascii="inter" w:hAnsi="inter"/>
          <w:color w:val="000000"/>
          <w:sz w:val="21"/>
        </w:rPr>
        <w:t xml:space="preserve"> is supported and important, especially for NLP development (OpenNLP, Stanford CoreNLP) but is less commonly the generated target language in NLP code generation.</w:t>
      </w:r>
    </w:p>
    <w:p>
      <w:pPr>
        <w:numPr>
          <w:ilvl w:val="0"/>
          <w:numId w:val="5"/>
        </w:numPr>
        <w:spacing w:line="360" w:before="105" w:after="105" w:lineRule="auto"/>
      </w:pPr>
      <w:r>
        <w:rPr>
          <w:rFonts w:eastAsia="inter" w:cs="inter" w:ascii="inter" w:hAnsi="inter"/>
          <w:color w:val="000000"/>
          <w:sz w:val="21"/>
        </w:rPr>
        <w:t xml:space="preserve">Generated code is always in existing high-level languages, not a new or natural language.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Summary</w:t>
      </w:r>
    </w:p>
    <w:p>
      <w:pPr>
        <w:numPr>
          <w:ilvl w:val="0"/>
          <w:numId w:val="6"/>
        </w:numPr>
        <w:spacing w:line="360" w:before="105" w:after="105" w:lineRule="auto"/>
      </w:pPr>
      <w:r>
        <w:rPr>
          <w:rFonts w:eastAsia="inter" w:cs="inter" w:ascii="inter" w:hAnsi="inter"/>
          <w:color w:val="000000"/>
          <w:sz w:val="21"/>
        </w:rPr>
        <w:t xml:space="preserve">High-level languages like Java are formal languages designed for precise, unambiguous instructions to computers.</w:t>
      </w:r>
    </w:p>
    <w:p>
      <w:pPr>
        <w:numPr>
          <w:ilvl w:val="0"/>
          <w:numId w:val="6"/>
        </w:numPr>
        <w:spacing w:line="360" w:before="105" w:after="105" w:lineRule="auto"/>
      </w:pPr>
      <w:r>
        <w:rPr>
          <w:rFonts w:eastAsia="inter" w:cs="inter" w:ascii="inter" w:hAnsi="inter"/>
          <w:color w:val="000000"/>
          <w:sz w:val="21"/>
        </w:rPr>
        <w:t xml:space="preserve">Natural languages are complex, ambiguous, and rich human communication methods.</w:t>
      </w:r>
    </w:p>
    <w:p>
      <w:pPr>
        <w:numPr>
          <w:ilvl w:val="0"/>
          <w:numId w:val="6"/>
        </w:numPr>
        <w:spacing w:line="360" w:before="105" w:after="105" w:lineRule="auto"/>
      </w:pPr>
      <w:r>
        <w:rPr>
          <w:rFonts w:eastAsia="inter" w:cs="inter" w:ascii="inter" w:hAnsi="inter"/>
          <w:color w:val="000000"/>
          <w:sz w:val="21"/>
        </w:rPr>
        <w:t xml:space="preserve">NLP bridges these by interpreting natural language input and generating executable code in high-level languages.</w:t>
      </w:r>
    </w:p>
    <w:p>
      <w:pPr>
        <w:numPr>
          <w:ilvl w:val="0"/>
          <w:numId w:val="6"/>
        </w:numPr>
        <w:spacing w:line="360" w:before="105" w:after="105" w:lineRule="auto"/>
      </w:pPr>
      <w:r>
        <w:rPr>
          <w:rFonts w:eastAsia="inter" w:cs="inter" w:ascii="inter" w:hAnsi="inter"/>
          <w:color w:val="000000"/>
          <w:sz w:val="21"/>
        </w:rPr>
        <w:t xml:space="preserve">Your current laptop and development environment can be used for creating NLP-powered web applications.</w:t>
      </w:r>
    </w:p>
    <w:p>
      <w:pPr>
        <w:numPr>
          <w:ilvl w:val="0"/>
          <w:numId w:val="6"/>
        </w:numPr>
        <w:spacing w:line="360" w:before="105" w:after="105" w:lineRule="auto"/>
      </w:pPr>
      <w:r>
        <w:rPr>
          <w:rFonts w:eastAsia="inter" w:cs="inter" w:ascii="inter" w:hAnsi="inter"/>
          <w:color w:val="000000"/>
          <w:sz w:val="21"/>
        </w:rPr>
        <w:t xml:space="preserve">Python dominates as the preferred language generated by NLP code systems, not replacing but complementing existing programming paradigms.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If you need, this document can be expanded with example images, diagrams (such as the NLP pipeline), or code snippets on request.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color w:val="000000"/>
        </w:rPr>
        <w:t xml:space="preserve">Let me know if you want me to prepare this document in a specific format (PDF, DOCX, etc.) or add more details!</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a114b91cd9430310a091533db336249df5ff18a0.png" TargetMode="In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2025-08-07T18:10:40.291Z</dcterms:created>
  <dcterms:modified xsi:type="dcterms:W3CDTF">2025-08-07T18:10:40.291Z</dcterms:modified>
</cp:coreProperties>
</file>