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MRS Pro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D8AA8"/>
          <w:sz w:val="30"/>
          <w:szCs w:val="30"/>
        </w:rPr>
        <w:t xml:space="preserve">Mystery Shopping &amp; Research Management Platform</w:t>
      </w:r>
    </w:p>
    <w:p>
      <w:pPr>
        <w:shd w:fill="D6EAF8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Product Requirements Document  |  v1.0</w:t>
      </w:r>
    </w:p>
    <w:p>
      <w:pPr>
        <w:spacing w:after="1800" w:before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  |  Prepared for: Field Manager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Departments</w:t>
            </w:r>
          </w:p>
        </w:tc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End-to-End Workflow</w:t>
            </w:r>
          </w:p>
        </w:tc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Web-Based (PHP)</w:t>
            </w:r>
          </w:p>
        </w:tc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+ DB Storage</w:t>
            </w:r>
          </w:p>
        </w:tc>
      </w:tr>
    </w:tbl>
    <w:p>
      <w:pPr>
        <w:spacing w:after="0"/>
      </w:pPr>
      <w:r>
        <w:rPr>
          <w:sz w:val="66"/>
          <w:szCs w:val="66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MRS Pro is a purpose-built web application for marketing research companies that run mystery shopping (MS) programmes. The system eliminates manual coordination gaps between four operational departments — CS, Field, Production, and MIS — by centralising project intake, script management, field dispatch, video processing tracking, data compilation, and client delivery in a single platform.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Field Manager, who currently orchestrates every handoff via email, phone, and spreadsheets, becomes the hub of a structured digital workflow. Each team gets a role-specific dashboard that shows only what they need to act on, while the Field Manager retains a complete, real-time view of every project at every stage.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Problem Statement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Current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Projects arrive as Excel files with branch lists and no structured intake — details get lost in email threads.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Scripts (questionnaires per branch) are built manually; version control is absent, causing field agents to use wrong 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files are sent by shoppers via WhatsApp/email with no tracking of receipt, editing status, or subtitle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Handoffs between Production and MIS are verbal or via chat; rework loops are undocumented.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delivery happens through ad-hoc Google Sheets shares and unmanaged FTP uploads with no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Field Manager cannot see live project status without calling multiple people.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Vision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One login. Every project. Every team. Every status — from the moment a client sends a branch list to the moment the final report lands in their Google Sheet.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Scope &amp; Objectives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Project intake: upload client Excel (branch list), parse branches, create project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 builder: create and assign questionnaires per branch/project; version-lock deployed scripts.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dispatch: assign mystery shoppers to branches, track acceptance, set deadlines.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submission portal: upload video + form responses; auto-notify Field Manager on receipt.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Production queue: clip trimming task log, subtitle status, report compilation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 compilation: data upload, QC checklist, upload to platform, notify Field Manager.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delivery: generate Google Sheet share link; bulk upload to FTP/server with metadata.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Role-based dashboards: CS, Field (Manager), Production, MIS, 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Notifications: in-app + email alerts at every stage transition.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 storage: relational database (MySQL) as primary; Excel export available at any stage.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Automated video trimming (FFmpeg integration — v2.0 roadmap).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AI-generated subtitles (v2.0 roadmap).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self-service portal (v2.0 roadmap).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 native apps (responsive web covers mobile in v1.0).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Payroll / shopper payment processing.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(manual)</w:t>
            </w:r>
          </w:p>
        </w:tc>
        <w:tc>
          <w:tcPr>
            <w:tcW w:type="dxa" w:w="22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(MRS Pro)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setup time (intake to dispatch)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2-4 hours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30 minutes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Script version errors per month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5-10 incidents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submission tracking accuracy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~60%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 to locate any project's current status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15+ minutes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 seconds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delivery errors (wrong file / link)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3-5/month</w:t>
            </w:r>
          </w:p>
        </w:tc>
        <w:tc>
          <w:tcPr>
            <w:tcW w:type="dxa" w:w="225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Users &amp; Roles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system defines five user roles with differentiated access levels. All roles share a common navigation shell but see only the modules relevant to their function.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Management</w:t>
            </w:r>
          </w:p>
        </w:tc>
        <w:tc>
          <w:tcPr>
            <w:tcW w:type="dxa" w:w="5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access, user management, system settings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creation, script management, dispatch oversight, delivery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Services</w:t>
            </w:r>
          </w:p>
        </w:tc>
        <w:tc>
          <w:tcPr>
            <w:tcW w:type="dxa" w:w="5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project briefs, upload branch Excel, liaise with client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Team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trim logs, subtitle tracking, report compilation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Team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</w:t>
            </w:r>
          </w:p>
        </w:tc>
        <w:tc>
          <w:tcPr>
            <w:tcW w:type="dxa" w:w="5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compilation, QC, upload to platform, return to Field Manager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3.1 Mystery Shopper (External User)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Mystery shoppers are not employees; they access the system via a lightweight, link-based Shopper Portal (no registration required). Their only actions are viewing their assigned brief and uploading their video + form submission.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End-to-End Workflow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complete project lifecycle moves through seven sequential stages. Each stage has a defined owner, set of actions, and completion trigger that advances the project to the next stage automatically.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600"/>
        <w:gridCol w:w="2200"/>
      </w:tblGrid>
      <w:tr>
        <w:trPr>
          <w:tblHeader/>
        </w:trPr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Trigger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Intake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project, upload branch Excel, set deadline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 approves brief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Script Building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 questionnaire per branch, lock &amp; publish script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branches have published scripts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Dispatch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 shopper to each branch, send brief link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confirms assignment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Execution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Mystery Shopper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Visit branch, record video, complete form, upload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Submission received &amp; auto-logged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Team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Trim video, add subtitles, compile report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 approves production output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Compilation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Team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data to platform, QC, return to Field Manager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 marks MIS complete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Delivery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2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Share Google Sheet, upload files to server, notify client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confirms receipt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Module 1 — Project Intake (CS Team)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FR-1: Project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CS team creates a new project with: Client Name, Project Name, Type (Mystery Shopping / Research / Both), Start Date, Deadline, and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System auto-generates a unique Project ID (e.g., PRJ-2026-0042).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CS team uploads the client-provided Excel file containing the branch list.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System parses the Excel and extracts: Branch Name, Branch Code, City, Region, Contact Person, Contact Number.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Parsing errors (malformed rows, missing required columns) are flagged row-by-row before import.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Accepted branches are stored as individual Branch Records linked to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receives an in-app and email notification when a new project is ready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can approve, request changes (with comment), or reject the project brief.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Module 2 — Script Builder (Field Manager)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FR-2: Questionnaire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opens any branch record within a project and clicks "Build Script."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 builder supports the following question types: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Yes / No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Multiple choice (single or multi-select)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Rating scale (1-5 or 1-10, configurable)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Open text (short answer or paragraph)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Photo / video upload prompt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Section header (non-answerable divider)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Scripts can be cloned across branches to speed up setup (then individually modified).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When the Field Manager clicks "Publish Script," the version is locked. Locked scripts cannot be edited; a new version must be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shopper always receives the latest published version for their assigned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 version history is retained (read-only) for audit purposes.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Module 3 — Field Dispatch (Field Manager)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FR-3: Shopper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maintains a Shopper Registry (name, phone, city, rating, active/inactive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 each branch in a project, Field Manager assigns a shopper from the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Assignment generates a unique one-time Shopper Link (no login required) for that specific branch + visit.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Link is copied by Field Manager and shared via WhatsApp or email (outside the system, per current team practice).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assignment board shows all branches in a project with assignment status: Unassigned / Assigned / Confirmed / Submitted / 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can set visit date/window and reminder times per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Automated email/SMS reminders sent to shopper 24 hours and 2 hours before visit window (if phone/email on record).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Module 4 — Shopper Submission Portal (External)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FR-4: Video &amp; Form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opens their unique link — no login required. Page shows: branch name, visit instructions, published script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completes the script form and uploads their video file.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Accepted video formats: MP4, MOV, AVI. Maximum file size: 4 GB (chunked upload).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Progress bar shown during upload. Shopper receives on-screen confirmation on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Submission is timestamped and logged. Field Manager receives immediate in-app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is stored on the server and linked to the branch record. Original file is never deleted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can re-upload (overwrite) until the Field Manager locks the submission. Overwrite is logged.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Module 5 — Production Queue (Production Team)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FR-5: Post-Production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Production dashboard shows all submitted videos organised by project, with status: Pending / In Edit / Subtitling / Report Writing /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Production team member claims a video (marks it "In Edit") and logs: trim start time, trim end time, output file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Subtitle status is tracked separately: Not Started / In Progress / Complete. Subtitle file (.SRT or .VTT) can be uploaded.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Report writing status is tracked: Not Started / Draft / Review /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When all three sub-tasks (edit, subtitle, report) are marked Complete for a branch, the branch moves to "Awaiting FM Approval."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reviews and either approves (sends to MIS) or rejects with a comment (returns to Production).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 Module 6 — MIS Compilation (MIS Team)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FR-6: Data Compilation &amp; QC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 dashboard shows all Production-approved branches ready for compilation.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 team member uploads compiled data file (Excel or CSV) for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QC checklist (configurable per project) must be completed before submission: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All branches present in data file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No blank required fields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Scores within valid range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Video file names match data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 team uploads final data to the internal platform/system (file + metadata).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 completion, Field Manager is notified. MIS can add notes for the Field Manager.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5.7 Module 7 — Client Delivery (Field Manager)</w:t>
      </w:r>
    </w:p>
    <w:p>
      <w:pPr>
        <w:pBdr>
          <w:left w:val="single" w:color="2E86C1" w:sz="20" w:space="8"/>
        </w:pBdr>
        <w:shd w:fill="D6EAF8" w:val="clear"/>
        <w:spacing w:after="120" w:before="120"/>
        <w:ind w:left="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FR-7: Final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opens the Delivery module for a completed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 Sheet integration: Field Manager clicks "Export to Google Sheet" — system creates/updates a shared Google Sheet with the MIS-compiled data.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Share link is stored against the project and can be regenerated.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Permissions set to "Anyone with link can view" by default (configurable).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Server upload: Field Manager selects files (processed videos, reports, subtitle files) and initiates bulk upload to the configured FTP/SFTP server.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Upload progress is tracked. Failed files are flagged individually for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Delivery log: every file uploaded, every share link generated, and every client notification sent is recorded with timestamp and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Field Manager marks project as "Delivered" — project enters archive mode (read-only).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Data Management &amp; Storage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Database Recommendation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Primary storage: MySQL (or MariaDB). Recommended over Excel as the sole storage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Multi-user concurrent access without corruption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Referential integrity between projects, branches, scripts, submissions, and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performance for status dashboards and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Full audit log support (row-level change history).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Excel is retained as an import/export format, not as primary storage: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Input: clients send branch lists as .xlsx — parsed on upload and stored in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Output: any data table in the system can be exported to .xlsx on demand.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Core Data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client_id, name, status, deadline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Central project record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branches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project_id, name, code, city, region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Parsed from client Excel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scripts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branch_id, version, status, published_at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Version-locked on publish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questions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script_id, type, text, order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Linked to script version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name, phone, city, rating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registry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branch_id, shopper_id, token, status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Unique token per assignment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assignment_id, video_path, submitted_at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+ form answers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production_tasks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submission_id, edit_status, subtitle_status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tracking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mis_uploads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project_id, file_path, qc_status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data files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delivery_log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project_id, type, file_url, created_at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delivery audit trail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name, email, role, active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internal 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audit_log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user_id, action, table, record_id, ts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Every write action logged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uploaded files (videos, subtitle files, reports, compiled data) stored in a structured directory on the server.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Path structure: /uploads/{project_id}/{branch_code}/{file_type}/{filename}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files are never auto-deleted. Archival policy (move to cold storage after 12 months) is configurable by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File metadata (original name, size, MIME type, uploader, timestamp) is stored in the database.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Technology Stack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PHP is the recommended backend language as requested. The stack below is chosen for ease of self-hosting, low operational cost, and team familiarity.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PHP 8.2 + Laravel 11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Rapid dev, great ORM, queues, notifications built-in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Livewire + Alpine.js + Tailwind CSS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Reactive UI without JS framework overhead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Reliable, widely hosted, team familiarity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server + FTP out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cloud cost; optional S3 adapter later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Laravel Queue (database driver)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Email/SMS notifications, async file processing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Excel Import/Export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PhpSpreadsheet (OpenPHPOffice)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Native .xlsx read/write, no LibreOffice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Sheets API v4 (PHP client)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Official Google library, OAuth2 service account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Laravel Mail + SMTP (or Mailgun)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emails for all stage transitions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Laravel Sanctum (session-based)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Internal users; Shopper portal uses signed tokens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Nginx + PHP-FPM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Standard LEMP stack on Ubuntu 22.04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Upload</w:t>
            </w:r>
          </w:p>
        </w:tc>
        <w:tc>
          <w:tcPr>
            <w:tcW w:type="dxa" w:w="2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Resumable.js (chunked upload)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Handles large video files reliably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Role-Based Dashboards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Field Manager Dashboard (Primary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Global project status board — all active projects with stage indicators and RAG (Red/Amber/Green)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Today's submissions — video files received in the last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Pending approvals — production outputs and MIS compilations awaiting FM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Overdue assignments — branches past their visit deadline with no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Quick actions: Create Project, Build Script, Assign Shopper, Deliver Project.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CS Team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New project intake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 Projects — projects created by this CS user and their current approval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directory — client records for quick lookup.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Production Team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 queue — videos assigned to me, sorted by project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production tasks — full list with filter by project / status / team 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Upload area for edited videos, subtitle files, and report files.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MIS Team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Projects ready for MIS — all FM-approved production outputs awaiting compilation.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My active compilations — projects currently being worked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QC checklist view — per-project checklist with completion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Upload and submit compiled data file.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Notification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Notify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 project created by CS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brief approved/rejected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Script published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assigned (link sent)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(if email on file)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Visit reminder (24h / 2h before)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submission received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Branch overdue (no submission)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Daily digest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complete for branch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FM rejects production output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Team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compilation submitted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delivered to client</w:t>
            </w:r>
          </w:p>
        </w:tc>
        <w:tc>
          <w:tcPr>
            <w:tcW w:type="dxa" w:w="22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Dashboard page load: &lt; 2 seconds on a standard broadband connection (50 Mbps+).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Excel import (up to 500 rows / branches): &lt; 10 seconds processing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upload progress: real-time progress bar with chunked transfer (no browser timeout).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 Sheet export: &lt; 30 seconds for up to 1,000 rows.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traffic over HTTPS (TLS 1.2+). Self-signed cert acceptable for internal use; Let's Encrypt recommended for client-facing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portal tokens are single-use, time-limited (72-hour expiry), and tied to a specific assignment — they cannot be used to access other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Role-based access control enforced at the server side for every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Uploaded files stored outside the web root. Served via authenticated download endpoint — no direct URL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passwords hashed with bcrypt (Laravel default). No plain-text credential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SQL injection protection via Laravel's Eloquent ORM (parameterised queries throughout).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Reliability &amp;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Daily automated database backup (.sql.gz) retained for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Daily file backup of /uploads directory retained for 14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System target uptime: 99.5% (excluding planned maintenance windows).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screens must function on Chrome 110+, Firefox 110+, Safari 16+, and Edge 110+.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Responsive layout — usable on tablets (768px+) and desktop. Shopper portal must work on mobile (360px+).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feature requires more than 3 clicks from the relevant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form validation errors shown inline (not in alert boxes).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Development Roadmap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 — Core Workflow (Weeks 1-6)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Project &amp; branch management (intake, Excel import, branch records).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 authentication and role-based dashboards.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Script builder (all question types, publish/version-lock).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registry and assignment with token link generation.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portal (view brief, upload video, complete form).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Notification system (in-app + email for core events).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 — Production &amp; MIS (Weeks 7-10)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Production queue dashboard and task tracking.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Subtitle and report file upload with FM approval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 dashboard, QC checklist, and data file upload.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Audit log for all user actions.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 — Delivery &amp; Integrations (Weeks 11-14)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 Sheets API integration (export and share link generation).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FTP/SFTP bulk upload with progress tracking.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Excel export for any data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panel (user management, system settings, notification templates).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Shopper reminder emails/SMS.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4 — Polish &amp; Future Features (v2.0)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FFmpeg video trimming integration (automated clip cutting from timestamps).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Auto-subtitle generation (Whisper API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self-service portal (read-only project status view for clients).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 app wrapper (Progressive Web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Advanced analytics dashboard (project completion rates, shopper performance, turnaround times).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Open Questions &amp; Decisions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00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From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 is the maximum video file size expected per submission?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Should shoppers be able to submit without video (form only)?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Which FTP server / credentials are used for client delivery?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 / Management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Should the system support multiple simultaneous client projects from the same client?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 Lead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Google Sheets the only delivery format, or also PDF reports / raw Excel?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Who manages the shopper registry — Field Manager only, or also CS team?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Should shoppers be able to message the Field Manager through the portal?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 there a need to track shopper payments or just project completion?</w:t>
            </w:r>
          </w:p>
        </w:tc>
        <w:tc>
          <w:tcPr>
            <w:tcW w:type="dxa" w:w="4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Management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Mystery Shopping (MS)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research method where trained evaluators ('shoppers') visit client locations incognito and assess service quality.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Branch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single client location (store, office, outlet) within a project.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Script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questionnaire a shopper completes during or after a mystery shop visit.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Services team — the department that receives projects from clients and passes briefs to the Field Manager.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Team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Management Information Systems team — compiles scored data and uploads it to the client reporting platform.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Shopper Token / Link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unique, time-limited URL given to a shopper to access their specific assignment without a system login.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RAG Status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 / Amber / Green project health indicator based on deadline proximity and completion percentage.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FM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 — the primary user of MRS Pro who oversees all departments and the full project lifecycle.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DXA</w:t>
            </w:r>
          </w:p>
        </w:tc>
        <w:tc>
          <w:tcPr>
            <w:tcW w:type="dxa" w:w="65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 XML Attribute — unit of measurement used in Word documents (1440 DXA = 1 inch).</w:t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pStyle w:val="Heading1"/>
        <w:pBdr>
          <w:bottom w:val="single" w:color="2E86C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Document Sign-Off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PRD is to be reviewed and approved by the following stakeholders before development begins: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Manager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 Team Lead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Lead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 Team Lead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FCC" w:sz="4"/>
              <w:left w:val="single" w:color="AABFCC" w:sz="4"/>
              <w:bottom w:val="single" w:color="AABFCC" w:sz="4"/>
              <w:right w:val="single" w:color="AABF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sz w:val="44"/>
          <w:szCs w:val="44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BFCC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FCC" w:sz="4" w:space="4"/>
      </w:pBdr>
      <w:tabs>
        <w:tab w:val="right" w:pos="9000"/>
      </w:tabs>
      <w:spacing w:after="0" w:before="0"/>
    </w:pPr>
    <w:r>
      <w:rPr>
        <w:rFonts w:ascii="Arial" w:cs="Arial" w:eastAsia="Arial" w:hAnsi="Arial"/>
        <w:color w:val="AABFCC"/>
        <w:sz w:val="18"/>
        <w:szCs w:val="18"/>
      </w:rPr>
      <w:t xml:space="preserve">Confidential  |  Version 1.0  |  March 2026</w:t>
    </w:r>
    <w:r>
      <w:rPr>
        <w:rFonts w:ascii="Arial" w:cs="Arial" w:eastAsia="Arial" w:hAnsi="Arial"/>
        <w:color w:val="AABFCC"/>
        <w:sz w:val="18"/>
        <w:szCs w:val="18"/>
      </w:rPr>
      <w:t xml:space="preserve">	Page </w:t>
    </w:r>
    <w:r>
      <w:rPr>
        <w:rFonts w:ascii="Arial" w:cs="Arial" w:eastAsia="Arial" w:hAnsi="Arial"/>
        <w:color w:val="AABFCC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MRS Pro  |  Mystery Shopping Management Platform</w:t>
    </w:r>
    <w:r>
      <w:rPr>
        <w:rFonts w:ascii="Arial" w:cs="Arial" w:eastAsia="Arial" w:hAnsi="Arial"/>
        <w:color w:val="AABFCC"/>
        <w:sz w:val="18"/>
        <w:szCs w:val="18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2026-03-17T04:47:55.666Z</dcterms:created>
  <dcterms:modified xsi:type="dcterms:W3CDTF">2026-03-17T04:47:55.667Z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