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479A3" w14:textId="77777777" w:rsidR="0041288E" w:rsidRDefault="00000000" w:rsidP="004D796D">
      <w:pPr>
        <w:pStyle w:val="a8"/>
        <w:ind w:left="360"/>
      </w:pPr>
      <w:r>
        <w:t>Vue 3 Learning Summary</w:t>
      </w:r>
    </w:p>
    <w:p w14:paraId="694B4DCF" w14:textId="250D3A5F" w:rsidR="0041288E" w:rsidRDefault="00000000" w:rsidP="004D796D">
      <w:pPr>
        <w:pStyle w:val="21"/>
        <w:ind w:left="360"/>
      </w:pPr>
      <w:r>
        <w:t>1. Components</w:t>
      </w:r>
    </w:p>
    <w:p w14:paraId="08F4F81C" w14:textId="77777777" w:rsidR="0041288E" w:rsidRDefault="00000000" w:rsidP="004D796D">
      <w:pPr>
        <w:ind w:left="360"/>
      </w:pPr>
      <w:r>
        <w:t>Reusable building blocks in Vue.</w:t>
      </w:r>
    </w:p>
    <w:p w14:paraId="38DF11F4" w14:textId="77777777" w:rsidR="0041288E" w:rsidRDefault="00000000" w:rsidP="004D796D">
      <w:pPr>
        <w:ind w:left="360"/>
      </w:pPr>
      <w:proofErr w:type="gramStart"/>
      <w:r w:rsidRPr="004D796D">
        <w:rPr>
          <w:rFonts w:ascii="Courier New" w:hAnsi="Courier New"/>
          <w:sz w:val="18"/>
        </w:rPr>
        <w:t>&lt;!--</w:t>
      </w:r>
      <w:proofErr w:type="gramEnd"/>
      <w:r w:rsidRPr="004D796D">
        <w:rPr>
          <w:rFonts w:ascii="Courier New" w:hAnsi="Courier New"/>
          <w:sz w:val="18"/>
        </w:rPr>
        <w:t xml:space="preserve"> Parent.vue --&gt;</w:t>
      </w:r>
      <w:r w:rsidRPr="004D796D">
        <w:rPr>
          <w:rFonts w:ascii="Courier New" w:hAnsi="Courier New"/>
          <w:sz w:val="18"/>
        </w:rPr>
        <w:br/>
        <w:t>&lt;</w:t>
      </w:r>
      <w:proofErr w:type="gramStart"/>
      <w:r w:rsidRPr="004D796D">
        <w:rPr>
          <w:rFonts w:ascii="Courier New" w:hAnsi="Courier New"/>
          <w:sz w:val="18"/>
        </w:rPr>
        <w:t>ChildComponent :message</w:t>
      </w:r>
      <w:proofErr w:type="gramEnd"/>
      <w:r w:rsidRPr="004D796D">
        <w:rPr>
          <w:rFonts w:ascii="Courier New" w:hAnsi="Courier New"/>
          <w:sz w:val="18"/>
        </w:rPr>
        <w:t>="'Hello'" /&gt;</w:t>
      </w:r>
    </w:p>
    <w:p w14:paraId="60C097ED" w14:textId="6CA6132F" w:rsidR="0041288E" w:rsidRDefault="00000000" w:rsidP="004D796D">
      <w:pPr>
        <w:pStyle w:val="21"/>
        <w:ind w:left="360"/>
      </w:pPr>
      <w:r>
        <w:t>2. Directives</w:t>
      </w:r>
    </w:p>
    <w:p w14:paraId="57915A94" w14:textId="77777777" w:rsidR="0041288E" w:rsidRDefault="00000000" w:rsidP="004D796D">
      <w:pPr>
        <w:ind w:left="360"/>
      </w:pPr>
      <w:r>
        <w:t>v-if / v-show / v-for / v-model / v-bind / v-on</w:t>
      </w:r>
    </w:p>
    <w:p w14:paraId="7E4CC6CA" w14:textId="77777777" w:rsidR="0041288E" w:rsidRDefault="00000000" w:rsidP="004D796D">
      <w:pPr>
        <w:ind w:left="360"/>
      </w:pPr>
      <w:r w:rsidRPr="004D796D">
        <w:rPr>
          <w:rFonts w:ascii="Courier New" w:hAnsi="Courier New"/>
          <w:sz w:val="18"/>
        </w:rPr>
        <w:t>&lt;p v-if="visible"&gt;Visible&lt;/p&gt;</w:t>
      </w:r>
      <w:r w:rsidRPr="004D796D">
        <w:rPr>
          <w:rFonts w:ascii="Courier New" w:hAnsi="Courier New"/>
          <w:sz w:val="18"/>
        </w:rPr>
        <w:br/>
        <w:t>&lt;input v-model="name" /&gt;</w:t>
      </w:r>
      <w:r w:rsidRPr="004D796D">
        <w:rPr>
          <w:rFonts w:ascii="Courier New" w:hAnsi="Courier New"/>
          <w:sz w:val="18"/>
        </w:rPr>
        <w:br/>
        <w:t>&lt;div v-for="item in items</w:t>
      </w:r>
      <w:proofErr w:type="gramStart"/>
      <w:r w:rsidRPr="004D796D">
        <w:rPr>
          <w:rFonts w:ascii="Courier New" w:hAnsi="Courier New"/>
          <w:sz w:val="18"/>
        </w:rPr>
        <w:t>" :key</w:t>
      </w:r>
      <w:proofErr w:type="gramEnd"/>
      <w:r w:rsidRPr="004D796D">
        <w:rPr>
          <w:rFonts w:ascii="Courier New" w:hAnsi="Courier New"/>
          <w:sz w:val="18"/>
        </w:rPr>
        <w:t>="item.id"</w:t>
      </w:r>
      <w:proofErr w:type="gramStart"/>
      <w:r w:rsidRPr="004D796D">
        <w:rPr>
          <w:rFonts w:ascii="Courier New" w:hAnsi="Courier New"/>
          <w:sz w:val="18"/>
        </w:rPr>
        <w:t>&gt;{{ item.name</w:t>
      </w:r>
      <w:proofErr w:type="gramEnd"/>
      <w:r w:rsidRPr="004D796D">
        <w:rPr>
          <w:rFonts w:ascii="Courier New" w:hAnsi="Courier New"/>
          <w:sz w:val="18"/>
        </w:rPr>
        <w:t xml:space="preserve"> </w:t>
      </w:r>
      <w:proofErr w:type="gramStart"/>
      <w:r w:rsidRPr="004D796D">
        <w:rPr>
          <w:rFonts w:ascii="Courier New" w:hAnsi="Courier New"/>
          <w:sz w:val="18"/>
        </w:rPr>
        <w:t>}}&lt;</w:t>
      </w:r>
      <w:proofErr w:type="gramEnd"/>
      <w:r w:rsidRPr="004D796D">
        <w:rPr>
          <w:rFonts w:ascii="Courier New" w:hAnsi="Courier New"/>
          <w:sz w:val="18"/>
        </w:rPr>
        <w:t>/div&gt;</w:t>
      </w:r>
    </w:p>
    <w:p w14:paraId="62732A38" w14:textId="63B54EFC" w:rsidR="0041288E" w:rsidRDefault="00000000" w:rsidP="004D796D">
      <w:pPr>
        <w:pStyle w:val="21"/>
        <w:ind w:left="360"/>
      </w:pPr>
      <w:r>
        <w:t>3. Event Binding (emit/props)</w:t>
      </w:r>
    </w:p>
    <w:p w14:paraId="7727837A" w14:textId="77777777" w:rsidR="0041288E" w:rsidRDefault="00000000" w:rsidP="004D796D">
      <w:pPr>
        <w:ind w:left="360"/>
      </w:pPr>
      <w:r>
        <w:t>Communication between parent and child components.</w:t>
      </w:r>
    </w:p>
    <w:p w14:paraId="41EBD70E" w14:textId="77777777" w:rsidR="0041288E" w:rsidRDefault="00000000" w:rsidP="004D796D">
      <w:pPr>
        <w:ind w:left="360"/>
      </w:pPr>
      <w:r w:rsidRPr="004D796D">
        <w:rPr>
          <w:rFonts w:ascii="Courier New" w:hAnsi="Courier New"/>
          <w:sz w:val="18"/>
        </w:rPr>
        <w:t>&lt;!-- Parent.vue --&gt;</w:t>
      </w:r>
      <w:r w:rsidRPr="004D796D">
        <w:rPr>
          <w:rFonts w:ascii="Courier New" w:hAnsi="Courier New"/>
          <w:sz w:val="18"/>
        </w:rPr>
        <w:br/>
        <w:t>&lt;ChildComponent :color="</w:t>
      </w:r>
      <w:proofErr w:type="gramStart"/>
      <w:r w:rsidRPr="004D796D">
        <w:rPr>
          <w:rFonts w:ascii="Courier New" w:hAnsi="Courier New"/>
          <w:sz w:val="18"/>
        </w:rPr>
        <w:t>selectedColor" @</w:t>
      </w:r>
      <w:proofErr w:type="gramEnd"/>
      <w:r w:rsidRPr="004D796D">
        <w:rPr>
          <w:rFonts w:ascii="Courier New" w:hAnsi="Courier New"/>
          <w:sz w:val="18"/>
        </w:rPr>
        <w:t>boxClicked="handleClick" /&gt;</w:t>
      </w:r>
    </w:p>
    <w:p w14:paraId="0FA6181E" w14:textId="1CD51E12" w:rsidR="0041288E" w:rsidRDefault="00000000" w:rsidP="004D796D">
      <w:pPr>
        <w:pStyle w:val="21"/>
        <w:ind w:left="360"/>
      </w:pPr>
      <w:r>
        <w:t>4. Options API</w:t>
      </w:r>
    </w:p>
    <w:p w14:paraId="71F7FD2E" w14:textId="77777777" w:rsidR="0041288E" w:rsidRDefault="00000000" w:rsidP="004D796D">
      <w:pPr>
        <w:ind w:left="360"/>
      </w:pPr>
      <w:r>
        <w:t>Traditional Vue approach using data, methods, computed.</w:t>
      </w:r>
    </w:p>
    <w:p w14:paraId="51B8B616" w14:textId="77777777" w:rsidR="0041288E" w:rsidRDefault="00000000" w:rsidP="004D796D">
      <w:pPr>
        <w:ind w:left="360"/>
      </w:pPr>
      <w:r w:rsidRPr="004D796D">
        <w:rPr>
          <w:rFonts w:ascii="Courier New" w:hAnsi="Courier New"/>
          <w:sz w:val="18"/>
        </w:rPr>
        <w:t>export default {</w:t>
      </w:r>
      <w:r w:rsidRPr="004D796D">
        <w:rPr>
          <w:rFonts w:ascii="Courier New" w:hAnsi="Courier New"/>
          <w:sz w:val="18"/>
        </w:rPr>
        <w:br/>
        <w:t xml:space="preserve">  data() {</w:t>
      </w:r>
      <w:r w:rsidRPr="004D796D">
        <w:rPr>
          <w:rFonts w:ascii="Courier New" w:hAnsi="Courier New"/>
          <w:sz w:val="18"/>
        </w:rPr>
        <w:br/>
        <w:t xml:space="preserve">    return </w:t>
      </w:r>
      <w:proofErr w:type="gramStart"/>
      <w:r w:rsidRPr="004D796D">
        <w:rPr>
          <w:rFonts w:ascii="Courier New" w:hAnsi="Courier New"/>
          <w:sz w:val="18"/>
        </w:rPr>
        <w:t>{ count</w:t>
      </w:r>
      <w:proofErr w:type="gramEnd"/>
      <w:r w:rsidRPr="004D796D">
        <w:rPr>
          <w:rFonts w:ascii="Courier New" w:hAnsi="Courier New"/>
          <w:sz w:val="18"/>
        </w:rPr>
        <w:t xml:space="preserve">: </w:t>
      </w:r>
      <w:proofErr w:type="gramStart"/>
      <w:r w:rsidRPr="004D796D">
        <w:rPr>
          <w:rFonts w:ascii="Courier New" w:hAnsi="Courier New"/>
          <w:sz w:val="18"/>
        </w:rPr>
        <w:t>0 }</w:t>
      </w:r>
      <w:proofErr w:type="gramEnd"/>
      <w:r w:rsidRPr="004D796D">
        <w:rPr>
          <w:rFonts w:ascii="Courier New" w:hAnsi="Courier New"/>
          <w:sz w:val="18"/>
        </w:rPr>
        <w:br/>
        <w:t xml:space="preserve">  },</w:t>
      </w:r>
      <w:r w:rsidRPr="004D796D">
        <w:rPr>
          <w:rFonts w:ascii="Courier New" w:hAnsi="Courier New"/>
          <w:sz w:val="18"/>
        </w:rPr>
        <w:br/>
        <w:t xml:space="preserve">  methods: {</w:t>
      </w:r>
      <w:r w:rsidRPr="004D796D">
        <w:rPr>
          <w:rFonts w:ascii="Courier New" w:hAnsi="Courier New"/>
          <w:sz w:val="18"/>
        </w:rPr>
        <w:br/>
        <w:t xml:space="preserve">    </w:t>
      </w:r>
      <w:proofErr w:type="gramStart"/>
      <w:r w:rsidRPr="004D796D">
        <w:rPr>
          <w:rFonts w:ascii="Courier New" w:hAnsi="Courier New"/>
          <w:sz w:val="18"/>
        </w:rPr>
        <w:t>increment(</w:t>
      </w:r>
      <w:proofErr w:type="gramEnd"/>
      <w:r w:rsidRPr="004D796D">
        <w:rPr>
          <w:rFonts w:ascii="Courier New" w:hAnsi="Courier New"/>
          <w:sz w:val="18"/>
        </w:rPr>
        <w:t xml:space="preserve">) </w:t>
      </w:r>
      <w:proofErr w:type="gramStart"/>
      <w:r w:rsidRPr="004D796D">
        <w:rPr>
          <w:rFonts w:ascii="Courier New" w:hAnsi="Courier New"/>
          <w:sz w:val="18"/>
        </w:rPr>
        <w:t>{ this</w:t>
      </w:r>
      <w:proofErr w:type="gramEnd"/>
      <w:r w:rsidRPr="004D796D">
        <w:rPr>
          <w:rFonts w:ascii="Courier New" w:hAnsi="Courier New"/>
          <w:sz w:val="18"/>
        </w:rPr>
        <w:t>.count+</w:t>
      </w:r>
      <w:proofErr w:type="gramStart"/>
      <w:r w:rsidRPr="004D796D">
        <w:rPr>
          <w:rFonts w:ascii="Courier New" w:hAnsi="Courier New"/>
          <w:sz w:val="18"/>
        </w:rPr>
        <w:t>+ }</w:t>
      </w:r>
      <w:proofErr w:type="gramEnd"/>
      <w:r w:rsidRPr="004D796D">
        <w:rPr>
          <w:rFonts w:ascii="Courier New" w:hAnsi="Courier New"/>
          <w:sz w:val="18"/>
        </w:rPr>
        <w:br/>
      </w:r>
      <w:proofErr w:type="gramStart"/>
      <w:r w:rsidRPr="004D796D">
        <w:rPr>
          <w:rFonts w:ascii="Courier New" w:hAnsi="Courier New"/>
          <w:sz w:val="18"/>
        </w:rPr>
        <w:t xml:space="preserve">  }</w:t>
      </w:r>
      <w:proofErr w:type="gramEnd"/>
      <w:r w:rsidRPr="004D796D">
        <w:rPr>
          <w:rFonts w:ascii="Courier New" w:hAnsi="Courier New"/>
          <w:sz w:val="18"/>
        </w:rPr>
        <w:br/>
        <w:t>}</w:t>
      </w:r>
    </w:p>
    <w:p w14:paraId="362E44E2" w14:textId="128B3437" w:rsidR="0041288E" w:rsidRDefault="00000000" w:rsidP="004D796D">
      <w:pPr>
        <w:pStyle w:val="21"/>
        <w:ind w:left="360"/>
      </w:pPr>
      <w:r>
        <w:t>5. Composition API</w:t>
      </w:r>
    </w:p>
    <w:p w14:paraId="2815523E" w14:textId="77777777" w:rsidR="0041288E" w:rsidRDefault="00000000" w:rsidP="004D796D">
      <w:pPr>
        <w:ind w:left="360"/>
      </w:pPr>
      <w:r>
        <w:t>Setup logic using ref, reactive, computed, etc.</w:t>
      </w:r>
    </w:p>
    <w:p w14:paraId="5500DA95" w14:textId="77777777" w:rsidR="0041288E" w:rsidRDefault="00000000" w:rsidP="004D796D">
      <w:pPr>
        <w:ind w:left="360"/>
      </w:pPr>
      <w:r w:rsidRPr="004D796D">
        <w:rPr>
          <w:rFonts w:ascii="Courier New" w:hAnsi="Courier New"/>
          <w:sz w:val="18"/>
        </w:rPr>
        <w:t>&lt;script setup&gt;</w:t>
      </w:r>
      <w:r w:rsidRPr="004D796D">
        <w:rPr>
          <w:rFonts w:ascii="Courier New" w:hAnsi="Courier New"/>
          <w:sz w:val="18"/>
        </w:rPr>
        <w:br/>
        <w:t xml:space="preserve">import </w:t>
      </w:r>
      <w:proofErr w:type="gramStart"/>
      <w:r w:rsidRPr="004D796D">
        <w:rPr>
          <w:rFonts w:ascii="Courier New" w:hAnsi="Courier New"/>
          <w:sz w:val="18"/>
        </w:rPr>
        <w:t>{ ref</w:t>
      </w:r>
      <w:proofErr w:type="gramEnd"/>
      <w:r w:rsidRPr="004D796D">
        <w:rPr>
          <w:rFonts w:ascii="Courier New" w:hAnsi="Courier New"/>
          <w:sz w:val="18"/>
        </w:rPr>
        <w:t xml:space="preserve"> } from 'vue';</w:t>
      </w:r>
      <w:r w:rsidRPr="004D796D">
        <w:rPr>
          <w:rFonts w:ascii="Courier New" w:hAnsi="Courier New"/>
          <w:sz w:val="18"/>
        </w:rPr>
        <w:br/>
        <w:t>const count = ref(0);</w:t>
      </w:r>
      <w:r w:rsidRPr="004D796D">
        <w:rPr>
          <w:rFonts w:ascii="Courier New" w:hAnsi="Courier New"/>
          <w:sz w:val="18"/>
        </w:rPr>
        <w:br/>
        <w:t>&lt;/script&gt;</w:t>
      </w:r>
    </w:p>
    <w:p w14:paraId="1CCE599A" w14:textId="61CF1C00" w:rsidR="0041288E" w:rsidRDefault="00000000" w:rsidP="004D796D">
      <w:pPr>
        <w:pStyle w:val="21"/>
        <w:ind w:left="360"/>
      </w:pPr>
      <w:r>
        <w:t>6. Routing (Vue Router)</w:t>
      </w:r>
    </w:p>
    <w:p w14:paraId="335029C2" w14:textId="77777777" w:rsidR="0041288E" w:rsidRDefault="00000000" w:rsidP="004D796D">
      <w:pPr>
        <w:ind w:left="360"/>
      </w:pPr>
      <w:r>
        <w:t>Used to create SPA with multiple views.</w:t>
      </w:r>
    </w:p>
    <w:p w14:paraId="255ED5E3" w14:textId="77777777" w:rsidR="0041288E" w:rsidRDefault="00000000" w:rsidP="004D796D">
      <w:pPr>
        <w:ind w:left="360"/>
      </w:pPr>
      <w:r w:rsidRPr="004D796D">
        <w:rPr>
          <w:rFonts w:ascii="Courier New" w:hAnsi="Courier New"/>
          <w:sz w:val="18"/>
        </w:rPr>
        <w:t>const routes = [</w:t>
      </w:r>
      <w:r w:rsidRPr="004D796D">
        <w:rPr>
          <w:rFonts w:ascii="Courier New" w:hAnsi="Courier New"/>
          <w:sz w:val="18"/>
        </w:rPr>
        <w:br/>
        <w:t xml:space="preserve">  { path: '/home', component: HomeView },</w:t>
      </w:r>
      <w:r w:rsidRPr="004D796D">
        <w:rPr>
          <w:rFonts w:ascii="Courier New" w:hAnsi="Courier New"/>
          <w:sz w:val="18"/>
        </w:rPr>
        <w:br/>
        <w:t xml:space="preserve">  </w:t>
      </w:r>
      <w:proofErr w:type="gramStart"/>
      <w:r w:rsidRPr="004D796D">
        <w:rPr>
          <w:rFonts w:ascii="Courier New" w:hAnsi="Courier New"/>
          <w:sz w:val="18"/>
        </w:rPr>
        <w:t>{ path</w:t>
      </w:r>
      <w:proofErr w:type="gramEnd"/>
      <w:r w:rsidRPr="004D796D">
        <w:rPr>
          <w:rFonts w:ascii="Courier New" w:hAnsi="Courier New"/>
          <w:sz w:val="18"/>
        </w:rPr>
        <w:t>: '/about', component: AboutView },</w:t>
      </w:r>
      <w:r w:rsidRPr="004D796D">
        <w:rPr>
          <w:rFonts w:ascii="Courier New" w:hAnsi="Courier New"/>
          <w:sz w:val="18"/>
        </w:rPr>
        <w:br/>
      </w:r>
      <w:proofErr w:type="gramStart"/>
      <w:r w:rsidRPr="004D796D">
        <w:rPr>
          <w:rFonts w:ascii="Courier New" w:hAnsi="Courier New"/>
          <w:sz w:val="18"/>
        </w:rPr>
        <w:t>];</w:t>
      </w:r>
      <w:proofErr w:type="gramEnd"/>
    </w:p>
    <w:p w14:paraId="42403A35" w14:textId="56C30EC1" w:rsidR="0041288E" w:rsidRDefault="00000000" w:rsidP="004D796D">
      <w:pPr>
        <w:pStyle w:val="21"/>
        <w:ind w:left="360"/>
      </w:pPr>
      <w:r>
        <w:lastRenderedPageBreak/>
        <w:t>7. Vite</w:t>
      </w:r>
    </w:p>
    <w:p w14:paraId="3505EDCE" w14:textId="77777777" w:rsidR="0041288E" w:rsidRDefault="00000000" w:rsidP="004D796D">
      <w:pPr>
        <w:ind w:left="360"/>
      </w:pPr>
      <w:r>
        <w:t xml:space="preserve">Modern build </w:t>
      </w:r>
      <w:proofErr w:type="gramStart"/>
      <w:r>
        <w:t>tool</w:t>
      </w:r>
      <w:proofErr w:type="gramEnd"/>
      <w:r>
        <w:t xml:space="preserve"> to run and build Vue apps fast.</w:t>
      </w:r>
    </w:p>
    <w:p w14:paraId="3F80B68D" w14:textId="77777777" w:rsidR="0041288E" w:rsidRDefault="00000000" w:rsidP="004D796D">
      <w:pPr>
        <w:ind w:left="360"/>
      </w:pPr>
      <w:r w:rsidRPr="004D796D">
        <w:rPr>
          <w:rFonts w:ascii="Courier New" w:hAnsi="Courier New"/>
          <w:sz w:val="18"/>
        </w:rPr>
        <w:t>npm create vite@latest my-vue-app -- --template vue</w:t>
      </w:r>
    </w:p>
    <w:p w14:paraId="47E81A56" w14:textId="1377BBC3" w:rsidR="0041288E" w:rsidRDefault="00000000" w:rsidP="004D796D">
      <w:pPr>
        <w:pStyle w:val="21"/>
        <w:ind w:left="360"/>
      </w:pPr>
      <w:r>
        <w:t>8. SPA (Single Page Application)</w:t>
      </w:r>
    </w:p>
    <w:p w14:paraId="2E472A4A" w14:textId="77777777" w:rsidR="0041288E" w:rsidRDefault="00000000" w:rsidP="004D796D">
      <w:pPr>
        <w:ind w:left="360"/>
      </w:pPr>
      <w:r>
        <w:t xml:space="preserve">App without full </w:t>
      </w:r>
      <w:proofErr w:type="gramStart"/>
      <w:r>
        <w:t>reload;</w:t>
      </w:r>
      <w:proofErr w:type="gramEnd"/>
      <w:r>
        <w:t xml:space="preserve"> dynamic navigation via routing.</w:t>
      </w:r>
    </w:p>
    <w:p w14:paraId="7B2E1293" w14:textId="764A4FF2" w:rsidR="0041288E" w:rsidRDefault="00000000" w:rsidP="004D796D">
      <w:pPr>
        <w:pStyle w:val="21"/>
        <w:ind w:left="360"/>
      </w:pPr>
      <w:r>
        <w:t>9. State Management</w:t>
      </w:r>
    </w:p>
    <w:p w14:paraId="318B8C5C" w14:textId="77777777" w:rsidR="0041288E" w:rsidRDefault="00000000" w:rsidP="004D796D">
      <w:pPr>
        <w:ind w:left="360"/>
      </w:pPr>
      <w:r>
        <w:t>Basic with reactive/ref, advanced with Pinia.</w:t>
      </w:r>
    </w:p>
    <w:p w14:paraId="5194821C" w14:textId="77777777" w:rsidR="0041288E" w:rsidRDefault="00000000" w:rsidP="004D796D">
      <w:pPr>
        <w:ind w:left="360"/>
      </w:pPr>
      <w:r w:rsidRPr="004D796D">
        <w:rPr>
          <w:rFonts w:ascii="Courier New" w:hAnsi="Courier New"/>
          <w:sz w:val="18"/>
        </w:rPr>
        <w:t>// counterStore.js</w:t>
      </w:r>
      <w:r w:rsidRPr="004D796D">
        <w:rPr>
          <w:rFonts w:ascii="Courier New" w:hAnsi="Courier New"/>
          <w:sz w:val="18"/>
        </w:rPr>
        <w:br/>
        <w:t xml:space="preserve">export const counter = </w:t>
      </w:r>
      <w:proofErr w:type="gramStart"/>
      <w:r w:rsidRPr="004D796D">
        <w:rPr>
          <w:rFonts w:ascii="Courier New" w:hAnsi="Courier New"/>
          <w:sz w:val="18"/>
        </w:rPr>
        <w:t>reactive(</w:t>
      </w:r>
      <w:proofErr w:type="gramEnd"/>
      <w:r w:rsidRPr="004D796D">
        <w:rPr>
          <w:rFonts w:ascii="Courier New" w:hAnsi="Courier New"/>
          <w:sz w:val="18"/>
        </w:rPr>
        <w:t>{</w:t>
      </w:r>
      <w:r w:rsidRPr="004D796D">
        <w:rPr>
          <w:rFonts w:ascii="Courier New" w:hAnsi="Courier New"/>
          <w:sz w:val="18"/>
        </w:rPr>
        <w:br/>
        <w:t xml:space="preserve">  count: 0,</w:t>
      </w:r>
      <w:r w:rsidRPr="004D796D">
        <w:rPr>
          <w:rFonts w:ascii="Courier New" w:hAnsi="Courier New"/>
          <w:sz w:val="18"/>
        </w:rPr>
        <w:br/>
        <w:t xml:space="preserve">  increment() </w:t>
      </w:r>
      <w:proofErr w:type="gramStart"/>
      <w:r w:rsidRPr="004D796D">
        <w:rPr>
          <w:rFonts w:ascii="Courier New" w:hAnsi="Courier New"/>
          <w:sz w:val="18"/>
        </w:rPr>
        <w:t>{ this</w:t>
      </w:r>
      <w:proofErr w:type="gramEnd"/>
      <w:r w:rsidRPr="004D796D">
        <w:rPr>
          <w:rFonts w:ascii="Courier New" w:hAnsi="Courier New"/>
          <w:sz w:val="18"/>
        </w:rPr>
        <w:t>.count+</w:t>
      </w:r>
      <w:proofErr w:type="gramStart"/>
      <w:r w:rsidRPr="004D796D">
        <w:rPr>
          <w:rFonts w:ascii="Courier New" w:hAnsi="Courier New"/>
          <w:sz w:val="18"/>
        </w:rPr>
        <w:t>+ }</w:t>
      </w:r>
      <w:proofErr w:type="gramEnd"/>
      <w:r w:rsidRPr="004D796D">
        <w:rPr>
          <w:rFonts w:ascii="Courier New" w:hAnsi="Courier New"/>
          <w:sz w:val="18"/>
        </w:rPr>
        <w:br/>
        <w:t>}</w:t>
      </w:r>
      <w:proofErr w:type="gramStart"/>
      <w:r w:rsidRPr="004D796D">
        <w:rPr>
          <w:rFonts w:ascii="Courier New" w:hAnsi="Courier New"/>
          <w:sz w:val="18"/>
        </w:rPr>
        <w:t>);</w:t>
      </w:r>
      <w:proofErr w:type="gramEnd"/>
    </w:p>
    <w:p w14:paraId="49503A19" w14:textId="285B62D9" w:rsidR="0041288E" w:rsidRDefault="00000000" w:rsidP="004D796D">
      <w:pPr>
        <w:pStyle w:val="21"/>
        <w:ind w:left="360"/>
      </w:pPr>
      <w:r>
        <w:t>10. Mixins &amp; Composables</w:t>
      </w:r>
    </w:p>
    <w:p w14:paraId="25D1A754" w14:textId="77777777" w:rsidR="0041288E" w:rsidRDefault="00000000" w:rsidP="004D796D">
      <w:pPr>
        <w:ind w:left="360"/>
      </w:pPr>
      <w:r>
        <w:t>Mixins reuse logic; composables preferred with Composition API.</w:t>
      </w:r>
    </w:p>
    <w:p w14:paraId="770CF79C" w14:textId="77777777" w:rsidR="0041288E" w:rsidRDefault="00000000" w:rsidP="004D796D">
      <w:pPr>
        <w:ind w:left="360"/>
      </w:pPr>
      <w:r w:rsidRPr="004D796D">
        <w:rPr>
          <w:rFonts w:ascii="Courier New" w:hAnsi="Courier New"/>
          <w:sz w:val="18"/>
        </w:rPr>
        <w:t>// useCounter.js</w:t>
      </w:r>
      <w:r w:rsidRPr="004D796D">
        <w:rPr>
          <w:rFonts w:ascii="Courier New" w:hAnsi="Courier New"/>
          <w:sz w:val="18"/>
        </w:rPr>
        <w:br/>
        <w:t xml:space="preserve">export function </w:t>
      </w:r>
      <w:proofErr w:type="gramStart"/>
      <w:r w:rsidRPr="004D796D">
        <w:rPr>
          <w:rFonts w:ascii="Courier New" w:hAnsi="Courier New"/>
          <w:sz w:val="18"/>
        </w:rPr>
        <w:t>useCounter(</w:t>
      </w:r>
      <w:proofErr w:type="gramEnd"/>
      <w:r w:rsidRPr="004D796D">
        <w:rPr>
          <w:rFonts w:ascii="Courier New" w:hAnsi="Courier New"/>
          <w:sz w:val="18"/>
        </w:rPr>
        <w:t>) {</w:t>
      </w:r>
      <w:r w:rsidRPr="004D796D">
        <w:rPr>
          <w:rFonts w:ascii="Courier New" w:hAnsi="Courier New"/>
          <w:sz w:val="18"/>
        </w:rPr>
        <w:br/>
        <w:t xml:space="preserve">  const count = </w:t>
      </w:r>
      <w:proofErr w:type="gramStart"/>
      <w:r w:rsidRPr="004D796D">
        <w:rPr>
          <w:rFonts w:ascii="Courier New" w:hAnsi="Courier New"/>
          <w:sz w:val="18"/>
        </w:rPr>
        <w:t>ref(</w:t>
      </w:r>
      <w:proofErr w:type="gramEnd"/>
      <w:r w:rsidRPr="004D796D">
        <w:rPr>
          <w:rFonts w:ascii="Courier New" w:hAnsi="Courier New"/>
          <w:sz w:val="18"/>
        </w:rPr>
        <w:t>0);</w:t>
      </w:r>
      <w:r w:rsidRPr="004D796D">
        <w:rPr>
          <w:rFonts w:ascii="Courier New" w:hAnsi="Courier New"/>
          <w:sz w:val="18"/>
        </w:rPr>
        <w:br/>
        <w:t xml:space="preserve">  const inc = () =&gt; count.value++;</w:t>
      </w:r>
      <w:r w:rsidRPr="004D796D">
        <w:rPr>
          <w:rFonts w:ascii="Courier New" w:hAnsi="Courier New"/>
          <w:sz w:val="18"/>
        </w:rPr>
        <w:br/>
        <w:t xml:space="preserve">  return </w:t>
      </w:r>
      <w:proofErr w:type="gramStart"/>
      <w:r w:rsidRPr="004D796D">
        <w:rPr>
          <w:rFonts w:ascii="Courier New" w:hAnsi="Courier New"/>
          <w:sz w:val="18"/>
        </w:rPr>
        <w:t>{ count</w:t>
      </w:r>
      <w:proofErr w:type="gramEnd"/>
      <w:r w:rsidRPr="004D796D">
        <w:rPr>
          <w:rFonts w:ascii="Courier New" w:hAnsi="Courier New"/>
          <w:sz w:val="18"/>
        </w:rPr>
        <w:t>, inc };</w:t>
      </w:r>
      <w:r w:rsidRPr="004D796D">
        <w:rPr>
          <w:rFonts w:ascii="Courier New" w:hAnsi="Courier New"/>
          <w:sz w:val="18"/>
        </w:rPr>
        <w:br/>
        <w:t>}</w:t>
      </w:r>
    </w:p>
    <w:p w14:paraId="4784216B" w14:textId="0D55DF92" w:rsidR="0041288E" w:rsidRDefault="00000000" w:rsidP="004D796D">
      <w:pPr>
        <w:pStyle w:val="21"/>
        <w:ind w:left="360"/>
      </w:pPr>
      <w:r>
        <w:t>11. Tailwind CSS</w:t>
      </w:r>
    </w:p>
    <w:p w14:paraId="3302E88E" w14:textId="77777777" w:rsidR="0041288E" w:rsidRDefault="00000000" w:rsidP="004D796D">
      <w:pPr>
        <w:ind w:left="360"/>
      </w:pPr>
      <w:r>
        <w:t>Utility-first CSS framework integrated via Vite.</w:t>
      </w:r>
    </w:p>
    <w:p w14:paraId="11A04B88" w14:textId="77777777" w:rsidR="0041288E" w:rsidRDefault="00000000" w:rsidP="004D796D">
      <w:pPr>
        <w:ind w:left="360"/>
      </w:pPr>
      <w:r w:rsidRPr="004D796D">
        <w:rPr>
          <w:rFonts w:ascii="Courier New" w:hAnsi="Courier New"/>
          <w:sz w:val="18"/>
        </w:rPr>
        <w:t>npm install -D tailwindcss postcss autoprefixer</w:t>
      </w:r>
      <w:r w:rsidRPr="004D796D">
        <w:rPr>
          <w:rFonts w:ascii="Courier New" w:hAnsi="Courier New"/>
          <w:sz w:val="18"/>
        </w:rPr>
        <w:br/>
        <w:t>npx tailwindcss init -p</w:t>
      </w:r>
    </w:p>
    <w:p w14:paraId="4D7E5FDF" w14:textId="315625B8" w:rsidR="0041288E" w:rsidRDefault="00000000" w:rsidP="004D796D">
      <w:pPr>
        <w:pStyle w:val="21"/>
        <w:ind w:left="360"/>
      </w:pPr>
      <w:r>
        <w:t>12. Forms &amp; Validation</w:t>
      </w:r>
    </w:p>
    <w:p w14:paraId="0430C216" w14:textId="77777777" w:rsidR="0041288E" w:rsidRDefault="00000000" w:rsidP="004D796D">
      <w:pPr>
        <w:ind w:left="360"/>
      </w:pPr>
      <w:r>
        <w:t>Forms with custom components. Laravel/client-side validation.</w:t>
      </w:r>
    </w:p>
    <w:p w14:paraId="5D9271D3" w14:textId="643E63B4" w:rsidR="0041288E" w:rsidRDefault="00000000" w:rsidP="004D796D">
      <w:pPr>
        <w:pStyle w:val="21"/>
        <w:ind w:left="360"/>
      </w:pPr>
      <w:r>
        <w:t>13. Blade Components</w:t>
      </w:r>
    </w:p>
    <w:p w14:paraId="56258F75" w14:textId="77777777" w:rsidR="0041288E" w:rsidRDefault="00000000" w:rsidP="004D796D">
      <w:pPr>
        <w:ind w:left="360"/>
      </w:pPr>
      <w:r>
        <w:t>Custom Blade tags using &lt;x-component&gt; syntax.</w:t>
      </w:r>
    </w:p>
    <w:p w14:paraId="79FD533E" w14:textId="77777777" w:rsidR="0041288E" w:rsidRDefault="00000000" w:rsidP="004D796D">
      <w:pPr>
        <w:ind w:left="360"/>
      </w:pPr>
      <w:r w:rsidRPr="004D796D">
        <w:rPr>
          <w:rFonts w:ascii="Courier New" w:hAnsi="Courier New"/>
          <w:sz w:val="18"/>
        </w:rPr>
        <w:t>&lt;x-</w:t>
      </w:r>
      <w:proofErr w:type="gramStart"/>
      <w:r w:rsidRPr="004D796D">
        <w:rPr>
          <w:rFonts w:ascii="Courier New" w:hAnsi="Courier New"/>
          <w:sz w:val="18"/>
        </w:rPr>
        <w:t>forms.input</w:t>
      </w:r>
      <w:proofErr w:type="gramEnd"/>
      <w:r w:rsidRPr="004D796D">
        <w:rPr>
          <w:rFonts w:ascii="Courier New" w:hAnsi="Courier New"/>
          <w:sz w:val="18"/>
        </w:rPr>
        <w:t xml:space="preserve"> label="Title" name="title" /&gt;</w:t>
      </w:r>
    </w:p>
    <w:p w14:paraId="066F6644" w14:textId="412448DA" w:rsidR="0041288E" w:rsidRDefault="00000000" w:rsidP="004D796D">
      <w:pPr>
        <w:pStyle w:val="21"/>
        <w:ind w:left="360"/>
      </w:pPr>
      <w:r>
        <w:t>14. CRUD with Laravel</w:t>
      </w:r>
    </w:p>
    <w:p w14:paraId="7AB2F22D" w14:textId="77777777" w:rsidR="0041288E" w:rsidRDefault="00000000" w:rsidP="004D796D">
      <w:pPr>
        <w:ind w:left="360"/>
      </w:pPr>
      <w:r>
        <w:t>Views: index/create/edit/show/form.</w:t>
      </w:r>
    </w:p>
    <w:p w14:paraId="3E01A062" w14:textId="5A812809" w:rsidR="0041288E" w:rsidRDefault="00000000" w:rsidP="004D796D">
      <w:pPr>
        <w:pStyle w:val="21"/>
        <w:ind w:left="360"/>
      </w:pPr>
      <w:r>
        <w:t>15. Laravel Request &amp; Model Usage</w:t>
      </w:r>
    </w:p>
    <w:p w14:paraId="5F72A924" w14:textId="77777777" w:rsidR="0041288E" w:rsidRDefault="00000000" w:rsidP="004D796D">
      <w:pPr>
        <w:ind w:left="360"/>
      </w:pPr>
      <w:r>
        <w:t>Request for validation, models define DB relations.</w:t>
      </w:r>
    </w:p>
    <w:p w14:paraId="4CCFA63D" w14:textId="3E128BB3" w:rsidR="0041288E" w:rsidRDefault="00000000" w:rsidP="004D796D">
      <w:pPr>
        <w:pStyle w:val="21"/>
        <w:ind w:left="360"/>
      </w:pPr>
      <w:r>
        <w:t>16. Vue File Structure and Best Practices</w:t>
      </w:r>
    </w:p>
    <w:p w14:paraId="55295C08" w14:textId="77777777" w:rsidR="0041288E" w:rsidRDefault="00000000" w:rsidP="004D796D">
      <w:pPr>
        <w:ind w:left="360"/>
      </w:pPr>
      <w:r>
        <w:t>Reusable components and script setup usage.</w:t>
      </w:r>
    </w:p>
    <w:p w14:paraId="2EBC91FF" w14:textId="71A32DAB" w:rsidR="0041288E" w:rsidRDefault="00000000" w:rsidP="004D796D">
      <w:pPr>
        <w:pStyle w:val="21"/>
        <w:ind w:left="360"/>
      </w:pPr>
      <w:r>
        <w:lastRenderedPageBreak/>
        <w:t>17. Using JSON to Simulate APIs</w:t>
      </w:r>
    </w:p>
    <w:p w14:paraId="1339BD7B" w14:textId="77777777" w:rsidR="0041288E" w:rsidRDefault="00000000" w:rsidP="004D796D">
      <w:pPr>
        <w:ind w:left="360"/>
      </w:pPr>
      <w:r>
        <w:t>Static JSON to mimic backend data.</w:t>
      </w:r>
    </w:p>
    <w:p w14:paraId="2926C2FE" w14:textId="74F084F5" w:rsidR="0041288E" w:rsidRDefault="00000000" w:rsidP="004D796D">
      <w:pPr>
        <w:pStyle w:val="21"/>
        <w:ind w:left="360"/>
      </w:pPr>
      <w:r>
        <w:t>18. Refactoring UI into Small Components</w:t>
      </w:r>
    </w:p>
    <w:p w14:paraId="4F1363AA" w14:textId="77777777" w:rsidR="0041288E" w:rsidRDefault="00000000" w:rsidP="004D796D">
      <w:pPr>
        <w:ind w:left="360"/>
      </w:pPr>
      <w:r>
        <w:t>e.g., TeamMember.vue, TeamHeader.vue, etc.</w:t>
      </w:r>
    </w:p>
    <w:p w14:paraId="35E33EFC" w14:textId="4C03A679" w:rsidR="0041288E" w:rsidRDefault="00000000" w:rsidP="004D796D">
      <w:pPr>
        <w:pStyle w:val="21"/>
        <w:ind w:left="360"/>
      </w:pPr>
      <w:r>
        <w:t>19. Dynamic Props and Conditional UI</w:t>
      </w:r>
    </w:p>
    <w:p w14:paraId="69F4154C" w14:textId="77777777" w:rsidR="0041288E" w:rsidRDefault="00000000" w:rsidP="004D796D">
      <w:pPr>
        <w:ind w:left="360"/>
      </w:pPr>
      <w:r>
        <w:t>Props control UI; v-if/show and computed for logic.</w:t>
      </w:r>
    </w:p>
    <w:p w14:paraId="53E1F6F3" w14:textId="741E82E2" w:rsidR="0041288E" w:rsidRDefault="00000000" w:rsidP="004D796D">
      <w:pPr>
        <w:pStyle w:val="21"/>
        <w:ind w:left="360"/>
      </w:pPr>
      <w:r>
        <w:t>20. Understanding ref and .value</w:t>
      </w:r>
    </w:p>
    <w:p w14:paraId="1ECBA929" w14:textId="77777777" w:rsidR="0041288E" w:rsidRDefault="00000000" w:rsidP="004D796D">
      <w:pPr>
        <w:ind w:left="360"/>
      </w:pPr>
      <w:proofErr w:type="gramStart"/>
      <w:r>
        <w:t>ref(</w:t>
      </w:r>
      <w:proofErr w:type="gramEnd"/>
      <w:r>
        <w:t>) gives reactive object, .value in script only.</w:t>
      </w:r>
    </w:p>
    <w:sectPr w:rsidR="004128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E40E1"/>
    <w:multiLevelType w:val="hybridMultilevel"/>
    <w:tmpl w:val="5AA8538E"/>
    <w:lvl w:ilvl="0" w:tplc="B900CA6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175829"/>
    <w:multiLevelType w:val="hybridMultilevel"/>
    <w:tmpl w:val="E1A05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908554">
    <w:abstractNumId w:val="8"/>
  </w:num>
  <w:num w:numId="2" w16cid:durableId="1110124101">
    <w:abstractNumId w:val="6"/>
  </w:num>
  <w:num w:numId="3" w16cid:durableId="1508013742">
    <w:abstractNumId w:val="5"/>
  </w:num>
  <w:num w:numId="4" w16cid:durableId="372317420">
    <w:abstractNumId w:val="4"/>
  </w:num>
  <w:num w:numId="5" w16cid:durableId="1743529591">
    <w:abstractNumId w:val="7"/>
  </w:num>
  <w:num w:numId="6" w16cid:durableId="750346095">
    <w:abstractNumId w:val="3"/>
  </w:num>
  <w:num w:numId="7" w16cid:durableId="1684085476">
    <w:abstractNumId w:val="2"/>
  </w:num>
  <w:num w:numId="8" w16cid:durableId="1465809887">
    <w:abstractNumId w:val="1"/>
  </w:num>
  <w:num w:numId="9" w16cid:durableId="1774664570">
    <w:abstractNumId w:val="0"/>
  </w:num>
  <w:num w:numId="10" w16cid:durableId="72170635">
    <w:abstractNumId w:val="10"/>
  </w:num>
  <w:num w:numId="11" w16cid:durableId="4442769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288E"/>
    <w:rsid w:val="004D796D"/>
    <w:rsid w:val="009C191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9CCFE0"/>
  <w14:defaultImageDpi w14:val="300"/>
  <w15:docId w15:val="{9970423D-E591-40AC-BC95-6EB9239F5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Mustafe Naial,B. Bashar</cp:lastModifiedBy>
  <cp:revision>3</cp:revision>
  <dcterms:created xsi:type="dcterms:W3CDTF">2013-12-23T23:15:00Z</dcterms:created>
  <dcterms:modified xsi:type="dcterms:W3CDTF">2025-07-26T01:53:00Z</dcterms:modified>
  <cp:category/>
</cp:coreProperties>
</file>