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028422">
      <w:pPr>
        <w:numPr>
          <w:ilvl w:val="0"/>
          <w:numId w:val="1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Configure VPC peering in cross regions.(Need to do this again)</w:t>
      </w:r>
    </w:p>
    <w:p w14:paraId="4FA8BA7D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768838FB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67325" cy="1838960"/>
            <wp:effectExtent l="0" t="0" r="5715" b="5080"/>
            <wp:docPr id="4" name="Picture 4" descr="Screenshot 2024-11-18 15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1-18 1502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E82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37D4780D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4FFAD647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58435" cy="1677035"/>
            <wp:effectExtent l="0" t="0" r="14605" b="14605"/>
            <wp:docPr id="3" name="Picture 3" descr="Screenshot 2024-11-18 15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1-18 1503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8765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1B7F11B0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1E5E4901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18DB2B75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686D64F5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60975" cy="2957195"/>
            <wp:effectExtent l="0" t="0" r="12065" b="14605"/>
            <wp:docPr id="2" name="Picture 2" descr="Screenshot 2024-11-18 15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1-18 1508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73A1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1169EE7F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01DF4262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7003FC96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74310" cy="3237865"/>
            <wp:effectExtent l="0" t="0" r="13970" b="8255"/>
            <wp:docPr id="1" name="Picture 1" descr="Screenshot 2024-11-18 15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1-18 1509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1FF0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64196930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Purchase one domain from GoDaddy.</w:t>
      </w:r>
    </w:p>
    <w:p w14:paraId="04102974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751B76F9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68595" cy="2128520"/>
            <wp:effectExtent l="0" t="0" r="4445" b="5080"/>
            <wp:docPr id="6" name="Picture 6" descr="Screenshot 2024-11-18 15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11-18 1559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D70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4617E52A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542A2A6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 xml:space="preserve">Deploy static website in s3. </w:t>
      </w:r>
    </w:p>
    <w:p w14:paraId="19115C69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2F10D161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758302EE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71770" cy="2160270"/>
            <wp:effectExtent l="0" t="0" r="1270" b="3810"/>
            <wp:docPr id="9" name="Picture 9" descr="Screenshot 2024-11-18 15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11-18 1522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74310" cy="2234565"/>
            <wp:effectExtent l="0" t="0" r="13970" b="5715"/>
            <wp:docPr id="8" name="Picture 8" descr="Screenshot 2024-11-18 15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11-18 1523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59705" cy="1750060"/>
            <wp:effectExtent l="0" t="0" r="13335" b="2540"/>
            <wp:docPr id="7" name="Picture 7" descr="Screenshot 2024-11-18 15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11-18 1523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C84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67FFA35D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 xml:space="preserve">Create CDN and attach one SSL certificate. </w:t>
      </w:r>
    </w:p>
    <w:p w14:paraId="6DFECD25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171989C3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66055" cy="2477770"/>
            <wp:effectExtent l="0" t="0" r="6985" b="6350"/>
            <wp:docPr id="11" name="Picture 11" descr="Screenshot 2024-11-18 16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11-18 1658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AAA0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55DA67B7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7B787548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0C40482A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1D537B54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69865" cy="2830830"/>
            <wp:effectExtent l="0" t="0" r="3175" b="3810"/>
            <wp:docPr id="10" name="Picture 10" descr="Screenshot 2024-11-18 17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11-18 1733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86B1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5997C839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5B9494FC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 xml:space="preserve">Create Route53 hosted zone and MAP the domain with CDN. </w:t>
      </w:r>
    </w:p>
    <w:p w14:paraId="14F35897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5E2D7790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73675" cy="3762375"/>
            <wp:effectExtent l="0" t="0" r="14605" b="1905"/>
            <wp:docPr id="14" name="Picture 14" descr="Screenshot 2024-11-18 17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11-18 1706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0F94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39C0FE8B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25866DB0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08848110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12CD7220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71770" cy="2590165"/>
            <wp:effectExtent l="0" t="0" r="1270" b="635"/>
            <wp:docPr id="13" name="Picture 13" descr="Screenshot 2024-11-18 17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11-18 1712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CA1B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279C6A6E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0A3241C3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36D8F024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494201D0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drawing>
          <wp:inline distT="0" distB="0" distL="114300" distR="114300">
            <wp:extent cx="5262245" cy="2214245"/>
            <wp:effectExtent l="0" t="0" r="10795" b="10795"/>
            <wp:docPr id="12" name="Picture 12" descr="Screenshot 2024-11-18 17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11-18 1735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8B62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012FACE3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3DC29F8C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Update the index.html in s3 bucket and the updated file should be accessible by using domain name</w:t>
      </w:r>
    </w:p>
    <w:p w14:paraId="7D14216F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119D7A68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321A0F63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Share the Domain name in slack to test the connectivity.</w:t>
      </w:r>
    </w:p>
    <w:p w14:paraId="372F631D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68FC15A6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olor w:val="auto"/>
          <w:spacing w:val="0"/>
          <w:sz w:val="20"/>
          <w:szCs w:val="20"/>
          <w:lang w:val="en-IN"/>
        </w:rPr>
        <w:t>D</w:t>
      </w: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t>evopshost.today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03D1E8"/>
    <w:multiLevelType w:val="singleLevel"/>
    <w:tmpl w:val="4A03D1E8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A30C51"/>
    <w:rsid w:val="46A3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291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2024-11-18T09:07:00Z</dcterms:created>
  <dc:creator>Sameer Basha</dc:creator>
  <cp:lastModifiedBy>Sameer Basha</cp:lastModifiedBy>
  <dcterms:modified xsi:type="dcterms:W3CDTF">2024-11-18T13:59:02Z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61566AC4DF584F14AE5D2AFE2EA2A7FE_11</vt:lpwstr>
  </property>
</Properties>
</file>