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354"/>
        <w:gridCol w:w="3007"/>
        <w:gridCol w:w="3176"/>
        <w:gridCol w:w="1479"/>
      </w:tblGrid>
      <w:tr w:rsidR="00917172" w14:paraId="3A49D33E" w14:textId="77777777" w:rsidTr="00574CA3">
        <w:tc>
          <w:tcPr>
            <w:tcW w:w="1427" w:type="dxa"/>
          </w:tcPr>
          <w:p w14:paraId="71D3D6E2" w14:textId="1D7C5E8B" w:rsidR="00917172" w:rsidRPr="00917172" w:rsidRDefault="00F774F6" w:rsidP="00917172">
            <w:pPr>
              <w:jc w:val="center"/>
              <w:rPr>
                <w:b/>
                <w:bCs/>
              </w:rPr>
            </w:pPr>
            <w:r>
              <w:rPr>
                <w:b/>
                <w:bCs/>
              </w:rPr>
              <w:t>Section</w:t>
            </w:r>
          </w:p>
        </w:tc>
        <w:tc>
          <w:tcPr>
            <w:tcW w:w="2439" w:type="dxa"/>
          </w:tcPr>
          <w:p w14:paraId="66E7A24C" w14:textId="11052AED" w:rsidR="00917172" w:rsidRPr="00917172" w:rsidRDefault="00917172" w:rsidP="00917172">
            <w:pPr>
              <w:jc w:val="center"/>
              <w:rPr>
                <w:b/>
                <w:bCs/>
              </w:rPr>
            </w:pPr>
            <w:r w:rsidRPr="00917172">
              <w:rPr>
                <w:b/>
                <w:bCs/>
              </w:rPr>
              <w:t>Klunting</w:t>
            </w:r>
          </w:p>
        </w:tc>
        <w:tc>
          <w:tcPr>
            <w:tcW w:w="3366" w:type="dxa"/>
          </w:tcPr>
          <w:p w14:paraId="54A517DA" w14:textId="5C53876A" w:rsidR="00917172" w:rsidRPr="00917172" w:rsidRDefault="00917172" w:rsidP="00917172">
            <w:pPr>
              <w:jc w:val="center"/>
              <w:rPr>
                <w:b/>
                <w:bCs/>
              </w:rPr>
            </w:pPr>
            <w:r w:rsidRPr="00917172">
              <w:rPr>
                <w:b/>
                <w:bCs/>
              </w:rPr>
              <w:t>Budget</w:t>
            </w:r>
          </w:p>
        </w:tc>
        <w:tc>
          <w:tcPr>
            <w:tcW w:w="1784" w:type="dxa"/>
          </w:tcPr>
          <w:p w14:paraId="5F4A23BC" w14:textId="33718076" w:rsidR="00917172" w:rsidRPr="00917172" w:rsidRDefault="00917172" w:rsidP="00917172">
            <w:pPr>
              <w:jc w:val="center"/>
              <w:rPr>
                <w:b/>
                <w:bCs/>
              </w:rPr>
            </w:pPr>
            <w:r w:rsidRPr="00917172">
              <w:rPr>
                <w:b/>
                <w:bCs/>
              </w:rPr>
              <w:t>Notes:</w:t>
            </w:r>
          </w:p>
        </w:tc>
      </w:tr>
      <w:tr w:rsidR="00291FA5" w14:paraId="02D8FB21" w14:textId="77777777" w:rsidTr="00574CA3">
        <w:trPr>
          <w:trHeight w:val="4672"/>
        </w:trPr>
        <w:tc>
          <w:tcPr>
            <w:tcW w:w="1427" w:type="dxa"/>
            <w:vMerge w:val="restart"/>
          </w:tcPr>
          <w:p w14:paraId="3D39B33C" w14:textId="5EBF4DE3" w:rsidR="00291FA5" w:rsidRDefault="00291FA5" w:rsidP="00F774F6">
            <w:r>
              <w:t>Home</w:t>
            </w:r>
          </w:p>
        </w:tc>
        <w:tc>
          <w:tcPr>
            <w:tcW w:w="2439" w:type="dxa"/>
          </w:tcPr>
          <w:p w14:paraId="699DEA19" w14:textId="0F74664D" w:rsidR="00291FA5" w:rsidRDefault="00291FA5">
            <w:r>
              <w:rPr>
                <w:noProof/>
              </w:rPr>
              <w:drawing>
                <wp:inline distT="0" distB="0" distL="0" distR="0" wp14:anchorId="173F0443" wp14:editId="19813B80">
                  <wp:extent cx="1318260" cy="2849044"/>
                  <wp:effectExtent l="0" t="0" r="0" b="8890"/>
                  <wp:docPr id="181329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35165" cy="2885579"/>
                          </a:xfrm>
                          <a:prstGeom prst="rect">
                            <a:avLst/>
                          </a:prstGeom>
                          <a:noFill/>
                          <a:ln>
                            <a:noFill/>
                          </a:ln>
                        </pic:spPr>
                      </pic:pic>
                    </a:graphicData>
                  </a:graphic>
                </wp:inline>
              </w:drawing>
            </w:r>
          </w:p>
        </w:tc>
        <w:tc>
          <w:tcPr>
            <w:tcW w:w="3366" w:type="dxa"/>
          </w:tcPr>
          <w:p w14:paraId="3F902CAE" w14:textId="23453C66" w:rsidR="00291FA5" w:rsidRDefault="00291FA5">
            <w:r>
              <w:rPr>
                <w:noProof/>
              </w:rPr>
              <w:drawing>
                <wp:inline distT="0" distB="0" distL="0" distR="0" wp14:anchorId="189222A9" wp14:editId="74442A7E">
                  <wp:extent cx="1316637" cy="2848610"/>
                  <wp:effectExtent l="0" t="0" r="0" b="8890"/>
                  <wp:docPr id="20659019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34047" cy="2886277"/>
                          </a:xfrm>
                          <a:prstGeom prst="rect">
                            <a:avLst/>
                          </a:prstGeom>
                          <a:noFill/>
                          <a:ln>
                            <a:noFill/>
                          </a:ln>
                        </pic:spPr>
                      </pic:pic>
                    </a:graphicData>
                  </a:graphic>
                </wp:inline>
              </w:drawing>
            </w:r>
          </w:p>
        </w:tc>
        <w:tc>
          <w:tcPr>
            <w:tcW w:w="1784" w:type="dxa"/>
          </w:tcPr>
          <w:p w14:paraId="6A2AB119" w14:textId="79A80770" w:rsidR="00291FA5" w:rsidRDefault="00291FA5" w:rsidP="00767119">
            <w:r>
              <w:t>Bagian header kita tidak rapi, bahkan untuk nama bulan tidak center, entah ada icon di kanan kirinya mohon tetap center, dan panah arahnya ga perlu jauh begitu. Kalo mau pakai icon kita itu saranku ngga disitu tapi di atas posisi center, di pojok kiri itu kamu bisa ikutin budget, pojok kirinya budget itu adalah pilihan Ledger.</w:t>
            </w:r>
          </w:p>
        </w:tc>
      </w:tr>
      <w:tr w:rsidR="00291FA5" w14:paraId="62AA8617" w14:textId="77777777" w:rsidTr="00574CA3">
        <w:tc>
          <w:tcPr>
            <w:tcW w:w="1427" w:type="dxa"/>
            <w:vMerge/>
          </w:tcPr>
          <w:p w14:paraId="5926DBCE" w14:textId="77777777" w:rsidR="00291FA5" w:rsidRDefault="00291FA5"/>
        </w:tc>
        <w:tc>
          <w:tcPr>
            <w:tcW w:w="2439" w:type="dxa"/>
          </w:tcPr>
          <w:p w14:paraId="42CB5E3B" w14:textId="77777777" w:rsidR="00291FA5" w:rsidRDefault="00291FA5"/>
        </w:tc>
        <w:tc>
          <w:tcPr>
            <w:tcW w:w="3366" w:type="dxa"/>
          </w:tcPr>
          <w:p w14:paraId="6B34F339" w14:textId="330FD191" w:rsidR="00291FA5" w:rsidRDefault="00291FA5">
            <w:r>
              <w:rPr>
                <w:noProof/>
              </w:rPr>
              <w:drawing>
                <wp:inline distT="0" distB="0" distL="0" distR="0" wp14:anchorId="00E76F50" wp14:editId="13F13A26">
                  <wp:extent cx="1310537" cy="2838203"/>
                  <wp:effectExtent l="0" t="0" r="4445" b="635"/>
                  <wp:docPr id="7722725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32096" cy="2884892"/>
                          </a:xfrm>
                          <a:prstGeom prst="rect">
                            <a:avLst/>
                          </a:prstGeom>
                          <a:noFill/>
                          <a:ln>
                            <a:noFill/>
                          </a:ln>
                        </pic:spPr>
                      </pic:pic>
                    </a:graphicData>
                  </a:graphic>
                </wp:inline>
              </w:drawing>
            </w:r>
          </w:p>
        </w:tc>
        <w:tc>
          <w:tcPr>
            <w:tcW w:w="1784" w:type="dxa"/>
          </w:tcPr>
          <w:p w14:paraId="0EEAD999" w14:textId="128F5BD5" w:rsidR="00291FA5" w:rsidRDefault="00291FA5">
            <w:r>
              <w:t>Lalu ketika data kosong tidak ada budget dan realisasi tampilanya mohon ikuti Budget App</w:t>
            </w:r>
          </w:p>
        </w:tc>
      </w:tr>
      <w:tr w:rsidR="00291FA5" w14:paraId="7ED2C2E8" w14:textId="77777777" w:rsidTr="00574CA3">
        <w:tc>
          <w:tcPr>
            <w:tcW w:w="1427" w:type="dxa"/>
            <w:vMerge/>
          </w:tcPr>
          <w:p w14:paraId="42E71372" w14:textId="77777777" w:rsidR="00291FA5" w:rsidRDefault="00291FA5"/>
        </w:tc>
        <w:tc>
          <w:tcPr>
            <w:tcW w:w="2439" w:type="dxa"/>
          </w:tcPr>
          <w:p w14:paraId="35E1D641" w14:textId="77777777" w:rsidR="00291FA5" w:rsidRDefault="00291FA5"/>
        </w:tc>
        <w:tc>
          <w:tcPr>
            <w:tcW w:w="3366" w:type="dxa"/>
          </w:tcPr>
          <w:p w14:paraId="30992185" w14:textId="1296F5DF" w:rsidR="00291FA5" w:rsidRDefault="00291FA5">
            <w:r>
              <w:rPr>
                <w:noProof/>
              </w:rPr>
              <w:drawing>
                <wp:inline distT="0" distB="0" distL="0" distR="0" wp14:anchorId="44632B1A" wp14:editId="72685EBE">
                  <wp:extent cx="1363186" cy="2949322"/>
                  <wp:effectExtent l="0" t="0" r="8890" b="3810"/>
                  <wp:docPr id="20299603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5931" cy="2976897"/>
                          </a:xfrm>
                          <a:prstGeom prst="rect">
                            <a:avLst/>
                          </a:prstGeom>
                          <a:noFill/>
                          <a:ln>
                            <a:noFill/>
                          </a:ln>
                        </pic:spPr>
                      </pic:pic>
                    </a:graphicData>
                  </a:graphic>
                </wp:inline>
              </w:drawing>
            </w:r>
          </w:p>
        </w:tc>
        <w:tc>
          <w:tcPr>
            <w:tcW w:w="1784" w:type="dxa"/>
          </w:tcPr>
          <w:p w14:paraId="33E54D49" w14:textId="0FC66AC9" w:rsidR="00291FA5" w:rsidRDefault="00291FA5">
            <w:r>
              <w:t>Ini adalah tampilan ketika salah satu card dibuka, kita bisa memilih sub kategori, input realisasi pengeluaran, memberi tak, notes, dan ditampilkan juga sisa budgetnya.</w:t>
            </w:r>
          </w:p>
        </w:tc>
      </w:tr>
      <w:tr w:rsidR="005F3D72" w14:paraId="08BDA48B" w14:textId="77777777" w:rsidTr="00574CA3">
        <w:tc>
          <w:tcPr>
            <w:tcW w:w="1427" w:type="dxa"/>
            <w:vMerge w:val="restart"/>
          </w:tcPr>
          <w:p w14:paraId="768C32DE" w14:textId="6387F906" w:rsidR="005F3D72" w:rsidRDefault="005F3D72">
            <w:r>
              <w:t>Transactions</w:t>
            </w:r>
          </w:p>
        </w:tc>
        <w:tc>
          <w:tcPr>
            <w:tcW w:w="2439" w:type="dxa"/>
          </w:tcPr>
          <w:p w14:paraId="7B8860C3" w14:textId="47084A0B" w:rsidR="005F3D72" w:rsidRDefault="005F3D72">
            <w:r>
              <w:rPr>
                <w:noProof/>
              </w:rPr>
              <w:drawing>
                <wp:inline distT="0" distB="0" distL="0" distR="0" wp14:anchorId="240D5D31" wp14:editId="03F21FE1">
                  <wp:extent cx="1399990" cy="3028950"/>
                  <wp:effectExtent l="0" t="0" r="0" b="0"/>
                  <wp:docPr id="11817913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14612" cy="3060585"/>
                          </a:xfrm>
                          <a:prstGeom prst="rect">
                            <a:avLst/>
                          </a:prstGeom>
                          <a:noFill/>
                          <a:ln>
                            <a:noFill/>
                          </a:ln>
                        </pic:spPr>
                      </pic:pic>
                    </a:graphicData>
                  </a:graphic>
                </wp:inline>
              </w:drawing>
            </w:r>
          </w:p>
        </w:tc>
        <w:tc>
          <w:tcPr>
            <w:tcW w:w="3366" w:type="dxa"/>
          </w:tcPr>
          <w:p w14:paraId="270FCF0B" w14:textId="4A38C11F" w:rsidR="005F3D72" w:rsidRDefault="005F3D72">
            <w:r>
              <w:rPr>
                <w:noProof/>
              </w:rPr>
              <w:drawing>
                <wp:inline distT="0" distB="0" distL="0" distR="0" wp14:anchorId="7E55B1FA" wp14:editId="6006E7A9">
                  <wp:extent cx="1400220" cy="3029447"/>
                  <wp:effectExtent l="0" t="0" r="0" b="0"/>
                  <wp:docPr id="3668021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11600" cy="3054068"/>
                          </a:xfrm>
                          <a:prstGeom prst="rect">
                            <a:avLst/>
                          </a:prstGeom>
                          <a:noFill/>
                          <a:ln>
                            <a:noFill/>
                          </a:ln>
                        </pic:spPr>
                      </pic:pic>
                    </a:graphicData>
                  </a:graphic>
                </wp:inline>
              </w:drawing>
            </w:r>
          </w:p>
        </w:tc>
        <w:tc>
          <w:tcPr>
            <w:tcW w:w="1784" w:type="dxa"/>
          </w:tcPr>
          <w:p w14:paraId="39F50B42" w14:textId="3D6A517C" w:rsidR="005F3D72" w:rsidRDefault="005F3D72">
            <w:r>
              <w:t>Tampilan transaction sudah hampir mengikuti Buget App sih, cuman nanti mohon sempurnakan saja apa yang bisa di-improve</w:t>
            </w:r>
          </w:p>
        </w:tc>
      </w:tr>
      <w:tr w:rsidR="005F3D72" w14:paraId="5145D8A4" w14:textId="77777777" w:rsidTr="00574CA3">
        <w:tc>
          <w:tcPr>
            <w:tcW w:w="1427" w:type="dxa"/>
            <w:vMerge/>
          </w:tcPr>
          <w:p w14:paraId="6E5E197F" w14:textId="77777777" w:rsidR="005F3D72" w:rsidRDefault="005F3D72"/>
        </w:tc>
        <w:tc>
          <w:tcPr>
            <w:tcW w:w="2439" w:type="dxa"/>
          </w:tcPr>
          <w:p w14:paraId="2B051566" w14:textId="77777777" w:rsidR="005F3D72" w:rsidRDefault="005F3D72"/>
        </w:tc>
        <w:tc>
          <w:tcPr>
            <w:tcW w:w="3366" w:type="dxa"/>
          </w:tcPr>
          <w:p w14:paraId="5B90AF8E" w14:textId="2486D044" w:rsidR="005F3D72" w:rsidRDefault="005F3D72">
            <w:r>
              <w:rPr>
                <w:noProof/>
              </w:rPr>
              <w:drawing>
                <wp:inline distT="0" distB="0" distL="0" distR="0" wp14:anchorId="62F0870F" wp14:editId="75372803">
                  <wp:extent cx="1311965" cy="2836125"/>
                  <wp:effectExtent l="0" t="0" r="2540" b="2540"/>
                  <wp:docPr id="12059946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17265" cy="2847583"/>
                          </a:xfrm>
                          <a:prstGeom prst="rect">
                            <a:avLst/>
                          </a:prstGeom>
                          <a:noFill/>
                          <a:ln>
                            <a:noFill/>
                          </a:ln>
                        </pic:spPr>
                      </pic:pic>
                    </a:graphicData>
                  </a:graphic>
                </wp:inline>
              </w:drawing>
            </w:r>
            <w:r>
              <w:rPr>
                <w:noProof/>
              </w:rPr>
              <w:drawing>
                <wp:inline distT="0" distB="0" distL="0" distR="0" wp14:anchorId="2B941694" wp14:editId="1875AB3E">
                  <wp:extent cx="1359673" cy="2941720"/>
                  <wp:effectExtent l="0" t="0" r="0" b="0"/>
                  <wp:docPr id="939304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71640" cy="2967612"/>
                          </a:xfrm>
                          <a:prstGeom prst="rect">
                            <a:avLst/>
                          </a:prstGeom>
                          <a:noFill/>
                          <a:ln>
                            <a:noFill/>
                          </a:ln>
                        </pic:spPr>
                      </pic:pic>
                    </a:graphicData>
                  </a:graphic>
                </wp:inline>
              </w:drawing>
            </w:r>
            <w:r>
              <w:rPr>
                <w:noProof/>
              </w:rPr>
              <w:t xml:space="preserve">  </w:t>
            </w:r>
          </w:p>
        </w:tc>
        <w:tc>
          <w:tcPr>
            <w:tcW w:w="1784" w:type="dxa"/>
          </w:tcPr>
          <w:p w14:paraId="7D12B20F" w14:textId="74C9D82F" w:rsidR="005F3D72" w:rsidRDefault="005F3D72">
            <w:r>
              <w:t>Dalam page transaction selain ada page record yang di atas tadi ada juga stats, peralihan page menggunakan toogle. Nah aku nanti inginya tidak hanay mengikuti Budget App tapi juga pingin ada sankey di sini.</w:t>
            </w:r>
          </w:p>
        </w:tc>
      </w:tr>
      <w:tr w:rsidR="003B7047" w14:paraId="4EB81198" w14:textId="77777777" w:rsidTr="00574CA3">
        <w:tc>
          <w:tcPr>
            <w:tcW w:w="1427" w:type="dxa"/>
            <w:vMerge w:val="restart"/>
          </w:tcPr>
          <w:p w14:paraId="32FE3353" w14:textId="0A263736" w:rsidR="003B7047" w:rsidRDefault="003B7047">
            <w:r>
              <w:t>Budget</w:t>
            </w:r>
          </w:p>
        </w:tc>
        <w:tc>
          <w:tcPr>
            <w:tcW w:w="2439" w:type="dxa"/>
          </w:tcPr>
          <w:p w14:paraId="5D03BF9B" w14:textId="1439D808" w:rsidR="003B7047" w:rsidRDefault="003B7047">
            <w:r>
              <w:rPr>
                <w:noProof/>
              </w:rPr>
              <w:drawing>
                <wp:inline distT="0" distB="0" distL="0" distR="0" wp14:anchorId="3794629D" wp14:editId="3DB8B79A">
                  <wp:extent cx="1284648" cy="2777064"/>
                  <wp:effectExtent l="0" t="0" r="0" b="4445"/>
                  <wp:docPr id="20839054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88500" cy="2785392"/>
                          </a:xfrm>
                          <a:prstGeom prst="rect">
                            <a:avLst/>
                          </a:prstGeom>
                          <a:noFill/>
                          <a:ln>
                            <a:noFill/>
                          </a:ln>
                        </pic:spPr>
                      </pic:pic>
                    </a:graphicData>
                  </a:graphic>
                </wp:inline>
              </w:drawing>
            </w:r>
          </w:p>
        </w:tc>
        <w:tc>
          <w:tcPr>
            <w:tcW w:w="3366" w:type="dxa"/>
          </w:tcPr>
          <w:p w14:paraId="73DA8FF2" w14:textId="47A24F77" w:rsidR="003B7047" w:rsidRDefault="003B7047">
            <w:pPr>
              <w:rPr>
                <w:noProof/>
              </w:rPr>
            </w:pPr>
            <w:r>
              <w:rPr>
                <w:noProof/>
              </w:rPr>
              <w:drawing>
                <wp:inline distT="0" distB="0" distL="0" distR="0" wp14:anchorId="38CF6524" wp14:editId="3F370B49">
                  <wp:extent cx="1232652" cy="2664662"/>
                  <wp:effectExtent l="0" t="0" r="5715" b="2540"/>
                  <wp:docPr id="1488782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40805" cy="2682286"/>
                          </a:xfrm>
                          <a:prstGeom prst="rect">
                            <a:avLst/>
                          </a:prstGeom>
                          <a:noFill/>
                          <a:ln>
                            <a:noFill/>
                          </a:ln>
                        </pic:spPr>
                      </pic:pic>
                    </a:graphicData>
                  </a:graphic>
                </wp:inline>
              </w:drawing>
            </w:r>
          </w:p>
        </w:tc>
        <w:tc>
          <w:tcPr>
            <w:tcW w:w="1784" w:type="dxa"/>
          </w:tcPr>
          <w:p w14:paraId="22D133AC" w14:textId="50BC4472" w:rsidR="003B7047" w:rsidRDefault="00DB0570">
            <w:r>
              <w:t>Atur tampilan saat data kosong</w:t>
            </w:r>
          </w:p>
        </w:tc>
      </w:tr>
      <w:tr w:rsidR="003B7047" w14:paraId="00362E57" w14:textId="77777777" w:rsidTr="00574CA3">
        <w:tc>
          <w:tcPr>
            <w:tcW w:w="1427" w:type="dxa"/>
            <w:vMerge/>
          </w:tcPr>
          <w:p w14:paraId="444B85FA" w14:textId="77777777" w:rsidR="003B7047" w:rsidRDefault="003B7047"/>
        </w:tc>
        <w:tc>
          <w:tcPr>
            <w:tcW w:w="2439" w:type="dxa"/>
          </w:tcPr>
          <w:p w14:paraId="205FA290" w14:textId="77777777" w:rsidR="003B7047" w:rsidRDefault="003B7047"/>
        </w:tc>
        <w:tc>
          <w:tcPr>
            <w:tcW w:w="3366" w:type="dxa"/>
          </w:tcPr>
          <w:p w14:paraId="0FEC2085" w14:textId="6EC931E9" w:rsidR="003B7047" w:rsidRDefault="003B7047">
            <w:pPr>
              <w:rPr>
                <w:noProof/>
              </w:rPr>
            </w:pPr>
            <w:r>
              <w:rPr>
                <w:noProof/>
              </w:rPr>
              <w:drawing>
                <wp:inline distT="0" distB="0" distL="0" distR="0" wp14:anchorId="378CB54D" wp14:editId="33FE5607">
                  <wp:extent cx="1183073" cy="2558076"/>
                  <wp:effectExtent l="0" t="0" r="0" b="0"/>
                  <wp:docPr id="19949363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91213" cy="2575676"/>
                          </a:xfrm>
                          <a:prstGeom prst="rect">
                            <a:avLst/>
                          </a:prstGeom>
                          <a:noFill/>
                          <a:ln>
                            <a:noFill/>
                          </a:ln>
                        </pic:spPr>
                      </pic:pic>
                    </a:graphicData>
                  </a:graphic>
                </wp:inline>
              </w:drawing>
            </w:r>
          </w:p>
        </w:tc>
        <w:tc>
          <w:tcPr>
            <w:tcW w:w="1784" w:type="dxa"/>
          </w:tcPr>
          <w:p w14:paraId="70A83640" w14:textId="5EF41035" w:rsidR="003B7047" w:rsidRDefault="00DB0570">
            <w:r>
              <w:t>Bisa pilih hirariki budgetnya.</w:t>
            </w:r>
          </w:p>
        </w:tc>
      </w:tr>
      <w:tr w:rsidR="003B7047" w14:paraId="21E144E7" w14:textId="77777777" w:rsidTr="00574CA3">
        <w:tc>
          <w:tcPr>
            <w:tcW w:w="1427" w:type="dxa"/>
            <w:vMerge/>
          </w:tcPr>
          <w:p w14:paraId="7E81384A" w14:textId="77777777" w:rsidR="003B7047" w:rsidRDefault="003B7047"/>
        </w:tc>
        <w:tc>
          <w:tcPr>
            <w:tcW w:w="2439" w:type="dxa"/>
          </w:tcPr>
          <w:p w14:paraId="3E5958E8" w14:textId="77777777" w:rsidR="003B7047" w:rsidRDefault="003B7047"/>
        </w:tc>
        <w:tc>
          <w:tcPr>
            <w:tcW w:w="3366" w:type="dxa"/>
          </w:tcPr>
          <w:p w14:paraId="04B49706" w14:textId="5DE5509F" w:rsidR="003B7047" w:rsidRDefault="003B7047">
            <w:pPr>
              <w:rPr>
                <w:noProof/>
              </w:rPr>
            </w:pPr>
            <w:r>
              <w:rPr>
                <w:noProof/>
              </w:rPr>
              <w:drawing>
                <wp:inline distT="0" distB="0" distL="0" distR="0" wp14:anchorId="5C6BFAF9" wp14:editId="710504CE">
                  <wp:extent cx="1172697" cy="2535637"/>
                  <wp:effectExtent l="0" t="0" r="8890" b="0"/>
                  <wp:docPr id="4992234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78033" cy="2547175"/>
                          </a:xfrm>
                          <a:prstGeom prst="rect">
                            <a:avLst/>
                          </a:prstGeom>
                          <a:noFill/>
                          <a:ln>
                            <a:noFill/>
                          </a:ln>
                        </pic:spPr>
                      </pic:pic>
                    </a:graphicData>
                  </a:graphic>
                </wp:inline>
              </w:drawing>
            </w:r>
          </w:p>
        </w:tc>
        <w:tc>
          <w:tcPr>
            <w:tcW w:w="1784" w:type="dxa"/>
          </w:tcPr>
          <w:p w14:paraId="1F127362" w14:textId="7F02A3F9" w:rsidR="003B7047" w:rsidRDefault="00574CA3">
            <w:r>
              <w:t>Bisa pilih cycle</w:t>
            </w:r>
          </w:p>
        </w:tc>
      </w:tr>
      <w:tr w:rsidR="003B7047" w14:paraId="02502A08" w14:textId="77777777" w:rsidTr="00574CA3">
        <w:tc>
          <w:tcPr>
            <w:tcW w:w="1427" w:type="dxa"/>
            <w:vMerge/>
          </w:tcPr>
          <w:p w14:paraId="5A1D24A3" w14:textId="77777777" w:rsidR="003B7047" w:rsidRDefault="003B7047"/>
        </w:tc>
        <w:tc>
          <w:tcPr>
            <w:tcW w:w="2439" w:type="dxa"/>
          </w:tcPr>
          <w:p w14:paraId="2B136F70" w14:textId="77777777" w:rsidR="003B7047" w:rsidRDefault="003B7047"/>
        </w:tc>
        <w:tc>
          <w:tcPr>
            <w:tcW w:w="3366" w:type="dxa"/>
          </w:tcPr>
          <w:p w14:paraId="23A6D695" w14:textId="232ADF75" w:rsidR="003B7047" w:rsidRDefault="003B7047">
            <w:pPr>
              <w:rPr>
                <w:noProof/>
              </w:rPr>
            </w:pPr>
            <w:r>
              <w:rPr>
                <w:noProof/>
              </w:rPr>
              <w:drawing>
                <wp:inline distT="0" distB="0" distL="0" distR="0" wp14:anchorId="3ECB4739" wp14:editId="776ECEEB">
                  <wp:extent cx="1151941" cy="2490758"/>
                  <wp:effectExtent l="0" t="0" r="0" b="5080"/>
                  <wp:docPr id="2225746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60244" cy="2508711"/>
                          </a:xfrm>
                          <a:prstGeom prst="rect">
                            <a:avLst/>
                          </a:prstGeom>
                          <a:noFill/>
                          <a:ln>
                            <a:noFill/>
                          </a:ln>
                        </pic:spPr>
                      </pic:pic>
                    </a:graphicData>
                  </a:graphic>
                </wp:inline>
              </w:drawing>
            </w:r>
          </w:p>
        </w:tc>
        <w:tc>
          <w:tcPr>
            <w:tcW w:w="1784" w:type="dxa"/>
          </w:tcPr>
          <w:p w14:paraId="5282E320" w14:textId="51376D1C" w:rsidR="003B7047" w:rsidRDefault="00574CA3">
            <w:r>
              <w:t>Tampilan akhir di Bugdet App ketika semua sudah terisi</w:t>
            </w:r>
          </w:p>
        </w:tc>
      </w:tr>
      <w:tr w:rsidR="00456930" w14:paraId="65C9E43F" w14:textId="77777777" w:rsidTr="00574CA3">
        <w:tc>
          <w:tcPr>
            <w:tcW w:w="1427" w:type="dxa"/>
          </w:tcPr>
          <w:p w14:paraId="550DFDAC" w14:textId="2C9DBBB3" w:rsidR="00456930" w:rsidRDefault="0081569F">
            <w:r>
              <w:t>Account</w:t>
            </w:r>
          </w:p>
        </w:tc>
        <w:tc>
          <w:tcPr>
            <w:tcW w:w="2439" w:type="dxa"/>
          </w:tcPr>
          <w:p w14:paraId="14C98A13" w14:textId="06FECD29" w:rsidR="00456930" w:rsidRDefault="00DB0570">
            <w:r>
              <w:rPr>
                <w:noProof/>
              </w:rPr>
              <w:drawing>
                <wp:inline distT="0" distB="0" distL="0" distR="0" wp14:anchorId="378D5512" wp14:editId="42597158">
                  <wp:extent cx="1320098" cy="2854519"/>
                  <wp:effectExtent l="0" t="0" r="0" b="3175"/>
                  <wp:docPr id="16308031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27506" cy="2870538"/>
                          </a:xfrm>
                          <a:prstGeom prst="rect">
                            <a:avLst/>
                          </a:prstGeom>
                          <a:noFill/>
                          <a:ln>
                            <a:noFill/>
                          </a:ln>
                        </pic:spPr>
                      </pic:pic>
                    </a:graphicData>
                  </a:graphic>
                </wp:inline>
              </w:drawing>
            </w:r>
          </w:p>
        </w:tc>
        <w:tc>
          <w:tcPr>
            <w:tcW w:w="3366" w:type="dxa"/>
          </w:tcPr>
          <w:p w14:paraId="12C2C589" w14:textId="484DE88A" w:rsidR="00456930" w:rsidRDefault="00D139A7">
            <w:pPr>
              <w:rPr>
                <w:noProof/>
              </w:rPr>
            </w:pPr>
            <w:r>
              <w:rPr>
                <w:noProof/>
              </w:rPr>
              <w:drawing>
                <wp:inline distT="0" distB="0" distL="0" distR="0" wp14:anchorId="242C7AD5" wp14:editId="5A64A419">
                  <wp:extent cx="1320580" cy="2855396"/>
                  <wp:effectExtent l="0" t="0" r="0" b="2540"/>
                  <wp:docPr id="10658185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24116" cy="2863042"/>
                          </a:xfrm>
                          <a:prstGeom prst="rect">
                            <a:avLst/>
                          </a:prstGeom>
                          <a:noFill/>
                          <a:ln>
                            <a:noFill/>
                          </a:ln>
                        </pic:spPr>
                      </pic:pic>
                    </a:graphicData>
                  </a:graphic>
                </wp:inline>
              </w:drawing>
            </w:r>
            <w:r>
              <w:rPr>
                <w:noProof/>
              </w:rPr>
              <w:drawing>
                <wp:inline distT="0" distB="0" distL="0" distR="0" wp14:anchorId="2C772A2E" wp14:editId="612EC5BC">
                  <wp:extent cx="1320165" cy="2854498"/>
                  <wp:effectExtent l="0" t="0" r="0" b="3175"/>
                  <wp:docPr id="11183759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24391" cy="2863637"/>
                          </a:xfrm>
                          <a:prstGeom prst="rect">
                            <a:avLst/>
                          </a:prstGeom>
                          <a:noFill/>
                          <a:ln>
                            <a:noFill/>
                          </a:ln>
                        </pic:spPr>
                      </pic:pic>
                    </a:graphicData>
                  </a:graphic>
                </wp:inline>
              </w:drawing>
            </w:r>
          </w:p>
        </w:tc>
        <w:tc>
          <w:tcPr>
            <w:tcW w:w="1784" w:type="dxa"/>
          </w:tcPr>
          <w:p w14:paraId="5520C8F3" w14:textId="17D094CA" w:rsidR="00456930" w:rsidRDefault="00DB0570">
            <w:r>
              <w:t>Sejauh ini sudah bagus, namun, p</w:t>
            </w:r>
            <w:r w:rsidR="00574CA3">
              <w:t xml:space="preserve">ada Budget App menampilkan semua akun termasuk investasi. Khusus investasi di klunting akan ada page sendiri, jadi akun hanya khusus </w:t>
            </w:r>
            <w:r>
              <w:t>akun pembayaran saja baik cash, debit, kredit.</w:t>
            </w:r>
          </w:p>
        </w:tc>
      </w:tr>
      <w:tr w:rsidR="00456930" w14:paraId="4B24239A" w14:textId="77777777" w:rsidTr="00574CA3">
        <w:tc>
          <w:tcPr>
            <w:tcW w:w="1427" w:type="dxa"/>
          </w:tcPr>
          <w:p w14:paraId="0D463A27" w14:textId="061420B7" w:rsidR="00456930" w:rsidRDefault="00574CA3">
            <w:r>
              <w:t>S</w:t>
            </w:r>
            <w:r w:rsidR="00DB0570">
              <w:t xml:space="preserve">haring </w:t>
            </w:r>
            <w:r>
              <w:t>Manager</w:t>
            </w:r>
          </w:p>
        </w:tc>
        <w:tc>
          <w:tcPr>
            <w:tcW w:w="2439" w:type="dxa"/>
          </w:tcPr>
          <w:p w14:paraId="5A31A7E8" w14:textId="602F48E8" w:rsidR="00456930" w:rsidRDefault="00DB0570">
            <w:r>
              <w:rPr>
                <w:noProof/>
              </w:rPr>
              <w:drawing>
                <wp:inline distT="0" distB="0" distL="0" distR="0" wp14:anchorId="66C450FF" wp14:editId="32214B7B">
                  <wp:extent cx="1882702" cy="4071068"/>
                  <wp:effectExtent l="0" t="0" r="3810" b="5715"/>
                  <wp:docPr id="11241464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89783" cy="4086380"/>
                          </a:xfrm>
                          <a:prstGeom prst="rect">
                            <a:avLst/>
                          </a:prstGeom>
                          <a:noFill/>
                          <a:ln>
                            <a:noFill/>
                          </a:ln>
                        </pic:spPr>
                      </pic:pic>
                    </a:graphicData>
                  </a:graphic>
                </wp:inline>
              </w:drawing>
            </w:r>
          </w:p>
        </w:tc>
        <w:tc>
          <w:tcPr>
            <w:tcW w:w="3366" w:type="dxa"/>
          </w:tcPr>
          <w:p w14:paraId="3E0362E5" w14:textId="64B14752" w:rsidR="00456930" w:rsidRDefault="00574CA3">
            <w:pPr>
              <w:rPr>
                <w:noProof/>
              </w:rPr>
            </w:pPr>
            <w:r>
              <w:rPr>
                <w:noProof/>
              </w:rPr>
              <w:drawing>
                <wp:inline distT="0" distB="0" distL="0" distR="0" wp14:anchorId="000A099B" wp14:editId="552F7AA7">
                  <wp:extent cx="1993585" cy="4309607"/>
                  <wp:effectExtent l="0" t="0" r="6985" b="0"/>
                  <wp:docPr id="11039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98849" cy="4320986"/>
                          </a:xfrm>
                          <a:prstGeom prst="rect">
                            <a:avLst/>
                          </a:prstGeom>
                          <a:noFill/>
                          <a:ln>
                            <a:noFill/>
                          </a:ln>
                        </pic:spPr>
                      </pic:pic>
                    </a:graphicData>
                  </a:graphic>
                </wp:inline>
              </w:drawing>
            </w:r>
          </w:p>
        </w:tc>
        <w:tc>
          <w:tcPr>
            <w:tcW w:w="1784" w:type="dxa"/>
          </w:tcPr>
          <w:p w14:paraId="22F5CF73" w14:textId="27EEA9FD" w:rsidR="00456930" w:rsidRDefault="00D42FAE">
            <w:r>
              <w:t>Sebetulnya konsep kita sudah oke, tapi mohon lebih disimplekan agar orang mudah paham ya</w:t>
            </w:r>
          </w:p>
        </w:tc>
      </w:tr>
      <w:tr w:rsidR="00456930" w14:paraId="57561B7F" w14:textId="77777777" w:rsidTr="00574CA3">
        <w:tc>
          <w:tcPr>
            <w:tcW w:w="1427" w:type="dxa"/>
          </w:tcPr>
          <w:p w14:paraId="4476A6F5" w14:textId="0B04DCCC" w:rsidR="00456930" w:rsidRDefault="00574CA3">
            <w:r>
              <w:t>Ledger Manager</w:t>
            </w:r>
          </w:p>
        </w:tc>
        <w:tc>
          <w:tcPr>
            <w:tcW w:w="2439" w:type="dxa"/>
          </w:tcPr>
          <w:p w14:paraId="16EFE0F2" w14:textId="77777777" w:rsidR="00456930" w:rsidRDefault="00456930"/>
        </w:tc>
        <w:tc>
          <w:tcPr>
            <w:tcW w:w="3366" w:type="dxa"/>
          </w:tcPr>
          <w:p w14:paraId="0B955286" w14:textId="54972A2B" w:rsidR="00456930" w:rsidRDefault="00574CA3">
            <w:pPr>
              <w:rPr>
                <w:noProof/>
              </w:rPr>
            </w:pPr>
            <w:r>
              <w:rPr>
                <w:noProof/>
              </w:rPr>
              <w:drawing>
                <wp:inline distT="0" distB="0" distL="0" distR="0" wp14:anchorId="463985F8" wp14:editId="7CF81AF7">
                  <wp:extent cx="1463040" cy="3162707"/>
                  <wp:effectExtent l="0" t="0" r="3810" b="0"/>
                  <wp:docPr id="1103962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68311" cy="3174102"/>
                          </a:xfrm>
                          <a:prstGeom prst="rect">
                            <a:avLst/>
                          </a:prstGeom>
                          <a:noFill/>
                          <a:ln>
                            <a:noFill/>
                          </a:ln>
                        </pic:spPr>
                      </pic:pic>
                    </a:graphicData>
                  </a:graphic>
                </wp:inline>
              </w:drawing>
            </w:r>
          </w:p>
        </w:tc>
        <w:tc>
          <w:tcPr>
            <w:tcW w:w="1784" w:type="dxa"/>
          </w:tcPr>
          <w:p w14:paraId="7A8B9167" w14:textId="0936218A" w:rsidR="00456930" w:rsidRDefault="00DB0570">
            <w:r>
              <w:t>Ada ledger manager</w:t>
            </w:r>
          </w:p>
        </w:tc>
      </w:tr>
      <w:tr w:rsidR="00574CA3" w14:paraId="0A302C7B" w14:textId="77777777" w:rsidTr="00574CA3">
        <w:tc>
          <w:tcPr>
            <w:tcW w:w="1427" w:type="dxa"/>
            <w:vMerge w:val="restart"/>
          </w:tcPr>
          <w:p w14:paraId="1D69B360" w14:textId="50BF3E5A" w:rsidR="00574CA3" w:rsidRDefault="00574CA3">
            <w:r w:rsidRPr="00574CA3">
              <w:t>Recurring, Installment, Subscription</w:t>
            </w:r>
          </w:p>
        </w:tc>
        <w:tc>
          <w:tcPr>
            <w:tcW w:w="2439" w:type="dxa"/>
          </w:tcPr>
          <w:p w14:paraId="7B13345A" w14:textId="76A8EF24" w:rsidR="00574CA3" w:rsidRDefault="00DB0570">
            <w:r>
              <w:rPr>
                <w:noProof/>
              </w:rPr>
              <w:drawing>
                <wp:inline distT="0" distB="0" distL="0" distR="0" wp14:anchorId="24089842" wp14:editId="1A2C5764">
                  <wp:extent cx="1423058" cy="3077155"/>
                  <wp:effectExtent l="0" t="0" r="5715" b="9525"/>
                  <wp:docPr id="14362937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33743" cy="3100260"/>
                          </a:xfrm>
                          <a:prstGeom prst="rect">
                            <a:avLst/>
                          </a:prstGeom>
                          <a:noFill/>
                          <a:ln>
                            <a:noFill/>
                          </a:ln>
                        </pic:spPr>
                      </pic:pic>
                    </a:graphicData>
                  </a:graphic>
                </wp:inline>
              </w:drawing>
            </w:r>
            <w:r>
              <w:rPr>
                <w:noProof/>
              </w:rPr>
              <w:drawing>
                <wp:inline distT="0" distB="0" distL="0" distR="0" wp14:anchorId="78C5EC85" wp14:editId="1E9A228E">
                  <wp:extent cx="1439186" cy="3112031"/>
                  <wp:effectExtent l="0" t="0" r="8890" b="0"/>
                  <wp:docPr id="13710236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49194" cy="3133672"/>
                          </a:xfrm>
                          <a:prstGeom prst="rect">
                            <a:avLst/>
                          </a:prstGeom>
                          <a:noFill/>
                          <a:ln>
                            <a:noFill/>
                          </a:ln>
                        </pic:spPr>
                      </pic:pic>
                    </a:graphicData>
                  </a:graphic>
                </wp:inline>
              </w:drawing>
            </w:r>
          </w:p>
        </w:tc>
        <w:tc>
          <w:tcPr>
            <w:tcW w:w="3366" w:type="dxa"/>
          </w:tcPr>
          <w:p w14:paraId="2ACC4FAA" w14:textId="65C68069" w:rsidR="00574CA3" w:rsidRDefault="00574CA3">
            <w:pPr>
              <w:rPr>
                <w:noProof/>
              </w:rPr>
            </w:pPr>
            <w:r>
              <w:rPr>
                <w:noProof/>
              </w:rPr>
              <w:drawing>
                <wp:inline distT="0" distB="0" distL="0" distR="0" wp14:anchorId="0B391B88" wp14:editId="5E8DB225">
                  <wp:extent cx="1717720" cy="3713259"/>
                  <wp:effectExtent l="0" t="0" r="0" b="1905"/>
                  <wp:docPr id="17154759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23856" cy="3726523"/>
                          </a:xfrm>
                          <a:prstGeom prst="rect">
                            <a:avLst/>
                          </a:prstGeom>
                          <a:noFill/>
                          <a:ln>
                            <a:noFill/>
                          </a:ln>
                        </pic:spPr>
                      </pic:pic>
                    </a:graphicData>
                  </a:graphic>
                </wp:inline>
              </w:drawing>
            </w:r>
          </w:p>
        </w:tc>
        <w:tc>
          <w:tcPr>
            <w:tcW w:w="1784" w:type="dxa"/>
          </w:tcPr>
          <w:p w14:paraId="7B19070B" w14:textId="446E2994" w:rsidR="00574CA3" w:rsidRDefault="00DB0570">
            <w:r>
              <w:t>Pada Budget App Recurring, installment, dan subscription digabung, saya rasa lebih simple, dan bisa ditiru dan modifikasi</w:t>
            </w:r>
          </w:p>
        </w:tc>
      </w:tr>
      <w:tr w:rsidR="00574CA3" w14:paraId="0EC613EC" w14:textId="77777777" w:rsidTr="00574CA3">
        <w:tc>
          <w:tcPr>
            <w:tcW w:w="1427" w:type="dxa"/>
            <w:vMerge/>
          </w:tcPr>
          <w:p w14:paraId="1F2A31C5" w14:textId="77777777" w:rsidR="00574CA3" w:rsidRDefault="00574CA3"/>
        </w:tc>
        <w:tc>
          <w:tcPr>
            <w:tcW w:w="2439" w:type="dxa"/>
          </w:tcPr>
          <w:p w14:paraId="30C406CB" w14:textId="49EB3309" w:rsidR="00574CA3" w:rsidRDefault="00DB0570">
            <w:r>
              <w:rPr>
                <w:noProof/>
              </w:rPr>
              <w:drawing>
                <wp:inline distT="0" distB="0" distL="0" distR="0" wp14:anchorId="5F11BCF4" wp14:editId="02E176E0">
                  <wp:extent cx="1534601" cy="3318352"/>
                  <wp:effectExtent l="0" t="0" r="8890" b="0"/>
                  <wp:docPr id="14357162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42324" cy="3335052"/>
                          </a:xfrm>
                          <a:prstGeom prst="rect">
                            <a:avLst/>
                          </a:prstGeom>
                          <a:noFill/>
                          <a:ln>
                            <a:noFill/>
                          </a:ln>
                        </pic:spPr>
                      </pic:pic>
                    </a:graphicData>
                  </a:graphic>
                </wp:inline>
              </w:drawing>
            </w:r>
          </w:p>
        </w:tc>
        <w:tc>
          <w:tcPr>
            <w:tcW w:w="3366" w:type="dxa"/>
          </w:tcPr>
          <w:p w14:paraId="6B45645F" w14:textId="66C14B9E" w:rsidR="00574CA3" w:rsidRDefault="00574CA3" w:rsidP="00574CA3">
            <w:pPr>
              <w:rPr>
                <w:noProof/>
              </w:rPr>
            </w:pPr>
            <w:r>
              <w:rPr>
                <w:noProof/>
              </w:rPr>
              <w:drawing>
                <wp:inline distT="0" distB="0" distL="0" distR="0" wp14:anchorId="7472AC3A" wp14:editId="7ED8CF17">
                  <wp:extent cx="1697002" cy="3673502"/>
                  <wp:effectExtent l="0" t="0" r="0" b="3175"/>
                  <wp:docPr id="916641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11870" cy="3705688"/>
                          </a:xfrm>
                          <a:prstGeom prst="rect">
                            <a:avLst/>
                          </a:prstGeom>
                          <a:noFill/>
                          <a:ln>
                            <a:noFill/>
                          </a:ln>
                        </pic:spPr>
                      </pic:pic>
                    </a:graphicData>
                  </a:graphic>
                </wp:inline>
              </w:drawing>
            </w:r>
          </w:p>
        </w:tc>
        <w:tc>
          <w:tcPr>
            <w:tcW w:w="1784" w:type="dxa"/>
          </w:tcPr>
          <w:p w14:paraId="60288D6A" w14:textId="50E73131" w:rsidR="00574CA3" w:rsidRDefault="00DB0570">
            <w:r>
              <w:t>Sediakan banyak provider subscription</w:t>
            </w:r>
          </w:p>
        </w:tc>
      </w:tr>
      <w:tr w:rsidR="00574CA3" w14:paraId="2946164E" w14:textId="77777777" w:rsidTr="00574CA3">
        <w:tc>
          <w:tcPr>
            <w:tcW w:w="1427" w:type="dxa"/>
            <w:vMerge/>
          </w:tcPr>
          <w:p w14:paraId="5FF6F43D" w14:textId="77777777" w:rsidR="00574CA3" w:rsidRDefault="00574CA3"/>
        </w:tc>
        <w:tc>
          <w:tcPr>
            <w:tcW w:w="2439" w:type="dxa"/>
          </w:tcPr>
          <w:p w14:paraId="2004A825" w14:textId="77777777" w:rsidR="00574CA3" w:rsidRDefault="00574CA3"/>
        </w:tc>
        <w:tc>
          <w:tcPr>
            <w:tcW w:w="3366" w:type="dxa"/>
          </w:tcPr>
          <w:p w14:paraId="6DB36111" w14:textId="333E29C8" w:rsidR="00574CA3" w:rsidRDefault="00574CA3">
            <w:pPr>
              <w:rPr>
                <w:noProof/>
              </w:rPr>
            </w:pPr>
            <w:r>
              <w:rPr>
                <w:noProof/>
              </w:rPr>
              <w:drawing>
                <wp:inline distT="0" distB="0" distL="0" distR="0" wp14:anchorId="446D7FFE" wp14:editId="426D86CA">
                  <wp:extent cx="1777811" cy="3848432"/>
                  <wp:effectExtent l="0" t="0" r="0" b="0"/>
                  <wp:docPr id="14850447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791081" cy="3877158"/>
                          </a:xfrm>
                          <a:prstGeom prst="rect">
                            <a:avLst/>
                          </a:prstGeom>
                          <a:noFill/>
                          <a:ln>
                            <a:noFill/>
                          </a:ln>
                        </pic:spPr>
                      </pic:pic>
                    </a:graphicData>
                  </a:graphic>
                </wp:inline>
              </w:drawing>
            </w:r>
          </w:p>
        </w:tc>
        <w:tc>
          <w:tcPr>
            <w:tcW w:w="1784" w:type="dxa"/>
          </w:tcPr>
          <w:p w14:paraId="159FA9E9" w14:textId="71B710D1" w:rsidR="00574CA3" w:rsidRDefault="00DB0570">
            <w:r>
              <w:t>Tiru, amati, modifikasi</w:t>
            </w:r>
          </w:p>
        </w:tc>
      </w:tr>
      <w:tr w:rsidR="00574CA3" w14:paraId="6385C0E6" w14:textId="77777777" w:rsidTr="00574CA3">
        <w:tc>
          <w:tcPr>
            <w:tcW w:w="1427" w:type="dxa"/>
            <w:vMerge/>
          </w:tcPr>
          <w:p w14:paraId="00D26CD5" w14:textId="77777777" w:rsidR="00574CA3" w:rsidRDefault="00574CA3"/>
        </w:tc>
        <w:tc>
          <w:tcPr>
            <w:tcW w:w="2439" w:type="dxa"/>
          </w:tcPr>
          <w:p w14:paraId="23A5C73A" w14:textId="77777777" w:rsidR="00574CA3" w:rsidRDefault="00574CA3"/>
        </w:tc>
        <w:tc>
          <w:tcPr>
            <w:tcW w:w="3366" w:type="dxa"/>
          </w:tcPr>
          <w:p w14:paraId="29D8B71E" w14:textId="7C217FCB" w:rsidR="00574CA3" w:rsidRDefault="00574CA3">
            <w:pPr>
              <w:rPr>
                <w:noProof/>
              </w:rPr>
            </w:pPr>
            <w:r>
              <w:rPr>
                <w:noProof/>
              </w:rPr>
              <w:drawing>
                <wp:inline distT="0" distB="0" distL="0" distR="0" wp14:anchorId="67747323" wp14:editId="575A68A6">
                  <wp:extent cx="1660270" cy="3593989"/>
                  <wp:effectExtent l="0" t="0" r="0" b="6985"/>
                  <wp:docPr id="20622053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68257" cy="3611278"/>
                          </a:xfrm>
                          <a:prstGeom prst="rect">
                            <a:avLst/>
                          </a:prstGeom>
                          <a:noFill/>
                          <a:ln>
                            <a:noFill/>
                          </a:ln>
                        </pic:spPr>
                      </pic:pic>
                    </a:graphicData>
                  </a:graphic>
                </wp:inline>
              </w:drawing>
            </w:r>
          </w:p>
        </w:tc>
        <w:tc>
          <w:tcPr>
            <w:tcW w:w="1784" w:type="dxa"/>
          </w:tcPr>
          <w:p w14:paraId="79F5BDF8" w14:textId="3AB454D9" w:rsidR="00574CA3" w:rsidRDefault="00DB0570">
            <w:r>
              <w:t>Tiru, amati, modifikasi</w:t>
            </w:r>
          </w:p>
        </w:tc>
      </w:tr>
      <w:tr w:rsidR="00574CA3" w14:paraId="4653A484" w14:textId="77777777" w:rsidTr="00574CA3">
        <w:tc>
          <w:tcPr>
            <w:tcW w:w="1427" w:type="dxa"/>
            <w:vMerge/>
          </w:tcPr>
          <w:p w14:paraId="1D462C12" w14:textId="77777777" w:rsidR="00574CA3" w:rsidRDefault="00574CA3"/>
        </w:tc>
        <w:tc>
          <w:tcPr>
            <w:tcW w:w="2439" w:type="dxa"/>
          </w:tcPr>
          <w:p w14:paraId="28157353" w14:textId="77777777" w:rsidR="00574CA3" w:rsidRDefault="00574CA3"/>
        </w:tc>
        <w:tc>
          <w:tcPr>
            <w:tcW w:w="3366" w:type="dxa"/>
          </w:tcPr>
          <w:p w14:paraId="59F60740" w14:textId="250BD1CF" w:rsidR="00574CA3" w:rsidRDefault="00574CA3">
            <w:pPr>
              <w:rPr>
                <w:noProof/>
              </w:rPr>
            </w:pPr>
            <w:r>
              <w:rPr>
                <w:noProof/>
              </w:rPr>
              <w:drawing>
                <wp:inline distT="0" distB="0" distL="0" distR="0" wp14:anchorId="2263A5DC" wp14:editId="48754EBC">
                  <wp:extent cx="1616192" cy="3498574"/>
                  <wp:effectExtent l="0" t="0" r="3175" b="6985"/>
                  <wp:docPr id="1818716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24395" cy="3516332"/>
                          </a:xfrm>
                          <a:prstGeom prst="rect">
                            <a:avLst/>
                          </a:prstGeom>
                          <a:noFill/>
                          <a:ln>
                            <a:noFill/>
                          </a:ln>
                        </pic:spPr>
                      </pic:pic>
                    </a:graphicData>
                  </a:graphic>
                </wp:inline>
              </w:drawing>
            </w:r>
          </w:p>
        </w:tc>
        <w:tc>
          <w:tcPr>
            <w:tcW w:w="1784" w:type="dxa"/>
          </w:tcPr>
          <w:p w14:paraId="4E8102C2" w14:textId="2F7F734B" w:rsidR="00574CA3" w:rsidRDefault="00DB0570">
            <w:r>
              <w:t>Tiru, amati, modifikasi</w:t>
            </w:r>
          </w:p>
        </w:tc>
      </w:tr>
      <w:tr w:rsidR="00456930" w14:paraId="3968243D" w14:textId="77777777" w:rsidTr="00574CA3">
        <w:tc>
          <w:tcPr>
            <w:tcW w:w="1427" w:type="dxa"/>
          </w:tcPr>
          <w:p w14:paraId="11DB4634" w14:textId="2FFC8F09" w:rsidR="00456930" w:rsidRDefault="00DB0570">
            <w:r>
              <w:t>Lain-Lain</w:t>
            </w:r>
          </w:p>
        </w:tc>
        <w:tc>
          <w:tcPr>
            <w:tcW w:w="2439" w:type="dxa"/>
          </w:tcPr>
          <w:p w14:paraId="24210219" w14:textId="77777777" w:rsidR="00456930" w:rsidRDefault="00456930"/>
        </w:tc>
        <w:tc>
          <w:tcPr>
            <w:tcW w:w="3366" w:type="dxa"/>
          </w:tcPr>
          <w:p w14:paraId="215A3E51" w14:textId="461ACDC6" w:rsidR="00456930" w:rsidRDefault="00574CA3">
            <w:pPr>
              <w:rPr>
                <w:noProof/>
              </w:rPr>
            </w:pPr>
            <w:r>
              <w:rPr>
                <w:noProof/>
              </w:rPr>
              <w:drawing>
                <wp:inline distT="0" distB="0" distL="0" distR="0" wp14:anchorId="6A20DD9F" wp14:editId="075E51D0">
                  <wp:extent cx="1510747" cy="3270318"/>
                  <wp:effectExtent l="0" t="0" r="0" b="6350"/>
                  <wp:docPr id="2357264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518799" cy="3287749"/>
                          </a:xfrm>
                          <a:prstGeom prst="rect">
                            <a:avLst/>
                          </a:prstGeom>
                          <a:noFill/>
                          <a:ln>
                            <a:noFill/>
                          </a:ln>
                        </pic:spPr>
                      </pic:pic>
                    </a:graphicData>
                  </a:graphic>
                </wp:inline>
              </w:drawing>
            </w:r>
            <w:r>
              <w:rPr>
                <w:noProof/>
              </w:rPr>
              <w:drawing>
                <wp:inline distT="0" distB="0" distL="0" distR="0" wp14:anchorId="09E31540" wp14:editId="7BEE7DD5">
                  <wp:extent cx="1749287" cy="3786685"/>
                  <wp:effectExtent l="0" t="0" r="3810" b="4445"/>
                  <wp:docPr id="286573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57679" cy="3804852"/>
                          </a:xfrm>
                          <a:prstGeom prst="rect">
                            <a:avLst/>
                          </a:prstGeom>
                          <a:noFill/>
                          <a:ln>
                            <a:noFill/>
                          </a:ln>
                        </pic:spPr>
                      </pic:pic>
                    </a:graphicData>
                  </a:graphic>
                </wp:inline>
              </w:drawing>
            </w:r>
          </w:p>
        </w:tc>
        <w:tc>
          <w:tcPr>
            <w:tcW w:w="1784" w:type="dxa"/>
          </w:tcPr>
          <w:p w14:paraId="1E157CF9" w14:textId="43B50604" w:rsidR="00456930" w:rsidRDefault="00DB0570">
            <w:r>
              <w:t>Tiru, amati, modifikasi</w:t>
            </w:r>
          </w:p>
        </w:tc>
      </w:tr>
    </w:tbl>
    <w:p w14:paraId="071669DF" w14:textId="72D15B87" w:rsidR="00FA7802" w:rsidRDefault="00FA7802"/>
    <w:sectPr w:rsidR="00FA7802" w:rsidSect="00D83C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67812"/>
    <w:multiLevelType w:val="multilevel"/>
    <w:tmpl w:val="29F6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554C9"/>
    <w:multiLevelType w:val="multilevel"/>
    <w:tmpl w:val="C3F6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11BF5"/>
    <w:multiLevelType w:val="hybridMultilevel"/>
    <w:tmpl w:val="0574A68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589928222">
    <w:abstractNumId w:val="0"/>
  </w:num>
  <w:num w:numId="2" w16cid:durableId="847717190">
    <w:abstractNumId w:val="1"/>
  </w:num>
  <w:num w:numId="3" w16cid:durableId="1512582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172"/>
    <w:rsid w:val="00291FA5"/>
    <w:rsid w:val="002A5A10"/>
    <w:rsid w:val="00390699"/>
    <w:rsid w:val="00391C50"/>
    <w:rsid w:val="003B7047"/>
    <w:rsid w:val="00456930"/>
    <w:rsid w:val="00574CA3"/>
    <w:rsid w:val="005F3D72"/>
    <w:rsid w:val="006F7D6D"/>
    <w:rsid w:val="00767119"/>
    <w:rsid w:val="0081569F"/>
    <w:rsid w:val="00872E9E"/>
    <w:rsid w:val="00917172"/>
    <w:rsid w:val="009834A8"/>
    <w:rsid w:val="00A6150B"/>
    <w:rsid w:val="00BA53EA"/>
    <w:rsid w:val="00C26FB4"/>
    <w:rsid w:val="00D139A7"/>
    <w:rsid w:val="00D42FAE"/>
    <w:rsid w:val="00D83C69"/>
    <w:rsid w:val="00DB0570"/>
    <w:rsid w:val="00DB54B9"/>
    <w:rsid w:val="00E36304"/>
    <w:rsid w:val="00F46635"/>
    <w:rsid w:val="00F57AF4"/>
    <w:rsid w:val="00F774F6"/>
    <w:rsid w:val="00FA780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8B221"/>
  <w15:chartTrackingRefBased/>
  <w15:docId w15:val="{EE3CB7BE-C751-40FB-A607-685663FBF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1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6FB4"/>
    <w:pPr>
      <w:keepNext/>
      <w:keepLines/>
      <w:spacing w:before="80" w:after="0" w:line="240" w:lineRule="auto"/>
      <w:jc w:val="both"/>
      <w:outlineLvl w:val="1"/>
    </w:pPr>
    <w:rPr>
      <w:rFonts w:ascii="Times New Roman" w:eastAsiaTheme="majorEastAsia" w:hAnsi="Times New Roman" w:cstheme="majorBidi"/>
      <w:b/>
      <w:color w:val="000000" w:themeColor="text1"/>
      <w:szCs w:val="28"/>
    </w:rPr>
  </w:style>
  <w:style w:type="paragraph" w:styleId="Heading3">
    <w:name w:val="heading 3"/>
    <w:basedOn w:val="Normal"/>
    <w:next w:val="Normal"/>
    <w:link w:val="Heading3Char"/>
    <w:uiPriority w:val="9"/>
    <w:semiHidden/>
    <w:unhideWhenUsed/>
    <w:qFormat/>
    <w:rsid w:val="009171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1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1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1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1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1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1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26FB4"/>
    <w:rPr>
      <w:rFonts w:ascii="Times New Roman" w:eastAsiaTheme="majorEastAsia" w:hAnsi="Times New Roman" w:cstheme="majorBidi"/>
      <w:b/>
      <w:color w:val="000000" w:themeColor="text1"/>
      <w:szCs w:val="28"/>
    </w:rPr>
  </w:style>
  <w:style w:type="character" w:customStyle="1" w:styleId="Heading1Char">
    <w:name w:val="Heading 1 Char"/>
    <w:basedOn w:val="DefaultParagraphFont"/>
    <w:link w:val="Heading1"/>
    <w:uiPriority w:val="9"/>
    <w:rsid w:val="0091717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171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1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1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1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1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1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172"/>
    <w:rPr>
      <w:rFonts w:eastAsiaTheme="majorEastAsia" w:cstheme="majorBidi"/>
      <w:color w:val="272727" w:themeColor="text1" w:themeTint="D8"/>
    </w:rPr>
  </w:style>
  <w:style w:type="paragraph" w:styleId="Title">
    <w:name w:val="Title"/>
    <w:basedOn w:val="Normal"/>
    <w:next w:val="Normal"/>
    <w:link w:val="TitleChar"/>
    <w:uiPriority w:val="10"/>
    <w:qFormat/>
    <w:rsid w:val="00917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1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1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1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172"/>
    <w:pPr>
      <w:spacing w:before="160"/>
      <w:jc w:val="center"/>
    </w:pPr>
    <w:rPr>
      <w:i/>
      <w:iCs/>
      <w:color w:val="404040" w:themeColor="text1" w:themeTint="BF"/>
    </w:rPr>
  </w:style>
  <w:style w:type="character" w:customStyle="1" w:styleId="QuoteChar">
    <w:name w:val="Quote Char"/>
    <w:basedOn w:val="DefaultParagraphFont"/>
    <w:link w:val="Quote"/>
    <w:uiPriority w:val="29"/>
    <w:rsid w:val="00917172"/>
    <w:rPr>
      <w:i/>
      <w:iCs/>
      <w:color w:val="404040" w:themeColor="text1" w:themeTint="BF"/>
    </w:rPr>
  </w:style>
  <w:style w:type="paragraph" w:styleId="ListParagraph">
    <w:name w:val="List Paragraph"/>
    <w:basedOn w:val="Normal"/>
    <w:uiPriority w:val="34"/>
    <w:qFormat/>
    <w:rsid w:val="00917172"/>
    <w:pPr>
      <w:ind w:left="720"/>
      <w:contextualSpacing/>
    </w:pPr>
  </w:style>
  <w:style w:type="character" w:styleId="IntenseEmphasis">
    <w:name w:val="Intense Emphasis"/>
    <w:basedOn w:val="DefaultParagraphFont"/>
    <w:uiPriority w:val="21"/>
    <w:qFormat/>
    <w:rsid w:val="00917172"/>
    <w:rPr>
      <w:i/>
      <w:iCs/>
      <w:color w:val="0F4761" w:themeColor="accent1" w:themeShade="BF"/>
    </w:rPr>
  </w:style>
  <w:style w:type="paragraph" w:styleId="IntenseQuote">
    <w:name w:val="Intense Quote"/>
    <w:basedOn w:val="Normal"/>
    <w:next w:val="Normal"/>
    <w:link w:val="IntenseQuoteChar"/>
    <w:uiPriority w:val="30"/>
    <w:qFormat/>
    <w:rsid w:val="009171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172"/>
    <w:rPr>
      <w:i/>
      <w:iCs/>
      <w:color w:val="0F4761" w:themeColor="accent1" w:themeShade="BF"/>
    </w:rPr>
  </w:style>
  <w:style w:type="character" w:styleId="IntenseReference">
    <w:name w:val="Intense Reference"/>
    <w:basedOn w:val="DefaultParagraphFont"/>
    <w:uiPriority w:val="32"/>
    <w:qFormat/>
    <w:rsid w:val="00917172"/>
    <w:rPr>
      <w:b/>
      <w:bCs/>
      <w:smallCaps/>
      <w:color w:val="0F4761" w:themeColor="accent1" w:themeShade="BF"/>
      <w:spacing w:val="5"/>
    </w:rPr>
  </w:style>
  <w:style w:type="table" w:styleId="TableGrid">
    <w:name w:val="Table Grid"/>
    <w:basedOn w:val="TableNormal"/>
    <w:uiPriority w:val="39"/>
    <w:rsid w:val="009171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7172"/>
    <w:rPr>
      <w:color w:val="467886" w:themeColor="hyperlink"/>
      <w:u w:val="single"/>
    </w:rPr>
  </w:style>
  <w:style w:type="character" w:styleId="UnresolvedMention">
    <w:name w:val="Unresolved Mention"/>
    <w:basedOn w:val="DefaultParagraphFont"/>
    <w:uiPriority w:val="99"/>
    <w:semiHidden/>
    <w:unhideWhenUsed/>
    <w:rsid w:val="009171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jpe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6256DB-64BF-4E2C-A7B5-67594796C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10</Pages>
  <Words>277</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Badan Pemeriksa Keuangan Republik Indonesia</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Bashid Effendi</dc:creator>
  <cp:keywords/>
  <dc:description/>
  <cp:lastModifiedBy>Bashid Effendi</cp:lastModifiedBy>
  <cp:revision>4</cp:revision>
  <dcterms:created xsi:type="dcterms:W3CDTF">2026-07-03T07:01:00Z</dcterms:created>
  <dcterms:modified xsi:type="dcterms:W3CDTF">2026-07-07T01:06:00Z</dcterms:modified>
</cp:coreProperties>
</file>