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2E75B6"/>
          <w:sz w:val="22"/>
          <w:szCs w:val="22"/>
        </w:rPr>
        <w:t xml:space="preserve">PRODUCT REQUIREMENTS DOCUMENT</w:t>
      </w:r>
    </w:p>
    <w:p>
      <w:pPr>
        <w:spacing w:before="320" w:after="0"/>
        <w:jc w:val="center"/>
      </w:pPr>
      <w:r>
        <w:rPr>
          <w:rFonts w:ascii="Arial" w:cs="Arial" w:eastAsia="Arial" w:hAnsi="Arial"/>
          <w:b/>
          <w:bCs/>
          <w:color w:val="1B3A5C"/>
          <w:sz w:val="56"/>
          <w:szCs w:val="56"/>
        </w:rPr>
        <w:t xml:space="preserve">Sketch-to-3D Architectural Model</w:t>
      </w:r>
    </w:p>
    <w:p>
      <w:pPr>
        <w:spacing w:before="80" w:after="0"/>
        <w:jc w:val="center"/>
      </w:pPr>
      <w:r>
        <w:rPr>
          <w:rFonts w:ascii="Arial" w:cs="Arial" w:eastAsia="Arial" w:hAnsi="Arial"/>
          <w:b/>
          <w:bCs/>
          <w:color w:val="2E75B6"/>
          <w:sz w:val="48"/>
          <w:szCs w:val="48"/>
        </w:rPr>
        <w:t xml:space="preserve">Proof of Concept</w:t>
      </w:r>
    </w:p>
    <w:p>
      <w:pPr>
        <w:spacing w:before="240" w:after="0"/>
      </w:pPr>
    </w:p>
    <w:p>
      <w:pPr>
        <w:pBdr>
          <w:bottom w:val="single" w:color="2E75B6" w:sz="4" w:space="1"/>
        </w:pBdr>
        <w:spacing w:before="120" w:after="120"/>
      </w:pPr>
    </w:p>
    <w:p>
      <w:pPr>
        <w:spacing w:before="160" w:after="0"/>
      </w:pPr>
    </w:p>
    <w:p>
      <w:pPr>
        <w:spacing w:before="80" w:after="80"/>
        <w:jc w:val="center"/>
      </w:pPr>
      <w:r>
        <w:rPr>
          <w:rFonts w:ascii="Arial" w:cs="Arial" w:eastAsia="Arial" w:hAnsi="Arial"/>
          <w:i/>
          <w:iCs/>
          <w:color w:val="404040"/>
          <w:sz w:val="22"/>
          <w:szCs w:val="22"/>
        </w:rPr>
        <w:t xml:space="preserve">Classical Computer Vision  ·  Statistical Best-Fit  ·  CadQuery 3D Reconstruction</w:t>
      </w:r>
    </w:p>
    <w:p>
      <w:pPr>
        <w:pBdr>
          <w:bottom w:val="single" w:color="2E75B6" w:sz="4" w:space="1"/>
        </w:pBdr>
        <w:spacing w:before="120" w:after="120"/>
      </w:pPr>
    </w:p>
    <w:p>
      <w:pPr>
        <w:spacing w:before="48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Pr>
          <w:p>
            <w:pPr>
              <w:jc w:val="right"/>
            </w:pPr>
            <w:r>
              <w:rPr>
                <w:rFonts w:ascii="Arial" w:cs="Arial" w:eastAsia="Arial" w:hAnsi="Arial"/>
                <w:b/>
                <w:bCs/>
                <w:color w:val="1B3A5C"/>
                <w:sz w:val="22"/>
                <w:szCs w:val="22"/>
              </w:rPr>
              <w:t xml:space="preserve">Version:</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404040"/>
                <w:sz w:val="22"/>
                <w:szCs w:val="22"/>
              </w:rPr>
              <w:t xml:space="preserve">1.0 — Proof of Concept</w:t>
            </w:r>
          </w:p>
        </w:tc>
      </w:tr>
      <w:tr>
        <w:tc>
          <w:tcPr>
            <w:tcW w:type="dxa" w:w="2400"/>
            <w:tcBorders>
              <w:top w:val="none" w:color="FFFFFF" w:sz="0"/>
              <w:left w:val="none" w:color="FFFFFF" w:sz="0"/>
              <w:bottom w:val="none" w:color="FFFFFF" w:sz="0"/>
              <w:right w:val="none" w:color="FFFFFF" w:sz="0"/>
            </w:tcBorders>
          </w:tcPr>
          <w:p>
            <w:pPr>
              <w:jc w:val="right"/>
            </w:pPr>
            <w:r>
              <w:rPr>
                <w:rFonts w:ascii="Arial" w:cs="Arial" w:eastAsia="Arial" w:hAnsi="Arial"/>
                <w:b/>
                <w:bCs/>
                <w:color w:val="1B3A5C"/>
                <w:sz w:val="22"/>
                <w:szCs w:val="22"/>
              </w:rPr>
              <w:t xml:space="preserve">Status:</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404040"/>
                <w:sz w:val="22"/>
                <w:szCs w:val="22"/>
              </w:rPr>
              <w:t xml:space="preserve">Draft — Internal Review</w:t>
            </w:r>
          </w:p>
        </w:tc>
      </w:tr>
      <w:tr>
        <w:tc>
          <w:tcPr>
            <w:tcW w:type="dxa" w:w="2400"/>
            <w:tcBorders>
              <w:top w:val="none" w:color="FFFFFF" w:sz="0"/>
              <w:left w:val="none" w:color="FFFFFF" w:sz="0"/>
              <w:bottom w:val="none" w:color="FFFFFF" w:sz="0"/>
              <w:right w:val="none" w:color="FFFFFF" w:sz="0"/>
            </w:tcBorders>
          </w:tcPr>
          <w:p>
            <w:pPr>
              <w:jc w:val="right"/>
            </w:pPr>
            <w:r>
              <w:rPr>
                <w:rFonts w:ascii="Arial" w:cs="Arial" w:eastAsia="Arial" w:hAnsi="Arial"/>
                <w:b/>
                <w:bCs/>
                <w:color w:val="1B3A5C"/>
                <w:sz w:val="22"/>
                <w:szCs w:val="22"/>
              </w:rPr>
              <w:t xml:space="preserve">Date:</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404040"/>
                <w:sz w:val="22"/>
                <w:szCs w:val="22"/>
              </w:rPr>
              <w:t xml:space="preserve">February 2026</w:t>
            </w:r>
          </w:p>
        </w:tc>
      </w:tr>
      <w:tr>
        <w:tc>
          <w:tcPr>
            <w:tcW w:type="dxa" w:w="2400"/>
            <w:tcBorders>
              <w:top w:val="none" w:color="FFFFFF" w:sz="0"/>
              <w:left w:val="none" w:color="FFFFFF" w:sz="0"/>
              <w:bottom w:val="none" w:color="FFFFFF" w:sz="0"/>
              <w:right w:val="none" w:color="FFFFFF" w:sz="0"/>
            </w:tcBorders>
          </w:tcPr>
          <w:p>
            <w:pPr>
              <w:jc w:val="right"/>
            </w:pPr>
            <w:r>
              <w:rPr>
                <w:rFonts w:ascii="Arial" w:cs="Arial" w:eastAsia="Arial" w:hAnsi="Arial"/>
                <w:b/>
                <w:bCs/>
                <w:color w:val="1B3A5C"/>
                <w:sz w:val="22"/>
                <w:szCs w:val="22"/>
              </w:rPr>
              <w:t xml:space="preserve">Classification:</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C45911"/>
                <w:sz w:val="22"/>
                <w:szCs w:val="22"/>
              </w:rPr>
              <w:t xml:space="preserve">Confidential</w:t>
            </w:r>
          </w:p>
        </w:tc>
      </w:tr>
    </w:tbl>
    <w:p>
      <w:r>
        <w:br w:type="page"/>
      </w:r>
    </w:p>
    <w:p>
      <w:pPr>
        <w:pStyle w:val="Heading1"/>
        <w:pBdr>
          <w:bottom w:val="single" w:color="2E75B6" w:sz="8" w:space="4"/>
        </w:pBdr>
        <w:spacing w:before="360" w:after="160"/>
      </w:pPr>
      <w:r>
        <w:rPr>
          <w:rFonts w:ascii="Arial" w:cs="Arial" w:eastAsia="Arial" w:hAnsi="Arial"/>
          <w:b/>
          <w:bCs/>
          <w:color w:val="1B3A5C"/>
          <w:sz w:val="36"/>
          <w:szCs w:val="36"/>
        </w:rPr>
        <w:t xml:space="preserve">1. Executive Summary</w:t>
      </w:r>
    </w:p>
    <w:p>
      <w:pPr>
        <w:spacing w:before="80" w:after="80"/>
        <w:jc w:val="left"/>
      </w:pPr>
      <w:r>
        <w:rPr>
          <w:rFonts w:ascii="Arial" w:cs="Arial" w:eastAsia="Arial" w:hAnsi="Arial"/>
          <w:b w:val="false"/>
          <w:bCs w:val="false"/>
          <w:i w:val="false"/>
          <w:iCs w:val="false"/>
          <w:color w:val="404040"/>
          <w:sz w:val="22"/>
          <w:szCs w:val="22"/>
        </w:rPr>
        <w:t xml:space="preserve">This document defines the requirements, architecture, and acceptance criteria for a Proof of Concept (PoC) system that automatically converts hand-drawn architectural sketches into accurate CadQuery 3D models. The system relies exclusively on classical computer vision, statistical best-fit algorithms, and computational geometry — with no dependence on large language models or neural networks for geometry inference.</w:t>
      </w:r>
    </w:p>
    <w:p>
      <w:pPr>
        <w:spacing w:before="80" w:after="0"/>
      </w:pPr>
    </w:p>
    <w:p>
      <w:pPr>
        <w:spacing w:before="80" w:after="80"/>
        <w:jc w:val="left"/>
      </w:pPr>
      <w:r>
        <w:rPr>
          <w:rFonts w:ascii="Arial" w:cs="Arial" w:eastAsia="Arial" w:hAnsi="Arial"/>
          <w:b w:val="false"/>
          <w:bCs w:val="false"/>
          <w:i w:val="false"/>
          <w:iCs w:val="false"/>
          <w:color w:val="404040"/>
          <w:sz w:val="22"/>
          <w:szCs w:val="22"/>
        </w:rPr>
        <w:t xml:space="preserve">The PoC validates a proprietary pipeline derived from a manually-executed workflow that achieved 95% geometric accuracy when converting hand-drawn sketches to photorealistic renders via an intermediate 3D model. The PoC's primary goal is to automate every stage of that pipeline and prove it scales beyond single-user, manual operation.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before="40" w:after="40"/>
            </w:pPr>
            <w:r>
              <w:rPr>
                <w:rFonts w:ascii="Arial" w:cs="Arial" w:eastAsia="Arial" w:hAnsi="Arial"/>
                <w:b/>
                <w:bCs/>
                <w:i w:val="false"/>
                <w:iCs w:val="false"/>
                <w:color w:val="1B3A5C"/>
                <w:sz w:val="24"/>
                <w:szCs w:val="24"/>
              </w:rPr>
              <w:t xml:space="preserve">Core Value Proposition</w:t>
            </w:r>
          </w:p>
        </w:tc>
      </w:tr>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before="40" w:after="40"/>
            </w:pPr>
            <w:r>
              <w:rPr>
                <w:rFonts w:ascii="Arial" w:cs="Arial" w:eastAsia="Arial" w:hAnsi="Arial"/>
                <w:b w:val="false"/>
                <w:bCs w:val="false"/>
                <w:i w:val="false"/>
                <w:iCs w:val="false"/>
                <w:color w:val="1B3A5C"/>
                <w:sz w:val="22"/>
                <w:szCs w:val="22"/>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before="40" w:after="40"/>
            </w:pPr>
            <w:r>
              <w:rPr>
                <w:rFonts w:ascii="Arial" w:cs="Arial" w:eastAsia="Arial" w:hAnsi="Arial"/>
                <w:b w:val="false"/>
                <w:bCs w:val="false"/>
                <w:i w:val="false"/>
                <w:iCs w:val="false"/>
                <w:color w:val="1B3A5C"/>
                <w:sz w:val="22"/>
                <w:szCs w:val="22"/>
              </w:rPr>
              <w:t xml:space="preserve">Replace manual CAD model construction with a deterministic, automated computer vision pipeline that extracts geometric primitives directly from hand-drawn architectural sketches, fits statistically optimal curves and lines to noisy sketch data, reconstructs a topologically correct 3D building model in CadQuery, and produces camera-aligned renders ready for downstream photorealistic generation — at scale.</w:t>
            </w:r>
          </w:p>
        </w:tc>
      </w:tr>
    </w:tbl>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2. Background &amp; Motivation</w:t>
      </w:r>
    </w:p>
    <w:p>
      <w:pPr>
        <w:pStyle w:val="Heading2"/>
        <w:spacing w:before="280" w:after="120"/>
      </w:pPr>
      <w:r>
        <w:rPr>
          <w:rFonts w:ascii="Arial" w:cs="Arial" w:eastAsia="Arial" w:hAnsi="Arial"/>
          <w:b/>
          <w:bCs/>
          <w:color w:val="2E75B6"/>
          <w:sz w:val="28"/>
          <w:szCs w:val="28"/>
        </w:rPr>
        <w:t xml:space="preserve">2.1  The Proven Manual Workflow</w:t>
      </w:r>
    </w:p>
    <w:p>
      <w:pPr>
        <w:spacing w:before="80" w:after="80"/>
        <w:jc w:val="left"/>
      </w:pPr>
      <w:r>
        <w:rPr>
          <w:rFonts w:ascii="Arial" w:cs="Arial" w:eastAsia="Arial" w:hAnsi="Arial"/>
          <w:b w:val="false"/>
          <w:bCs w:val="false"/>
          <w:i w:val="false"/>
          <w:iCs w:val="false"/>
          <w:color w:val="404040"/>
          <w:sz w:val="22"/>
          <w:szCs w:val="22"/>
        </w:rPr>
        <w:t xml:space="preserve">The founding insight of this project is a manually-executed pipeline that demonstrated 95% geometric accuracy in sketch-to-photorealistic-render conversion:</w:t>
      </w:r>
    </w:p>
    <w:p>
      <w:pPr>
        <w:spacing w:before="80" w:after="0"/>
      </w:pPr>
    </w:p>
    <w:p>
      <w:pPr>
        <w:pStyle w:val="ListParagraph"/>
        <w:numPr>
          <w:ilvl w:val="0"/>
          <w:numId w:val="2"/>
        </w:numPr>
        <w:spacing w:before="60" w:after="60"/>
      </w:pPr>
      <w:r>
        <w:rPr>
          <w:rFonts w:ascii="Arial" w:cs="Arial" w:eastAsia="Arial" w:hAnsi="Arial"/>
          <w:color w:val="404040"/>
          <w:sz w:val="22"/>
          <w:szCs w:val="22"/>
        </w:rPr>
        <w:t xml:space="preserve">A hand-drawn architectural sketch is used as the source of truth.</w:t>
      </w:r>
    </w:p>
    <w:p>
      <w:pPr>
        <w:pStyle w:val="ListParagraph"/>
        <w:numPr>
          <w:ilvl w:val="0"/>
          <w:numId w:val="2"/>
        </w:numPr>
        <w:spacing w:before="60" w:after="60"/>
      </w:pPr>
      <w:r>
        <w:rPr>
          <w:rFonts w:ascii="Arial" w:cs="Arial" w:eastAsia="Arial" w:hAnsi="Arial"/>
          <w:color w:val="404040"/>
          <w:sz w:val="22"/>
          <w:szCs w:val="22"/>
        </w:rPr>
        <w:t xml:space="preserve">The sketch is interpreted and reconstructed as a CadQuery parametric 3D model.</w:t>
      </w:r>
    </w:p>
    <w:p>
      <w:pPr>
        <w:pStyle w:val="ListParagraph"/>
        <w:numPr>
          <w:ilvl w:val="0"/>
          <w:numId w:val="2"/>
        </w:numPr>
        <w:spacing w:before="60" w:after="60"/>
      </w:pPr>
      <w:r>
        <w:rPr>
          <w:rFonts w:ascii="Arial" w:cs="Arial" w:eastAsia="Arial" w:hAnsi="Arial"/>
          <w:color w:val="404040"/>
          <w:sz w:val="22"/>
          <w:szCs w:val="22"/>
        </w:rPr>
        <w:t xml:space="preserve">A snapshot of the 3D model is taken at the same perspective angle as the sketch.</w:t>
      </w:r>
    </w:p>
    <w:p>
      <w:pPr>
        <w:pStyle w:val="ListParagraph"/>
        <w:numPr>
          <w:ilvl w:val="0"/>
          <w:numId w:val="2"/>
        </w:numPr>
        <w:spacing w:before="60" w:after="60"/>
      </w:pPr>
      <w:r>
        <w:rPr>
          <w:rFonts w:ascii="Arial" w:cs="Arial" w:eastAsia="Arial" w:hAnsi="Arial"/>
          <w:color w:val="404040"/>
          <w:sz w:val="22"/>
          <w:szCs w:val="22"/>
        </w:rPr>
        <w:t xml:space="preserve">The snapshot is processed into a clean CAD-style line drawing.</w:t>
      </w:r>
    </w:p>
    <w:p>
      <w:pPr>
        <w:pStyle w:val="ListParagraph"/>
        <w:numPr>
          <w:ilvl w:val="0"/>
          <w:numId w:val="2"/>
        </w:numPr>
        <w:spacing w:before="60" w:after="60"/>
      </w:pPr>
      <w:r>
        <w:rPr>
          <w:rFonts w:ascii="Arial" w:cs="Arial" w:eastAsia="Arial" w:hAnsi="Arial"/>
          <w:color w:val="404040"/>
          <w:sz w:val="22"/>
          <w:szCs w:val="22"/>
        </w:rPr>
        <w:t xml:space="preserve">The line drawing is fed into a ControlNet-conditioned Stable Diffusion pipeline to produce a photorealistic render.</w:t>
      </w:r>
    </w:p>
    <w:p>
      <w:pPr>
        <w:spacing w:before="120" w:after="0"/>
      </w:pPr>
    </w:p>
    <w:p>
      <w:pPr>
        <w:spacing w:before="80" w:after="80"/>
        <w:jc w:val="left"/>
      </w:pPr>
      <w:r>
        <w:rPr>
          <w:rFonts w:ascii="Arial" w:cs="Arial" w:eastAsia="Arial" w:hAnsi="Arial"/>
          <w:b w:val="false"/>
          <w:bCs w:val="false"/>
          <w:i w:val="false"/>
          <w:iCs w:val="false"/>
          <w:color w:val="404040"/>
          <w:sz w:val="22"/>
          <w:szCs w:val="22"/>
        </w:rPr>
        <w:t xml:space="preserve">This workflow produces substantially higher geometric fidelity than direct sketch-to-render approaches because the intermediate 3D model enforces structural correctness — correct proportions, accurate perspective, and coherent depth — which no 2D image-to-image method can reliably infer.</w:t>
      </w:r>
    </w:p>
    <w:p>
      <w:pPr>
        <w:spacing w:before="80" w:after="0"/>
      </w:pPr>
    </w:p>
    <w:p>
      <w:pPr>
        <w:pStyle w:val="Heading2"/>
        <w:spacing w:before="280" w:after="120"/>
      </w:pPr>
      <w:r>
        <w:rPr>
          <w:rFonts w:ascii="Arial" w:cs="Arial" w:eastAsia="Arial" w:hAnsi="Arial"/>
          <w:b/>
          <w:bCs/>
          <w:color w:val="2E75B6"/>
          <w:sz w:val="28"/>
          <w:szCs w:val="28"/>
        </w:rPr>
        <w:t xml:space="preserve">2.2  The Scaling Problem</w:t>
      </w:r>
    </w:p>
    <w:p>
      <w:pPr>
        <w:spacing w:before="80" w:after="80"/>
        <w:jc w:val="left"/>
      </w:pPr>
      <w:r>
        <w:rPr>
          <w:rFonts w:ascii="Arial" w:cs="Arial" w:eastAsia="Arial" w:hAnsi="Arial"/>
          <w:b w:val="false"/>
          <w:bCs w:val="false"/>
          <w:i w:val="false"/>
          <w:iCs w:val="false"/>
          <w:color w:val="404040"/>
          <w:sz w:val="22"/>
          <w:szCs w:val="22"/>
        </w:rPr>
        <w:t xml:space="preserve">The manual workflow does not scale. Each model requires an experienced CadQuery user spending 30–90 minutes per sketch. The PoC must replace that manual step with an automated pipeline capable of processing a sketch in under 60 seconds with no human CAD authorship required.</w:t>
      </w:r>
    </w:p>
    <w:p>
      <w:pPr>
        <w:spacing w:before="80" w:after="0"/>
      </w:pPr>
    </w:p>
    <w:p>
      <w:pPr>
        <w:pStyle w:val="Heading2"/>
        <w:spacing w:before="280" w:after="120"/>
      </w:pPr>
      <w:r>
        <w:rPr>
          <w:rFonts w:ascii="Arial" w:cs="Arial" w:eastAsia="Arial" w:hAnsi="Arial"/>
          <w:b/>
          <w:bCs/>
          <w:color w:val="2E75B6"/>
          <w:sz w:val="28"/>
          <w:szCs w:val="28"/>
        </w:rPr>
        <w:t xml:space="preserve">2.3  Why Classical CV Over Neural Approaches</w:t>
      </w:r>
    </w:p>
    <w:p>
      <w:pPr>
        <w:spacing w:before="80" w:after="80"/>
        <w:jc w:val="left"/>
      </w:pPr>
      <w:r>
        <w:rPr>
          <w:rFonts w:ascii="Arial" w:cs="Arial" w:eastAsia="Arial" w:hAnsi="Arial"/>
          <w:b w:val="false"/>
          <w:bCs w:val="false"/>
          <w:i w:val="false"/>
          <w:iCs w:val="false"/>
          <w:color w:val="404040"/>
          <w:sz w:val="22"/>
          <w:szCs w:val="22"/>
        </w:rPr>
        <w:t xml:space="preserve">Neural sketch-to-3D models (Shap-E, Zero-1-to-3, One-2-3-45) are insufficiently reliable for architectural precision. They hallucinate geometry, cannot guarantee structural coherence, and produce non-parametric outputs that cannot be post-edited. The classical pipeline chosen for this PoC is deterministic, auditable, and produces CadQuery parametric models that remain editable after generation.</w:t>
      </w:r>
    </w:p>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3. Objectives &amp; Success Criteria</w:t>
      </w:r>
    </w:p>
    <w:p>
      <w:pPr>
        <w:pStyle w:val="Heading2"/>
        <w:spacing w:before="280" w:after="120"/>
      </w:pPr>
      <w:r>
        <w:rPr>
          <w:rFonts w:ascii="Arial" w:cs="Arial" w:eastAsia="Arial" w:hAnsi="Arial"/>
          <w:b/>
          <w:bCs/>
          <w:color w:val="2E75B6"/>
          <w:sz w:val="28"/>
          <w:szCs w:val="28"/>
        </w:rPr>
        <w:t xml:space="preserve">3.1  PoC Objectives</w:t>
      </w:r>
    </w:p>
    <w:p>
      <w:pPr>
        <w:pStyle w:val="ListParagraph"/>
        <w:numPr>
          <w:ilvl w:val="0"/>
          <w:numId w:val="3"/>
        </w:numPr>
        <w:spacing w:before="60" w:after="60"/>
      </w:pPr>
      <w:r>
        <w:rPr>
          <w:rFonts w:ascii="Arial" w:cs="Arial" w:eastAsia="Arial" w:hAnsi="Arial"/>
          <w:b w:val="false"/>
          <w:bCs w:val="false"/>
          <w:color w:val="404040"/>
          <w:sz w:val="22"/>
          <w:szCs w:val="22"/>
        </w:rPr>
        <w:t xml:space="preserve">Automate extraction of straight-line geometry from hand-drawn architectural sketches using classical edge detection and Hough transforms.</w:t>
      </w:r>
    </w:p>
    <w:p>
      <w:pPr>
        <w:pStyle w:val="ListParagraph"/>
        <w:numPr>
          <w:ilvl w:val="0"/>
          <w:numId w:val="3"/>
        </w:numPr>
        <w:spacing w:before="60" w:after="60"/>
      </w:pPr>
      <w:r>
        <w:rPr>
          <w:rFonts w:ascii="Arial" w:cs="Arial" w:eastAsia="Arial" w:hAnsi="Arial"/>
          <w:b w:val="false"/>
          <w:bCs w:val="false"/>
          <w:color w:val="404040"/>
          <w:sz w:val="22"/>
          <w:szCs w:val="22"/>
        </w:rPr>
        <w:t xml:space="preserve">Automate extraction and best-fit of curved geometry (arcs, ellipses, B-splines) from residual curve pixels using statistical fitting algorithms.</w:t>
      </w:r>
    </w:p>
    <w:p>
      <w:pPr>
        <w:pStyle w:val="ListParagraph"/>
        <w:numPr>
          <w:ilvl w:val="0"/>
          <w:numId w:val="3"/>
        </w:numPr>
        <w:spacing w:before="60" w:after="60"/>
      </w:pPr>
      <w:r>
        <w:rPr>
          <w:rFonts w:ascii="Arial" w:cs="Arial" w:eastAsia="Arial" w:hAnsi="Arial"/>
          <w:b w:val="false"/>
          <w:bCs w:val="false"/>
          <w:color w:val="404040"/>
          <w:sz w:val="22"/>
          <w:szCs w:val="22"/>
        </w:rPr>
        <w:t xml:space="preserve">Reconstruct a topologically correct 2D floor plan and elevation profile from extracted geometry using polygon detection.</w:t>
      </w:r>
    </w:p>
    <w:p>
      <w:pPr>
        <w:pStyle w:val="ListParagraph"/>
        <w:numPr>
          <w:ilvl w:val="0"/>
          <w:numId w:val="3"/>
        </w:numPr>
        <w:spacing w:before="60" w:after="60"/>
      </w:pPr>
      <w:r>
        <w:rPr>
          <w:rFonts w:ascii="Arial" w:cs="Arial" w:eastAsia="Arial" w:hAnsi="Arial"/>
          <w:b w:val="false"/>
          <w:bCs w:val="false"/>
          <w:color w:val="404040"/>
          <w:sz w:val="22"/>
          <w:szCs w:val="22"/>
        </w:rPr>
        <w:t xml:space="preserve">Generate a parametric CadQuery 3D model from the reconstructed topology.</w:t>
      </w:r>
    </w:p>
    <w:p>
      <w:pPr>
        <w:pStyle w:val="ListParagraph"/>
        <w:numPr>
          <w:ilvl w:val="0"/>
          <w:numId w:val="3"/>
        </w:numPr>
        <w:spacing w:before="60" w:after="60"/>
      </w:pPr>
      <w:r>
        <w:rPr>
          <w:rFonts w:ascii="Arial" w:cs="Arial" w:eastAsia="Arial" w:hAnsi="Arial"/>
          <w:b w:val="false"/>
          <w:bCs w:val="false"/>
          <w:color w:val="404040"/>
          <w:sz w:val="22"/>
          <w:szCs w:val="22"/>
        </w:rPr>
        <w:t xml:space="preserve">Render a camera-aligned snapshot of the 3D model at a perspective matching the original sketch.</w:t>
      </w:r>
    </w:p>
    <w:p>
      <w:pPr>
        <w:pStyle w:val="ListParagraph"/>
        <w:numPr>
          <w:ilvl w:val="0"/>
          <w:numId w:val="3"/>
        </w:numPr>
        <w:spacing w:before="60" w:after="60"/>
      </w:pPr>
      <w:r>
        <w:rPr>
          <w:rFonts w:ascii="Arial" w:cs="Arial" w:eastAsia="Arial" w:hAnsi="Arial"/>
          <w:b w:val="false"/>
          <w:bCs w:val="false"/>
          <w:color w:val="404040"/>
          <w:sz w:val="22"/>
          <w:szCs w:val="22"/>
        </w:rPr>
        <w:t xml:space="preserve">Validate that the resulting model meets the geometric accuracy threshold required for downstream ControlNet photorealistic rendering.</w:t>
      </w:r>
    </w:p>
    <w:p>
      <w:pPr>
        <w:spacing w:before="120" w:after="0"/>
      </w:pPr>
    </w:p>
    <w:p>
      <w:pPr>
        <w:pStyle w:val="Heading2"/>
        <w:spacing w:before="280" w:after="120"/>
      </w:pPr>
      <w:r>
        <w:rPr>
          <w:rFonts w:ascii="Arial" w:cs="Arial" w:eastAsia="Arial" w:hAnsi="Arial"/>
          <w:b/>
          <w:bCs/>
          <w:color w:val="2E75B6"/>
          <w:sz w:val="28"/>
          <w:szCs w:val="28"/>
        </w:rPr>
        <w:t xml:space="preserve">3.2  Quantitative Success Criteria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80"/>
        <w:gridCol w:w="268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Metric</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Target (PoC)</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Measurement Method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Wall position accuracy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 5% deviation from sketch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IoU of projected footprint vs sketch outline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Straight line detection recall</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 90% of sketch lines detected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Manual review on 20-sketch test set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Curve fit RMS error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 3px at 1000px image width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RANSAC residuals + splprep residuals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3D model generation success rate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 80% of test sketches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CadQuery execution without exception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Camera angle match score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 85% vanishing point alignment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Homography overlap metric</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End-to-end processing time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 60 seconds per sketch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Wall clock timing on reference hardware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ControlNet render fidelity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 90% structural match (manual review)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Overlay comparison with original sketch</w:t>
            </w:r>
          </w:p>
        </w:tc>
      </w:tr>
    </w:tbl>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4. System Architecture</w:t>
      </w:r>
    </w:p>
    <w:p>
      <w:pPr>
        <w:spacing w:before="80" w:after="80"/>
        <w:jc w:val="left"/>
      </w:pPr>
      <w:r>
        <w:rPr>
          <w:rFonts w:ascii="Arial" w:cs="Arial" w:eastAsia="Arial" w:hAnsi="Arial"/>
          <w:b w:val="false"/>
          <w:bCs w:val="false"/>
          <w:i w:val="false"/>
          <w:iCs w:val="false"/>
          <w:color w:val="404040"/>
          <w:sz w:val="22"/>
          <w:szCs w:val="22"/>
        </w:rPr>
        <w:t xml:space="preserve">The pipeline is a sequential, modular system of six stages. Each stage produces a well-defined output consumed by the next. Stages are implemented as independent Python modules to allow isolated testing, replacement, and future parallelisation.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before="40" w:after="40"/>
            </w:pPr>
            <w:r>
              <w:rPr>
                <w:rFonts w:ascii="Arial" w:cs="Arial" w:eastAsia="Arial" w:hAnsi="Arial"/>
                <w:b/>
                <w:bCs/>
                <w:i w:val="false"/>
                <w:iCs w:val="false"/>
                <w:color w:val="1B3A5C"/>
                <w:sz w:val="22"/>
                <w:szCs w:val="22"/>
              </w:rPr>
              <w:t xml:space="preserve">Pipeline Overview</w:t>
            </w:r>
          </w:p>
        </w:tc>
      </w:tr>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before="40" w:after="40"/>
            </w:pPr>
            <w:r>
              <w:rPr>
                <w:rFonts w:ascii="Arial" w:cs="Arial" w:eastAsia="Arial" w:hAnsi="Arial"/>
                <w:b w:val="false"/>
                <w:bCs w:val="false"/>
                <w:i w:val="false"/>
                <w:iCs w:val="false"/>
                <w:color w:val="1B3A5C"/>
                <w:sz w:val="22"/>
                <w:szCs w:val="22"/>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before="40" w:after="40"/>
            </w:pPr>
            <w:r>
              <w:rPr>
                <w:rFonts w:ascii="Arial" w:cs="Arial" w:eastAsia="Arial" w:hAnsi="Arial"/>
                <w:b w:val="false"/>
                <w:bCs w:val="false"/>
                <w:i/>
                <w:iCs/>
                <w:color w:val="1B3A5C"/>
                <w:sz w:val="21"/>
                <w:szCs w:val="21"/>
              </w:rPr>
              <w:t xml:space="preserve">Stage 1: Image Preprocessing  →  Stage 2: Straight Line Extraction  →  Stage 3: Curve Extraction &amp; Best-Fit  →  Stage 4: Topology Reconstruction  →  Stage 5: CadQuery 3D Model Generation  →  Stage 6: Camera-Aligned Snapshot</w:t>
            </w:r>
          </w:p>
        </w:tc>
      </w:tr>
    </w:tbl>
    <w:p>
      <w:pPr>
        <w:spacing w:before="120" w:after="0"/>
      </w:pPr>
    </w:p>
    <w:p>
      <w:pPr>
        <w:pStyle w:val="Heading2"/>
        <w:spacing w:before="280" w:after="120"/>
      </w:pPr>
      <w:r>
        <w:rPr>
          <w:rFonts w:ascii="Arial" w:cs="Arial" w:eastAsia="Arial" w:hAnsi="Arial"/>
          <w:b/>
          <w:bCs/>
          <w:color w:val="2E75B6"/>
          <w:sz w:val="28"/>
          <w:szCs w:val="28"/>
        </w:rPr>
        <w:t xml:space="preserve">4.1  Stage 1 — Image Preprocessing</w:t>
      </w:r>
    </w:p>
    <w:p>
      <w:pPr>
        <w:pStyle w:val="Heading3"/>
        <w:spacing w:before="200" w:after="100"/>
      </w:pPr>
      <w:r>
        <w:rPr>
          <w:rFonts w:ascii="Arial" w:cs="Arial" w:eastAsia="Arial" w:hAnsi="Arial"/>
          <w:b/>
          <w:bCs/>
          <w:color w:val="1B3A5C"/>
          <w:sz w:val="24"/>
          <w:szCs w:val="24"/>
        </w:rPr>
        <w:t xml:space="preserve">4.1.1  Purpose</w:t>
      </w:r>
    </w:p>
    <w:p>
      <w:pPr>
        <w:spacing w:before="80" w:after="80"/>
        <w:jc w:val="left"/>
      </w:pPr>
      <w:r>
        <w:rPr>
          <w:rFonts w:ascii="Arial" w:cs="Arial" w:eastAsia="Arial" w:hAnsi="Arial"/>
          <w:b w:val="false"/>
          <w:bCs w:val="false"/>
          <w:i w:val="false"/>
          <w:iCs w:val="false"/>
          <w:color w:val="404040"/>
          <w:sz w:val="22"/>
          <w:szCs w:val="22"/>
        </w:rPr>
        <w:t xml:space="preserve">Transform a raw sketch photograph or scan into a clean, normalised binary edge image suitable for geometric extraction. This stage is the foundation of all downstream accuracy.</w:t>
      </w:r>
    </w:p>
    <w:p>
      <w:pPr>
        <w:spacing w:before="80" w:after="0"/>
      </w:pPr>
    </w:p>
    <w:p>
      <w:pPr>
        <w:pStyle w:val="Heading3"/>
        <w:spacing w:before="200" w:after="100"/>
      </w:pPr>
      <w:r>
        <w:rPr>
          <w:rFonts w:ascii="Arial" w:cs="Arial" w:eastAsia="Arial" w:hAnsi="Arial"/>
          <w:b/>
          <w:bCs/>
          <w:color w:val="1B3A5C"/>
          <w:sz w:val="24"/>
          <w:szCs w:val="24"/>
        </w:rPr>
        <w:t xml:space="preserve">4.1.2  Input</w:t>
      </w:r>
    </w:p>
    <w:p>
      <w:pPr>
        <w:pStyle w:val="ListParagraph"/>
        <w:numPr>
          <w:ilvl w:val="0"/>
          <w:numId w:val="3"/>
        </w:numPr>
        <w:spacing w:before="60" w:after="60"/>
      </w:pPr>
      <w:r>
        <w:rPr>
          <w:rFonts w:ascii="Arial" w:cs="Arial" w:eastAsia="Arial" w:hAnsi="Arial"/>
          <w:b w:val="false"/>
          <w:bCs w:val="false"/>
          <w:color w:val="404040"/>
          <w:sz w:val="22"/>
          <w:szCs w:val="22"/>
        </w:rPr>
        <w:t xml:space="preserve">Raw sketch image: JPEG, PNG, or TIFF, minimum 800px on the short edge, maximum 4000px on the long edge.</w:t>
      </w:r>
    </w:p>
    <w:p>
      <w:pPr>
        <w:pStyle w:val="ListParagraph"/>
        <w:numPr>
          <w:ilvl w:val="0"/>
          <w:numId w:val="3"/>
        </w:numPr>
        <w:spacing w:before="60" w:after="60"/>
      </w:pPr>
      <w:r>
        <w:rPr>
          <w:rFonts w:ascii="Arial" w:cs="Arial" w:eastAsia="Arial" w:hAnsi="Arial"/>
          <w:b w:val="false"/>
          <w:bCs w:val="false"/>
          <w:color w:val="404040"/>
          <w:sz w:val="22"/>
          <w:szCs w:val="22"/>
        </w:rPr>
        <w:t xml:space="preserve">Optional user metadata: known scale reference (e.g. 'front wall = 12 metres'), sketch orientation hint.</w:t>
      </w:r>
    </w:p>
    <w:p>
      <w:pPr>
        <w:spacing w:before="80" w:after="0"/>
      </w:pPr>
    </w:p>
    <w:p>
      <w:pPr>
        <w:pStyle w:val="Heading3"/>
        <w:spacing w:before="200" w:after="100"/>
      </w:pPr>
      <w:r>
        <w:rPr>
          <w:rFonts w:ascii="Arial" w:cs="Arial" w:eastAsia="Arial" w:hAnsi="Arial"/>
          <w:b/>
          <w:bCs/>
          <w:color w:val="1B3A5C"/>
          <w:sz w:val="24"/>
          <w:szCs w:val="24"/>
        </w:rPr>
        <w:t xml:space="preserve">4.1.3  Processing Steps</w:t>
      </w:r>
    </w:p>
    <w:p>
      <w:pPr>
        <w:pStyle w:val="ListParagraph"/>
        <w:numPr>
          <w:ilvl w:val="0"/>
          <w:numId w:val="2"/>
        </w:numPr>
        <w:spacing w:before="60" w:after="60"/>
      </w:pPr>
      <w:r>
        <w:rPr>
          <w:rFonts w:ascii="Arial" w:cs="Arial" w:eastAsia="Arial" w:hAnsi="Arial"/>
          <w:color w:val="404040"/>
          <w:sz w:val="22"/>
          <w:szCs w:val="22"/>
        </w:rPr>
        <w:t xml:space="preserve">Convert to greyscale (cv2.cvtColor, COLOR_BGR2GRAY).</w:t>
      </w:r>
    </w:p>
    <w:p>
      <w:pPr>
        <w:pStyle w:val="ListParagraph"/>
        <w:numPr>
          <w:ilvl w:val="0"/>
          <w:numId w:val="2"/>
        </w:numPr>
        <w:spacing w:before="60" w:after="60"/>
      </w:pPr>
      <w:r>
        <w:rPr>
          <w:rFonts w:ascii="Arial" w:cs="Arial" w:eastAsia="Arial" w:hAnsi="Arial"/>
          <w:color w:val="404040"/>
          <w:sz w:val="22"/>
          <w:szCs w:val="22"/>
        </w:rPr>
        <w:t xml:space="preserve">Perspective correction: detect the four outer corners of the sketch paper using cv2.findContours on a thresholded version, compute the homography with cv2.getPerspectiveTransform, and warp to a flat rectangular image.</w:t>
      </w:r>
    </w:p>
    <w:p>
      <w:pPr>
        <w:pStyle w:val="ListParagraph"/>
        <w:numPr>
          <w:ilvl w:val="0"/>
          <w:numId w:val="2"/>
        </w:numPr>
        <w:spacing w:before="60" w:after="60"/>
      </w:pPr>
      <w:r>
        <w:rPr>
          <w:rFonts w:ascii="Arial" w:cs="Arial" w:eastAsia="Arial" w:hAnsi="Arial"/>
          <w:color w:val="404040"/>
          <w:sz w:val="22"/>
          <w:szCs w:val="22"/>
        </w:rPr>
        <w:t xml:space="preserve">Adaptive histogram equalisation (cv2.createCLAHE, clipLimit=2.0) to normalise uneven pencil pressure and lighting.</w:t>
      </w:r>
    </w:p>
    <w:p>
      <w:pPr>
        <w:pStyle w:val="ListParagraph"/>
        <w:numPr>
          <w:ilvl w:val="0"/>
          <w:numId w:val="2"/>
        </w:numPr>
        <w:spacing w:before="60" w:after="60"/>
      </w:pPr>
      <w:r>
        <w:rPr>
          <w:rFonts w:ascii="Arial" w:cs="Arial" w:eastAsia="Arial" w:hAnsi="Arial"/>
          <w:color w:val="404040"/>
          <w:sz w:val="22"/>
          <w:szCs w:val="22"/>
        </w:rPr>
        <w:t xml:space="preserve">Noise reduction: cv2.GaussianBlur with kernel (5,5), sigma=0. Bilateral filter as fallback for sketches with heavy texture.</w:t>
      </w:r>
    </w:p>
    <w:p>
      <w:pPr>
        <w:pStyle w:val="ListParagraph"/>
        <w:numPr>
          <w:ilvl w:val="0"/>
          <w:numId w:val="2"/>
        </w:numPr>
        <w:spacing w:before="60" w:after="60"/>
      </w:pPr>
      <w:r>
        <w:rPr>
          <w:rFonts w:ascii="Arial" w:cs="Arial" w:eastAsia="Arial" w:hAnsi="Arial"/>
          <w:color w:val="404040"/>
          <w:sz w:val="22"/>
          <w:szCs w:val="22"/>
        </w:rPr>
        <w:t xml:space="preserve">Edge detection: cv2.Canny with lower threshold 40, upper threshold 120. Thresholds are auto-tuned per image using Otsu's method on the greyscale histogram.</w:t>
      </w:r>
    </w:p>
    <w:p>
      <w:pPr>
        <w:pStyle w:val="ListParagraph"/>
        <w:numPr>
          <w:ilvl w:val="0"/>
          <w:numId w:val="2"/>
        </w:numPr>
        <w:spacing w:before="60" w:after="60"/>
      </w:pPr>
      <w:r>
        <w:rPr>
          <w:rFonts w:ascii="Arial" w:cs="Arial" w:eastAsia="Arial" w:hAnsi="Arial"/>
          <w:color w:val="404040"/>
          <w:sz w:val="22"/>
          <w:szCs w:val="22"/>
        </w:rPr>
        <w:t xml:space="preserve">Morphological closing (cv2.morphologyEx, MORPH_CLOSE, 3×3 kernel) to bridge small gaps in hand-drawn lines.</w:t>
      </w:r>
    </w:p>
    <w:p>
      <w:pPr>
        <w:pStyle w:val="ListParagraph"/>
        <w:numPr>
          <w:ilvl w:val="0"/>
          <w:numId w:val="2"/>
        </w:numPr>
        <w:spacing w:before="60" w:after="60"/>
      </w:pPr>
      <w:r>
        <w:rPr>
          <w:rFonts w:ascii="Arial" w:cs="Arial" w:eastAsia="Arial" w:hAnsi="Arial"/>
          <w:color w:val="404040"/>
          <w:sz w:val="22"/>
          <w:szCs w:val="22"/>
        </w:rPr>
        <w:t xml:space="preserve">Resize to a canonical processing width of 1200px, preserving aspect ratio.</w:t>
      </w:r>
    </w:p>
    <w:p>
      <w:pPr>
        <w:spacing w:before="80" w:after="0"/>
      </w:pPr>
    </w:p>
    <w:p>
      <w:pPr>
        <w:pStyle w:val="Heading3"/>
        <w:spacing w:before="200" w:after="100"/>
      </w:pPr>
      <w:r>
        <w:rPr>
          <w:rFonts w:ascii="Arial" w:cs="Arial" w:eastAsia="Arial" w:hAnsi="Arial"/>
          <w:b/>
          <w:bCs/>
          <w:color w:val="1B3A5C"/>
          <w:sz w:val="24"/>
          <w:szCs w:val="24"/>
        </w:rPr>
        <w:t xml:space="preserve">4.1.4  Output</w:t>
      </w:r>
    </w:p>
    <w:p>
      <w:pPr>
        <w:pStyle w:val="ListParagraph"/>
        <w:numPr>
          <w:ilvl w:val="0"/>
          <w:numId w:val="3"/>
        </w:numPr>
        <w:spacing w:before="60" w:after="60"/>
      </w:pPr>
      <w:r>
        <w:rPr>
          <w:rFonts w:ascii="Arial" w:cs="Arial" w:eastAsia="Arial" w:hAnsi="Arial"/>
          <w:b w:val="false"/>
          <w:bCs w:val="false"/>
          <w:color w:val="404040"/>
          <w:sz w:val="22"/>
          <w:szCs w:val="22"/>
        </w:rPr>
        <w:t xml:space="preserve">Binary edge image: numpy ndarray, uint8, single channel, same aspect ratio as input.</w:t>
      </w:r>
    </w:p>
    <w:p>
      <w:pPr>
        <w:pStyle w:val="ListParagraph"/>
        <w:numPr>
          <w:ilvl w:val="0"/>
          <w:numId w:val="3"/>
        </w:numPr>
        <w:spacing w:before="60" w:after="60"/>
      </w:pPr>
      <w:r>
        <w:rPr>
          <w:rFonts w:ascii="Arial" w:cs="Arial" w:eastAsia="Arial" w:hAnsi="Arial"/>
          <w:b w:val="false"/>
          <w:bCs w:val="false"/>
          <w:color w:val="404040"/>
          <w:sz w:val="22"/>
          <w:szCs w:val="22"/>
        </w:rPr>
        <w:t xml:space="preserve">Scale factor: float, pixels-per-metre (if reference provided) or None.</w:t>
      </w:r>
    </w:p>
    <w:p>
      <w:pPr>
        <w:pStyle w:val="ListParagraph"/>
        <w:numPr>
          <w:ilvl w:val="0"/>
          <w:numId w:val="3"/>
        </w:numPr>
        <w:spacing w:before="60" w:after="60"/>
      </w:pPr>
      <w:r>
        <w:rPr>
          <w:rFonts w:ascii="Arial" w:cs="Arial" w:eastAsia="Arial" w:hAnsi="Arial"/>
          <w:b w:val="false"/>
          <w:bCs w:val="false"/>
          <w:color w:val="404040"/>
          <w:sz w:val="22"/>
          <w:szCs w:val="22"/>
        </w:rPr>
        <w:t xml:space="preserve">Orientation metadata: dict with detected vanishing point candidates.</w:t>
      </w:r>
    </w:p>
    <w:p>
      <w:pPr>
        <w:spacing w:before="120" w:after="0"/>
      </w:pPr>
    </w:p>
    <w:p>
      <w:pPr>
        <w:pStyle w:val="Heading2"/>
        <w:spacing w:before="280" w:after="120"/>
      </w:pPr>
      <w:r>
        <w:rPr>
          <w:rFonts w:ascii="Arial" w:cs="Arial" w:eastAsia="Arial" w:hAnsi="Arial"/>
          <w:b/>
          <w:bCs/>
          <w:color w:val="2E75B6"/>
          <w:sz w:val="28"/>
          <w:szCs w:val="28"/>
        </w:rPr>
        <w:t xml:space="preserve">4.2  Stage 2 — Straight Line Extraction</w:t>
      </w:r>
    </w:p>
    <w:p>
      <w:pPr>
        <w:pStyle w:val="Heading3"/>
        <w:spacing w:before="200" w:after="100"/>
      </w:pPr>
      <w:r>
        <w:rPr>
          <w:rFonts w:ascii="Arial" w:cs="Arial" w:eastAsia="Arial" w:hAnsi="Arial"/>
          <w:b/>
          <w:bCs/>
          <w:color w:val="1B3A5C"/>
          <w:sz w:val="24"/>
          <w:szCs w:val="24"/>
        </w:rPr>
        <w:t xml:space="preserve">4.2.1  Purpose</w:t>
      </w:r>
    </w:p>
    <w:p>
      <w:pPr>
        <w:spacing w:before="80" w:after="80"/>
        <w:jc w:val="left"/>
      </w:pPr>
      <w:r>
        <w:rPr>
          <w:rFonts w:ascii="Arial" w:cs="Arial" w:eastAsia="Arial" w:hAnsi="Arial"/>
          <w:b w:val="false"/>
          <w:bCs w:val="false"/>
          <w:i w:val="false"/>
          <w:iCs w:val="false"/>
          <w:color w:val="404040"/>
          <w:sz w:val="22"/>
          <w:szCs w:val="22"/>
        </w:rPr>
        <w:t xml:space="preserve">Extract all straight line segments from the edge image, clean them statistically, cluster duplicates, snap to architectural angles, and compute precise intersection vertices. These vertices and lines form the primary geometric skeleton of the building.</w:t>
      </w:r>
    </w:p>
    <w:p>
      <w:pPr>
        <w:spacing w:before="80" w:after="0"/>
      </w:pPr>
    </w:p>
    <w:p>
      <w:pPr>
        <w:pStyle w:val="Heading3"/>
        <w:spacing w:before="200" w:after="100"/>
      </w:pPr>
      <w:r>
        <w:rPr>
          <w:rFonts w:ascii="Arial" w:cs="Arial" w:eastAsia="Arial" w:hAnsi="Arial"/>
          <w:b/>
          <w:bCs/>
          <w:color w:val="1B3A5C"/>
          <w:sz w:val="24"/>
          <w:szCs w:val="24"/>
        </w:rPr>
        <w:t xml:space="preserve">4.2.2  Probabilistic Hough Line Detection</w:t>
      </w:r>
    </w:p>
    <w:p>
      <w:pPr>
        <w:spacing w:before="80" w:after="80"/>
        <w:jc w:val="left"/>
      </w:pPr>
      <w:r>
        <w:rPr>
          <w:rFonts w:ascii="Arial" w:cs="Arial" w:eastAsia="Arial" w:hAnsi="Arial"/>
          <w:b w:val="false"/>
          <w:bCs w:val="false"/>
          <w:i w:val="false"/>
          <w:iCs w:val="false"/>
          <w:color w:val="404040"/>
          <w:sz w:val="22"/>
          <w:szCs w:val="22"/>
        </w:rPr>
        <w:t xml:space="preserve">cv2.HoughLinesP is applied to the edge image with the following parameters, which are tuned for architectural sketch characteristics: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Parameter</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Value</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Rationale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rho</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 px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Sub-pixel precision on normalised image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theta</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π/360 rad (0.5°)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Detect lines at half-degree precision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threshold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60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Minimum votes; reduces false positives from hatching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minLineLength</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40 px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Rejects texture and shading strokes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maxLineGap</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12 px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Bridges typical hand-drawn gaps in wall lines</w:t>
            </w:r>
          </w:p>
        </w:tc>
      </w:tr>
    </w:tbl>
    <w:p>
      <w:pPr>
        <w:spacing w:before="80" w:after="0"/>
      </w:pPr>
    </w:p>
    <w:p>
      <w:pPr>
        <w:pStyle w:val="Heading3"/>
        <w:spacing w:before="200" w:after="100"/>
      </w:pPr>
      <w:r>
        <w:rPr>
          <w:rFonts w:ascii="Arial" w:cs="Arial" w:eastAsia="Arial" w:hAnsi="Arial"/>
          <w:b/>
          <w:bCs/>
          <w:color w:val="1B3A5C"/>
          <w:sz w:val="24"/>
          <w:szCs w:val="24"/>
        </w:rPr>
        <w:t xml:space="preserve">4.2.3  RANSAC Best-Fit Refinement</w:t>
      </w:r>
    </w:p>
    <w:p>
      <w:pPr>
        <w:spacing w:before="80" w:after="80"/>
        <w:jc w:val="left"/>
      </w:pPr>
      <w:r>
        <w:rPr>
          <w:rFonts w:ascii="Arial" w:cs="Arial" w:eastAsia="Arial" w:hAnsi="Arial"/>
          <w:b w:val="false"/>
          <w:bCs w:val="false"/>
          <w:i w:val="false"/>
          <w:iCs w:val="false"/>
          <w:color w:val="404040"/>
          <w:sz w:val="22"/>
          <w:szCs w:val="22"/>
        </w:rPr>
        <w:t xml:space="preserve">Raw HoughLinesP detections are noisy. Each detected line segment is extended and nearby edge pixels are collected within a 4px corridor. sklearn.linear_model.RANSACRegressor is then applied to those pixels to compute the statistically optimal line fit, discarding outlier pixels from hatching or smearing. RANSAC residual threshold is set to 2.0px. Lines with fewer than 15 inlier pixels after RANSAC are discarded as spurious.</w:t>
      </w:r>
    </w:p>
    <w:p>
      <w:pPr>
        <w:spacing w:before="80" w:after="0"/>
      </w:pPr>
    </w:p>
    <w:p>
      <w:pPr>
        <w:pStyle w:val="Heading3"/>
        <w:spacing w:before="200" w:after="100"/>
      </w:pPr>
      <w:r>
        <w:rPr>
          <w:rFonts w:ascii="Arial" w:cs="Arial" w:eastAsia="Arial" w:hAnsi="Arial"/>
          <w:b/>
          <w:bCs/>
          <w:color w:val="1B3A5C"/>
          <w:sz w:val="24"/>
          <w:szCs w:val="24"/>
        </w:rPr>
        <w:t xml:space="preserve">4.2.4  Line Clustering with DBSCAN</w:t>
      </w:r>
    </w:p>
    <w:p>
      <w:pPr>
        <w:spacing w:before="80" w:after="80"/>
        <w:jc w:val="left"/>
      </w:pPr>
      <w:r>
        <w:rPr>
          <w:rFonts w:ascii="Arial" w:cs="Arial" w:eastAsia="Arial" w:hAnsi="Arial"/>
          <w:b w:val="false"/>
          <w:bCs w:val="false"/>
          <w:i w:val="false"/>
          <w:iCs w:val="false"/>
          <w:color w:val="404040"/>
          <w:sz w:val="22"/>
          <w:szCs w:val="22"/>
        </w:rPr>
        <w:t xml:space="preserve">Multiple detected segments often represent the same wall. Lines are encoded as (angle, perpendicular distance from image centre) feature vectors and clustered with sklearn.cluster.DBSCAN (eps=0.08 in normalised angle-distance space, min_samples=2). Each cluster is merged into a single canonical line by averaging the RANSAC-fitted parameters of its members, weighted by inlier count.</w:t>
      </w:r>
    </w:p>
    <w:p>
      <w:pPr>
        <w:spacing w:before="80" w:after="0"/>
      </w:pPr>
    </w:p>
    <w:p>
      <w:pPr>
        <w:pStyle w:val="Heading3"/>
        <w:spacing w:before="200" w:after="100"/>
      </w:pPr>
      <w:r>
        <w:rPr>
          <w:rFonts w:ascii="Arial" w:cs="Arial" w:eastAsia="Arial" w:hAnsi="Arial"/>
          <w:b/>
          <w:bCs/>
          <w:color w:val="1B3A5C"/>
          <w:sz w:val="24"/>
          <w:szCs w:val="24"/>
        </w:rPr>
        <w:t xml:space="preserve">4.2.5  Architectural Angle Snapping</w:t>
      </w:r>
    </w:p>
    <w:p>
      <w:pPr>
        <w:spacing w:before="80" w:after="80"/>
        <w:jc w:val="left"/>
      </w:pPr>
      <w:r>
        <w:rPr>
          <w:rFonts w:ascii="Arial" w:cs="Arial" w:eastAsia="Arial" w:hAnsi="Arial"/>
          <w:b w:val="false"/>
          <w:bCs w:val="false"/>
          <w:i w:val="false"/>
          <w:iCs w:val="false"/>
          <w:color w:val="404040"/>
          <w:sz w:val="22"/>
          <w:szCs w:val="22"/>
        </w:rPr>
        <w:t xml:space="preserve">Fitted line angles are snapped to the nearest architectural canonical angle from the set {0°, 30°, 45°, 60°, 90°, 120°, 135°, 150°} if the deviation is within 5°. This eliminates accumulated angular error from hand drawing. Lines whose angle is not within 5° of any canonical angle are retained as-is (e.g. irregular roof pitches).</w:t>
      </w:r>
    </w:p>
    <w:p>
      <w:pPr>
        <w:spacing w:before="80" w:after="0"/>
      </w:pPr>
    </w:p>
    <w:p>
      <w:pPr>
        <w:pStyle w:val="Heading3"/>
        <w:spacing w:before="200" w:after="100"/>
      </w:pPr>
      <w:r>
        <w:rPr>
          <w:rFonts w:ascii="Arial" w:cs="Arial" w:eastAsia="Arial" w:hAnsi="Arial"/>
          <w:b/>
          <w:bCs/>
          <w:color w:val="1B3A5C"/>
          <w:sz w:val="24"/>
          <w:szCs w:val="24"/>
        </w:rPr>
        <w:t xml:space="preserve">4.2.6  Vanishing Point Detection &amp; Perspective Metadata</w:t>
      </w:r>
    </w:p>
    <w:p>
      <w:pPr>
        <w:spacing w:before="80" w:after="80"/>
        <w:jc w:val="left"/>
      </w:pPr>
      <w:r>
        <w:rPr>
          <w:rFonts w:ascii="Arial" w:cs="Arial" w:eastAsia="Arial" w:hAnsi="Arial"/>
          <w:b w:val="false"/>
          <w:bCs w:val="false"/>
          <w:i w:val="false"/>
          <w:iCs w:val="false"/>
          <w:color w:val="404040"/>
          <w:sz w:val="22"/>
          <w:szCs w:val="22"/>
        </w:rPr>
        <w:t xml:space="preserve">All near-horizontal lines are extended and their pairwise intersections computed. The two dominant vanishing point clusters (identified by DBSCAN on intersection coordinates) define the drawing's perspective projection. These vanishing points are stored as metadata and used in Stage 6 for camera alignment.</w:t>
      </w:r>
    </w:p>
    <w:p>
      <w:pPr>
        <w:spacing w:before="80" w:after="0"/>
      </w:pPr>
    </w:p>
    <w:p>
      <w:pPr>
        <w:pStyle w:val="Heading3"/>
        <w:spacing w:before="200" w:after="100"/>
      </w:pPr>
      <w:r>
        <w:rPr>
          <w:rFonts w:ascii="Arial" w:cs="Arial" w:eastAsia="Arial" w:hAnsi="Arial"/>
          <w:b/>
          <w:bCs/>
          <w:color w:val="1B3A5C"/>
          <w:sz w:val="24"/>
          <w:szCs w:val="24"/>
        </w:rPr>
        <w:t xml:space="preserve">4.2.7  Intersection Vertex Computation</w:t>
      </w:r>
    </w:p>
    <w:p>
      <w:pPr>
        <w:spacing w:before="80" w:after="80"/>
        <w:jc w:val="left"/>
      </w:pPr>
      <w:r>
        <w:rPr>
          <w:rFonts w:ascii="Arial" w:cs="Arial" w:eastAsia="Arial" w:hAnsi="Arial"/>
          <w:b w:val="false"/>
          <w:bCs w:val="false"/>
          <w:i w:val="false"/>
          <w:iCs w:val="false"/>
          <w:color w:val="404040"/>
          <w:sz w:val="22"/>
          <w:szCs w:val="22"/>
        </w:rPr>
        <w:t xml:space="preserve">All pairs of non-parallel canonical lines are tested for intersection using the standard cross-product formula. Intersections within the image bounds are collected as candidate vertices. Vertices within 8px of each other are merged by averaging. The final vertex set is deduplicated and sorted.</w:t>
      </w:r>
    </w:p>
    <w:p>
      <w:pPr>
        <w:spacing w:before="80" w:after="0"/>
      </w:pPr>
    </w:p>
    <w:p>
      <w:pPr>
        <w:pStyle w:val="Heading3"/>
        <w:spacing w:before="200" w:after="100"/>
      </w:pPr>
      <w:r>
        <w:rPr>
          <w:rFonts w:ascii="Arial" w:cs="Arial" w:eastAsia="Arial" w:hAnsi="Arial"/>
          <w:b/>
          <w:bCs/>
          <w:color w:val="1B3A5C"/>
          <w:sz w:val="24"/>
          <w:szCs w:val="24"/>
        </w:rPr>
        <w:t xml:space="preserve">4.2.8  Output</w:t>
      </w:r>
    </w:p>
    <w:p>
      <w:pPr>
        <w:pStyle w:val="ListParagraph"/>
        <w:numPr>
          <w:ilvl w:val="0"/>
          <w:numId w:val="3"/>
        </w:numPr>
        <w:spacing w:before="60" w:after="60"/>
      </w:pPr>
      <w:r>
        <w:rPr>
          <w:rFonts w:ascii="Arial" w:cs="Arial" w:eastAsia="Arial" w:hAnsi="Arial"/>
          <w:b w:val="false"/>
          <w:bCs w:val="false"/>
          <w:color w:val="404040"/>
          <w:sz w:val="22"/>
          <w:szCs w:val="22"/>
        </w:rPr>
        <w:t xml:space="preserve">Canonical line list: list of (x1, y1, x2, y2) tuples in image pixel coordinates.</w:t>
      </w:r>
    </w:p>
    <w:p>
      <w:pPr>
        <w:pStyle w:val="ListParagraph"/>
        <w:numPr>
          <w:ilvl w:val="0"/>
          <w:numId w:val="3"/>
        </w:numPr>
        <w:spacing w:before="60" w:after="60"/>
      </w:pPr>
      <w:r>
        <w:rPr>
          <w:rFonts w:ascii="Arial" w:cs="Arial" w:eastAsia="Arial" w:hAnsi="Arial"/>
          <w:b w:val="false"/>
          <w:bCs w:val="false"/>
          <w:color w:val="404040"/>
          <w:sz w:val="22"/>
          <w:szCs w:val="22"/>
        </w:rPr>
        <w:t xml:space="preserve">Vertex set: numpy ndarray of shape (N, 2) in image pixel coordinates.</w:t>
      </w:r>
    </w:p>
    <w:p>
      <w:pPr>
        <w:pStyle w:val="ListParagraph"/>
        <w:numPr>
          <w:ilvl w:val="0"/>
          <w:numId w:val="3"/>
        </w:numPr>
        <w:spacing w:before="60" w:after="60"/>
      </w:pPr>
      <w:r>
        <w:rPr>
          <w:rFonts w:ascii="Arial" w:cs="Arial" w:eastAsia="Arial" w:hAnsi="Arial"/>
          <w:b w:val="false"/>
          <w:bCs w:val="false"/>
          <w:color w:val="404040"/>
          <w:sz w:val="22"/>
          <w:szCs w:val="22"/>
        </w:rPr>
        <w:t xml:space="preserve">Vanishing points: list of two (x, y) tuples.</w:t>
      </w:r>
    </w:p>
    <w:p>
      <w:pPr>
        <w:pStyle w:val="ListParagraph"/>
        <w:numPr>
          <w:ilvl w:val="0"/>
          <w:numId w:val="3"/>
        </w:numPr>
        <w:spacing w:before="60" w:after="60"/>
      </w:pPr>
      <w:r>
        <w:rPr>
          <w:rFonts w:ascii="Arial" w:cs="Arial" w:eastAsia="Arial" w:hAnsi="Arial"/>
          <w:b w:val="false"/>
          <w:bCs w:val="false"/>
          <w:color w:val="404040"/>
          <w:sz w:val="22"/>
          <w:szCs w:val="22"/>
        </w:rPr>
        <w:t xml:space="preserve">Line mask: binary image of all detected canonical lines (used by Stage 3).</w:t>
      </w:r>
    </w:p>
    <w:p>
      <w:pPr>
        <w:spacing w:before="120" w:after="0"/>
      </w:pPr>
    </w:p>
    <w:p>
      <w:pPr>
        <w:pStyle w:val="Heading2"/>
        <w:spacing w:before="280" w:after="120"/>
      </w:pPr>
      <w:r>
        <w:rPr>
          <w:rFonts w:ascii="Arial" w:cs="Arial" w:eastAsia="Arial" w:hAnsi="Arial"/>
          <w:b/>
          <w:bCs/>
          <w:color w:val="2E75B6"/>
          <w:sz w:val="28"/>
          <w:szCs w:val="28"/>
        </w:rPr>
        <w:t xml:space="preserve">4.3  Stage 3 — Curve Extraction &amp; Statistical Best-Fit</w:t>
      </w:r>
    </w:p>
    <w:p>
      <w:pPr>
        <w:pStyle w:val="Heading3"/>
        <w:spacing w:before="200" w:after="100"/>
      </w:pPr>
      <w:r>
        <w:rPr>
          <w:rFonts w:ascii="Arial" w:cs="Arial" w:eastAsia="Arial" w:hAnsi="Arial"/>
          <w:b/>
          <w:bCs/>
          <w:color w:val="1B3A5C"/>
          <w:sz w:val="24"/>
          <w:szCs w:val="24"/>
        </w:rPr>
        <w:t xml:space="preserve">4.3.1  Purpose</w:t>
      </w:r>
    </w:p>
    <w:p>
      <w:pPr>
        <w:spacing w:before="80" w:after="80"/>
        <w:jc w:val="left"/>
      </w:pPr>
      <w:r>
        <w:rPr>
          <w:rFonts w:ascii="Arial" w:cs="Arial" w:eastAsia="Arial" w:hAnsi="Arial"/>
          <w:b w:val="false"/>
          <w:bCs w:val="false"/>
          <w:i w:val="false"/>
          <w:iCs w:val="false"/>
          <w:color w:val="404040"/>
          <w:sz w:val="22"/>
          <w:szCs w:val="22"/>
        </w:rPr>
        <w:t xml:space="preserve">Extract all curved geometry from the sketch — arcs, ellipses, circular elements, and organic B-spline curves — that was not captured by straight line detection. This stage handles the architectural elements most resistant to linear methods: curved walls, arched openings, bay windows, domes, and parametric roof profiles.</w:t>
      </w:r>
    </w:p>
    <w:p>
      <w:pPr>
        <w:spacing w:before="80" w:after="0"/>
      </w:pPr>
    </w:p>
    <w:p>
      <w:pPr>
        <w:pStyle w:val="Heading3"/>
        <w:spacing w:before="200" w:after="100"/>
      </w:pPr>
      <w:r>
        <w:rPr>
          <w:rFonts w:ascii="Arial" w:cs="Arial" w:eastAsia="Arial" w:hAnsi="Arial"/>
          <w:b/>
          <w:bCs/>
          <w:color w:val="1B3A5C"/>
          <w:sz w:val="24"/>
          <w:szCs w:val="24"/>
        </w:rPr>
        <w:t xml:space="preserve">4.3.2  Residual Curve Pixel Extraction</w:t>
      </w:r>
    </w:p>
    <w:p>
      <w:pPr>
        <w:spacing w:before="80" w:after="80"/>
        <w:jc w:val="left"/>
      </w:pPr>
      <w:r>
        <w:rPr>
          <w:rFonts w:ascii="Arial" w:cs="Arial" w:eastAsia="Arial" w:hAnsi="Arial"/>
          <w:b w:val="false"/>
          <w:bCs w:val="false"/>
          <w:i w:val="false"/>
          <w:iCs w:val="false"/>
          <w:color w:val="404040"/>
          <w:sz w:val="22"/>
          <w:szCs w:val="22"/>
        </w:rPr>
        <w:t xml:space="preserve">The line mask produced by Stage 2 is morphologically dilated (kernel 5×5) to account for line width, then subtracted from the Canny edge image. The result is a residual edge image containing only pixels not explained by any detected straight line. Residual clusters smaller than 50 pixels are discarded as noise.</w:t>
      </w:r>
    </w:p>
    <w:p>
      <w:pPr>
        <w:spacing w:before="80" w:after="0"/>
      </w:pPr>
    </w:p>
    <w:p>
      <w:pPr>
        <w:pStyle w:val="Heading3"/>
        <w:spacing w:before="200" w:after="100"/>
      </w:pPr>
      <w:r>
        <w:rPr>
          <w:rFonts w:ascii="Arial" w:cs="Arial" w:eastAsia="Arial" w:hAnsi="Arial"/>
          <w:b/>
          <w:bCs/>
          <w:color w:val="1B3A5C"/>
          <w:sz w:val="24"/>
          <w:szCs w:val="24"/>
        </w:rPr>
        <w:t xml:space="preserve">4.3.3  Stroke Clustering</w:t>
      </w:r>
    </w:p>
    <w:p>
      <w:pPr>
        <w:spacing w:before="80" w:after="80"/>
        <w:jc w:val="left"/>
      </w:pPr>
      <w:r>
        <w:rPr>
          <w:rFonts w:ascii="Arial" w:cs="Arial" w:eastAsia="Arial" w:hAnsi="Arial"/>
          <w:b w:val="false"/>
          <w:bCs w:val="false"/>
          <w:i w:val="false"/>
          <w:iCs w:val="false"/>
          <w:color w:val="404040"/>
          <w:sz w:val="22"/>
          <w:szCs w:val="22"/>
        </w:rPr>
        <w:t xml:space="preserve">Residual edge pixels are clustered into individual curve strokes using DBSCAN with eps=8px, min_samples=10. This groups spatially proximate pixels into strokes without requiring the number of curves to be specified in advance. DBSCAN noise points (label = -1) are discarded.</w:t>
      </w:r>
    </w:p>
    <w:p>
      <w:pPr>
        <w:spacing w:before="80" w:after="0"/>
      </w:pPr>
    </w:p>
    <w:p>
      <w:pPr>
        <w:pStyle w:val="Heading3"/>
        <w:spacing w:before="200" w:after="100"/>
      </w:pPr>
      <w:r>
        <w:rPr>
          <w:rFonts w:ascii="Arial" w:cs="Arial" w:eastAsia="Arial" w:hAnsi="Arial"/>
          <w:b/>
          <w:bCs/>
          <w:color w:val="1B3A5C"/>
          <w:sz w:val="24"/>
          <w:szCs w:val="24"/>
        </w:rPr>
        <w:t xml:space="preserve">4.3.4  Point Ordering Along Stroke</w:t>
      </w:r>
    </w:p>
    <w:p>
      <w:pPr>
        <w:spacing w:before="80" w:after="80"/>
        <w:jc w:val="left"/>
      </w:pPr>
      <w:r>
        <w:rPr>
          <w:rFonts w:ascii="Arial" w:cs="Arial" w:eastAsia="Arial" w:hAnsi="Arial"/>
          <w:b w:val="false"/>
          <w:bCs w:val="false"/>
          <w:i w:val="false"/>
          <w:iCs w:val="false"/>
          <w:color w:val="404040"/>
          <w:sz w:val="22"/>
          <w:szCs w:val="22"/>
        </w:rPr>
        <w:t xml:space="preserve">Each DBSCAN cluster is an unordered point set. Points are ordered sequentially along the curve by a greedy nearest-neighbour traversal seeded from the leftmost point, using scipy.spatial.KDTree for efficient nearest-neighbour queries. The result is an ordered array of (row, col) pixel coordinates tracing the curve from one end to the other.</w:t>
      </w:r>
    </w:p>
    <w:p>
      <w:pPr>
        <w:spacing w:before="80" w:after="0"/>
      </w:pPr>
    </w:p>
    <w:p>
      <w:pPr>
        <w:pStyle w:val="Heading3"/>
        <w:spacing w:before="200" w:after="100"/>
      </w:pPr>
      <w:r>
        <w:rPr>
          <w:rFonts w:ascii="Arial" w:cs="Arial" w:eastAsia="Arial" w:hAnsi="Arial"/>
          <w:b/>
          <w:bCs/>
          <w:color w:val="1B3A5C"/>
          <w:sz w:val="24"/>
          <w:szCs w:val="24"/>
        </w:rPr>
        <w:t xml:space="preserve">4.3.5  Curve Type Classification</w:t>
      </w:r>
    </w:p>
    <w:p>
      <w:pPr>
        <w:spacing w:before="80" w:after="80"/>
        <w:jc w:val="left"/>
      </w:pPr>
      <w:r>
        <w:rPr>
          <w:rFonts w:ascii="Arial" w:cs="Arial" w:eastAsia="Arial" w:hAnsi="Arial"/>
          <w:b w:val="false"/>
          <w:bCs w:val="false"/>
          <w:i w:val="false"/>
          <w:iCs w:val="false"/>
          <w:color w:val="404040"/>
          <w:sz w:val="22"/>
          <w:szCs w:val="22"/>
        </w:rPr>
        <w:t xml:space="preserve">Before fitting, each ordered stroke is classified into one of three types using three geometric metrics computed from the ordered point array: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Metric</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Formula</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Classification Rule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Compactness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4π·Area / Perimeter²</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Compactness &gt; 0.70 → Ellipse/Circle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Arc-chord ratio</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Arc length / Chord length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Ratio &lt; 1.5 → Arc; ≥ 1.5 → Spline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Aspect ratio</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max(x,y range) / min(x,y range)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Aspect &gt; 4.0 → Likely spline regardless</w:t>
            </w:r>
          </w:p>
        </w:tc>
      </w:tr>
    </w:tbl>
    <w:p>
      <w:pPr>
        <w:spacing w:before="80" w:after="0"/>
      </w:pPr>
    </w:p>
    <w:p>
      <w:pPr>
        <w:pStyle w:val="Heading3"/>
        <w:spacing w:before="200" w:after="100"/>
      </w:pPr>
      <w:r>
        <w:rPr>
          <w:rFonts w:ascii="Arial" w:cs="Arial" w:eastAsia="Arial" w:hAnsi="Arial"/>
          <w:b/>
          <w:bCs/>
          <w:color w:val="1B3A5C"/>
          <w:sz w:val="24"/>
          <w:szCs w:val="24"/>
        </w:rPr>
        <w:t xml:space="preserve">4.3.6  Curvature Breakpoint Detection for Compound Curves</w:t>
      </w:r>
    </w:p>
    <w:p>
      <w:pPr>
        <w:spacing w:before="80" w:after="80"/>
        <w:jc w:val="left"/>
      </w:pPr>
      <w:r>
        <w:rPr>
          <w:rFonts w:ascii="Arial" w:cs="Arial" w:eastAsia="Arial" w:hAnsi="Arial"/>
          <w:b w:val="false"/>
          <w:bCs w:val="false"/>
          <w:i w:val="false"/>
          <w:iCs w:val="false"/>
          <w:color w:val="404040"/>
          <w:sz w:val="22"/>
          <w:szCs w:val="22"/>
        </w:rPr>
        <w:t xml:space="preserve">Many architectural curves are compound: a curved arch meeting straight wall segments. Curvature breakpoints are detected by computing the cross-product of successive direction vectors along the ordered stroke using a sliding window of 5 points. Locations where the absolute curvature exceeds mean + 2·std are marked as breakpoints. The stroke is split at breakpoints, and each sub-segment is classified and fitted independently.</w:t>
      </w:r>
    </w:p>
    <w:p>
      <w:pPr>
        <w:spacing w:before="80" w:after="0"/>
      </w:pPr>
    </w:p>
    <w:p>
      <w:pPr>
        <w:pStyle w:val="Heading3"/>
        <w:spacing w:before="200" w:after="100"/>
      </w:pPr>
      <w:r>
        <w:rPr>
          <w:rFonts w:ascii="Arial" w:cs="Arial" w:eastAsia="Arial" w:hAnsi="Arial"/>
          <w:b/>
          <w:bCs/>
          <w:color w:val="1B3A5C"/>
          <w:sz w:val="24"/>
          <w:szCs w:val="24"/>
        </w:rPr>
        <w:t xml:space="preserve">4.3.7  Arc and Ellipse Fitting</w:t>
      </w:r>
    </w:p>
    <w:p>
      <w:pPr>
        <w:spacing w:before="80" w:after="80"/>
        <w:jc w:val="left"/>
      </w:pPr>
      <w:r>
        <w:rPr>
          <w:rFonts w:ascii="Arial" w:cs="Arial" w:eastAsia="Arial" w:hAnsi="Arial"/>
          <w:b w:val="false"/>
          <w:bCs w:val="false"/>
          <w:i w:val="false"/>
          <w:iCs w:val="false"/>
          <w:color w:val="404040"/>
          <w:sz w:val="22"/>
          <w:szCs w:val="22"/>
        </w:rPr>
        <w:t xml:space="preserve">Strokes classified as arcs or ellipses are fitted using cv2.fitEllipse, which applies the Bookstein algebraic ellipse fitting method. This requires a minimum of 5 points and returns the ellipse centre, semi-axes lengths, and rotation angle. For partial arcs, the angular extent is computed by projecting the stroke endpoints onto the fitted ellipse. Full circles are identified when the major-to-minor axis ratio is less than 1.05. scipy.optimize.least_squares is used as a fallback for noisy arcs where cv2.fitEllipse fails, using the Taubin circle fit formulation.</w:t>
      </w:r>
    </w:p>
    <w:p>
      <w:pPr>
        <w:spacing w:before="80" w:after="0"/>
      </w:pPr>
    </w:p>
    <w:p>
      <w:pPr>
        <w:pStyle w:val="Heading3"/>
        <w:spacing w:before="200" w:after="100"/>
      </w:pPr>
      <w:r>
        <w:rPr>
          <w:rFonts w:ascii="Arial" w:cs="Arial" w:eastAsia="Arial" w:hAnsi="Arial"/>
          <w:b/>
          <w:bCs/>
          <w:color w:val="1B3A5C"/>
          <w:sz w:val="24"/>
          <w:szCs w:val="24"/>
        </w:rPr>
        <w:t xml:space="preserve">4.3.8  B-Spline Fitting</w:t>
      </w:r>
    </w:p>
    <w:p>
      <w:pPr>
        <w:spacing w:before="80" w:after="80"/>
        <w:jc w:val="left"/>
      </w:pPr>
      <w:r>
        <w:rPr>
          <w:rFonts w:ascii="Arial" w:cs="Arial" w:eastAsia="Arial" w:hAnsi="Arial"/>
          <w:b w:val="false"/>
          <w:bCs w:val="false"/>
          <w:i w:val="false"/>
          <w:iCs w:val="false"/>
          <w:color w:val="404040"/>
          <w:sz w:val="22"/>
          <w:szCs w:val="22"/>
        </w:rPr>
        <w:t xml:space="preserve">Strokes classified as splines are fitted using scipy.interpolate.splprep, which fits a parametric B-spline of degree 3 to the ordered point sequence. The smoothing parameter s is set adaptively: s = N_points × σ_line, where σ_line is the mean RANSAC residual from Stage 2 — a proxy for the sketch's overall line roughness. Higher line roughness → more smoothing, creating an adaptive response to sketch quality. The fitting returns the B-spline knot vector and coefficients (tck), from which 8 control points are sampled for CadQuery input. The smooth curve is also evaluated at 500 points for preview rendering.</w:t>
      </w:r>
    </w:p>
    <w:p>
      <w:pPr>
        <w:spacing w:before="80" w:after="0"/>
      </w:pPr>
    </w:p>
    <w:p>
      <w:pPr>
        <w:pStyle w:val="Heading3"/>
        <w:spacing w:before="200" w:after="100"/>
      </w:pPr>
      <w:r>
        <w:rPr>
          <w:rFonts w:ascii="Arial" w:cs="Arial" w:eastAsia="Arial" w:hAnsi="Arial"/>
          <w:b/>
          <w:bCs/>
          <w:color w:val="1B3A5C"/>
          <w:sz w:val="24"/>
          <w:szCs w:val="24"/>
        </w:rPr>
        <w:t xml:space="preserve">4.3.9  Output</w:t>
      </w:r>
    </w:p>
    <w:p>
      <w:pPr>
        <w:pStyle w:val="ListParagraph"/>
        <w:numPr>
          <w:ilvl w:val="0"/>
          <w:numId w:val="3"/>
        </w:numPr>
        <w:spacing w:before="60" w:after="60"/>
      </w:pPr>
      <w:r>
        <w:rPr>
          <w:rFonts w:ascii="Arial" w:cs="Arial" w:eastAsia="Arial" w:hAnsi="Arial"/>
          <w:b w:val="false"/>
          <w:bCs w:val="false"/>
          <w:color w:val="404040"/>
          <w:sz w:val="22"/>
          <w:szCs w:val="22"/>
        </w:rPr>
        <w:t xml:space="preserve">Fitted curve list: list of dicts, each containing type ('arc', 'ellipse', 'circle', 'bspline'), fitted parameters, and pixel-coordinate control points.</w:t>
      </w:r>
    </w:p>
    <w:p>
      <w:pPr>
        <w:pStyle w:val="ListParagraph"/>
        <w:numPr>
          <w:ilvl w:val="0"/>
          <w:numId w:val="3"/>
        </w:numPr>
        <w:spacing w:before="60" w:after="60"/>
      </w:pPr>
      <w:r>
        <w:rPr>
          <w:rFonts w:ascii="Arial" w:cs="Arial" w:eastAsia="Arial" w:hAnsi="Arial"/>
          <w:b w:val="false"/>
          <w:bCs w:val="false"/>
          <w:color w:val="404040"/>
          <w:sz w:val="22"/>
          <w:szCs w:val="22"/>
        </w:rPr>
        <w:t xml:space="preserve">Compound segment map: dict mapping original stroke index to list of fitted sub-segments.</w:t>
      </w:r>
    </w:p>
    <w:p>
      <w:pPr>
        <w:spacing w:before="120" w:after="0"/>
      </w:pPr>
    </w:p>
    <w:p>
      <w:pPr>
        <w:pStyle w:val="Heading2"/>
        <w:spacing w:before="280" w:after="120"/>
      </w:pPr>
      <w:r>
        <w:rPr>
          <w:rFonts w:ascii="Arial" w:cs="Arial" w:eastAsia="Arial" w:hAnsi="Arial"/>
          <w:b/>
          <w:bCs/>
          <w:color w:val="2E75B6"/>
          <w:sz w:val="28"/>
          <w:szCs w:val="28"/>
        </w:rPr>
        <w:t xml:space="preserve">4.4  Stage 4 — Topology Reconstruction</w:t>
      </w:r>
    </w:p>
    <w:p>
      <w:pPr>
        <w:pStyle w:val="Heading3"/>
        <w:spacing w:before="200" w:after="100"/>
      </w:pPr>
      <w:r>
        <w:rPr>
          <w:rFonts w:ascii="Arial" w:cs="Arial" w:eastAsia="Arial" w:hAnsi="Arial"/>
          <w:b/>
          <w:bCs/>
          <w:color w:val="1B3A5C"/>
          <w:sz w:val="24"/>
          <w:szCs w:val="24"/>
        </w:rPr>
        <w:t xml:space="preserve">4.4.1  Purpose</w:t>
      </w:r>
    </w:p>
    <w:p>
      <w:pPr>
        <w:spacing w:before="80" w:after="80"/>
        <w:jc w:val="left"/>
      </w:pPr>
      <w:r>
        <w:rPr>
          <w:rFonts w:ascii="Arial" w:cs="Arial" w:eastAsia="Arial" w:hAnsi="Arial"/>
          <w:b w:val="false"/>
          <w:bCs w:val="false"/>
          <w:i w:val="false"/>
          <w:iCs w:val="false"/>
          <w:color w:val="404040"/>
          <w:sz w:val="22"/>
          <w:szCs w:val="22"/>
        </w:rPr>
        <w:t xml:space="preserve">Convert the unstructured set of lines and curves into a topologically coherent architectural description: an identified building footprint, classified walls, located openings, and a roof profile. This is the semantic interpretation layer.</w:t>
      </w:r>
    </w:p>
    <w:p>
      <w:pPr>
        <w:spacing w:before="80" w:after="0"/>
      </w:pPr>
    </w:p>
    <w:p>
      <w:pPr>
        <w:pStyle w:val="Heading3"/>
        <w:spacing w:before="200" w:after="100"/>
      </w:pPr>
      <w:r>
        <w:rPr>
          <w:rFonts w:ascii="Arial" w:cs="Arial" w:eastAsia="Arial" w:hAnsi="Arial"/>
          <w:b/>
          <w:bCs/>
          <w:color w:val="1B3A5C"/>
          <w:sz w:val="24"/>
          <w:szCs w:val="24"/>
        </w:rPr>
        <w:t xml:space="preserve">4.4.2  Floor Plan Polygon Detection</w:t>
      </w:r>
    </w:p>
    <w:p>
      <w:pPr>
        <w:spacing w:before="80" w:after="80"/>
        <w:jc w:val="left"/>
      </w:pPr>
      <w:r>
        <w:rPr>
          <w:rFonts w:ascii="Arial" w:cs="Arial" w:eastAsia="Arial" w:hAnsi="Arial"/>
          <w:b w:val="false"/>
          <w:bCs w:val="false"/>
          <w:i w:val="false"/>
          <w:iCs w:val="false"/>
          <w:color w:val="404040"/>
          <w:sz w:val="22"/>
          <w:szCs w:val="22"/>
        </w:rPr>
        <w:t xml:space="preserve">All canonical straight lines from Stage 2 are converted to Shapely LineString objects and unioned using shapely.ops.unary_union. shapely.ops.polygonize is then applied to the unioned geometry to extract all enclosed polygonal regions. Regions smaller than 1% of the image area are discarded as construction lines or annotation artefacts. The largest polygon is designated the building exterior footprint. Interior polygons represent rooms or structural divisions.</w:t>
      </w:r>
    </w:p>
    <w:p>
      <w:pPr>
        <w:spacing w:before="80" w:after="0"/>
      </w:pPr>
    </w:p>
    <w:p>
      <w:pPr>
        <w:pStyle w:val="Heading3"/>
        <w:spacing w:before="200" w:after="100"/>
      </w:pPr>
      <w:r>
        <w:rPr>
          <w:rFonts w:ascii="Arial" w:cs="Arial" w:eastAsia="Arial" w:hAnsi="Arial"/>
          <w:b/>
          <w:bCs/>
          <w:color w:val="1B3A5C"/>
          <w:sz w:val="24"/>
          <w:szCs w:val="24"/>
        </w:rPr>
        <w:t xml:space="preserve">4.4.3  Elevation vs. Plan View Detection</w:t>
      </w:r>
    </w:p>
    <w:p>
      <w:pPr>
        <w:spacing w:before="80" w:after="80"/>
        <w:jc w:val="left"/>
      </w:pPr>
      <w:r>
        <w:rPr>
          <w:rFonts w:ascii="Arial" w:cs="Arial" w:eastAsia="Arial" w:hAnsi="Arial"/>
          <w:b w:val="false"/>
          <w:bCs w:val="false"/>
          <w:i w:val="false"/>
          <w:iCs w:val="false"/>
          <w:color w:val="404040"/>
          <w:sz w:val="22"/>
          <w:szCs w:val="22"/>
        </w:rPr>
        <w:t xml:space="preserve">The pipeline must determine whether the sketch represents a floor plan (top-down view) or an elevation (front/side view), as the 3D reconstruction differs fundamentally between these cases. Detection heuristics: if detected straight lines contain more than 60% horizontal or near-horizontal lines and no strong vanishing point convergence is detected, the sketch is classified as a floor plan. Otherwise, it is classified as an elevation. When both are present (combined sketch), the user is prompted to identify each region via a minimal UI interaction.</w:t>
      </w:r>
    </w:p>
    <w:p>
      <w:pPr>
        <w:spacing w:before="80" w:after="0"/>
      </w:pPr>
    </w:p>
    <w:p>
      <w:pPr>
        <w:pStyle w:val="Heading3"/>
        <w:spacing w:before="200" w:after="100"/>
      </w:pPr>
      <w:r>
        <w:rPr>
          <w:rFonts w:ascii="Arial" w:cs="Arial" w:eastAsia="Arial" w:hAnsi="Arial"/>
          <w:b/>
          <w:bCs/>
          <w:color w:val="1B3A5C"/>
          <w:sz w:val="24"/>
          <w:szCs w:val="24"/>
        </w:rPr>
        <w:t xml:space="preserve">4.4.4  Coordinate Normalisation</w:t>
      </w:r>
    </w:p>
    <w:p>
      <w:pPr>
        <w:spacing w:before="80" w:after="80"/>
        <w:jc w:val="left"/>
      </w:pPr>
      <w:r>
        <w:rPr>
          <w:rFonts w:ascii="Arial" w:cs="Arial" w:eastAsia="Arial" w:hAnsi="Arial"/>
          <w:b w:val="false"/>
          <w:bCs w:val="false"/>
          <w:i w:val="false"/>
          <w:iCs w:val="false"/>
          <w:color w:val="404040"/>
          <w:sz w:val="22"/>
          <w:szCs w:val="22"/>
        </w:rPr>
        <w:t xml:space="preserve">All pixel coordinates are converted to a real-world metric coordinate system. If a scale reference was provided in Stage 1, the pixels-per-metre ratio is applied directly. Otherwise, the building footprint is normalised so its longest dimension = 12 metres (a common residential building width), and the user may adjust this via a scale slider. The coordinate system origin is placed at the lower-left vertex of the building footprint. CadQuery's right-hand coordinate system convention is applied (y-axis inverted from image coordinates).</w:t>
      </w:r>
    </w:p>
    <w:p>
      <w:pPr>
        <w:spacing w:before="80" w:after="0"/>
      </w:pPr>
    </w:p>
    <w:p>
      <w:pPr>
        <w:pStyle w:val="Heading3"/>
        <w:spacing w:before="200" w:after="100"/>
      </w:pPr>
      <w:r>
        <w:rPr>
          <w:rFonts w:ascii="Arial" w:cs="Arial" w:eastAsia="Arial" w:hAnsi="Arial"/>
          <w:b/>
          <w:bCs/>
          <w:color w:val="1B3A5C"/>
          <w:sz w:val="24"/>
          <w:szCs w:val="24"/>
        </w:rPr>
        <w:t xml:space="preserve">4.4.5  Architectural Element Classification</w:t>
      </w:r>
    </w:p>
    <w:p>
      <w:pPr>
        <w:spacing w:before="80" w:after="80"/>
        <w:jc w:val="left"/>
      </w:pPr>
      <w:r>
        <w:rPr>
          <w:rFonts w:ascii="Arial" w:cs="Arial" w:eastAsia="Arial" w:hAnsi="Arial"/>
          <w:b w:val="false"/>
          <w:bCs w:val="false"/>
          <w:i w:val="false"/>
          <w:iCs w:val="false"/>
          <w:color w:val="404040"/>
          <w:sz w:val="22"/>
          <w:szCs w:val="22"/>
        </w:rPr>
        <w:t xml:space="preserve">Individual line segments within the topology are classified by their geometric context:</w:t>
      </w:r>
    </w:p>
    <w:p>
      <w:pPr>
        <w:pStyle w:val="ListParagraph"/>
        <w:numPr>
          <w:ilvl w:val="0"/>
          <w:numId w:val="3"/>
        </w:numPr>
        <w:spacing w:before="60" w:after="60"/>
      </w:pPr>
      <w:r>
        <w:rPr>
          <w:rFonts w:ascii="Arial" w:cs="Arial" w:eastAsia="Arial" w:hAnsi="Arial"/>
          <w:b w:val="false"/>
          <w:bCs w:val="false"/>
          <w:color w:val="404040"/>
          <w:sz w:val="22"/>
          <w:szCs w:val="22"/>
        </w:rPr>
        <w:t xml:space="preserve">Exterior walls: segments forming the outer boundary of the largest polygon.</w:t>
      </w:r>
    </w:p>
    <w:p>
      <w:pPr>
        <w:pStyle w:val="ListParagraph"/>
        <w:numPr>
          <w:ilvl w:val="0"/>
          <w:numId w:val="3"/>
        </w:numPr>
        <w:spacing w:before="60" w:after="60"/>
      </w:pPr>
      <w:r>
        <w:rPr>
          <w:rFonts w:ascii="Arial" w:cs="Arial" w:eastAsia="Arial" w:hAnsi="Arial"/>
          <w:b w:val="false"/>
          <w:bCs w:val="false"/>
          <w:color w:val="404040"/>
          <w:sz w:val="22"/>
          <w:szCs w:val="22"/>
        </w:rPr>
        <w:t xml:space="preserve">Interior walls: segments forming boundaries of interior polygons.</w:t>
      </w:r>
    </w:p>
    <w:p>
      <w:pPr>
        <w:pStyle w:val="ListParagraph"/>
        <w:numPr>
          <w:ilvl w:val="0"/>
          <w:numId w:val="3"/>
        </w:numPr>
        <w:spacing w:before="60" w:after="60"/>
      </w:pPr>
      <w:r>
        <w:rPr>
          <w:rFonts w:ascii="Arial" w:cs="Arial" w:eastAsia="Arial" w:hAnsi="Arial"/>
          <w:b w:val="false"/>
          <w:bCs w:val="false"/>
          <w:color w:val="404040"/>
          <w:sz w:val="22"/>
          <w:szCs w:val="22"/>
        </w:rPr>
        <w:t xml:space="preserve">Openings (doors/windows): short segments or gaps within wall segments detected by gap analysis. Gaps of 0.6–2.5m in an exterior wall are classified as doors; gaps of 0.4–1.8m at mid-wall height in an elevation are classified as windows.</w:t>
      </w:r>
    </w:p>
    <w:p>
      <w:pPr>
        <w:pStyle w:val="ListParagraph"/>
        <w:numPr>
          <w:ilvl w:val="0"/>
          <w:numId w:val="3"/>
        </w:numPr>
        <w:spacing w:before="60" w:after="60"/>
      </w:pPr>
      <w:r>
        <w:rPr>
          <w:rFonts w:ascii="Arial" w:cs="Arial" w:eastAsia="Arial" w:hAnsi="Arial"/>
          <w:b w:val="false"/>
          <w:bCs w:val="false"/>
          <w:color w:val="404040"/>
          <w:sz w:val="22"/>
          <w:szCs w:val="22"/>
        </w:rPr>
        <w:t xml:space="preserve">Roof lines: line segments above the wall envelope in an elevation view, or exterior polygon extensions with upward slope.</w:t>
      </w:r>
    </w:p>
    <w:p>
      <w:pPr>
        <w:pStyle w:val="ListParagraph"/>
        <w:numPr>
          <w:ilvl w:val="0"/>
          <w:numId w:val="3"/>
        </w:numPr>
        <w:spacing w:before="60" w:after="60"/>
      </w:pPr>
      <w:r>
        <w:rPr>
          <w:rFonts w:ascii="Arial" w:cs="Arial" w:eastAsia="Arial" w:hAnsi="Arial"/>
          <w:b w:val="false"/>
          <w:bCs w:val="false"/>
          <w:color w:val="404040"/>
          <w:sz w:val="22"/>
          <w:szCs w:val="22"/>
        </w:rPr>
        <w:t xml:space="preserve">Curves: arcs assigned to the nearest enclosing wall polygon; ellipses and circles treated as cylindrical or domed structural elements.</w:t>
      </w:r>
    </w:p>
    <w:p>
      <w:pPr>
        <w:spacing w:before="80" w:after="0"/>
      </w:pPr>
    </w:p>
    <w:p>
      <w:pPr>
        <w:pStyle w:val="Heading3"/>
        <w:spacing w:before="200" w:after="100"/>
      </w:pPr>
      <w:r>
        <w:rPr>
          <w:rFonts w:ascii="Arial" w:cs="Arial" w:eastAsia="Arial" w:hAnsi="Arial"/>
          <w:b/>
          <w:bCs/>
          <w:color w:val="1B3A5C"/>
          <w:sz w:val="24"/>
          <w:szCs w:val="24"/>
        </w:rPr>
        <w:t xml:space="preserve">4.4.6  Output</w:t>
      </w:r>
    </w:p>
    <w:p>
      <w:pPr>
        <w:pStyle w:val="ListParagraph"/>
        <w:numPr>
          <w:ilvl w:val="0"/>
          <w:numId w:val="3"/>
        </w:numPr>
        <w:spacing w:before="60" w:after="60"/>
      </w:pPr>
      <w:r>
        <w:rPr>
          <w:rFonts w:ascii="Arial" w:cs="Arial" w:eastAsia="Arial" w:hAnsi="Arial"/>
          <w:b w:val="false"/>
          <w:bCs w:val="false"/>
          <w:color w:val="404040"/>
          <w:sz w:val="22"/>
          <w:szCs w:val="22"/>
        </w:rPr>
        <w:t xml:space="preserve">Topology dict: building_footprint (Shapely Polygon), rooms (list of Shapely Polygons), walls (list of dicts with type, start, end, openings), roof_profile (list of line segments or curves), curved_elements (list of fitted curve dicts).</w:t>
      </w:r>
    </w:p>
    <w:p>
      <w:pPr>
        <w:pStyle w:val="ListParagraph"/>
        <w:numPr>
          <w:ilvl w:val="0"/>
          <w:numId w:val="3"/>
        </w:numPr>
        <w:spacing w:before="60" w:after="60"/>
      </w:pPr>
      <w:r>
        <w:rPr>
          <w:rFonts w:ascii="Arial" w:cs="Arial" w:eastAsia="Arial" w:hAnsi="Arial"/>
          <w:b w:val="false"/>
          <w:bCs w:val="false"/>
          <w:color w:val="404040"/>
          <w:sz w:val="22"/>
          <w:szCs w:val="22"/>
        </w:rPr>
        <w:t xml:space="preserve">World-coordinate vertex array: all vertices in metres.</w:t>
      </w:r>
    </w:p>
    <w:p>
      <w:pPr>
        <w:pStyle w:val="ListParagraph"/>
        <w:numPr>
          <w:ilvl w:val="0"/>
          <w:numId w:val="3"/>
        </w:numPr>
        <w:spacing w:before="60" w:after="60"/>
      </w:pPr>
      <w:r>
        <w:rPr>
          <w:rFonts w:ascii="Arial" w:cs="Arial" w:eastAsia="Arial" w:hAnsi="Arial"/>
          <w:b w:val="false"/>
          <w:bCs w:val="false"/>
          <w:color w:val="404040"/>
          <w:sz w:val="22"/>
          <w:szCs w:val="22"/>
        </w:rPr>
        <w:t xml:space="preserve">View type: 'plan', 'elevation_front', 'elevation_side', or 'combined'.</w:t>
      </w:r>
    </w:p>
    <w:p>
      <w:pPr>
        <w:spacing w:before="120" w:after="0"/>
      </w:pPr>
    </w:p>
    <w:p>
      <w:pPr>
        <w:pStyle w:val="Heading2"/>
        <w:spacing w:before="280" w:after="120"/>
      </w:pPr>
      <w:r>
        <w:rPr>
          <w:rFonts w:ascii="Arial" w:cs="Arial" w:eastAsia="Arial" w:hAnsi="Arial"/>
          <w:b/>
          <w:bCs/>
          <w:color w:val="2E75B6"/>
          <w:sz w:val="28"/>
          <w:szCs w:val="28"/>
        </w:rPr>
        <w:t xml:space="preserve">4.5  Stage 5 — CadQuery 3D Model Generation</w:t>
      </w:r>
    </w:p>
    <w:p>
      <w:pPr>
        <w:pStyle w:val="Heading3"/>
        <w:spacing w:before="200" w:after="100"/>
      </w:pPr>
      <w:r>
        <w:rPr>
          <w:rFonts w:ascii="Arial" w:cs="Arial" w:eastAsia="Arial" w:hAnsi="Arial"/>
          <w:b/>
          <w:bCs/>
          <w:color w:val="1B3A5C"/>
          <w:sz w:val="24"/>
          <w:szCs w:val="24"/>
        </w:rPr>
        <w:t xml:space="preserve">4.5.1  Purpose</w:t>
      </w:r>
    </w:p>
    <w:p>
      <w:pPr>
        <w:spacing w:before="80" w:after="80"/>
        <w:jc w:val="left"/>
      </w:pPr>
      <w:r>
        <w:rPr>
          <w:rFonts w:ascii="Arial" w:cs="Arial" w:eastAsia="Arial" w:hAnsi="Arial"/>
          <w:b w:val="false"/>
          <w:bCs w:val="false"/>
          <w:i w:val="false"/>
          <w:iCs w:val="false"/>
          <w:color w:val="404040"/>
          <w:sz w:val="22"/>
          <w:szCs w:val="22"/>
        </w:rPr>
        <w:t xml:space="preserve">Assemble the topology description into a fully parametric CadQuery solid model. Every geometric decision made in this stage is driven by the extracted data — no default dimensions are hardcoded except where the sketch provides insufficient information, in which case architectural standards are used as defaults.</w:t>
      </w:r>
    </w:p>
    <w:p>
      <w:pPr>
        <w:spacing w:before="80" w:after="0"/>
      </w:pPr>
    </w:p>
    <w:p>
      <w:pPr>
        <w:pStyle w:val="Heading3"/>
        <w:spacing w:before="200" w:after="100"/>
      </w:pPr>
      <w:r>
        <w:rPr>
          <w:rFonts w:ascii="Arial" w:cs="Arial" w:eastAsia="Arial" w:hAnsi="Arial"/>
          <w:b/>
          <w:bCs/>
          <w:color w:val="1B3A5C"/>
          <w:sz w:val="24"/>
          <w:szCs w:val="24"/>
        </w:rPr>
        <w:t xml:space="preserve">4.5.2  Default Architectural Parameters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Parameter</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Default Value</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Source of Override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Storey height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3.0 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Detected floor-to-ceiling lines in elevation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Wall thickness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0.25 m (exterior) / 0.15 m (interior)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Detected double-line walls in plan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Door height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2.1 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Gap height in elevation lines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Window sill height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0.9 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Gap centroid height in elevation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Roof pitch</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Detected roof angle in elevation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Eave overhang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0.5 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Roof line extension beyond wall line</w:t>
            </w:r>
          </w:p>
        </w:tc>
      </w:tr>
    </w:tbl>
    <w:p>
      <w:pPr>
        <w:spacing w:before="80" w:after="0"/>
      </w:pPr>
    </w:p>
    <w:p>
      <w:pPr>
        <w:pStyle w:val="Heading3"/>
        <w:spacing w:before="200" w:after="100"/>
      </w:pPr>
      <w:r>
        <w:rPr>
          <w:rFonts w:ascii="Arial" w:cs="Arial" w:eastAsia="Arial" w:hAnsi="Arial"/>
          <w:b/>
          <w:bCs/>
          <w:color w:val="1B3A5C"/>
          <w:sz w:val="24"/>
          <w:szCs w:val="24"/>
        </w:rPr>
        <w:t xml:space="preserve">4.5.3  Construction Sequence</w:t>
      </w:r>
    </w:p>
    <w:p>
      <w:pPr>
        <w:pStyle w:val="ListParagraph"/>
        <w:numPr>
          <w:ilvl w:val="0"/>
          <w:numId w:val="2"/>
        </w:numPr>
        <w:spacing w:before="60" w:after="60"/>
      </w:pPr>
      <w:r>
        <w:rPr>
          <w:rFonts w:ascii="Arial" w:cs="Arial" w:eastAsia="Arial" w:hAnsi="Arial"/>
          <w:color w:val="404040"/>
          <w:sz w:val="22"/>
          <w:szCs w:val="22"/>
        </w:rPr>
        <w:t xml:space="preserve">Create the base workplane on XY (ground plane).</w:t>
      </w:r>
    </w:p>
    <w:p>
      <w:pPr>
        <w:pStyle w:val="ListParagraph"/>
        <w:numPr>
          <w:ilvl w:val="0"/>
          <w:numId w:val="2"/>
        </w:numPr>
        <w:spacing w:before="60" w:after="60"/>
      </w:pPr>
      <w:r>
        <w:rPr>
          <w:rFonts w:ascii="Arial" w:cs="Arial" w:eastAsia="Arial" w:hAnsi="Arial"/>
          <w:color w:val="404040"/>
          <w:sz w:val="22"/>
          <w:szCs w:val="22"/>
        </w:rPr>
        <w:t xml:space="preserve">Extrude the building footprint polygon to the wall height using cq.Workplane.polyline().close().extrude(). Curved walls are constructed using cq.Workplane.spline() for B-spline walls or cq.Workplane.ellipseArc() for curved wall segments before closing the wire.</w:t>
      </w:r>
    </w:p>
    <w:p>
      <w:pPr>
        <w:pStyle w:val="ListParagraph"/>
        <w:numPr>
          <w:ilvl w:val="0"/>
          <w:numId w:val="2"/>
        </w:numPr>
        <w:spacing w:before="60" w:after="60"/>
      </w:pPr>
      <w:r>
        <w:rPr>
          <w:rFonts w:ascii="Arial" w:cs="Arial" w:eastAsia="Arial" w:hAnsi="Arial"/>
          <w:color w:val="404040"/>
          <w:sz w:val="22"/>
          <w:szCs w:val="22"/>
        </w:rPr>
        <w:t xml:space="preserve">Shell the extruded solid to wall thickness using cq.Workplane.shell(-wall_thickness) for hollow interior, if interior is required.</w:t>
      </w:r>
    </w:p>
    <w:p>
      <w:pPr>
        <w:pStyle w:val="ListParagraph"/>
        <w:numPr>
          <w:ilvl w:val="0"/>
          <w:numId w:val="2"/>
        </w:numPr>
        <w:spacing w:before="60" w:after="60"/>
      </w:pPr>
      <w:r>
        <w:rPr>
          <w:rFonts w:ascii="Arial" w:cs="Arial" w:eastAsia="Arial" w:hAnsi="Arial"/>
          <w:color w:val="404040"/>
          <w:sz w:val="22"/>
          <w:szCs w:val="22"/>
        </w:rPr>
        <w:t xml:space="preserve">Cut door and window openings: each opening is represented as a box solid created at the correct position and height, then subtracted from the wall solid using .cut().</w:t>
      </w:r>
    </w:p>
    <w:p>
      <w:pPr>
        <w:pStyle w:val="ListParagraph"/>
        <w:numPr>
          <w:ilvl w:val="0"/>
          <w:numId w:val="2"/>
        </w:numPr>
        <w:spacing w:before="60" w:after="60"/>
      </w:pPr>
      <w:r>
        <w:rPr>
          <w:rFonts w:ascii="Arial" w:cs="Arial" w:eastAsia="Arial" w:hAnsi="Arial"/>
          <w:color w:val="404040"/>
          <w:sz w:val="22"/>
          <w:szCs w:val="22"/>
        </w:rPr>
        <w:t xml:space="preserve">Construct the roof: for gable roofs, create a triangular prism from the ridge line and eave lines. For hip roofs, construct a pyramid from four roof planes. For curved roofs, loft between the eave wire and a spline ridge profile.</w:t>
      </w:r>
    </w:p>
    <w:p>
      <w:pPr>
        <w:pStyle w:val="ListParagraph"/>
        <w:numPr>
          <w:ilvl w:val="0"/>
          <w:numId w:val="2"/>
        </w:numPr>
        <w:spacing w:before="60" w:after="60"/>
      </w:pPr>
      <w:r>
        <w:rPr>
          <w:rFonts w:ascii="Arial" w:cs="Arial" w:eastAsia="Arial" w:hAnsi="Arial"/>
          <w:color w:val="404040"/>
          <w:sz w:val="22"/>
          <w:szCs w:val="22"/>
        </w:rPr>
        <w:t xml:space="preserve">Add structural details detected in the sketch: columns as cylinder extrusions, arched openings as ellipseArc cuts, bay windows as extruded sub-polygons.</w:t>
      </w:r>
    </w:p>
    <w:p>
      <w:pPr>
        <w:pStyle w:val="ListParagraph"/>
        <w:numPr>
          <w:ilvl w:val="0"/>
          <w:numId w:val="2"/>
        </w:numPr>
        <w:spacing w:before="60" w:after="60"/>
      </w:pPr>
      <w:r>
        <w:rPr>
          <w:rFonts w:ascii="Arial" w:cs="Arial" w:eastAsia="Arial" w:hAnsi="Arial"/>
          <w:color w:val="404040"/>
          <w:sz w:val="22"/>
          <w:szCs w:val="22"/>
        </w:rPr>
        <w:t xml:space="preserve">Union all component solids into the final building solid.</w:t>
      </w:r>
    </w:p>
    <w:p>
      <w:pPr>
        <w:pStyle w:val="ListParagraph"/>
        <w:numPr>
          <w:ilvl w:val="0"/>
          <w:numId w:val="2"/>
        </w:numPr>
        <w:spacing w:before="60" w:after="60"/>
      </w:pPr>
      <w:r>
        <w:rPr>
          <w:rFonts w:ascii="Arial" w:cs="Arial" w:eastAsia="Arial" w:hAnsi="Arial"/>
          <w:color w:val="404040"/>
          <w:sz w:val="22"/>
          <w:szCs w:val="22"/>
        </w:rPr>
        <w:t xml:space="preserve">Export: STEP format for universal CAD compatibility, STL for rendering, BREP for CadQuery re-import.</w:t>
      </w:r>
    </w:p>
    <w:p>
      <w:pPr>
        <w:spacing w:before="80" w:after="0"/>
      </w:pPr>
    </w:p>
    <w:p>
      <w:pPr>
        <w:pStyle w:val="Heading3"/>
        <w:spacing w:before="200" w:after="100"/>
      </w:pPr>
      <w:r>
        <w:rPr>
          <w:rFonts w:ascii="Arial" w:cs="Arial" w:eastAsia="Arial" w:hAnsi="Arial"/>
          <w:b/>
          <w:bCs/>
          <w:color w:val="1B3A5C"/>
          <w:sz w:val="24"/>
          <w:szCs w:val="24"/>
        </w:rPr>
        <w:t xml:space="preserve">4.5.4  Error Handling and Fallbacks</w:t>
      </w:r>
    </w:p>
    <w:p>
      <w:pPr>
        <w:pStyle w:val="ListParagraph"/>
        <w:numPr>
          <w:ilvl w:val="0"/>
          <w:numId w:val="3"/>
        </w:numPr>
        <w:spacing w:before="60" w:after="60"/>
      </w:pPr>
      <w:r>
        <w:rPr>
          <w:rFonts w:ascii="Arial" w:cs="Arial" w:eastAsia="Arial" w:hAnsi="Arial"/>
          <w:b w:val="false"/>
          <w:bCs w:val="false"/>
          <w:color w:val="404040"/>
          <w:sz w:val="22"/>
          <w:szCs w:val="22"/>
        </w:rPr>
        <w:t xml:space="preserve">If polyline().close() fails due to non-planar vertices (common with perspective-distorted sketches), flatten vertices to the median Z-plane before retry.</w:t>
      </w:r>
    </w:p>
    <w:p>
      <w:pPr>
        <w:pStyle w:val="ListParagraph"/>
        <w:numPr>
          <w:ilvl w:val="0"/>
          <w:numId w:val="3"/>
        </w:numPr>
        <w:spacing w:before="60" w:after="60"/>
      </w:pPr>
      <w:r>
        <w:rPr>
          <w:rFonts w:ascii="Arial" w:cs="Arial" w:eastAsia="Arial" w:hAnsi="Arial"/>
          <w:b w:val="false"/>
          <w:bCs w:val="false"/>
          <w:color w:val="404040"/>
          <w:sz w:val="22"/>
          <w:szCs w:val="22"/>
        </w:rPr>
        <w:t xml:space="preserve">If shell() produces a self-intersecting solid (thin walls), fall back to constructing walls as individual extruded rectangles between adjacent vertices.</w:t>
      </w:r>
    </w:p>
    <w:p>
      <w:pPr>
        <w:pStyle w:val="ListParagraph"/>
        <w:numPr>
          <w:ilvl w:val="0"/>
          <w:numId w:val="3"/>
        </w:numPr>
        <w:spacing w:before="60" w:after="60"/>
      </w:pPr>
      <w:r>
        <w:rPr>
          <w:rFonts w:ascii="Arial" w:cs="Arial" w:eastAsia="Arial" w:hAnsi="Arial"/>
          <w:b w:val="false"/>
          <w:bCs w:val="false"/>
          <w:color w:val="404040"/>
          <w:sz w:val="22"/>
          <w:szCs w:val="22"/>
        </w:rPr>
        <w:t xml:space="preserve">If a curve fails spline fitting with fewer than 4 control points, replace with a polyline approximation using the ordered pixel points.</w:t>
      </w:r>
    </w:p>
    <w:p>
      <w:pPr>
        <w:pStyle w:val="ListParagraph"/>
        <w:numPr>
          <w:ilvl w:val="0"/>
          <w:numId w:val="3"/>
        </w:numPr>
        <w:spacing w:before="60" w:after="60"/>
      </w:pPr>
      <w:r>
        <w:rPr>
          <w:rFonts w:ascii="Arial" w:cs="Arial" w:eastAsia="Arial" w:hAnsi="Arial"/>
          <w:b w:val="false"/>
          <w:bCs w:val="false"/>
          <w:color w:val="404040"/>
          <w:sz w:val="22"/>
          <w:szCs w:val="22"/>
        </w:rPr>
        <w:t xml:space="preserve">If the entire Stage 5 construction raises an unrecoverable OCC exception, log the failure, write a diagnostic JSON of the topology dict, and surface a user-friendly error requesting a cleaner sketch input.</w:t>
      </w:r>
    </w:p>
    <w:p>
      <w:pPr>
        <w:spacing w:before="80" w:after="0"/>
      </w:pPr>
    </w:p>
    <w:p>
      <w:pPr>
        <w:pStyle w:val="Heading3"/>
        <w:spacing w:before="200" w:after="100"/>
      </w:pPr>
      <w:r>
        <w:rPr>
          <w:rFonts w:ascii="Arial" w:cs="Arial" w:eastAsia="Arial" w:hAnsi="Arial"/>
          <w:b/>
          <w:bCs/>
          <w:color w:val="1B3A5C"/>
          <w:sz w:val="24"/>
          <w:szCs w:val="24"/>
        </w:rPr>
        <w:t xml:space="preserve">4.5.5  Output</w:t>
      </w:r>
    </w:p>
    <w:p>
      <w:pPr>
        <w:pStyle w:val="ListParagraph"/>
        <w:numPr>
          <w:ilvl w:val="0"/>
          <w:numId w:val="3"/>
        </w:numPr>
        <w:spacing w:before="60" w:after="60"/>
      </w:pPr>
      <w:r>
        <w:rPr>
          <w:rFonts w:ascii="Arial" w:cs="Arial" w:eastAsia="Arial" w:hAnsi="Arial"/>
          <w:b w:val="false"/>
          <w:bCs w:val="false"/>
          <w:color w:val="404040"/>
          <w:sz w:val="22"/>
          <w:szCs w:val="22"/>
        </w:rPr>
        <w:t xml:space="preserve">STEP file: full building solid in ISO 10303-21 format.</w:t>
      </w:r>
    </w:p>
    <w:p>
      <w:pPr>
        <w:pStyle w:val="ListParagraph"/>
        <w:numPr>
          <w:ilvl w:val="0"/>
          <w:numId w:val="3"/>
        </w:numPr>
        <w:spacing w:before="60" w:after="60"/>
      </w:pPr>
      <w:r>
        <w:rPr>
          <w:rFonts w:ascii="Arial" w:cs="Arial" w:eastAsia="Arial" w:hAnsi="Arial"/>
          <w:b w:val="false"/>
          <w:bCs w:val="false"/>
          <w:color w:val="404040"/>
          <w:sz w:val="22"/>
          <w:szCs w:val="22"/>
        </w:rPr>
        <w:t xml:space="preserve">STL file: triangulated mesh for rendering.</w:t>
      </w:r>
    </w:p>
    <w:p>
      <w:pPr>
        <w:pStyle w:val="ListParagraph"/>
        <w:numPr>
          <w:ilvl w:val="0"/>
          <w:numId w:val="3"/>
        </w:numPr>
        <w:spacing w:before="60" w:after="60"/>
      </w:pPr>
      <w:r>
        <w:rPr>
          <w:rFonts w:ascii="Arial" w:cs="Arial" w:eastAsia="Arial" w:hAnsi="Arial"/>
          <w:b w:val="false"/>
          <w:bCs w:val="false"/>
          <w:color w:val="404040"/>
          <w:sz w:val="22"/>
          <w:szCs w:val="22"/>
        </w:rPr>
        <w:t xml:space="preserve">Metadata JSON: all extracted parameters, defaults used, and override flags.</w:t>
      </w:r>
    </w:p>
    <w:p>
      <w:pPr>
        <w:spacing w:before="120" w:after="0"/>
      </w:pPr>
    </w:p>
    <w:p>
      <w:pPr>
        <w:pStyle w:val="Heading2"/>
        <w:spacing w:before="280" w:after="120"/>
      </w:pPr>
      <w:r>
        <w:rPr>
          <w:rFonts w:ascii="Arial" w:cs="Arial" w:eastAsia="Arial" w:hAnsi="Arial"/>
          <w:b/>
          <w:bCs/>
          <w:color w:val="2E75B6"/>
          <w:sz w:val="28"/>
          <w:szCs w:val="28"/>
        </w:rPr>
        <w:t xml:space="preserve">4.6  Stage 6 — Camera-Aligned Snapshot</w:t>
      </w:r>
    </w:p>
    <w:p>
      <w:pPr>
        <w:pStyle w:val="Heading3"/>
        <w:spacing w:before="200" w:after="100"/>
      </w:pPr>
      <w:r>
        <w:rPr>
          <w:rFonts w:ascii="Arial" w:cs="Arial" w:eastAsia="Arial" w:hAnsi="Arial"/>
          <w:b/>
          <w:bCs/>
          <w:color w:val="1B3A5C"/>
          <w:sz w:val="24"/>
          <w:szCs w:val="24"/>
        </w:rPr>
        <w:t xml:space="preserve">4.6.1  Purpose</w:t>
      </w:r>
    </w:p>
    <w:p>
      <w:pPr>
        <w:spacing w:before="80" w:after="80"/>
        <w:jc w:val="left"/>
      </w:pPr>
      <w:r>
        <w:rPr>
          <w:rFonts w:ascii="Arial" w:cs="Arial" w:eastAsia="Arial" w:hAnsi="Arial"/>
          <w:b w:val="false"/>
          <w:bCs w:val="false"/>
          <w:i w:val="false"/>
          <w:iCs w:val="false"/>
          <w:color w:val="404040"/>
          <w:sz w:val="22"/>
          <w:szCs w:val="22"/>
        </w:rPr>
        <w:t xml:space="preserve">Render a snapshot of the 3D model from precisely the same perspective angle as the original sketch. This is the camera alignment problem: given two vanishing points extracted from the sketch, compute the camera position and orientation that produces a matching projection.</w:t>
      </w:r>
    </w:p>
    <w:p>
      <w:pPr>
        <w:spacing w:before="80" w:after="0"/>
      </w:pPr>
    </w:p>
    <w:p>
      <w:pPr>
        <w:pStyle w:val="Heading3"/>
        <w:spacing w:before="200" w:after="100"/>
      </w:pPr>
      <w:r>
        <w:rPr>
          <w:rFonts w:ascii="Arial" w:cs="Arial" w:eastAsia="Arial" w:hAnsi="Arial"/>
          <w:b/>
          <w:bCs/>
          <w:color w:val="1B3A5C"/>
          <w:sz w:val="24"/>
          <w:szCs w:val="24"/>
        </w:rPr>
        <w:t xml:space="preserve">4.6.2  Vanishing Point to Camera Transform</w:t>
      </w:r>
    </w:p>
    <w:p>
      <w:pPr>
        <w:spacing w:before="80" w:after="80"/>
        <w:jc w:val="left"/>
      </w:pPr>
      <w:r>
        <w:rPr>
          <w:rFonts w:ascii="Arial" w:cs="Arial" w:eastAsia="Arial" w:hAnsi="Arial"/>
          <w:b w:val="false"/>
          <w:bCs w:val="false"/>
          <w:i w:val="false"/>
          <w:iCs w:val="false"/>
          <w:color w:val="404040"/>
          <w:sz w:val="22"/>
          <w:szCs w:val="22"/>
        </w:rPr>
        <w:t xml:space="preserve">The two dominant vanishing points VP1 and VP2 extracted in Stage 2 define the horizontal plane of the drawing's perspective. The camera parameters are derived as follows:</w:t>
      </w:r>
    </w:p>
    <w:p>
      <w:pPr>
        <w:pStyle w:val="ListParagraph"/>
        <w:numPr>
          <w:ilvl w:val="0"/>
          <w:numId w:val="2"/>
        </w:numPr>
        <w:spacing w:before="60" w:after="60"/>
      </w:pPr>
      <w:r>
        <w:rPr>
          <w:rFonts w:ascii="Arial" w:cs="Arial" w:eastAsia="Arial" w:hAnsi="Arial"/>
          <w:color w:val="404040"/>
          <w:sz w:val="22"/>
          <w:szCs w:val="22"/>
        </w:rPr>
        <w:t xml:space="preserve">Principal point: estimated as the image centre (standard assumption for sketches without radial distortion).</w:t>
      </w:r>
    </w:p>
    <w:p>
      <w:pPr>
        <w:pStyle w:val="ListParagraph"/>
        <w:numPr>
          <w:ilvl w:val="0"/>
          <w:numId w:val="2"/>
        </w:numPr>
        <w:spacing w:before="60" w:after="60"/>
      </w:pPr>
      <w:r>
        <w:rPr>
          <w:rFonts w:ascii="Arial" w:cs="Arial" w:eastAsia="Arial" w:hAnsi="Arial"/>
          <w:color w:val="404040"/>
          <w:sz w:val="22"/>
          <w:szCs w:val="22"/>
        </w:rPr>
        <w:t xml:space="preserve">Focal length: estimated from the angle subtended by VP1–VP2 at the principal point: f = d(VP1, centre) × d(VP2, centre) / d(VP1, VP2) using the known relationship for two-point perspective.</w:t>
      </w:r>
    </w:p>
    <w:p>
      <w:pPr>
        <w:pStyle w:val="ListParagraph"/>
        <w:numPr>
          <w:ilvl w:val="0"/>
          <w:numId w:val="2"/>
        </w:numPr>
        <w:spacing w:before="60" w:after="60"/>
      </w:pPr>
      <w:r>
        <w:rPr>
          <w:rFonts w:ascii="Arial" w:cs="Arial" w:eastAsia="Arial" w:hAnsi="Arial"/>
          <w:color w:val="404040"/>
          <w:sz w:val="22"/>
          <w:szCs w:val="22"/>
        </w:rPr>
        <w:t xml:space="preserve">Camera azimuth: computed from the angle of VP1 relative to the model's X-axis.</w:t>
      </w:r>
    </w:p>
    <w:p>
      <w:pPr>
        <w:pStyle w:val="ListParagraph"/>
        <w:numPr>
          <w:ilvl w:val="0"/>
          <w:numId w:val="2"/>
        </w:numPr>
        <w:spacing w:before="60" w:after="60"/>
      </w:pPr>
      <w:r>
        <w:rPr>
          <w:rFonts w:ascii="Arial" w:cs="Arial" w:eastAsia="Arial" w:hAnsi="Arial"/>
          <w:color w:val="404040"/>
          <w:sz w:val="22"/>
          <w:szCs w:val="22"/>
        </w:rPr>
        <w:t xml:space="preserve">Camera elevation: derived from the horizon line height relative to the building's vertical extent.</w:t>
      </w:r>
    </w:p>
    <w:p>
      <w:pPr>
        <w:pStyle w:val="ListParagraph"/>
        <w:numPr>
          <w:ilvl w:val="0"/>
          <w:numId w:val="2"/>
        </w:numPr>
        <w:spacing w:before="60" w:after="60"/>
      </w:pPr>
      <w:r>
        <w:rPr>
          <w:rFonts w:ascii="Arial" w:cs="Arial" w:eastAsia="Arial" w:hAnsi="Arial"/>
          <w:color w:val="404040"/>
          <w:sz w:val="22"/>
          <w:szCs w:val="22"/>
        </w:rPr>
        <w:t xml:space="preserve">Camera distance: set so the building footprint fills approximately 70% of the render frame.</w:t>
      </w:r>
    </w:p>
    <w:p>
      <w:pPr>
        <w:spacing w:before="80" w:after="0"/>
      </w:pPr>
    </w:p>
    <w:p>
      <w:pPr>
        <w:pStyle w:val="Heading3"/>
        <w:spacing w:before="200" w:after="100"/>
      </w:pPr>
      <w:r>
        <w:rPr>
          <w:rFonts w:ascii="Arial" w:cs="Arial" w:eastAsia="Arial" w:hAnsi="Arial"/>
          <w:b/>
          <w:bCs/>
          <w:color w:val="1B3A5C"/>
          <w:sz w:val="24"/>
          <w:szCs w:val="24"/>
        </w:rPr>
        <w:t xml:space="preserve">4.6.3  Rendering</w:t>
      </w:r>
    </w:p>
    <w:p>
      <w:pPr>
        <w:spacing w:before="80" w:after="80"/>
        <w:jc w:val="left"/>
      </w:pPr>
      <w:r>
        <w:rPr>
          <w:rFonts w:ascii="Arial" w:cs="Arial" w:eastAsia="Arial" w:hAnsi="Arial"/>
          <w:b w:val="false"/>
          <w:bCs w:val="false"/>
          <w:i w:val="false"/>
          <w:iCs w:val="false"/>
          <w:color w:val="404040"/>
          <w:sz w:val="22"/>
          <w:szCs w:val="22"/>
        </w:rPr>
        <w:t xml:space="preserve">The CadQuery STEP file is imported into a headless Blender instance (bpy, run via subprocess) or rendered using the cadquery-ocp internal visualisation pipeline. The camera is positioned using the computed transform. Lighting is set to a neutral three-point setup (key, fill, rim) to produce a clean architectural line-drawing-style render. The render is saved as a PNG at 1200×900 pixels.</w:t>
      </w:r>
    </w:p>
    <w:p>
      <w:pPr>
        <w:spacing w:before="80" w:after="80"/>
        <w:jc w:val="left"/>
      </w:pPr>
      <w:r>
        <w:rPr>
          <w:rFonts w:ascii="Arial" w:cs="Arial" w:eastAsia="Arial" w:hAnsi="Arial"/>
          <w:b w:val="false"/>
          <w:bCs w:val="false"/>
          <w:i w:val="false"/>
          <w:iCs w:val="false"/>
          <w:color w:val="404040"/>
          <w:sz w:val="22"/>
          <w:szCs w:val="22"/>
        </w:rPr>
        <w:t xml:space="preserve">As an alternative to Blender, PythonOCC's built-in offscreen renderer can produce a clean shaded view directly from the STEP file with zero external dependency, at the cost of lower render quality. Both options are implemented; Blender is preferred for PoC demonstrations.</w:t>
      </w:r>
    </w:p>
    <w:p>
      <w:pPr>
        <w:spacing w:before="80" w:after="0"/>
      </w:pPr>
    </w:p>
    <w:p>
      <w:pPr>
        <w:pStyle w:val="Heading3"/>
        <w:spacing w:before="200" w:after="100"/>
      </w:pPr>
      <w:r>
        <w:rPr>
          <w:rFonts w:ascii="Arial" w:cs="Arial" w:eastAsia="Arial" w:hAnsi="Arial"/>
          <w:b/>
          <w:bCs/>
          <w:color w:val="1B3A5C"/>
          <w:sz w:val="24"/>
          <w:szCs w:val="24"/>
        </w:rPr>
        <w:t xml:space="preserve">4.6.4  Linework Extraction</w:t>
      </w:r>
    </w:p>
    <w:p>
      <w:pPr>
        <w:spacing w:before="80" w:after="80"/>
        <w:jc w:val="left"/>
      </w:pPr>
      <w:r>
        <w:rPr>
          <w:rFonts w:ascii="Arial" w:cs="Arial" w:eastAsia="Arial" w:hAnsi="Arial"/>
          <w:b w:val="false"/>
          <w:bCs w:val="false"/>
          <w:i w:val="false"/>
          <w:iCs w:val="false"/>
          <w:color w:val="404040"/>
          <w:sz w:val="22"/>
          <w:szCs w:val="22"/>
        </w:rPr>
        <w:t xml:space="preserve">The render is post-processed to produce a clean CAD-style line drawing for ControlNet input: Canny edge detection is applied to the render (thresholds 80/160), followed by morphological thinning to produce single-pixel-wide lines. The result is inverted to white-lines-on-black, which is the expected input format for the ControlNet Lineart model. This replaces the manual GPT-4V step used in the original workflow.</w:t>
      </w:r>
    </w:p>
    <w:p>
      <w:pPr>
        <w:spacing w:before="80" w:after="0"/>
      </w:pPr>
    </w:p>
    <w:p>
      <w:pPr>
        <w:pStyle w:val="Heading3"/>
        <w:spacing w:before="200" w:after="100"/>
      </w:pPr>
      <w:r>
        <w:rPr>
          <w:rFonts w:ascii="Arial" w:cs="Arial" w:eastAsia="Arial" w:hAnsi="Arial"/>
          <w:b/>
          <w:bCs/>
          <w:color w:val="1B3A5C"/>
          <w:sz w:val="24"/>
          <w:szCs w:val="24"/>
        </w:rPr>
        <w:t xml:space="preserve">4.6.5  Output</w:t>
      </w:r>
    </w:p>
    <w:p>
      <w:pPr>
        <w:pStyle w:val="ListParagraph"/>
        <w:numPr>
          <w:ilvl w:val="0"/>
          <w:numId w:val="3"/>
        </w:numPr>
        <w:spacing w:before="60" w:after="60"/>
      </w:pPr>
      <w:r>
        <w:rPr>
          <w:rFonts w:ascii="Arial" w:cs="Arial" w:eastAsia="Arial" w:hAnsi="Arial"/>
          <w:b w:val="false"/>
          <w:bCs w:val="false"/>
          <w:color w:val="404040"/>
          <w:sz w:val="22"/>
          <w:szCs w:val="22"/>
        </w:rPr>
        <w:t xml:space="preserve">Perspective render: PNG, 1200×900px, photorealistic shading of 3D model.</w:t>
      </w:r>
    </w:p>
    <w:p>
      <w:pPr>
        <w:pStyle w:val="ListParagraph"/>
        <w:numPr>
          <w:ilvl w:val="0"/>
          <w:numId w:val="3"/>
        </w:numPr>
        <w:spacing w:before="60" w:after="60"/>
      </w:pPr>
      <w:r>
        <w:rPr>
          <w:rFonts w:ascii="Arial" w:cs="Arial" w:eastAsia="Arial" w:hAnsi="Arial"/>
          <w:b w:val="false"/>
          <w:bCs w:val="false"/>
          <w:color w:val="404040"/>
          <w:sz w:val="22"/>
          <w:szCs w:val="22"/>
        </w:rPr>
        <w:t xml:space="preserve">Lineart image: PNG, 1200×900px, white lines on black background, ControlNet-ready.</w:t>
      </w:r>
    </w:p>
    <w:p>
      <w:pPr>
        <w:pStyle w:val="ListParagraph"/>
        <w:numPr>
          <w:ilvl w:val="0"/>
          <w:numId w:val="3"/>
        </w:numPr>
        <w:spacing w:before="60" w:after="60"/>
      </w:pPr>
      <w:r>
        <w:rPr>
          <w:rFonts w:ascii="Arial" w:cs="Arial" w:eastAsia="Arial" w:hAnsi="Arial"/>
          <w:b w:val="false"/>
          <w:bCs w:val="false"/>
          <w:color w:val="404040"/>
          <w:sz w:val="22"/>
          <w:szCs w:val="22"/>
        </w:rPr>
        <w:t xml:space="preserve">Depth map: 16-bit greyscale PNG, extracted from Blender's depth render pass for dual ControlNet conditioning.</w:t>
      </w:r>
    </w:p>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5. Data Flow &amp; Module Interfaces</w:t>
      </w:r>
    </w:p>
    <w:p>
      <w:pPr>
        <w:spacing w:before="80" w:after="80"/>
        <w:jc w:val="left"/>
      </w:pPr>
      <w:r>
        <w:rPr>
          <w:rFonts w:ascii="Arial" w:cs="Arial" w:eastAsia="Arial" w:hAnsi="Arial"/>
          <w:b w:val="false"/>
          <w:bCs w:val="false"/>
          <w:i w:val="false"/>
          <w:iCs w:val="false"/>
          <w:color w:val="404040"/>
          <w:sz w:val="22"/>
          <w:szCs w:val="22"/>
        </w:rPr>
        <w:t xml:space="preserve">Each pipeline stage is implemented as a Python class with a standardised interface: a process(input: StageInput) -&gt; StageOutput method, a validate(output: StageOutput) -&gt; ValidationReport method, and a diagnostics(output: StageOutput) -&gt; DiagnosticsBundle method for debugging. All intermediate results are serialisable to JSON or numpy format for inspection and replay.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Input</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Output</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Key Library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 Preprocessing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Raw sketch image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Binary edge image + metadata</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opencv-python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 Line Extraction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Edge image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Lines, vertices, vanishing pts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opencv, scikit-learn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 Curve Extraction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Edge image + line mask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Fitted curves (arc/spline)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scipy, scikit-learn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4. Topology Recon.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Lines + curves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Floor plan + elevation topology</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shapely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5. CadQuery Build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Topology dict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STEP + STL + metadata JSON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cadquery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6. Snapshot Render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STEP + vanishing pts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Lineart + depth map PNGs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blender (bpy) / OCC</w:t>
            </w:r>
          </w:p>
        </w:tc>
      </w:tr>
    </w:tbl>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6. Functional Requirements</w:t>
      </w:r>
    </w:p>
    <w:p>
      <w:pPr>
        <w:pStyle w:val="Heading2"/>
        <w:spacing w:before="280" w:after="120"/>
      </w:pPr>
      <w:r>
        <w:rPr>
          <w:rFonts w:ascii="Arial" w:cs="Arial" w:eastAsia="Arial" w:hAnsi="Arial"/>
          <w:b/>
          <w:bCs/>
          <w:color w:val="2E75B6"/>
          <w:sz w:val="28"/>
          <w:szCs w:val="28"/>
        </w:rPr>
        <w:t xml:space="preserve">6.1  Image Input Requirements</w:t>
      </w:r>
    </w:p>
    <w:p>
      <w:pPr>
        <w:pStyle w:val="ListParagraph"/>
        <w:numPr>
          <w:ilvl w:val="0"/>
          <w:numId w:val="3"/>
        </w:numPr>
        <w:spacing w:before="60" w:after="60"/>
      </w:pPr>
      <w:r>
        <w:rPr>
          <w:rFonts w:ascii="Arial" w:cs="Arial" w:eastAsia="Arial" w:hAnsi="Arial"/>
          <w:b w:val="false"/>
          <w:bCs w:val="false"/>
          <w:color w:val="404040"/>
          <w:sz w:val="22"/>
          <w:szCs w:val="22"/>
        </w:rPr>
        <w:t xml:space="preserve">FR-01: The system SHALL accept sketch images in JPEG, PNG, and TIFF formats.</w:t>
      </w:r>
    </w:p>
    <w:p>
      <w:pPr>
        <w:pStyle w:val="ListParagraph"/>
        <w:numPr>
          <w:ilvl w:val="0"/>
          <w:numId w:val="3"/>
        </w:numPr>
        <w:spacing w:before="60" w:after="60"/>
      </w:pPr>
      <w:r>
        <w:rPr>
          <w:rFonts w:ascii="Arial" w:cs="Arial" w:eastAsia="Arial" w:hAnsi="Arial"/>
          <w:b w:val="false"/>
          <w:bCs w:val="false"/>
          <w:color w:val="404040"/>
          <w:sz w:val="22"/>
          <w:szCs w:val="22"/>
        </w:rPr>
        <w:t xml:space="preserve">FR-02: The system SHALL accept images with a minimum resolution of 800px on the short edge.</w:t>
      </w:r>
    </w:p>
    <w:p>
      <w:pPr>
        <w:pStyle w:val="ListParagraph"/>
        <w:numPr>
          <w:ilvl w:val="0"/>
          <w:numId w:val="3"/>
        </w:numPr>
        <w:spacing w:before="60" w:after="60"/>
      </w:pPr>
      <w:r>
        <w:rPr>
          <w:rFonts w:ascii="Arial" w:cs="Arial" w:eastAsia="Arial" w:hAnsi="Arial"/>
          <w:b w:val="false"/>
          <w:bCs w:val="false"/>
          <w:color w:val="404040"/>
          <w:sz w:val="22"/>
          <w:szCs w:val="22"/>
        </w:rPr>
        <w:t xml:space="preserve">FR-03: The system SHALL apply automatic perspective correction to images taken at an angle from the sketch paper.</w:t>
      </w:r>
    </w:p>
    <w:p>
      <w:pPr>
        <w:pStyle w:val="ListParagraph"/>
        <w:numPr>
          <w:ilvl w:val="0"/>
          <w:numId w:val="3"/>
        </w:numPr>
        <w:spacing w:before="60" w:after="60"/>
      </w:pPr>
      <w:r>
        <w:rPr>
          <w:rFonts w:ascii="Arial" w:cs="Arial" w:eastAsia="Arial" w:hAnsi="Arial"/>
          <w:b w:val="false"/>
          <w:bCs w:val="false"/>
          <w:color w:val="404040"/>
          <w:sz w:val="22"/>
          <w:szCs w:val="22"/>
        </w:rPr>
        <w:t xml:space="preserve">FR-04: The system SHALL accept an optional real-world scale reference as a floating-point value in metres.</w:t>
      </w:r>
    </w:p>
    <w:p>
      <w:pPr>
        <w:pStyle w:val="ListParagraph"/>
        <w:numPr>
          <w:ilvl w:val="0"/>
          <w:numId w:val="3"/>
        </w:numPr>
        <w:spacing w:before="60" w:after="60"/>
      </w:pPr>
      <w:r>
        <w:rPr>
          <w:rFonts w:ascii="Arial" w:cs="Arial" w:eastAsia="Arial" w:hAnsi="Arial"/>
          <w:b w:val="false"/>
          <w:bCs w:val="false"/>
          <w:color w:val="404040"/>
          <w:sz w:val="22"/>
          <w:szCs w:val="22"/>
        </w:rPr>
        <w:t xml:space="preserve">FR-05: The system SHALL handle pencil, ink, and charcoal sketch types without parameter changes.</w:t>
      </w:r>
    </w:p>
    <w:p>
      <w:pPr>
        <w:spacing w:before="80" w:after="0"/>
      </w:pPr>
    </w:p>
    <w:p>
      <w:pPr>
        <w:pStyle w:val="Heading2"/>
        <w:spacing w:before="280" w:after="120"/>
      </w:pPr>
      <w:r>
        <w:rPr>
          <w:rFonts w:ascii="Arial" w:cs="Arial" w:eastAsia="Arial" w:hAnsi="Arial"/>
          <w:b/>
          <w:bCs/>
          <w:color w:val="2E75B6"/>
          <w:sz w:val="28"/>
          <w:szCs w:val="28"/>
        </w:rPr>
        <w:t xml:space="preserve">6.2  Geometric Extraction Requirements</w:t>
      </w:r>
    </w:p>
    <w:p>
      <w:pPr>
        <w:pStyle w:val="ListParagraph"/>
        <w:numPr>
          <w:ilvl w:val="0"/>
          <w:numId w:val="3"/>
        </w:numPr>
        <w:spacing w:before="60" w:after="60"/>
      </w:pPr>
      <w:r>
        <w:rPr>
          <w:rFonts w:ascii="Arial" w:cs="Arial" w:eastAsia="Arial" w:hAnsi="Arial"/>
          <w:b w:val="false"/>
          <w:bCs w:val="false"/>
          <w:color w:val="404040"/>
          <w:sz w:val="22"/>
          <w:szCs w:val="22"/>
        </w:rPr>
        <w:t xml:space="preserve">FR-06: The system SHALL detect all straight line segments longer than 40px in the canonical 1200px-wide image.</w:t>
      </w:r>
    </w:p>
    <w:p>
      <w:pPr>
        <w:pStyle w:val="ListParagraph"/>
        <w:numPr>
          <w:ilvl w:val="0"/>
          <w:numId w:val="3"/>
        </w:numPr>
        <w:spacing w:before="60" w:after="60"/>
      </w:pPr>
      <w:r>
        <w:rPr>
          <w:rFonts w:ascii="Arial" w:cs="Arial" w:eastAsia="Arial" w:hAnsi="Arial"/>
          <w:b w:val="false"/>
          <w:bCs w:val="false"/>
          <w:color w:val="404040"/>
          <w:sz w:val="22"/>
          <w:szCs w:val="22"/>
        </w:rPr>
        <w:t xml:space="preserve">FR-07: The system SHALL cluster near-duplicate line detections into single canonical lines before further processing.</w:t>
      </w:r>
    </w:p>
    <w:p>
      <w:pPr>
        <w:pStyle w:val="ListParagraph"/>
        <w:numPr>
          <w:ilvl w:val="0"/>
          <w:numId w:val="3"/>
        </w:numPr>
        <w:spacing w:before="60" w:after="60"/>
      </w:pPr>
      <w:r>
        <w:rPr>
          <w:rFonts w:ascii="Arial" w:cs="Arial" w:eastAsia="Arial" w:hAnsi="Arial"/>
          <w:b w:val="false"/>
          <w:bCs w:val="false"/>
          <w:color w:val="404040"/>
          <w:sz w:val="22"/>
          <w:szCs w:val="22"/>
        </w:rPr>
        <w:t xml:space="preserve">FR-08: The system SHALL apply RANSAC fitting to all detected lines to produce statistically optimal line parameters.</w:t>
      </w:r>
    </w:p>
    <w:p>
      <w:pPr>
        <w:pStyle w:val="ListParagraph"/>
        <w:numPr>
          <w:ilvl w:val="0"/>
          <w:numId w:val="3"/>
        </w:numPr>
        <w:spacing w:before="60" w:after="60"/>
      </w:pPr>
      <w:r>
        <w:rPr>
          <w:rFonts w:ascii="Arial" w:cs="Arial" w:eastAsia="Arial" w:hAnsi="Arial"/>
          <w:b w:val="false"/>
          <w:bCs w:val="false"/>
          <w:color w:val="404040"/>
          <w:sz w:val="22"/>
          <w:szCs w:val="22"/>
        </w:rPr>
        <w:t xml:space="preserve">FR-09: The system SHALL snap fitted line angles to architectural canonical angles (0°, 30°, 45°, 60°, 90°) within a 5° tolerance.</w:t>
      </w:r>
    </w:p>
    <w:p>
      <w:pPr>
        <w:pStyle w:val="ListParagraph"/>
        <w:numPr>
          <w:ilvl w:val="0"/>
          <w:numId w:val="3"/>
        </w:numPr>
        <w:spacing w:before="60" w:after="60"/>
      </w:pPr>
      <w:r>
        <w:rPr>
          <w:rFonts w:ascii="Arial" w:cs="Arial" w:eastAsia="Arial" w:hAnsi="Arial"/>
          <w:b w:val="false"/>
          <w:bCs w:val="false"/>
          <w:color w:val="404040"/>
          <w:sz w:val="22"/>
          <w:szCs w:val="22"/>
        </w:rPr>
        <w:t xml:space="preserve">FR-10: The system SHALL compute all pairwise intersections of non-parallel canonical lines and produce a deduplicated vertex set.</w:t>
      </w:r>
    </w:p>
    <w:p>
      <w:pPr>
        <w:pStyle w:val="ListParagraph"/>
        <w:numPr>
          <w:ilvl w:val="0"/>
          <w:numId w:val="3"/>
        </w:numPr>
        <w:spacing w:before="60" w:after="60"/>
      </w:pPr>
      <w:r>
        <w:rPr>
          <w:rFonts w:ascii="Arial" w:cs="Arial" w:eastAsia="Arial" w:hAnsi="Arial"/>
          <w:b w:val="false"/>
          <w:bCs w:val="false"/>
          <w:color w:val="404040"/>
          <w:sz w:val="22"/>
          <w:szCs w:val="22"/>
        </w:rPr>
        <w:t xml:space="preserve">FR-11: The system SHALL classify residual curve pixels into arc, ellipse, or B-spline categories.</w:t>
      </w:r>
    </w:p>
    <w:p>
      <w:pPr>
        <w:pStyle w:val="ListParagraph"/>
        <w:numPr>
          <w:ilvl w:val="0"/>
          <w:numId w:val="3"/>
        </w:numPr>
        <w:spacing w:before="60" w:after="60"/>
      </w:pPr>
      <w:r>
        <w:rPr>
          <w:rFonts w:ascii="Arial" w:cs="Arial" w:eastAsia="Arial" w:hAnsi="Arial"/>
          <w:b w:val="false"/>
          <w:bCs w:val="false"/>
          <w:color w:val="404040"/>
          <w:sz w:val="22"/>
          <w:szCs w:val="22"/>
        </w:rPr>
        <w:t xml:space="preserve">FR-12: The system SHALL fit arcs and ellipses using algebraic fitting with a residual threshold of 3px.</w:t>
      </w:r>
    </w:p>
    <w:p>
      <w:pPr>
        <w:pStyle w:val="ListParagraph"/>
        <w:numPr>
          <w:ilvl w:val="0"/>
          <w:numId w:val="3"/>
        </w:numPr>
        <w:spacing w:before="60" w:after="60"/>
      </w:pPr>
      <w:r>
        <w:rPr>
          <w:rFonts w:ascii="Arial" w:cs="Arial" w:eastAsia="Arial" w:hAnsi="Arial"/>
          <w:b w:val="false"/>
          <w:bCs w:val="false"/>
          <w:color w:val="404040"/>
          <w:sz w:val="22"/>
          <w:szCs w:val="22"/>
        </w:rPr>
        <w:t xml:space="preserve">FR-13: The system SHALL fit B-splines using scipy splprep with adaptive smoothing derived from sketch line quality.</w:t>
      </w:r>
    </w:p>
    <w:p>
      <w:pPr>
        <w:pStyle w:val="ListParagraph"/>
        <w:numPr>
          <w:ilvl w:val="0"/>
          <w:numId w:val="3"/>
        </w:numPr>
        <w:spacing w:before="60" w:after="60"/>
      </w:pPr>
      <w:r>
        <w:rPr>
          <w:rFonts w:ascii="Arial" w:cs="Arial" w:eastAsia="Arial" w:hAnsi="Arial"/>
          <w:b w:val="false"/>
          <w:bCs w:val="false"/>
          <w:color w:val="404040"/>
          <w:sz w:val="22"/>
          <w:szCs w:val="22"/>
        </w:rPr>
        <w:t xml:space="preserve">FR-14: The system SHALL detect compound curve breakpoints and fit each sub-segment independently.</w:t>
      </w:r>
    </w:p>
    <w:p>
      <w:pPr>
        <w:spacing w:before="80" w:after="0"/>
      </w:pPr>
    </w:p>
    <w:p>
      <w:pPr>
        <w:pStyle w:val="Heading2"/>
        <w:spacing w:before="280" w:after="120"/>
      </w:pPr>
      <w:r>
        <w:rPr>
          <w:rFonts w:ascii="Arial" w:cs="Arial" w:eastAsia="Arial" w:hAnsi="Arial"/>
          <w:b/>
          <w:bCs/>
          <w:color w:val="2E75B6"/>
          <w:sz w:val="28"/>
          <w:szCs w:val="28"/>
        </w:rPr>
        <w:t xml:space="preserve">6.3  Topology Requirements</w:t>
      </w:r>
    </w:p>
    <w:p>
      <w:pPr>
        <w:pStyle w:val="ListParagraph"/>
        <w:numPr>
          <w:ilvl w:val="0"/>
          <w:numId w:val="3"/>
        </w:numPr>
        <w:spacing w:before="60" w:after="60"/>
      </w:pPr>
      <w:r>
        <w:rPr>
          <w:rFonts w:ascii="Arial" w:cs="Arial" w:eastAsia="Arial" w:hAnsi="Arial"/>
          <w:b w:val="false"/>
          <w:bCs w:val="false"/>
          <w:color w:val="404040"/>
          <w:sz w:val="22"/>
          <w:szCs w:val="22"/>
        </w:rPr>
        <w:t xml:space="preserve">FR-15: The system SHALL identify all enclosed polygons in the line network using Shapely polygonize.</w:t>
      </w:r>
    </w:p>
    <w:p>
      <w:pPr>
        <w:pStyle w:val="ListParagraph"/>
        <w:numPr>
          <w:ilvl w:val="0"/>
          <w:numId w:val="3"/>
        </w:numPr>
        <w:spacing w:before="60" w:after="60"/>
      </w:pPr>
      <w:r>
        <w:rPr>
          <w:rFonts w:ascii="Arial" w:cs="Arial" w:eastAsia="Arial" w:hAnsi="Arial"/>
          <w:b w:val="false"/>
          <w:bCs w:val="false"/>
          <w:color w:val="404040"/>
          <w:sz w:val="22"/>
          <w:szCs w:val="22"/>
        </w:rPr>
        <w:t xml:space="preserve">FR-16: The system SHALL classify the largest enclosed polygon as the building exterior footprint.</w:t>
      </w:r>
    </w:p>
    <w:p>
      <w:pPr>
        <w:pStyle w:val="ListParagraph"/>
        <w:numPr>
          <w:ilvl w:val="0"/>
          <w:numId w:val="3"/>
        </w:numPr>
        <w:spacing w:before="60" w:after="60"/>
      </w:pPr>
      <w:r>
        <w:rPr>
          <w:rFonts w:ascii="Arial" w:cs="Arial" w:eastAsia="Arial" w:hAnsi="Arial"/>
          <w:b w:val="false"/>
          <w:bCs w:val="false"/>
          <w:color w:val="404040"/>
          <w:sz w:val="22"/>
          <w:szCs w:val="22"/>
        </w:rPr>
        <w:t xml:space="preserve">FR-17: The system SHALL detect the sketch view type (plan, elevation, or combined) using line direction statistics.</w:t>
      </w:r>
    </w:p>
    <w:p>
      <w:pPr>
        <w:pStyle w:val="ListParagraph"/>
        <w:numPr>
          <w:ilvl w:val="0"/>
          <w:numId w:val="3"/>
        </w:numPr>
        <w:spacing w:before="60" w:after="60"/>
      </w:pPr>
      <w:r>
        <w:rPr>
          <w:rFonts w:ascii="Arial" w:cs="Arial" w:eastAsia="Arial" w:hAnsi="Arial"/>
          <w:b w:val="false"/>
          <w:bCs w:val="false"/>
          <w:color w:val="404040"/>
          <w:sz w:val="22"/>
          <w:szCs w:val="22"/>
        </w:rPr>
        <w:t xml:space="preserve">FR-18: The system SHALL classify individual wall segments as exterior or interior based on polygon membership.</w:t>
      </w:r>
    </w:p>
    <w:p>
      <w:pPr>
        <w:pStyle w:val="ListParagraph"/>
        <w:numPr>
          <w:ilvl w:val="0"/>
          <w:numId w:val="3"/>
        </w:numPr>
        <w:spacing w:before="60" w:after="60"/>
      </w:pPr>
      <w:r>
        <w:rPr>
          <w:rFonts w:ascii="Arial" w:cs="Arial" w:eastAsia="Arial" w:hAnsi="Arial"/>
          <w:b w:val="false"/>
          <w:bCs w:val="false"/>
          <w:color w:val="404040"/>
          <w:sz w:val="22"/>
          <w:szCs w:val="22"/>
        </w:rPr>
        <w:t xml:space="preserve">FR-19: The system SHALL detect door and window openings as gaps in wall segments within defined dimensional ranges.</w:t>
      </w:r>
    </w:p>
    <w:p>
      <w:pPr>
        <w:spacing w:before="80" w:after="0"/>
      </w:pPr>
    </w:p>
    <w:p>
      <w:pPr>
        <w:pStyle w:val="Heading2"/>
        <w:spacing w:before="280" w:after="120"/>
      </w:pPr>
      <w:r>
        <w:rPr>
          <w:rFonts w:ascii="Arial" w:cs="Arial" w:eastAsia="Arial" w:hAnsi="Arial"/>
          <w:b/>
          <w:bCs/>
          <w:color w:val="2E75B6"/>
          <w:sz w:val="28"/>
          <w:szCs w:val="28"/>
        </w:rPr>
        <w:t xml:space="preserve">6.4  3D Model Requirements</w:t>
      </w:r>
    </w:p>
    <w:p>
      <w:pPr>
        <w:pStyle w:val="ListParagraph"/>
        <w:numPr>
          <w:ilvl w:val="0"/>
          <w:numId w:val="3"/>
        </w:numPr>
        <w:spacing w:before="60" w:after="60"/>
      </w:pPr>
      <w:r>
        <w:rPr>
          <w:rFonts w:ascii="Arial" w:cs="Arial" w:eastAsia="Arial" w:hAnsi="Arial"/>
          <w:b w:val="false"/>
          <w:bCs w:val="false"/>
          <w:color w:val="404040"/>
          <w:sz w:val="22"/>
          <w:szCs w:val="22"/>
        </w:rPr>
        <w:t xml:space="preserve">FR-20: The system SHALL generate a valid CadQuery solid from any successfully reconstructed topology.</w:t>
      </w:r>
    </w:p>
    <w:p>
      <w:pPr>
        <w:pStyle w:val="ListParagraph"/>
        <w:numPr>
          <w:ilvl w:val="0"/>
          <w:numId w:val="3"/>
        </w:numPr>
        <w:spacing w:before="60" w:after="60"/>
      </w:pPr>
      <w:r>
        <w:rPr>
          <w:rFonts w:ascii="Arial" w:cs="Arial" w:eastAsia="Arial" w:hAnsi="Arial"/>
          <w:b w:val="false"/>
          <w:bCs w:val="false"/>
          <w:color w:val="404040"/>
          <w:sz w:val="22"/>
          <w:szCs w:val="22"/>
        </w:rPr>
        <w:t xml:space="preserve">FR-21: The system SHALL produce the building model as a watertight solid exportable to STEP format.</w:t>
      </w:r>
    </w:p>
    <w:p>
      <w:pPr>
        <w:pStyle w:val="ListParagraph"/>
        <w:numPr>
          <w:ilvl w:val="0"/>
          <w:numId w:val="3"/>
        </w:numPr>
        <w:spacing w:before="60" w:after="60"/>
      </w:pPr>
      <w:r>
        <w:rPr>
          <w:rFonts w:ascii="Arial" w:cs="Arial" w:eastAsia="Arial" w:hAnsi="Arial"/>
          <w:b w:val="false"/>
          <w:bCs w:val="false"/>
          <w:color w:val="404040"/>
          <w:sz w:val="22"/>
          <w:szCs w:val="22"/>
        </w:rPr>
        <w:t xml:space="preserve">FR-22: The system SHALL construct curved walls using CadQuery spline or ellipseArc primitives, not polygonal approximations, when curve data is available.</w:t>
      </w:r>
    </w:p>
    <w:p>
      <w:pPr>
        <w:pStyle w:val="ListParagraph"/>
        <w:numPr>
          <w:ilvl w:val="0"/>
          <w:numId w:val="3"/>
        </w:numPr>
        <w:spacing w:before="60" w:after="60"/>
      </w:pPr>
      <w:r>
        <w:rPr>
          <w:rFonts w:ascii="Arial" w:cs="Arial" w:eastAsia="Arial" w:hAnsi="Arial"/>
          <w:b w:val="false"/>
          <w:bCs w:val="false"/>
          <w:color w:val="404040"/>
          <w:sz w:val="22"/>
          <w:szCs w:val="22"/>
        </w:rPr>
        <w:t xml:space="preserve">FR-23: The system SHALL cut door and window openings from wall solids at the correct position and dimensions.</w:t>
      </w:r>
    </w:p>
    <w:p>
      <w:pPr>
        <w:pStyle w:val="ListParagraph"/>
        <w:numPr>
          <w:ilvl w:val="0"/>
          <w:numId w:val="3"/>
        </w:numPr>
        <w:spacing w:before="60" w:after="60"/>
      </w:pPr>
      <w:r>
        <w:rPr>
          <w:rFonts w:ascii="Arial" w:cs="Arial" w:eastAsia="Arial" w:hAnsi="Arial"/>
          <w:b w:val="false"/>
          <w:bCs w:val="false"/>
          <w:color w:val="404040"/>
          <w:sz w:val="22"/>
          <w:szCs w:val="22"/>
        </w:rPr>
        <w:t xml:space="preserve">FR-24: The system SHALL construct the roof geometry from the detected roof profile, defaulting to a 30° gable if no roof lines are detected.</w:t>
      </w:r>
    </w:p>
    <w:p>
      <w:pPr>
        <w:pStyle w:val="ListParagraph"/>
        <w:numPr>
          <w:ilvl w:val="0"/>
          <w:numId w:val="3"/>
        </w:numPr>
        <w:spacing w:before="60" w:after="60"/>
      </w:pPr>
      <w:r>
        <w:rPr>
          <w:rFonts w:ascii="Arial" w:cs="Arial" w:eastAsia="Arial" w:hAnsi="Arial"/>
          <w:b w:val="false"/>
          <w:bCs w:val="false"/>
          <w:color w:val="404040"/>
          <w:sz w:val="22"/>
          <w:szCs w:val="22"/>
        </w:rPr>
        <w:t xml:space="preserve">FR-25: The system SHALL export the final model in STEP, STL, and BREP formats.</w:t>
      </w:r>
    </w:p>
    <w:p>
      <w:pPr>
        <w:spacing w:before="80" w:after="0"/>
      </w:pPr>
    </w:p>
    <w:p>
      <w:pPr>
        <w:pStyle w:val="Heading2"/>
        <w:spacing w:before="280" w:after="120"/>
      </w:pPr>
      <w:r>
        <w:rPr>
          <w:rFonts w:ascii="Arial" w:cs="Arial" w:eastAsia="Arial" w:hAnsi="Arial"/>
          <w:b/>
          <w:bCs/>
          <w:color w:val="2E75B6"/>
          <w:sz w:val="28"/>
          <w:szCs w:val="28"/>
        </w:rPr>
        <w:t xml:space="preserve">6.5  Rendering Requirements</w:t>
      </w:r>
    </w:p>
    <w:p>
      <w:pPr>
        <w:pStyle w:val="ListParagraph"/>
        <w:numPr>
          <w:ilvl w:val="0"/>
          <w:numId w:val="3"/>
        </w:numPr>
        <w:spacing w:before="60" w:after="60"/>
      </w:pPr>
      <w:r>
        <w:rPr>
          <w:rFonts w:ascii="Arial" w:cs="Arial" w:eastAsia="Arial" w:hAnsi="Arial"/>
          <w:b w:val="false"/>
          <w:bCs w:val="false"/>
          <w:color w:val="404040"/>
          <w:sz w:val="22"/>
          <w:szCs w:val="22"/>
        </w:rPr>
        <w:t xml:space="preserve">FR-26: The system SHALL compute camera azimuth, elevation, and focal length from the sketch's detected vanishing points.</w:t>
      </w:r>
    </w:p>
    <w:p>
      <w:pPr>
        <w:pStyle w:val="ListParagraph"/>
        <w:numPr>
          <w:ilvl w:val="0"/>
          <w:numId w:val="3"/>
        </w:numPr>
        <w:spacing w:before="60" w:after="60"/>
      </w:pPr>
      <w:r>
        <w:rPr>
          <w:rFonts w:ascii="Arial" w:cs="Arial" w:eastAsia="Arial" w:hAnsi="Arial"/>
          <w:b w:val="false"/>
          <w:bCs w:val="false"/>
          <w:color w:val="404040"/>
          <w:sz w:val="22"/>
          <w:szCs w:val="22"/>
        </w:rPr>
        <w:t xml:space="preserve">FR-27: The system SHALL render the 3D model from the computed camera position at 1200×900px minimum resolution.</w:t>
      </w:r>
    </w:p>
    <w:p>
      <w:pPr>
        <w:pStyle w:val="ListParagraph"/>
        <w:numPr>
          <w:ilvl w:val="0"/>
          <w:numId w:val="3"/>
        </w:numPr>
        <w:spacing w:before="60" w:after="60"/>
      </w:pPr>
      <w:r>
        <w:rPr>
          <w:rFonts w:ascii="Arial" w:cs="Arial" w:eastAsia="Arial" w:hAnsi="Arial"/>
          <w:b w:val="false"/>
          <w:bCs w:val="false"/>
          <w:color w:val="404040"/>
          <w:sz w:val="22"/>
          <w:szCs w:val="22"/>
        </w:rPr>
        <w:t xml:space="preserve">FR-28: The system SHALL produce a ControlNet-compatible lineart image from the render via Canny edge detection.</w:t>
      </w:r>
    </w:p>
    <w:p>
      <w:pPr>
        <w:pStyle w:val="ListParagraph"/>
        <w:numPr>
          <w:ilvl w:val="0"/>
          <w:numId w:val="3"/>
        </w:numPr>
        <w:spacing w:before="60" w:after="60"/>
      </w:pPr>
      <w:r>
        <w:rPr>
          <w:rFonts w:ascii="Arial" w:cs="Arial" w:eastAsia="Arial" w:hAnsi="Arial"/>
          <w:b w:val="false"/>
          <w:bCs w:val="false"/>
          <w:color w:val="404040"/>
          <w:sz w:val="22"/>
          <w:szCs w:val="22"/>
        </w:rPr>
        <w:t xml:space="preserve">FR-29: The system SHALL produce a 16-bit depth map from the render for dual ControlNet conditioning.</w:t>
      </w:r>
    </w:p>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7. Non-Functional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Category</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Requirement</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Acceptance Criterion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Performance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End-to-end processing ≤ 60s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Measured on CPU: Intel i7-12th gen or equivalent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Reliability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 80% sketch success rate on test set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20-sketch diverse test set, no cherry-picking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Accuracy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Wall position deviation ≤ 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IoU of projected footprint vs hand-measured sketch</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Determinism</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Identical output for identical input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No random seeds; full reproducibility required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Auditability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All intermediate outputs logged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JSON diagnostics bundle saved per run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Portability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Runs on Linux, macOS, Windows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Docker container provided; tested on all three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Testability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Unit tests for each stage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pytest coverage ≥ 70% for each stage module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Editability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Output STEP files open in FreeCAD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Manual verification on 5 representative outputs</w:t>
            </w:r>
          </w:p>
        </w:tc>
      </w:tr>
    </w:tbl>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8. Technology Stack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Library / Tool</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Version</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Role in Pipeline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Python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Primary implementation language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opencv-python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4.9+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Preprocessing, Canny, HoughLinesP, fitEllipse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numpy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1.26+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Array operations, intersection geometry, angle snapping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scipy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1.12+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splprep/splev B-spline fitting, least_squares circle fit, KDTree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scikit-learn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RANSACRegressor line fitting, DBSCAN clustering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shapely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Polygonize floor plan, topology reconstruction, geometry ops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cadquery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3D solid construction, STEP/STL/BREP export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cadquery-ocp</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7.7+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OpenCASCADE kernel underlying CadQuery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blender (bpy)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4.0+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Headless rendering, depth pass, camera alignment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pytest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8.0+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Unit and integration testing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loguru</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0.7+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Structured logging and diagnostics</w:t>
            </w:r>
          </w:p>
        </w:tc>
      </w:tr>
    </w:tbl>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9. Test Plan</w:t>
      </w:r>
    </w:p>
    <w:p>
      <w:pPr>
        <w:pStyle w:val="Heading2"/>
        <w:spacing w:before="280" w:after="120"/>
      </w:pPr>
      <w:r>
        <w:rPr>
          <w:rFonts w:ascii="Arial" w:cs="Arial" w:eastAsia="Arial" w:hAnsi="Arial"/>
          <w:b/>
          <w:bCs/>
          <w:color w:val="2E75B6"/>
          <w:sz w:val="28"/>
          <w:szCs w:val="28"/>
        </w:rPr>
        <w:t xml:space="preserve">9.1  Unit Tests (Per Stage)</w:t>
      </w:r>
    </w:p>
    <w:p>
      <w:pPr>
        <w:spacing w:before="80" w:after="80"/>
        <w:jc w:val="left"/>
      </w:pPr>
      <w:r>
        <w:rPr>
          <w:rFonts w:ascii="Arial" w:cs="Arial" w:eastAsia="Arial" w:hAnsi="Arial"/>
          <w:b w:val="false"/>
          <w:bCs w:val="false"/>
          <w:i w:val="false"/>
          <w:iCs w:val="false"/>
          <w:color w:val="404040"/>
          <w:sz w:val="22"/>
          <w:szCs w:val="22"/>
        </w:rPr>
        <w:t xml:space="preserve">Each stage module must have a corresponding pytest test file with the following minimum test cases: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Required Unit Tests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 Preprocessing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Greyscale conversion, perspective warp accuracy on synthetic grid, Canny threshold auto-tuning, resize to canonical width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2. Line Extraction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HoughLinesP on synthetic line images (known ground truth), RANSAC rejection of outlier pixels, DBSCAN cluster merging of parallel lines, angle snapping to all 8 canonical angles, intersection computation on non-parallel line pairs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 Curve Extraction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Residual pixel extraction leaves only curve pixels, DBSCAN stroke isolation on multi-curve images, ellipse fit accuracy on synthetic ellipse images, B-spline fit error within 3px on generated spline images, compound curve breakpoint detection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4. Topology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Polygonize finds correct polygon count on synthetic floor plans, largest polygon identified as footprint, door/window gap detection at boundary dimensions, view type classification on plan vs elevation test images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5. CadQuery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Simple box building generates watertight STEP, curved wall generates valid spline wire, door cut produces correct void, gable roof loft does not self-intersect, STEP/STL/BREP export files are non-empty and parseable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6. Rendering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Camera transform from two known vanishing points, render output is 1200×900px PNG, lineart image has white lines on black background, depth map is 16-bit greyscale</w:t>
            </w:r>
          </w:p>
        </w:tc>
      </w:tr>
    </w:tbl>
    <w:p>
      <w:pPr>
        <w:spacing w:before="120" w:after="0"/>
      </w:pPr>
    </w:p>
    <w:p>
      <w:pPr>
        <w:pStyle w:val="Heading2"/>
        <w:spacing w:before="280" w:after="120"/>
      </w:pPr>
      <w:r>
        <w:rPr>
          <w:rFonts w:ascii="Arial" w:cs="Arial" w:eastAsia="Arial" w:hAnsi="Arial"/>
          <w:b/>
          <w:bCs/>
          <w:color w:val="2E75B6"/>
          <w:sz w:val="28"/>
          <w:szCs w:val="28"/>
        </w:rPr>
        <w:t xml:space="preserve">9.2  Integration Tests</w:t>
      </w:r>
    </w:p>
    <w:p>
      <w:pPr>
        <w:pStyle w:val="ListParagraph"/>
        <w:numPr>
          <w:ilvl w:val="0"/>
          <w:numId w:val="3"/>
        </w:numPr>
        <w:spacing w:before="60" w:after="60"/>
      </w:pPr>
      <w:r>
        <w:rPr>
          <w:rFonts w:ascii="Arial" w:cs="Arial" w:eastAsia="Arial" w:hAnsi="Arial"/>
          <w:b w:val="false"/>
          <w:bCs w:val="false"/>
          <w:color w:val="404040"/>
          <w:sz w:val="22"/>
          <w:szCs w:val="22"/>
        </w:rPr>
        <w:t xml:space="preserve">End-to-end pipeline test on a set of 5 synthetic sketches with known ground-truth geometry (computer-generated line drawings of simple buildings with measured dimensions).</w:t>
      </w:r>
    </w:p>
    <w:p>
      <w:pPr>
        <w:pStyle w:val="ListParagraph"/>
        <w:numPr>
          <w:ilvl w:val="0"/>
          <w:numId w:val="3"/>
        </w:numPr>
        <w:spacing w:before="60" w:after="60"/>
      </w:pPr>
      <w:r>
        <w:rPr>
          <w:rFonts w:ascii="Arial" w:cs="Arial" w:eastAsia="Arial" w:hAnsi="Arial"/>
          <w:b w:val="false"/>
          <w:bCs w:val="false"/>
          <w:color w:val="404040"/>
          <w:sz w:val="22"/>
          <w:szCs w:val="22"/>
        </w:rPr>
        <w:t xml:space="preserve">End-to-end pipeline test on 5 hand-drawn test sketches of varying roughness, with manual geometric measurement of the output STEP model.</w:t>
      </w:r>
    </w:p>
    <w:p>
      <w:pPr>
        <w:pStyle w:val="ListParagraph"/>
        <w:numPr>
          <w:ilvl w:val="0"/>
          <w:numId w:val="3"/>
        </w:numPr>
        <w:spacing w:before="60" w:after="60"/>
      </w:pPr>
      <w:r>
        <w:rPr>
          <w:rFonts w:ascii="Arial" w:cs="Arial" w:eastAsia="Arial" w:hAnsi="Arial"/>
          <w:b w:val="false"/>
          <w:bCs w:val="false"/>
          <w:color w:val="404040"/>
          <w:sz w:val="22"/>
          <w:szCs w:val="22"/>
        </w:rPr>
        <w:t xml:space="preserve">Regression test: re-run all 10 test sketches after any stage modification to detect accuracy regressions.</w:t>
      </w:r>
    </w:p>
    <w:p>
      <w:pPr>
        <w:spacing w:before="80" w:after="0"/>
      </w:pPr>
    </w:p>
    <w:p>
      <w:pPr>
        <w:pStyle w:val="Heading2"/>
        <w:spacing w:before="280" w:after="120"/>
      </w:pPr>
      <w:r>
        <w:rPr>
          <w:rFonts w:ascii="Arial" w:cs="Arial" w:eastAsia="Arial" w:hAnsi="Arial"/>
          <w:b/>
          <w:bCs/>
          <w:color w:val="2E75B6"/>
          <w:sz w:val="28"/>
          <w:szCs w:val="28"/>
        </w:rPr>
        <w:t xml:space="preserve">9.3  Evaluation Test Set</w:t>
      </w:r>
    </w:p>
    <w:p>
      <w:pPr>
        <w:spacing w:before="80" w:after="80"/>
        <w:jc w:val="left"/>
      </w:pPr>
      <w:r>
        <w:rPr>
          <w:rFonts w:ascii="Arial" w:cs="Arial" w:eastAsia="Arial" w:hAnsi="Arial"/>
          <w:b w:val="false"/>
          <w:bCs w:val="false"/>
          <w:i w:val="false"/>
          <w:iCs w:val="false"/>
          <w:color w:val="404040"/>
          <w:sz w:val="22"/>
          <w:szCs w:val="22"/>
        </w:rPr>
        <w:t xml:space="preserve">The PoC acceptance evaluation uses a test set of 20 hand-drawn architectural sketches:</w:t>
      </w:r>
    </w:p>
    <w:p>
      <w:pPr>
        <w:pStyle w:val="ListParagraph"/>
        <w:numPr>
          <w:ilvl w:val="0"/>
          <w:numId w:val="3"/>
        </w:numPr>
        <w:spacing w:before="60" w:after="60"/>
      </w:pPr>
      <w:r>
        <w:rPr>
          <w:rFonts w:ascii="Arial" w:cs="Arial" w:eastAsia="Arial" w:hAnsi="Arial"/>
          <w:b w:val="false"/>
          <w:bCs w:val="false"/>
          <w:color w:val="404040"/>
          <w:sz w:val="22"/>
          <w:szCs w:val="22"/>
        </w:rPr>
        <w:t xml:space="preserve">5 simple rectilinear buildings with no curves (baseline).</w:t>
      </w:r>
    </w:p>
    <w:p>
      <w:pPr>
        <w:pStyle w:val="ListParagraph"/>
        <w:numPr>
          <w:ilvl w:val="0"/>
          <w:numId w:val="3"/>
        </w:numPr>
        <w:spacing w:before="60" w:after="60"/>
      </w:pPr>
      <w:r>
        <w:rPr>
          <w:rFonts w:ascii="Arial" w:cs="Arial" w:eastAsia="Arial" w:hAnsi="Arial"/>
          <w:b w:val="false"/>
          <w:bCs w:val="false"/>
          <w:color w:val="404040"/>
          <w:sz w:val="22"/>
          <w:szCs w:val="22"/>
        </w:rPr>
        <w:t xml:space="preserve">5 buildings with arched openings or curved bay windows.</w:t>
      </w:r>
    </w:p>
    <w:p>
      <w:pPr>
        <w:pStyle w:val="ListParagraph"/>
        <w:numPr>
          <w:ilvl w:val="0"/>
          <w:numId w:val="3"/>
        </w:numPr>
        <w:spacing w:before="60" w:after="60"/>
      </w:pPr>
      <w:r>
        <w:rPr>
          <w:rFonts w:ascii="Arial" w:cs="Arial" w:eastAsia="Arial" w:hAnsi="Arial"/>
          <w:b w:val="false"/>
          <w:bCs w:val="false"/>
          <w:color w:val="404040"/>
          <w:sz w:val="22"/>
          <w:szCs w:val="22"/>
        </w:rPr>
        <w:t xml:space="preserve">5 buildings with complex roof profiles (hip, mansard, shed).</w:t>
      </w:r>
    </w:p>
    <w:p>
      <w:pPr>
        <w:pStyle w:val="ListParagraph"/>
        <w:numPr>
          <w:ilvl w:val="0"/>
          <w:numId w:val="3"/>
        </w:numPr>
        <w:spacing w:before="60" w:after="60"/>
      </w:pPr>
      <w:r>
        <w:rPr>
          <w:rFonts w:ascii="Arial" w:cs="Arial" w:eastAsia="Arial" w:hAnsi="Arial"/>
          <w:b w:val="false"/>
          <w:bCs w:val="false"/>
          <w:color w:val="404040"/>
          <w:sz w:val="22"/>
          <w:szCs w:val="22"/>
        </w:rPr>
        <w:t xml:space="preserve">5 buildings combining floor plan and elevation views on one sheet.</w:t>
      </w:r>
    </w:p>
    <w:p>
      <w:pPr>
        <w:spacing w:before="80" w:after="80"/>
        <w:jc w:val="left"/>
      </w:pPr>
      <w:r>
        <w:rPr>
          <w:rFonts w:ascii="Arial" w:cs="Arial" w:eastAsia="Arial" w:hAnsi="Arial"/>
          <w:b w:val="false"/>
          <w:bCs w:val="false"/>
          <w:i w:val="false"/>
          <w:iCs w:val="false"/>
          <w:color w:val="404040"/>
          <w:sz w:val="22"/>
          <w:szCs w:val="22"/>
        </w:rPr>
        <w:t xml:space="preserve">Sketches are sourced from three different human draughtspeople with varying levels of drawing precision, to ensure the pipeline is not tuned to a single drawing style.</w:t>
      </w:r>
    </w:p>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10. Risk Register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HoughLinesP misses lines in rough or light-pressure sketches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Adaptive Canny thresholds via Otsu; bilateral filter pre-processing; user re-scan 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Polygonize fails on unclosed line networks (sketch gaps)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Morphological gap-closing in preprocessing; fallback to convex hull of vertex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CadQuery OCC kernel exception on complex geometry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Per-operation try/except with fallback to simpler geometry; wall-by-wall construction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Vanishing point detection fails on flat-on drawings (no perspective)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Detect zero-perspective case and use orthographic camera projection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B-spline smoothing over-smooths fine architectural detail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Low</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Adaptive smoothing from sketch roughness metric; user smoothing slider in final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Blender headless rendering unavailable in target environment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PythonOCC offscreen renderer as primary fallback; pre-tested Docker image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Processing time exceeds 60s on large/complex sketches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Profile hotspots; numpy vectorise intersection computation; multiprocessing for DBSCAN</w:t>
            </w:r>
          </w:p>
        </w:tc>
      </w:tr>
    </w:tbl>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11. Development Milestones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60"/>
        <w:gridCol w:w="24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Milestone</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Deliverable</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Exit Criterion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Stage 1 &amp; 2: Preprocessing and line extraction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preprocessing.py + line_extractor.py + unit tests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90% line detection recall on synthetic test set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3–4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Stage 3: Curve extraction and best-fit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curve_extractor.py + unit tests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Arc fit error ≤ 3px; spline fit on 5 freehand curves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Stage 4: Topology reconstruction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topology.py + unit tests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Correct polygon detection on 3 synthetic floor plans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6–7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Stage 5: CadQuery model generation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model_builder.py + unit tests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Watertight STEP from 3 topology inputs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Stage 6: Camera-aligned snapshot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renderer.py + unit tests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Vanishing point alignment ≥ 85% on 3 sketches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Integration &amp; pipeline assembly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pipeline.py + integration tests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End-to-end run on 5 synthetic sketches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Evaluation on 20-sketch test set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Evaluation report + diagnostics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All PoC success criteria met or documented gaps</w:t>
            </w:r>
          </w:p>
        </w:tc>
      </w:tr>
    </w:tbl>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12. Out of Scope for PoC</w:t>
      </w:r>
    </w:p>
    <w:p>
      <w:pPr>
        <w:pStyle w:val="ListParagraph"/>
        <w:numPr>
          <w:ilvl w:val="0"/>
          <w:numId w:val="3"/>
        </w:numPr>
        <w:spacing w:before="60" w:after="60"/>
      </w:pPr>
      <w:r>
        <w:rPr>
          <w:rFonts w:ascii="Arial" w:cs="Arial" w:eastAsia="Arial" w:hAnsi="Arial"/>
          <w:b w:val="false"/>
          <w:bCs w:val="false"/>
          <w:color w:val="404040"/>
          <w:sz w:val="22"/>
          <w:szCs w:val="22"/>
        </w:rPr>
        <w:t xml:space="preserve">Photorealistic image generation (ControlNet/Stable Diffusion stage) — the PoC ends at the lineart and depth map outputs. Integration with the downstream generative pipeline is a separate workstream.</w:t>
      </w:r>
    </w:p>
    <w:p>
      <w:pPr>
        <w:pStyle w:val="ListParagraph"/>
        <w:numPr>
          <w:ilvl w:val="0"/>
          <w:numId w:val="3"/>
        </w:numPr>
        <w:spacing w:before="60" w:after="60"/>
      </w:pPr>
      <w:r>
        <w:rPr>
          <w:rFonts w:ascii="Arial" w:cs="Arial" w:eastAsia="Arial" w:hAnsi="Arial"/>
          <w:b w:val="false"/>
          <w:bCs w:val="false"/>
          <w:color w:val="404040"/>
          <w:sz w:val="22"/>
          <w:szCs w:val="22"/>
        </w:rPr>
        <w:t xml:space="preserve">User interface: the PoC is a command-line Python pipeline. A web or desktop UI is a post-PoC deliverable.</w:t>
      </w:r>
    </w:p>
    <w:p>
      <w:pPr>
        <w:pStyle w:val="ListParagraph"/>
        <w:numPr>
          <w:ilvl w:val="0"/>
          <w:numId w:val="3"/>
        </w:numPr>
        <w:spacing w:before="60" w:after="60"/>
      </w:pPr>
      <w:r>
        <w:rPr>
          <w:rFonts w:ascii="Arial" w:cs="Arial" w:eastAsia="Arial" w:hAnsi="Arial"/>
          <w:b w:val="false"/>
          <w:bCs w:val="false"/>
          <w:color w:val="404040"/>
          <w:sz w:val="22"/>
          <w:szCs w:val="22"/>
        </w:rPr>
        <w:t xml:space="preserve">Multi-storey building support: the PoC targets single-storey structures. Multi-storey extension requires cross-elevation topology logic not in scope.</w:t>
      </w:r>
    </w:p>
    <w:p>
      <w:pPr>
        <w:pStyle w:val="ListParagraph"/>
        <w:numPr>
          <w:ilvl w:val="0"/>
          <w:numId w:val="3"/>
        </w:numPr>
        <w:spacing w:before="60" w:after="60"/>
      </w:pPr>
      <w:r>
        <w:rPr>
          <w:rFonts w:ascii="Arial" w:cs="Arial" w:eastAsia="Arial" w:hAnsi="Arial"/>
          <w:b w:val="false"/>
          <w:bCs w:val="false"/>
          <w:color w:val="404040"/>
          <w:sz w:val="22"/>
          <w:szCs w:val="22"/>
        </w:rPr>
        <w:t xml:space="preserve">Interior rendering: the PoC models building exteriors only. Interior room geometry from floor plans is a future extension.</w:t>
      </w:r>
    </w:p>
    <w:p>
      <w:pPr>
        <w:pStyle w:val="ListParagraph"/>
        <w:numPr>
          <w:ilvl w:val="0"/>
          <w:numId w:val="3"/>
        </w:numPr>
        <w:spacing w:before="60" w:after="60"/>
      </w:pPr>
      <w:r>
        <w:rPr>
          <w:rFonts w:ascii="Arial" w:cs="Arial" w:eastAsia="Arial" w:hAnsi="Arial"/>
          <w:b w:val="false"/>
          <w:bCs w:val="false"/>
          <w:color w:val="404040"/>
          <w:sz w:val="22"/>
          <w:szCs w:val="22"/>
        </w:rPr>
        <w:t xml:space="preserve">Real-time or streaming processing: batch processing only in the PoC.</w:t>
      </w:r>
    </w:p>
    <w:p>
      <w:pPr>
        <w:pStyle w:val="ListParagraph"/>
        <w:numPr>
          <w:ilvl w:val="0"/>
          <w:numId w:val="3"/>
        </w:numPr>
        <w:spacing w:before="60" w:after="60"/>
      </w:pPr>
      <w:r>
        <w:rPr>
          <w:rFonts w:ascii="Arial" w:cs="Arial" w:eastAsia="Arial" w:hAnsi="Arial"/>
          <w:b w:val="false"/>
          <w:bCs w:val="false"/>
          <w:color w:val="404040"/>
          <w:sz w:val="22"/>
          <w:szCs w:val="22"/>
        </w:rPr>
        <w:t xml:space="preserve">LLM-assisted geometry inference: the PoC intentionally excludes all neural network geometry inference to validate the pure classical CV approach.</w:t>
      </w:r>
    </w:p>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13. Open Questions</w:t>
      </w:r>
    </w:p>
    <w:p>
      <w:pPr>
        <w:pStyle w:val="ListParagraph"/>
        <w:numPr>
          <w:ilvl w:val="0"/>
          <w:numId w:val="3"/>
        </w:numPr>
        <w:spacing w:before="60" w:after="60"/>
      </w:pPr>
      <w:r>
        <w:rPr>
          <w:rFonts w:ascii="Arial" w:cs="Arial" w:eastAsia="Arial" w:hAnsi="Arial"/>
          <w:b w:val="false"/>
          <w:bCs w:val="false"/>
          <w:color w:val="404040"/>
          <w:sz w:val="22"/>
          <w:szCs w:val="22"/>
        </w:rPr>
        <w:t xml:space="preserve">OQ-01: Should the system attempt to detect sketch scale from standard architectural symbols (e.g. a drawn human figure or a car) when no explicit reference is provided?</w:t>
      </w:r>
    </w:p>
    <w:p>
      <w:pPr>
        <w:pStyle w:val="ListParagraph"/>
        <w:numPr>
          <w:ilvl w:val="0"/>
          <w:numId w:val="3"/>
        </w:numPr>
        <w:spacing w:before="60" w:after="60"/>
      </w:pPr>
      <w:r>
        <w:rPr>
          <w:rFonts w:ascii="Arial" w:cs="Arial" w:eastAsia="Arial" w:hAnsi="Arial"/>
          <w:b w:val="false"/>
          <w:bCs w:val="false"/>
          <w:color w:val="404040"/>
          <w:sz w:val="22"/>
          <w:szCs w:val="22"/>
        </w:rPr>
        <w:t xml:space="preserve">OQ-02: For combined plan + elevation sketches, should the system require both views to produce the 3D model, or attempt single-view reconstruction when only one is present?</w:t>
      </w:r>
    </w:p>
    <w:p>
      <w:pPr>
        <w:pStyle w:val="ListParagraph"/>
        <w:numPr>
          <w:ilvl w:val="0"/>
          <w:numId w:val="3"/>
        </w:numPr>
        <w:spacing w:before="60" w:after="60"/>
      </w:pPr>
      <w:r>
        <w:rPr>
          <w:rFonts w:ascii="Arial" w:cs="Arial" w:eastAsia="Arial" w:hAnsi="Arial"/>
          <w:b w:val="false"/>
          <w:bCs w:val="false"/>
          <w:color w:val="404040"/>
          <w:sz w:val="22"/>
          <w:szCs w:val="22"/>
        </w:rPr>
        <w:t xml:space="preserve">OQ-03: Is PythonOCC offscreen rendering of sufficient quality for the ControlNet stage, or is the Blender dependency mandatory for downstream photorealistic accuracy?</w:t>
      </w:r>
    </w:p>
    <w:p>
      <w:pPr>
        <w:pStyle w:val="ListParagraph"/>
        <w:numPr>
          <w:ilvl w:val="0"/>
          <w:numId w:val="3"/>
        </w:numPr>
        <w:spacing w:before="60" w:after="60"/>
      </w:pPr>
      <w:r>
        <w:rPr>
          <w:rFonts w:ascii="Arial" w:cs="Arial" w:eastAsia="Arial" w:hAnsi="Arial"/>
          <w:b w:val="false"/>
          <w:bCs w:val="false"/>
          <w:color w:val="404040"/>
          <w:sz w:val="22"/>
          <w:szCs w:val="22"/>
        </w:rPr>
        <w:t xml:space="preserve">OQ-04: What is the acceptable false positive rate for door/window opening detection — should questionable openings be flagged for human review rather than silently defaulted?</w:t>
      </w:r>
    </w:p>
    <w:p>
      <w:pPr>
        <w:pStyle w:val="ListParagraph"/>
        <w:numPr>
          <w:ilvl w:val="0"/>
          <w:numId w:val="3"/>
        </w:numPr>
        <w:spacing w:before="60" w:after="60"/>
      </w:pPr>
      <w:r>
        <w:rPr>
          <w:rFonts w:ascii="Arial" w:cs="Arial" w:eastAsia="Arial" w:hAnsi="Arial"/>
          <w:b w:val="false"/>
          <w:bCs w:val="false"/>
          <w:color w:val="404040"/>
          <w:sz w:val="22"/>
          <w:szCs w:val="22"/>
        </w:rPr>
        <w:t xml:space="preserve">OQ-05: Should the pipeline expose a parameter-editing step between Stage 4 and Stage 5 (a lightweight UI showing the extracted dimensions before committing to 3D construction) to allow user correction before CadQuery runs?</w:t>
      </w:r>
    </w:p>
    <w:p>
      <w:pPr>
        <w:spacing w:before="160" w:after="0"/>
      </w:pPr>
    </w:p>
    <w:p>
      <w:pPr>
        <w:pStyle w:val="Heading1"/>
        <w:pBdr>
          <w:bottom w:val="single" w:color="2E75B6" w:sz="8" w:space="4"/>
        </w:pBdr>
        <w:spacing w:before="360" w:after="160"/>
      </w:pPr>
      <w:r>
        <w:rPr>
          <w:rFonts w:ascii="Arial" w:cs="Arial" w:eastAsia="Arial" w:hAnsi="Arial"/>
          <w:b/>
          <w:bCs/>
          <w:color w:val="1B3A5C"/>
          <w:sz w:val="36"/>
          <w:szCs w:val="36"/>
        </w:rPr>
        <w:t xml:space="preserve">14. Appendix — Algorithm Quick Reference</w:t>
      </w:r>
    </w:p>
    <w:p>
      <w:pPr>
        <w:pStyle w:val="Heading2"/>
        <w:spacing w:before="280" w:after="120"/>
      </w:pPr>
      <w:r>
        <w:rPr>
          <w:rFonts w:ascii="Arial" w:cs="Arial" w:eastAsia="Arial" w:hAnsi="Arial"/>
          <w:b/>
          <w:bCs/>
          <w:color w:val="2E75B6"/>
          <w:sz w:val="28"/>
          <w:szCs w:val="28"/>
        </w:rPr>
        <w:t xml:space="preserve">A. Line Extraction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Algorithm</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Library / Function</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Purpose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Gaussian Blur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cv2.GaussianBlur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Noise reduction before edge detection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Canny Edge Detection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cv2.Canny (auto-threshold via Otsu)</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Produce binary edge image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Probabilistic Hough</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cv2.HoughLinesP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Detect line segments from edge image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RANSAC Line Fitting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sklearn.linear_model.RANSACRegressor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Statistically optimal line through noisy pixels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DBSCAN Clustering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sklearn.cluster.DBSCAN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Merge duplicate/parallel line detections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Angle Snapping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numpy (custom)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Quantise angles to architectural grid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Line Intersection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numpy (cross-product formula)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Compute candidate vertices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Vanishing Points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DBSCAN on intersection cluster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Extract perspective metadata</w:t>
            </w:r>
          </w:p>
        </w:tc>
      </w:tr>
    </w:tbl>
    <w:p>
      <w:pPr>
        <w:spacing w:before="120" w:after="0"/>
      </w:pPr>
    </w:p>
    <w:p>
      <w:pPr>
        <w:pStyle w:val="Heading2"/>
        <w:spacing w:before="280" w:after="120"/>
      </w:pPr>
      <w:r>
        <w:rPr>
          <w:rFonts w:ascii="Arial" w:cs="Arial" w:eastAsia="Arial" w:hAnsi="Arial"/>
          <w:b/>
          <w:bCs/>
          <w:color w:val="2E75B6"/>
          <w:sz w:val="28"/>
          <w:szCs w:val="28"/>
        </w:rPr>
        <w:t xml:space="preserve">B. Curve Extraction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Algorithm</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Library / Function</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Purpose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Residual Extraction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cv2.subtract on edge vs line mask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Isolate curve pixels from straight lines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Stroke Clustering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sklearn.cluster.DBSCAN (eps=8px)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Group curve pixels into individual strokes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Point Ordering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scipy.spatial.KDTree (greedy NN)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Order stroke pixels sequentially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Curve Classification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scipy.spatial.ConvexHull + custom metrics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Classify as arc, ellipse, or spline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Curvature Breakpoints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numpy cross-product (sliding window=5)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Detect compound curve segment boundaries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Arc / Ellipse Fitting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cv2.fitEllipse (Bookstein method)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Algebraic ellipse / arc fitting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Circle Fitting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scipy.optimize.least_squares (Taubin)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Robust circle fit as fallback</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B-Spline Fitting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scipy.interpolate.splprep / splev</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Parametric spline fitting with adaptive smoothing</w:t>
            </w:r>
          </w:p>
        </w:tc>
      </w:tr>
    </w:tbl>
    <w:p>
      <w:pPr>
        <w:spacing w:before="120" w:after="0"/>
      </w:pPr>
    </w:p>
    <w:p>
      <w:pPr>
        <w:pStyle w:val="Heading2"/>
        <w:spacing w:before="280" w:after="120"/>
      </w:pPr>
      <w:r>
        <w:rPr>
          <w:rFonts w:ascii="Arial" w:cs="Arial" w:eastAsia="Arial" w:hAnsi="Arial"/>
          <w:b/>
          <w:bCs/>
          <w:color w:val="2E75B6"/>
          <w:sz w:val="28"/>
          <w:szCs w:val="28"/>
        </w:rPr>
        <w:t xml:space="preserve">C. CadQuery Primitive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Extracted Element</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CadQuery Primitive</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Construction Method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Straight wall segment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Line + extrude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Workplane.polyline().close().extrude()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Curved wall (B-spline)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Spline wire + extrude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Workplane.spline(control_pts).extrude()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Curved wall (arc)</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Arc wire + extrude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Workplane.ellipseArc(rx, ry, a1, a2).extrude()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Circular room / tower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Circle + extrude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Workplane.circle(r).extrude()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Door opening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Box solid - subtract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Workplane.box().translate().cut(wall)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Window opening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Box solid - subtract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Workplane.box().translate(sill_h).cut(wall)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Gable roof</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Triangular prism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Workplane.polygon(3_pts).extrude(ridge_h)</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Hip roof</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Lofted solid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Workplane.shell → loft([eave_wire, ridge_pt])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Curved roof</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Spline loft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Workplane.loft([eave_wire, ridge_spline])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Column / pillar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Cylinder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404040"/>
                <w:sz w:val="20"/>
                <w:szCs w:val="20"/>
              </w:rPr>
              <w:t xml:space="preserve">Workplane.circle(r).extrude(h)</w:t>
            </w:r>
          </w:p>
        </w:tc>
      </w:tr>
    </w:tbl>
    <w:p>
      <w:pPr>
        <w:spacing w:before="160" w:after="0"/>
      </w:pPr>
    </w:p>
    <w:p>
      <w:pPr>
        <w:pBdr>
          <w:bottom w:val="single" w:color="1B3A5C" w:sz="4" w:space="1"/>
        </w:pBdr>
        <w:spacing w:before="120" w:after="120"/>
      </w:pPr>
    </w:p>
    <w:p>
      <w:pPr>
        <w:spacing w:before="80" w:after="0"/>
      </w:pPr>
    </w:p>
    <w:p>
      <w:pPr>
        <w:spacing w:before="80" w:after="80"/>
        <w:jc w:val="center"/>
      </w:pPr>
      <w:r>
        <w:rPr>
          <w:rFonts w:ascii="Arial" w:cs="Arial" w:eastAsia="Arial" w:hAnsi="Arial"/>
          <w:b w:val="false"/>
          <w:bCs w:val="false"/>
          <w:i/>
          <w:iCs/>
          <w:color w:val="404040"/>
          <w:sz w:val="20"/>
          <w:szCs w:val="20"/>
        </w:rPr>
        <w:t xml:space="preserve">End of Document — Sketch-to-3D Architectural Model PoC PRD v1.0</w:t>
      </w:r>
    </w:p>
    <w:p>
      <w:pPr>
        <w:spacing w:before="80" w:after="80"/>
        <w:jc w:val="center"/>
      </w:pPr>
      <w:r>
        <w:rPr>
          <w:rFonts w:ascii="Arial" w:cs="Arial" w:eastAsia="Arial" w:hAnsi="Arial"/>
          <w:b w:val="false"/>
          <w:bCs w:val="false"/>
          <w:i/>
          <w:iCs/>
          <w:color w:val="404040"/>
          <w:sz w:val="18"/>
          <w:szCs w:val="18"/>
        </w:rPr>
        <w:t xml:space="preserve">For questions or review comments, annotate this document and return to the project lead.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0" w:after="0"/>
    </w:pPr>
    <w:r>
      <w:rPr>
        <w:rFonts w:ascii="Arial" w:cs="Arial" w:eastAsia="Arial" w:hAnsi="Arial"/>
        <w:color w:val="404040"/>
        <w:sz w:val="16"/>
        <w:szCs w:val="16"/>
      </w:rPr>
      <w:t xml:space="preserve">© 2026 — Internal Use Only</w:t>
    </w:r>
    <w:r>
      <w:rPr>
        <w:rFonts w:ascii="Arial" w:cs="Arial" w:eastAsia="Arial" w:hAnsi="Arial"/>
        <w:sz w:val="16"/>
        <w:szCs w:val="16"/>
      </w:rPr>
      <w:t xml:space="preserve">	</w:t>
    </w:r>
    <w:r>
      <w:rPr>
        <w:rFonts w:ascii="Arial" w:cs="Arial" w:eastAsia="Arial" w:hAnsi="Arial"/>
        <w:color w:val="40404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0"/>
    </w:pPr>
    <w:r>
      <w:rPr>
        <w:rFonts w:ascii="Arial" w:cs="Arial" w:eastAsia="Arial" w:hAnsi="Arial"/>
        <w:color w:val="2E75B6"/>
        <w:sz w:val="18"/>
        <w:szCs w:val="18"/>
      </w:rPr>
      <w:t xml:space="preserve">Sketch-to-3D Architectural Model  |  PoC PRD  |  v1.0</w:t>
    </w:r>
    <w:r>
      <w:rPr>
        <w:rFonts w:ascii="Arial" w:cs="Arial" w:eastAsia="Arial" w:hAnsi="Arial"/>
        <w:sz w:val="18"/>
        <w:szCs w:val="18"/>
      </w:rPr>
      <w:t xml:space="preserve">	</w:t>
    </w:r>
    <w:r>
      <w:rPr>
        <w:rFonts w:ascii="Arial" w:cs="Arial" w:eastAsia="Arial" w:hAnsi="Arial"/>
        <w:b/>
        <w:bCs/>
        <w:color w:val="C4591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2026-02-16T08:43:09.808Z</dcterms:created>
  <dcterms:modified xsi:type="dcterms:W3CDTF">2026-02-16T08:43:09.810Z</dcterms:modified>
</cp:coreProperties>
</file>

<file path=docProps/custom.xml><?xml version="1.0" encoding="utf-8"?>
<Properties xmlns="http://schemas.openxmlformats.org/officeDocument/2006/custom-properties" xmlns:vt="http://schemas.openxmlformats.org/officeDocument/2006/docPropsVTypes"/>
</file>