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Valeria Rojas Mendoza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20230008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Contaduría Pública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