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9031" w14:textId="77777777" w:rsidR="00453E1C" w:rsidRPr="00453E1C" w:rsidRDefault="00453E1C" w:rsidP="00CA35A4">
      <w:pPr>
        <w:rPr>
          <w:color w:val="000000" w:themeColor="text1"/>
          <w:sz w:val="40"/>
          <w:szCs w:val="40"/>
          <w:lang w:val="en-US"/>
        </w:rPr>
      </w:pPr>
      <w:r w:rsidRPr="00453E1C">
        <w:rPr>
          <w:color w:val="000000" w:themeColor="text1"/>
          <w:sz w:val="40"/>
          <w:szCs w:val="40"/>
          <w:lang w:val="en-US"/>
        </w:rPr>
        <w:t>TASK1:</w:t>
      </w:r>
    </w:p>
    <w:p w14:paraId="7A60A47C" w14:textId="0244CEE3" w:rsidR="00CA35A4" w:rsidRDefault="00CA35A4" w:rsidP="00CA35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Client,</w:t>
      </w:r>
    </w:p>
    <w:p w14:paraId="489FE14B" w14:textId="62A884CA" w:rsidR="00CA35A4" w:rsidRDefault="00CA35A4" w:rsidP="00CA35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writing to you in response to the Sprocket Central Pty Ltd datasets that you have shared with our team.</w:t>
      </w:r>
    </w:p>
    <w:p w14:paraId="2563AF4F" w14:textId="3BCB7A92" w:rsidR="00F637B9" w:rsidRDefault="00F637B9" w:rsidP="00CA35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found the following datasets:</w:t>
      </w:r>
    </w:p>
    <w:p w14:paraId="50C6DF34" w14:textId="7D001588" w:rsidR="00F637B9" w:rsidRDefault="00F637B9" w:rsidP="00F637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 dataset</w:t>
      </w:r>
    </w:p>
    <w:p w14:paraId="485BE1F1" w14:textId="6185011D" w:rsidR="00F637B9" w:rsidRDefault="00F637B9" w:rsidP="00F637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Demographic dataset</w:t>
      </w:r>
    </w:p>
    <w:p w14:paraId="050D0CB5" w14:textId="533698E3" w:rsidR="00F637B9" w:rsidRDefault="00F637B9" w:rsidP="00F637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Addresses dataset</w:t>
      </w:r>
    </w:p>
    <w:p w14:paraId="7C3F7EF8" w14:textId="0B9DD0D3" w:rsidR="00F637B9" w:rsidRDefault="00F637B9" w:rsidP="00F637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analyzed the quality of the raw data and found several quality issues in the dataset</w:t>
      </w:r>
    </w:p>
    <w:tbl>
      <w:tblPr>
        <w:tblStyle w:val="GridTable4-Accent1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37B9" w14:paraId="27E1DB81" w14:textId="77777777" w:rsidTr="0045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5DCE4" w:themeFill="text2" w:themeFillTint="33"/>
          </w:tcPr>
          <w:p w14:paraId="06A31851" w14:textId="620FC215" w:rsidR="00F637B9" w:rsidRDefault="00F637B9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39E899B1" w14:textId="113119ED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 NUMBER OF RECORDS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2B5CF2F8" w14:textId="7C2E31EF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UNIQUE ID RECORDS</w:t>
            </w:r>
          </w:p>
        </w:tc>
      </w:tr>
      <w:tr w:rsidR="00F637B9" w14:paraId="5553C30C" w14:textId="77777777" w:rsidTr="0045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5DCE4" w:themeFill="text2" w:themeFillTint="33"/>
          </w:tcPr>
          <w:p w14:paraId="1EAE9B50" w14:textId="363DA0FB" w:rsidR="00F637B9" w:rsidRDefault="00F637B9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TRANSACTION 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2B890F6D" w14:textId="2B7BA2A0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44218763" w14:textId="73CBC373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3490</w:t>
            </w:r>
          </w:p>
        </w:tc>
      </w:tr>
      <w:tr w:rsidR="00F637B9" w14:paraId="63B53D9D" w14:textId="77777777" w:rsidTr="0045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5DCE4" w:themeFill="text2" w:themeFillTint="33"/>
          </w:tcPr>
          <w:p w14:paraId="096E7449" w14:textId="7A6B5622" w:rsidR="00F637B9" w:rsidRDefault="00F637B9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DEMOGRAPHIC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6D6FCE96" w14:textId="07376914" w:rsidR="00F637B9" w:rsidRDefault="00F637B9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755547ED" w14:textId="2889CA05" w:rsidR="00F637B9" w:rsidRDefault="00F637B9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</w:tr>
      <w:tr w:rsidR="00F637B9" w14:paraId="2967CCC2" w14:textId="77777777" w:rsidTr="0045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5DCE4" w:themeFill="text2" w:themeFillTint="33"/>
          </w:tcPr>
          <w:p w14:paraId="3B09AD3E" w14:textId="5C505CB3" w:rsidR="00F637B9" w:rsidRDefault="00F637B9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ADDRESSES</w:t>
            </w:r>
          </w:p>
        </w:tc>
        <w:tc>
          <w:tcPr>
            <w:tcW w:w="3005" w:type="dxa"/>
            <w:shd w:val="clear" w:color="auto" w:fill="D5DCE4" w:themeFill="text2" w:themeFillTint="33"/>
          </w:tcPr>
          <w:p w14:paraId="7D47EB00" w14:textId="098520B2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4003</w:t>
            </w:r>
          </w:p>
        </w:tc>
        <w:tc>
          <w:tcPr>
            <w:tcW w:w="3006" w:type="dxa"/>
            <w:shd w:val="clear" w:color="auto" w:fill="D5DCE4" w:themeFill="text2" w:themeFillTint="33"/>
          </w:tcPr>
          <w:p w14:paraId="4B0F6A24" w14:textId="17027F50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4003</w:t>
            </w:r>
          </w:p>
        </w:tc>
      </w:tr>
    </w:tbl>
    <w:p w14:paraId="5D7CD86E" w14:textId="77777777" w:rsidR="00F637B9" w:rsidRDefault="00F637B9" w:rsidP="00F637B9">
      <w:pPr>
        <w:rPr>
          <w:sz w:val="28"/>
          <w:szCs w:val="28"/>
          <w:lang w:val="en-US"/>
        </w:rPr>
      </w:pPr>
    </w:p>
    <w:p w14:paraId="53F68EC6" w14:textId="54DB7470" w:rsidR="00F637B9" w:rsidRDefault="00F637B9" w:rsidP="00F637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believe that these issues needed to be addressed before we continue with the processing of the data, we focused mainly on following aspects:</w:t>
      </w:r>
    </w:p>
    <w:p w14:paraId="0D69E921" w14:textId="795C93F9" w:rsidR="00F637B9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14:paraId="401CA741" w14:textId="3FE19256" w:rsidR="00823644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Completeness</w:t>
      </w:r>
    </w:p>
    <w:p w14:paraId="64B93E29" w14:textId="068EE39C" w:rsidR="00823644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Relevancy</w:t>
      </w:r>
    </w:p>
    <w:p w14:paraId="27EA3BAE" w14:textId="132DA001" w:rsidR="00823644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Validity</w:t>
      </w:r>
    </w:p>
    <w:p w14:paraId="7878B6D0" w14:textId="5D9B796A" w:rsidR="00823644" w:rsidRDefault="00823644" w:rsidP="008236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Consistency</w:t>
      </w:r>
    </w:p>
    <w:p w14:paraId="47C5D52D" w14:textId="39DB87CC" w:rsidR="00453E1C" w:rsidRPr="00453E1C" w:rsidRDefault="00453E1C" w:rsidP="00823644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  <w:lang w:val="en-US"/>
        </w:rPr>
      </w:pPr>
      <w:r w:rsidRPr="00453E1C">
        <w:rPr>
          <w:color w:val="FFFFFF" w:themeColor="background1"/>
          <w:sz w:val="28"/>
          <w:szCs w:val="28"/>
          <w:lang w:val="en-US"/>
        </w:rPr>
        <w:t>Duplicate and spelling check</w:t>
      </w:r>
    </w:p>
    <w:tbl>
      <w:tblPr>
        <w:tblStyle w:val="GridTable4-Accent1"/>
        <w:tblpPr w:leftFromText="180" w:rightFromText="180" w:horzAnchor="margin" w:tblpXSpec="right" w:tblpY="-11868"/>
        <w:tblW w:w="9776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129"/>
        <w:gridCol w:w="1361"/>
        <w:gridCol w:w="2183"/>
        <w:gridCol w:w="1701"/>
        <w:gridCol w:w="1276"/>
        <w:gridCol w:w="2126"/>
      </w:tblGrid>
      <w:tr w:rsidR="00F637B9" w14:paraId="4F425028" w14:textId="0CA89990" w:rsidTr="0045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0CECE" w:themeFill="background2" w:themeFillShade="E6"/>
          </w:tcPr>
          <w:p w14:paraId="51D22C69" w14:textId="4AE26D7E" w:rsidR="00F637B9" w:rsidRPr="00F637B9" w:rsidRDefault="00F637B9" w:rsidP="00F637B9">
            <w:pPr>
              <w:rPr>
                <w:sz w:val="24"/>
                <w:szCs w:val="24"/>
                <w:lang w:val="en-US"/>
              </w:rPr>
            </w:pPr>
            <w:r w:rsidRPr="00F637B9">
              <w:rPr>
                <w:sz w:val="24"/>
                <w:szCs w:val="24"/>
                <w:lang w:val="en-US"/>
              </w:rPr>
              <w:lastRenderedPageBreak/>
              <w:t>DATASET</w:t>
            </w:r>
          </w:p>
        </w:tc>
        <w:tc>
          <w:tcPr>
            <w:tcW w:w="1361" w:type="dxa"/>
            <w:shd w:val="clear" w:color="auto" w:fill="D0CECE" w:themeFill="background2" w:themeFillShade="E6"/>
          </w:tcPr>
          <w:p w14:paraId="06FE96DC" w14:textId="5B415C34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183" w:type="dxa"/>
            <w:shd w:val="clear" w:color="auto" w:fill="D0CECE" w:themeFill="background2" w:themeFillShade="E6"/>
          </w:tcPr>
          <w:p w14:paraId="6FEE19CF" w14:textId="39355306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COMPLETENESS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C611AA1" w14:textId="7CC62284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RELAVANCY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44752DA" w14:textId="4CB5C3E9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VALIDITY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B17EDDF" w14:textId="195135A3" w:rsidR="00F637B9" w:rsidRDefault="00F637B9" w:rsidP="00F63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CONSISTENCY</w:t>
            </w:r>
          </w:p>
        </w:tc>
      </w:tr>
      <w:tr w:rsidR="00F637B9" w14:paraId="3B6E122F" w14:textId="200D6592" w:rsidTr="0045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0CECE" w:themeFill="background2" w:themeFillShade="E6"/>
          </w:tcPr>
          <w:p w14:paraId="3E09FC00" w14:textId="48381026" w:rsidR="00F637B9" w:rsidRDefault="00823644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DEMOGRAPHY</w:t>
            </w:r>
          </w:p>
        </w:tc>
        <w:tc>
          <w:tcPr>
            <w:tcW w:w="1361" w:type="dxa"/>
            <w:shd w:val="clear" w:color="auto" w:fill="D0CECE" w:themeFill="background2" w:themeFillShade="E6"/>
          </w:tcPr>
          <w:p w14:paraId="7E7DB8C6" w14:textId="77777777" w:rsidR="00823644" w:rsidRDefault="00823644" w:rsidP="0082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Age :</w:t>
            </w:r>
            <w:r>
              <w:rPr>
                <w:sz w:val="28"/>
                <w:szCs w:val="28"/>
                <w:lang w:val="en-US"/>
              </w:rPr>
              <w:t xml:space="preserve"> Missing</w:t>
            </w:r>
          </w:p>
          <w:p w14:paraId="38266EA1" w14:textId="77777777" w:rsidR="00823644" w:rsidRDefault="00823644" w:rsidP="00453E1C">
            <w:pPr>
              <w:shd w:val="clear" w:color="auto" w:fill="AEAAAA" w:themeFill="background2" w:themeFillShade="B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DOB</w:t>
            </w:r>
            <w:r>
              <w:rPr>
                <w:sz w:val="28"/>
                <w:szCs w:val="28"/>
                <w:lang w:val="en-US"/>
              </w:rPr>
              <w:t xml:space="preserve"> :</w:t>
            </w:r>
          </w:p>
          <w:p w14:paraId="2015744D" w14:textId="356EE324" w:rsidR="00F637B9" w:rsidRDefault="00823644" w:rsidP="0082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Inaccurate</w:t>
            </w:r>
          </w:p>
        </w:tc>
        <w:tc>
          <w:tcPr>
            <w:tcW w:w="2183" w:type="dxa"/>
            <w:shd w:val="clear" w:color="auto" w:fill="D0CECE" w:themeFill="background2" w:themeFillShade="E6"/>
          </w:tcPr>
          <w:p w14:paraId="721B81D1" w14:textId="5F5D8DC5" w:rsidR="00F637B9" w:rsidRDefault="00823644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Job Title</w:t>
            </w:r>
            <w:r>
              <w:rPr>
                <w:sz w:val="28"/>
                <w:szCs w:val="28"/>
                <w:lang w:val="en-US"/>
              </w:rPr>
              <w:t xml:space="preserve"> : Blanks values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4501295" w14:textId="2946E76C" w:rsidR="00F637B9" w:rsidRDefault="00823644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 xml:space="preserve">Default </w:t>
            </w:r>
            <w:r>
              <w:rPr>
                <w:sz w:val="28"/>
                <w:szCs w:val="28"/>
                <w:lang w:val="en-US"/>
              </w:rPr>
              <w:t>:Irrelevant column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EE5A816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shd w:val="clear" w:color="auto" w:fill="D0CECE" w:themeFill="background2" w:themeFillShade="E6"/>
          </w:tcPr>
          <w:p w14:paraId="3CFE588C" w14:textId="6B072ACB" w:rsidR="00F637B9" w:rsidRDefault="00823644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Gender</w:t>
            </w:r>
            <w:r w:rsidRPr="00823644">
              <w:rPr>
                <w:sz w:val="28"/>
                <w:szCs w:val="28"/>
                <w:shd w:val="clear" w:color="auto" w:fill="2F5496" w:themeFill="accent1" w:themeFillShade="BF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:Inconsistent</w:t>
            </w:r>
          </w:p>
        </w:tc>
      </w:tr>
      <w:tr w:rsidR="00F637B9" w14:paraId="2192990E" w14:textId="0497C9C8" w:rsidTr="0045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0CECE" w:themeFill="background2" w:themeFillShade="E6"/>
          </w:tcPr>
          <w:p w14:paraId="08BC65C7" w14:textId="797771F0" w:rsidR="00823644" w:rsidRDefault="00823644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TRANSACTION</w:t>
            </w:r>
          </w:p>
        </w:tc>
        <w:tc>
          <w:tcPr>
            <w:tcW w:w="1361" w:type="dxa"/>
            <w:shd w:val="clear" w:color="auto" w:fill="D0CECE" w:themeFill="background2" w:themeFillShade="E6"/>
          </w:tcPr>
          <w:p w14:paraId="5B3801BF" w14:textId="77777777" w:rsidR="00823644" w:rsidRDefault="00823644" w:rsidP="00453E1C">
            <w:pPr>
              <w:shd w:val="clear" w:color="auto" w:fill="AEAAAA" w:themeFill="background2" w:themeFillShade="B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shd w:val="clear" w:color="auto" w:fill="2F5496" w:themeFill="accent1" w:themeFillShade="BF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Profit :</w:t>
            </w:r>
          </w:p>
          <w:p w14:paraId="3E992875" w14:textId="1E9FBFD2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D9D9D9" w:themeFill="background1" w:themeFillShade="D9"/>
                <w:lang w:val="en-US"/>
              </w:rPr>
              <w:t>Missing values</w:t>
            </w:r>
          </w:p>
        </w:tc>
        <w:tc>
          <w:tcPr>
            <w:tcW w:w="2183" w:type="dxa"/>
            <w:shd w:val="clear" w:color="auto" w:fill="AEAAAA" w:themeFill="background2" w:themeFillShade="BF"/>
          </w:tcPr>
          <w:p w14:paraId="4BFE7376" w14:textId="77777777" w:rsidR="00F637B9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Online Orders</w:t>
            </w:r>
            <w:r>
              <w:rPr>
                <w:sz w:val="28"/>
                <w:szCs w:val="28"/>
                <w:lang w:val="en-US"/>
              </w:rPr>
              <w:t xml:space="preserve"> :</w:t>
            </w:r>
          </w:p>
          <w:p w14:paraId="1A538E4F" w14:textId="77777777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Blank values </w:t>
            </w:r>
          </w:p>
          <w:p w14:paraId="1B0484FB" w14:textId="77777777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Brands</w:t>
            </w:r>
            <w:r>
              <w:rPr>
                <w:sz w:val="28"/>
                <w:szCs w:val="28"/>
                <w:lang w:val="en-US"/>
              </w:rPr>
              <w:t xml:space="preserve"> :</w:t>
            </w:r>
          </w:p>
          <w:p w14:paraId="14B1EDF1" w14:textId="7EDD5973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Blank Values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FB51676" w14:textId="77777777" w:rsidR="00F637B9" w:rsidRDefault="00823644" w:rsidP="00453E1C">
            <w:pPr>
              <w:shd w:val="clear" w:color="auto" w:fill="AEAAAA" w:themeFill="background2" w:themeFillShade="B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Order Status:</w:t>
            </w:r>
          </w:p>
          <w:p w14:paraId="0901FD70" w14:textId="0DFC27E1" w:rsidR="00823644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Cancelled status (filtered out)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C645EB9" w14:textId="71D5E29E" w:rsidR="00F637B9" w:rsidRDefault="00823644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53E1C">
              <w:rPr>
                <w:sz w:val="28"/>
                <w:szCs w:val="28"/>
                <w:shd w:val="clear" w:color="auto" w:fill="AEAAAA" w:themeFill="background2" w:themeFillShade="BF"/>
                <w:lang w:val="en-US"/>
              </w:rPr>
              <w:t>List Price and Product cost</w:t>
            </w:r>
            <w:r>
              <w:rPr>
                <w:sz w:val="28"/>
                <w:szCs w:val="28"/>
                <w:lang w:val="en-US"/>
              </w:rPr>
              <w:t xml:space="preserve"> : Format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E24A5BE" w14:textId="77777777" w:rsidR="00F637B9" w:rsidRDefault="00F637B9" w:rsidP="00F6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F637B9" w14:paraId="11205878" w14:textId="6EF74AAE" w:rsidTr="0045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0CECE" w:themeFill="background2" w:themeFillShade="E6"/>
          </w:tcPr>
          <w:p w14:paraId="10066A42" w14:textId="453448A9" w:rsidR="00F637B9" w:rsidRDefault="00823644" w:rsidP="00F637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 ADDRESSES</w:t>
            </w:r>
          </w:p>
        </w:tc>
        <w:tc>
          <w:tcPr>
            <w:tcW w:w="1361" w:type="dxa"/>
            <w:shd w:val="clear" w:color="auto" w:fill="D0CECE" w:themeFill="background2" w:themeFillShade="E6"/>
          </w:tcPr>
          <w:p w14:paraId="612713FB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83" w:type="dxa"/>
            <w:shd w:val="clear" w:color="auto" w:fill="D0CECE" w:themeFill="background2" w:themeFillShade="E6"/>
          </w:tcPr>
          <w:p w14:paraId="33367241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14:paraId="4AC9FAEF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shd w:val="clear" w:color="auto" w:fill="D0CECE" w:themeFill="background2" w:themeFillShade="E6"/>
          </w:tcPr>
          <w:p w14:paraId="41AC7C10" w14:textId="77777777" w:rsidR="00F637B9" w:rsidRDefault="00F637B9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shd w:val="clear" w:color="auto" w:fill="D0CECE" w:themeFill="background2" w:themeFillShade="E6"/>
          </w:tcPr>
          <w:p w14:paraId="5367A0A9" w14:textId="77777777" w:rsidR="00F637B9" w:rsidRDefault="00823644" w:rsidP="00453E1C">
            <w:pPr>
              <w:shd w:val="clear" w:color="auto" w:fill="AEAAAA" w:themeFill="background2" w:themeFillShade="B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States:</w:t>
            </w:r>
          </w:p>
          <w:p w14:paraId="1FF8DB31" w14:textId="5F14641B" w:rsidR="00823644" w:rsidRDefault="00823644" w:rsidP="00F63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Inconsistent</w:t>
            </w:r>
          </w:p>
        </w:tc>
      </w:tr>
    </w:tbl>
    <w:p w14:paraId="5AB9CB24" w14:textId="616A0BA9" w:rsidR="00536024" w:rsidRDefault="00536024" w:rsidP="00F637B9">
      <w:pPr>
        <w:rPr>
          <w:sz w:val="28"/>
          <w:szCs w:val="28"/>
          <w:lang w:val="en-US"/>
        </w:rPr>
      </w:pPr>
    </w:p>
    <w:p w14:paraId="05DF5F79" w14:textId="7217E227" w:rsidR="00536024" w:rsidRDefault="00536024" w:rsidP="00F637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are the methods we have suggested on mitigating the data quality issues in the future.</w:t>
      </w:r>
    </w:p>
    <w:p w14:paraId="0DB5A544" w14:textId="77777777" w:rsidR="00536024" w:rsidRDefault="00536024" w:rsidP="00F637B9">
      <w:pPr>
        <w:rPr>
          <w:sz w:val="28"/>
          <w:szCs w:val="28"/>
          <w:lang w:val="en-US"/>
        </w:rPr>
      </w:pPr>
    </w:p>
    <w:p w14:paraId="54D992C8" w14:textId="671440BF" w:rsidR="00536024" w:rsidRDefault="00536024" w:rsidP="00536024">
      <w:pPr>
        <w:rPr>
          <w:b/>
          <w:bCs/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>i)Accuracy Issues</w:t>
      </w:r>
      <w:r>
        <w:rPr>
          <w:b/>
          <w:bCs/>
          <w:sz w:val="28"/>
          <w:szCs w:val="28"/>
          <w:lang w:val="en-US"/>
        </w:rPr>
        <w:t>:</w:t>
      </w:r>
    </w:p>
    <w:p w14:paraId="4702CC8C" w14:textId="5EC97AA6" w:rsidR="00536024" w:rsidRDefault="00536024" w:rsidP="00536024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CUSTOMER DEMOGRAPHIC DATASET:</w:t>
      </w:r>
    </w:p>
    <w:p w14:paraId="46BC0A0A" w14:textId="3EE5E1FF" w:rsidR="00536024" w:rsidRDefault="00536024" w:rsidP="00536024">
      <w:pPr>
        <w:pStyle w:val="ListParagraph"/>
        <w:rPr>
          <w:sz w:val="28"/>
          <w:szCs w:val="28"/>
          <w:lang w:val="en-US"/>
        </w:rPr>
      </w:pPr>
      <w:r w:rsidRPr="00536024">
        <w:rPr>
          <w:sz w:val="28"/>
          <w:szCs w:val="28"/>
          <w:lang w:val="en-US"/>
        </w:rPr>
        <w:t>Som</w:t>
      </w:r>
      <w:r>
        <w:rPr>
          <w:sz w:val="28"/>
          <w:szCs w:val="28"/>
          <w:lang w:val="en-US"/>
        </w:rPr>
        <w:t>e cells in the DOB column have inaccurate values and some of the cells have missing values.</w:t>
      </w:r>
    </w:p>
    <w:p w14:paraId="0811453B" w14:textId="79DA4850" w:rsidR="00536024" w:rsidRDefault="00536024" w:rsidP="00536024">
      <w:pPr>
        <w:rPr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sz w:val="28"/>
          <w:szCs w:val="28"/>
          <w:lang w:val="en-US"/>
        </w:rPr>
        <w:t xml:space="preserve"> : Filter out outliers in the DOB column and double DOB and profit columns to ensure no missing values.</w:t>
      </w:r>
    </w:p>
    <w:p w14:paraId="32B3E55A" w14:textId="1D8643D0" w:rsidR="00536024" w:rsidRDefault="00536024" w:rsidP="00536024">
      <w:pPr>
        <w:rPr>
          <w:b/>
          <w:bCs/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 xml:space="preserve">ii)Completeness Issues </w:t>
      </w:r>
      <w:r>
        <w:rPr>
          <w:b/>
          <w:bCs/>
          <w:sz w:val="28"/>
          <w:szCs w:val="28"/>
          <w:lang w:val="en-US"/>
        </w:rPr>
        <w:t>:</w:t>
      </w:r>
    </w:p>
    <w:p w14:paraId="474A9732" w14:textId="162ECE68" w:rsidR="00536024" w:rsidRDefault="00536024" w:rsidP="00536024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CUSTOMER DEMOGRAPHIC DATASET:</w:t>
      </w:r>
    </w:p>
    <w:p w14:paraId="55FCCB20" w14:textId="4102087F" w:rsidR="00536024" w:rsidRDefault="00536024" w:rsidP="00536024">
      <w:pPr>
        <w:pStyle w:val="ListParagraph"/>
        <w:rPr>
          <w:sz w:val="28"/>
          <w:szCs w:val="28"/>
          <w:lang w:val="en-US"/>
        </w:rPr>
      </w:pPr>
      <w:r w:rsidRPr="0053602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ome cells in the Job Title column are blank </w:t>
      </w:r>
    </w:p>
    <w:p w14:paraId="31D022F6" w14:textId="1C18C975" w:rsidR="00536024" w:rsidRDefault="00536024" w:rsidP="0053602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>TRANSACTION DATASET</w:t>
      </w:r>
      <w:r>
        <w:rPr>
          <w:sz w:val="28"/>
          <w:szCs w:val="28"/>
          <w:lang w:val="en-US"/>
        </w:rPr>
        <w:t>:</w:t>
      </w:r>
    </w:p>
    <w:p w14:paraId="47824F8F" w14:textId="323A5A80" w:rsidR="00536024" w:rsidRDefault="00536024" w:rsidP="00536024">
      <w:pPr>
        <w:pStyle w:val="ListParagraph"/>
        <w:rPr>
          <w:sz w:val="28"/>
          <w:szCs w:val="28"/>
          <w:lang w:val="en-US"/>
        </w:rPr>
      </w:pPr>
      <w:r w:rsidRPr="00536024">
        <w:rPr>
          <w:sz w:val="28"/>
          <w:szCs w:val="28"/>
          <w:lang w:val="en-US"/>
        </w:rPr>
        <w:t>Online orders and Brand columns have blanks</w:t>
      </w:r>
    </w:p>
    <w:p w14:paraId="5E8ECB8A" w14:textId="28293029" w:rsidR="00536024" w:rsidRDefault="00536024" w:rsidP="00536024">
      <w:pPr>
        <w:rPr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sz w:val="28"/>
          <w:szCs w:val="28"/>
          <w:lang w:val="en-US"/>
        </w:rPr>
        <w:t xml:space="preserve"> : Double check the columns to ensure that the columns don’t have any blank spaces.</w:t>
      </w:r>
    </w:p>
    <w:p w14:paraId="01CC6805" w14:textId="05FF6B1D" w:rsidR="00536024" w:rsidRDefault="00536024" w:rsidP="00536024">
      <w:pPr>
        <w:rPr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iii)Consistency Issues</w:t>
      </w:r>
      <w:r>
        <w:rPr>
          <w:sz w:val="28"/>
          <w:szCs w:val="28"/>
          <w:lang w:val="en-US"/>
        </w:rPr>
        <w:t xml:space="preserve"> :</w:t>
      </w:r>
    </w:p>
    <w:p w14:paraId="35980A65" w14:textId="28DBBC55" w:rsidR="001D0E98" w:rsidRDefault="001D0E98" w:rsidP="001D0E9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CUSTOMER DEMOGRAPHIC DATASET:</w:t>
      </w:r>
    </w:p>
    <w:p w14:paraId="1F1858F6" w14:textId="79089A45" w:rsid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>Both the Female and Male genders were inconsistent</w:t>
      </w:r>
    </w:p>
    <w:p w14:paraId="2F4B00B2" w14:textId="4ABA8319" w:rsidR="001D0E98" w:rsidRDefault="001D0E98" w:rsidP="001D0E9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CUSTOMER ADDRESSES DATASET:</w:t>
      </w:r>
    </w:p>
    <w:p w14:paraId="0484902D" w14:textId="5DE1F0C7" w:rsid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lastRenderedPageBreak/>
        <w:t>Both the New South Wales and Victoria states in the states column were inconsistent</w:t>
      </w:r>
      <w:r>
        <w:rPr>
          <w:sz w:val="28"/>
          <w:szCs w:val="28"/>
          <w:lang w:val="en-US"/>
        </w:rPr>
        <w:t>.</w:t>
      </w:r>
    </w:p>
    <w:p w14:paraId="637181AA" w14:textId="77777777" w:rsidR="001D0E98" w:rsidRDefault="001D0E98" w:rsidP="001D0E98">
      <w:pPr>
        <w:pStyle w:val="ListParagraph"/>
        <w:rPr>
          <w:sz w:val="28"/>
          <w:szCs w:val="28"/>
          <w:lang w:val="en-US"/>
        </w:rPr>
      </w:pPr>
    </w:p>
    <w:p w14:paraId="4A0D549D" w14:textId="402AF80A" w:rsid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 xml:space="preserve">Using selective options minimizes manual entry </w:t>
      </w:r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b/>
          <w:bCs/>
          <w:sz w:val="28"/>
          <w:szCs w:val="28"/>
          <w:lang w:val="en-US"/>
        </w:rPr>
        <w:t xml:space="preserve">: </w:t>
      </w:r>
      <w:r w:rsidRPr="001D0E98">
        <w:rPr>
          <w:sz w:val="28"/>
          <w:szCs w:val="28"/>
          <w:lang w:val="en-US"/>
        </w:rPr>
        <w:t>which in return reduces human error</w:t>
      </w:r>
    </w:p>
    <w:p w14:paraId="32DE562B" w14:textId="0124B3DD" w:rsidR="001D0E98" w:rsidRDefault="001D0E98" w:rsidP="001D0E98">
      <w:p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iv) Relevancy Issues :</w:t>
      </w:r>
    </w:p>
    <w:p w14:paraId="074ED4D4" w14:textId="77777777" w:rsidR="001D0E98" w:rsidRDefault="001D0E98" w:rsidP="001D0E9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CUSTOMER DEMOGRAPHIC DATASET:</w:t>
      </w:r>
    </w:p>
    <w:p w14:paraId="507C5D27" w14:textId="26CD4A36" w:rsidR="001D0E98" w:rsidRP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>Irrelevant data values in default column</w:t>
      </w:r>
    </w:p>
    <w:p w14:paraId="1BF00B3B" w14:textId="77777777" w:rsidR="001D0E98" w:rsidRDefault="001D0E98" w:rsidP="001D0E9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>TRANSACTION DATASET</w:t>
      </w:r>
      <w:r>
        <w:rPr>
          <w:sz w:val="28"/>
          <w:szCs w:val="28"/>
          <w:lang w:val="en-US"/>
        </w:rPr>
        <w:t>:</w:t>
      </w:r>
    </w:p>
    <w:p w14:paraId="4A6AE003" w14:textId="5CFFC4B5" w:rsid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>Irrelevant data values in the order status column</w:t>
      </w:r>
    </w:p>
    <w:p w14:paraId="4FEB5D61" w14:textId="35335D4B" w:rsidR="001D0E98" w:rsidRDefault="001D0E98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b/>
          <w:bCs/>
          <w:sz w:val="28"/>
          <w:szCs w:val="28"/>
          <w:lang w:val="en-US"/>
        </w:rPr>
        <w:t xml:space="preserve">: </w:t>
      </w:r>
      <w:r w:rsidRPr="001D0E98">
        <w:rPr>
          <w:sz w:val="28"/>
          <w:szCs w:val="28"/>
          <w:lang w:val="en-US"/>
        </w:rPr>
        <w:t xml:space="preserve">Recheck and delete all the irrelevant columns </w:t>
      </w:r>
    </w:p>
    <w:p w14:paraId="1A6E2998" w14:textId="155CE457" w:rsidR="001D0E98" w:rsidRDefault="001D0E98" w:rsidP="001D0E98">
      <w:pPr>
        <w:rPr>
          <w:b/>
          <w:bCs/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v) Validity</w:t>
      </w:r>
      <w:r>
        <w:rPr>
          <w:b/>
          <w:bCs/>
          <w:sz w:val="28"/>
          <w:szCs w:val="28"/>
          <w:lang w:val="en-US"/>
        </w:rPr>
        <w:t xml:space="preserve"> Issues</w:t>
      </w:r>
      <w:r w:rsidRPr="001D0E98">
        <w:rPr>
          <w:b/>
          <w:bCs/>
          <w:sz w:val="28"/>
          <w:szCs w:val="28"/>
          <w:lang w:val="en-US"/>
        </w:rPr>
        <w:t>:</w:t>
      </w:r>
    </w:p>
    <w:p w14:paraId="7BECD9BB" w14:textId="34F844C9" w:rsidR="001D0E98" w:rsidRDefault="001D0E98" w:rsidP="001D0E9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D0E98">
        <w:rPr>
          <w:b/>
          <w:bCs/>
          <w:sz w:val="28"/>
          <w:szCs w:val="28"/>
          <w:lang w:val="en-US"/>
        </w:rPr>
        <w:t>TRANSACTION DATASET</w:t>
      </w:r>
      <w:r w:rsidRPr="001D0E98">
        <w:rPr>
          <w:sz w:val="28"/>
          <w:szCs w:val="28"/>
          <w:lang w:val="en-US"/>
        </w:rPr>
        <w:t>:</w:t>
      </w:r>
    </w:p>
    <w:p w14:paraId="44A49C6C" w14:textId="3D0017D3" w:rsidR="001D0E98" w:rsidRPr="001D0E98" w:rsidRDefault="001D0E98" w:rsidP="001D0E98">
      <w:pPr>
        <w:pStyle w:val="ListParagraph"/>
        <w:rPr>
          <w:sz w:val="28"/>
          <w:szCs w:val="28"/>
          <w:lang w:val="en-US"/>
        </w:rPr>
      </w:pPr>
      <w:r w:rsidRPr="001D0E98">
        <w:rPr>
          <w:sz w:val="28"/>
          <w:szCs w:val="28"/>
          <w:lang w:val="en-US"/>
        </w:rPr>
        <w:t>Wrong data format in both the List prices , product cost  and product first sold date columns</w:t>
      </w:r>
    </w:p>
    <w:p w14:paraId="045CA1ED" w14:textId="3711FBDA" w:rsidR="001D0E98" w:rsidRDefault="001D0E98" w:rsidP="001D0E98">
      <w:pPr>
        <w:rPr>
          <w:sz w:val="28"/>
          <w:szCs w:val="28"/>
          <w:lang w:val="en-US"/>
        </w:rPr>
      </w:pPr>
      <w:r w:rsidRPr="00536024">
        <w:rPr>
          <w:b/>
          <w:bCs/>
          <w:sz w:val="28"/>
          <w:szCs w:val="28"/>
          <w:lang w:val="en-US"/>
        </w:rPr>
        <w:t>Recommendation</w:t>
      </w:r>
      <w:r>
        <w:rPr>
          <w:b/>
          <w:bCs/>
          <w:sz w:val="28"/>
          <w:szCs w:val="28"/>
          <w:lang w:val="en-US"/>
        </w:rPr>
        <w:t xml:space="preserve">: </w:t>
      </w:r>
      <w:r w:rsidRPr="001D0E98">
        <w:rPr>
          <w:sz w:val="28"/>
          <w:szCs w:val="28"/>
          <w:lang w:val="en-US"/>
        </w:rPr>
        <w:t>Ensure that the column data values are in the correct format</w:t>
      </w:r>
    </w:p>
    <w:p w14:paraId="597222FD" w14:textId="7D1EDA25" w:rsidR="00453E1C" w:rsidRPr="00453E1C" w:rsidRDefault="00453E1C" w:rsidP="001D0E98">
      <w:pPr>
        <w:rPr>
          <w:b/>
          <w:bCs/>
          <w:sz w:val="28"/>
          <w:szCs w:val="28"/>
          <w:lang w:val="en-US"/>
        </w:rPr>
      </w:pPr>
      <w:r w:rsidRPr="00453E1C">
        <w:rPr>
          <w:b/>
          <w:bCs/>
          <w:sz w:val="28"/>
          <w:szCs w:val="28"/>
          <w:lang w:val="en-US"/>
        </w:rPr>
        <w:t>vi) Spelling check &amp; Duplications:</w:t>
      </w:r>
      <w:r>
        <w:rPr>
          <w:b/>
          <w:bCs/>
          <w:sz w:val="28"/>
          <w:szCs w:val="28"/>
          <w:lang w:val="en-US"/>
        </w:rPr>
        <w:t xml:space="preserve"> </w:t>
      </w:r>
      <w:r w:rsidRPr="00453E1C">
        <w:rPr>
          <w:sz w:val="28"/>
          <w:szCs w:val="28"/>
          <w:lang w:val="en-US"/>
        </w:rPr>
        <w:t>No spelling mistake were found and there are duplications in the transaction dataset which is not a issue please check if there are duplications which effects the data</w:t>
      </w:r>
    </w:p>
    <w:p w14:paraId="52CA99BD" w14:textId="77777777" w:rsidR="00071EDF" w:rsidRDefault="00071EDF" w:rsidP="001D0E98">
      <w:pPr>
        <w:rPr>
          <w:sz w:val="28"/>
          <w:szCs w:val="28"/>
          <w:lang w:val="en-US"/>
        </w:rPr>
      </w:pPr>
    </w:p>
    <w:p w14:paraId="52DD4391" w14:textId="75BDBA8E" w:rsidR="00071EDF" w:rsidRDefault="00071EDF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take into consideration above mentioned data quality issues along with the recommended mitigation methods . If all the suggestions are matched we can proceed with further analysis of the data.</w:t>
      </w:r>
    </w:p>
    <w:p w14:paraId="565B18C0" w14:textId="77777777" w:rsidR="00071EDF" w:rsidRDefault="00071EDF" w:rsidP="001D0E98">
      <w:pPr>
        <w:rPr>
          <w:sz w:val="28"/>
          <w:szCs w:val="28"/>
          <w:lang w:val="en-US"/>
        </w:rPr>
      </w:pPr>
    </w:p>
    <w:p w14:paraId="1BC9BCA9" w14:textId="3807A73A" w:rsidR="00071EDF" w:rsidRDefault="00071EDF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Thanks &amp; regards,</w:t>
      </w:r>
    </w:p>
    <w:p w14:paraId="5F5679A3" w14:textId="441C4E29" w:rsidR="00071EDF" w:rsidRDefault="00071EDF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5514CE">
        <w:rPr>
          <w:sz w:val="28"/>
          <w:szCs w:val="28"/>
          <w:lang w:val="en-US"/>
        </w:rPr>
        <w:t>ASHUTKAR SHILPA BAI</w:t>
      </w:r>
    </w:p>
    <w:p w14:paraId="2D643CDC" w14:textId="076A1A67" w:rsidR="00071EDF" w:rsidRPr="001D0E98" w:rsidRDefault="00071EDF" w:rsidP="001D0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(KPMG DA TEAM)</w:t>
      </w:r>
    </w:p>
    <w:p w14:paraId="6F13F078" w14:textId="4869E061" w:rsidR="001D0E98" w:rsidRDefault="001D0E98" w:rsidP="001D0E98">
      <w:pPr>
        <w:rPr>
          <w:b/>
          <w:bCs/>
          <w:sz w:val="28"/>
          <w:szCs w:val="28"/>
          <w:lang w:val="en-US"/>
        </w:rPr>
      </w:pPr>
    </w:p>
    <w:p w14:paraId="3F4F9B0C" w14:textId="77777777" w:rsidR="001D0E98" w:rsidRPr="001D0E98" w:rsidRDefault="001D0E98" w:rsidP="001D0E98">
      <w:pPr>
        <w:rPr>
          <w:b/>
          <w:bCs/>
          <w:sz w:val="28"/>
          <w:szCs w:val="28"/>
          <w:lang w:val="en-US"/>
        </w:rPr>
      </w:pPr>
    </w:p>
    <w:sectPr w:rsidR="001D0E98" w:rsidRPr="001D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806"/>
    <w:multiLevelType w:val="hybridMultilevel"/>
    <w:tmpl w:val="A57638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632AD"/>
    <w:multiLevelType w:val="hybridMultilevel"/>
    <w:tmpl w:val="C6CE7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65C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3F205F0"/>
    <w:multiLevelType w:val="hybridMultilevel"/>
    <w:tmpl w:val="3E7EE5EC"/>
    <w:lvl w:ilvl="0" w:tplc="891C7A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22CC9"/>
    <w:multiLevelType w:val="hybridMultilevel"/>
    <w:tmpl w:val="91340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B5D9D"/>
    <w:multiLevelType w:val="hybridMultilevel"/>
    <w:tmpl w:val="9C561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94289">
    <w:abstractNumId w:val="1"/>
  </w:num>
  <w:num w:numId="2" w16cid:durableId="1388451820">
    <w:abstractNumId w:val="2"/>
  </w:num>
  <w:num w:numId="3" w16cid:durableId="903688135">
    <w:abstractNumId w:val="0"/>
  </w:num>
  <w:num w:numId="4" w16cid:durableId="203180239">
    <w:abstractNumId w:val="4"/>
  </w:num>
  <w:num w:numId="5" w16cid:durableId="2050719310">
    <w:abstractNumId w:val="3"/>
  </w:num>
  <w:num w:numId="6" w16cid:durableId="637145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A4"/>
    <w:rsid w:val="00071EDF"/>
    <w:rsid w:val="001D0E98"/>
    <w:rsid w:val="001F5B62"/>
    <w:rsid w:val="00453E1C"/>
    <w:rsid w:val="00536024"/>
    <w:rsid w:val="005514CE"/>
    <w:rsid w:val="00821D75"/>
    <w:rsid w:val="00823644"/>
    <w:rsid w:val="00CA35A4"/>
    <w:rsid w:val="00DC3132"/>
    <w:rsid w:val="00EB7404"/>
    <w:rsid w:val="00F6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76B7"/>
  <w15:chartTrackingRefBased/>
  <w15:docId w15:val="{FEEB0376-5D69-42DA-9CD1-965B0C0E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37B9"/>
    <w:pPr>
      <w:ind w:left="720"/>
      <w:contextualSpacing/>
    </w:pPr>
  </w:style>
  <w:style w:type="table" w:styleId="TableGrid">
    <w:name w:val="Table Grid"/>
    <w:basedOn w:val="TableNormal"/>
    <w:uiPriority w:val="39"/>
    <w:rsid w:val="00F6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637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37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637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37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637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637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Bai</dc:creator>
  <cp:keywords/>
  <dc:description/>
  <cp:lastModifiedBy>Shilpa Bai</cp:lastModifiedBy>
  <cp:revision>3</cp:revision>
  <dcterms:created xsi:type="dcterms:W3CDTF">2023-10-17T04:58:00Z</dcterms:created>
  <dcterms:modified xsi:type="dcterms:W3CDTF">2023-11-03T09:14:00Z</dcterms:modified>
</cp:coreProperties>
</file>