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B31" w:rsidRDefault="00067CB8">
      <w:pPr>
        <w:rPr>
          <w:b/>
          <w:noProof/>
          <w:sz w:val="36"/>
          <w:szCs w:val="36"/>
          <w:lang w:val="en-GB"/>
        </w:rPr>
      </w:pPr>
      <w:r>
        <w:rPr>
          <w:rFonts w:ascii="Arial" w:hAnsi="Arial" w:cs="Arial"/>
          <w:b/>
          <w:bCs/>
          <w:noProof/>
          <w:color w:val="0D0D0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1304925" cy="152463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B39">
        <w:rPr>
          <w:rFonts w:ascii="Arial" w:hAnsi="Arial" w:cs="Arial"/>
          <w:b/>
          <w:bCs/>
          <w:noProof/>
          <w:color w:val="0D0D0D"/>
          <w:sz w:val="36"/>
          <w:szCs w:val="36"/>
          <w:lang w:eastAsia="zh-TW"/>
        </w:rPr>
        <w:t>Zeeshan Hussain</w:t>
      </w:r>
    </w:p>
    <w:p w:rsidR="00F52B31" w:rsidRDefault="007A646A" w:rsidP="00F7191A">
      <w:pPr>
        <w:spacing w:after="0" w:line="240" w:lineRule="auto"/>
        <w:ind w:left="990" w:hanging="990"/>
        <w:rPr>
          <w:rFonts w:ascii="Arial" w:hAnsi="Arial" w:cs="Arial"/>
          <w:color w:val="0D0D0D"/>
          <w:lang w:val="tr-TR"/>
        </w:rPr>
      </w:pPr>
      <w:r>
        <w:rPr>
          <w:rFonts w:ascii="Arial" w:hAnsi="Arial" w:cs="Arial"/>
          <w:b/>
          <w:color w:val="0D0D0D"/>
          <w:lang w:val="tr-TR"/>
        </w:rPr>
        <w:t>Address:</w:t>
      </w:r>
      <w:r>
        <w:rPr>
          <w:rFonts w:ascii="Arial" w:hAnsi="Arial" w:cs="Arial"/>
          <w:color w:val="0D0D0D"/>
          <w:lang w:val="tr-TR"/>
        </w:rPr>
        <w:t xml:space="preserve"> </w:t>
      </w:r>
      <w:r w:rsidR="00253536">
        <w:rPr>
          <w:rFonts w:ascii="Arial" w:hAnsi="Arial" w:cs="Arial"/>
          <w:color w:val="0D0D0D"/>
          <w:lang w:val="tr-TR"/>
        </w:rPr>
        <w:t>T.B. hospital road near electric crematorium,shillong</w:t>
      </w:r>
    </w:p>
    <w:p w:rsidR="00F52B31" w:rsidRDefault="007A646A">
      <w:pPr>
        <w:spacing w:after="0" w:line="240" w:lineRule="auto"/>
        <w:ind w:left="634" w:hanging="634"/>
        <w:rPr>
          <w:rFonts w:ascii="Arial" w:hAnsi="Arial" w:cs="Arial"/>
          <w:bCs/>
          <w:color w:val="0D0D0D"/>
        </w:rPr>
      </w:pPr>
      <w:r>
        <w:rPr>
          <w:rFonts w:ascii="Arial" w:hAnsi="Arial" w:cs="Arial"/>
          <w:b/>
          <w:color w:val="0D0D0D"/>
        </w:rPr>
        <w:t xml:space="preserve">Mobile </w:t>
      </w:r>
      <w:r>
        <w:rPr>
          <w:rFonts w:ascii="Arial" w:hAnsi="Arial" w:cs="Arial"/>
          <w:b/>
          <w:bCs/>
          <w:color w:val="0D0D0D"/>
        </w:rPr>
        <w:t xml:space="preserve">Number: </w:t>
      </w:r>
      <w:r>
        <w:rPr>
          <w:rFonts w:ascii="Arial" w:hAnsi="Arial" w:cs="Arial"/>
          <w:bCs/>
          <w:color w:val="0D0D0D"/>
          <w:lang w:val="en-GB"/>
        </w:rPr>
        <w:t>8</w:t>
      </w:r>
      <w:r w:rsidR="004126C6">
        <w:rPr>
          <w:rFonts w:ascii="Arial" w:hAnsi="Arial" w:cs="Arial"/>
          <w:bCs/>
          <w:color w:val="0D0D0D"/>
          <w:lang w:val="en-GB"/>
        </w:rPr>
        <w:t>13286066</w:t>
      </w:r>
    </w:p>
    <w:p w:rsidR="00F52B31" w:rsidRDefault="007A646A">
      <w:pPr>
        <w:tabs>
          <w:tab w:val="left" w:pos="8172"/>
        </w:tabs>
        <w:spacing w:after="0" w:line="240" w:lineRule="auto"/>
        <w:ind w:left="634" w:hanging="634"/>
        <w:rPr>
          <w:rFonts w:ascii="Arial" w:hAnsi="Arial" w:cs="Arial"/>
          <w:b/>
          <w:color w:val="0D0D0D"/>
          <w:lang w:val="fr-FR"/>
        </w:rPr>
      </w:pPr>
      <w:r>
        <w:rPr>
          <w:rFonts w:ascii="Arial" w:hAnsi="Arial" w:cs="Arial"/>
          <w:b/>
          <w:bCs/>
          <w:color w:val="0D0D0D"/>
        </w:rPr>
        <w:t xml:space="preserve">Date of </w:t>
      </w:r>
      <w:r w:rsidR="00267FD7">
        <w:rPr>
          <w:rFonts w:ascii="Arial" w:hAnsi="Arial" w:cs="Arial"/>
          <w:b/>
          <w:bCs/>
          <w:color w:val="0D0D0D"/>
        </w:rPr>
        <w:t>birth- 1</w:t>
      </w:r>
      <w:r w:rsidR="00FC3183">
        <w:rPr>
          <w:rFonts w:ascii="Arial" w:hAnsi="Arial" w:cs="Arial"/>
          <w:b/>
          <w:bCs/>
          <w:color w:val="0D0D0D"/>
        </w:rPr>
        <w:t>2</w:t>
      </w:r>
      <w:r w:rsidR="00267FD7">
        <w:rPr>
          <w:rFonts w:ascii="Arial" w:hAnsi="Arial" w:cs="Arial"/>
          <w:b/>
          <w:bCs/>
          <w:color w:val="0D0D0D"/>
        </w:rPr>
        <w:t>/0</w:t>
      </w:r>
      <w:r w:rsidR="00FC3183">
        <w:rPr>
          <w:rFonts w:ascii="Arial" w:hAnsi="Arial" w:cs="Arial"/>
          <w:b/>
          <w:bCs/>
          <w:color w:val="0D0D0D"/>
        </w:rPr>
        <w:t>4</w:t>
      </w:r>
      <w:r w:rsidR="00496FFA">
        <w:rPr>
          <w:rFonts w:ascii="Arial" w:hAnsi="Arial" w:cs="Arial"/>
          <w:b/>
          <w:bCs/>
          <w:color w:val="0D0D0D"/>
        </w:rPr>
        <w:t>/2003</w:t>
      </w:r>
      <w:r>
        <w:rPr>
          <w:rFonts w:ascii="Arial" w:hAnsi="Arial" w:cs="Arial"/>
          <w:bCs/>
          <w:color w:val="0D0D0D"/>
        </w:rPr>
        <w:tab/>
      </w:r>
    </w:p>
    <w:p w:rsidR="00F52B31" w:rsidRDefault="007A646A">
      <w:pPr>
        <w:spacing w:after="0" w:line="240" w:lineRule="auto"/>
        <w:ind w:left="634" w:hanging="634"/>
        <w:rPr>
          <w:rFonts w:ascii="Arial" w:hAnsi="Arial" w:cs="Arial"/>
          <w:color w:val="0D0D0D"/>
          <w:lang w:val="fr-FR"/>
        </w:rPr>
      </w:pPr>
      <w:r>
        <w:rPr>
          <w:rFonts w:ascii="Arial" w:hAnsi="Arial" w:cs="Arial"/>
          <w:b/>
          <w:color w:val="0D0D0D"/>
          <w:lang w:val="fr-FR"/>
        </w:rPr>
        <w:t xml:space="preserve">Father’s Contact Number- </w:t>
      </w:r>
      <w:r w:rsidR="00496FFA">
        <w:rPr>
          <w:rFonts w:ascii="Arial" w:hAnsi="Arial" w:cs="Arial"/>
          <w:color w:val="0D0D0D"/>
          <w:lang w:val="fr-FR"/>
        </w:rPr>
        <w:t>9</w:t>
      </w:r>
      <w:r w:rsidR="00FC3183">
        <w:rPr>
          <w:rFonts w:ascii="Arial" w:hAnsi="Arial" w:cs="Arial"/>
          <w:color w:val="0D0D0D"/>
          <w:lang w:val="fr-FR"/>
        </w:rPr>
        <w:t>612079886</w:t>
      </w:r>
    </w:p>
    <w:p w:rsidR="00F52B31" w:rsidRDefault="007A646A">
      <w:pPr>
        <w:spacing w:after="0" w:line="240" w:lineRule="auto"/>
        <w:ind w:left="634" w:hanging="634"/>
        <w:rPr>
          <w:rFonts w:ascii="Arial" w:hAnsi="Arial" w:cs="Arial"/>
          <w:b/>
          <w:bCs/>
          <w:color w:val="0D0D0D"/>
          <w:lang w:val="tr-TR"/>
        </w:rPr>
      </w:pPr>
      <w:r>
        <w:rPr>
          <w:rFonts w:ascii="Arial" w:hAnsi="Arial" w:cs="Arial"/>
          <w:b/>
          <w:color w:val="0D0D0D"/>
          <w:lang w:val="tr-TR"/>
        </w:rPr>
        <w:t>E-mai</w:t>
      </w:r>
      <w:r>
        <w:rPr>
          <w:rFonts w:ascii="Arial" w:hAnsi="Arial" w:cs="Arial"/>
          <w:bCs/>
          <w:color w:val="0D0D0D"/>
          <w:lang w:val="tr-TR"/>
        </w:rPr>
        <w:t xml:space="preserve">: </w:t>
      </w:r>
      <w:r w:rsidR="00496FFA">
        <w:rPr>
          <w:rFonts w:ascii="Arial" w:hAnsi="Arial" w:cs="Arial"/>
          <w:bCs/>
          <w:color w:val="0D0D0D"/>
          <w:lang w:val="tr-TR"/>
        </w:rPr>
        <w:t>iihm21kol4</w:t>
      </w:r>
      <w:r w:rsidR="00E6255A">
        <w:rPr>
          <w:rFonts w:ascii="Arial" w:hAnsi="Arial" w:cs="Arial"/>
          <w:bCs/>
          <w:color w:val="0D0D0D"/>
          <w:lang w:val="tr-TR"/>
        </w:rPr>
        <w:t>06</w:t>
      </w:r>
      <w:r w:rsidR="00A144B4">
        <w:rPr>
          <w:rFonts w:ascii="Arial" w:hAnsi="Arial" w:cs="Arial"/>
          <w:bCs/>
          <w:color w:val="0D0D0D"/>
          <w:lang w:val="tr-TR"/>
        </w:rPr>
        <w:t>_</w:t>
      </w:r>
      <w:r w:rsidR="00135DED">
        <w:rPr>
          <w:rFonts w:ascii="Arial" w:hAnsi="Arial" w:cs="Arial"/>
          <w:bCs/>
          <w:color w:val="0D0D0D"/>
          <w:lang w:val="tr-TR"/>
        </w:rPr>
        <w:t>zeeshan</w:t>
      </w:r>
      <w:r w:rsidR="00A144B4">
        <w:rPr>
          <w:rFonts w:ascii="Arial" w:hAnsi="Arial" w:cs="Arial"/>
          <w:bCs/>
          <w:color w:val="0D0D0D"/>
          <w:lang w:val="tr-TR"/>
        </w:rPr>
        <w:t>@iihm.ac.in</w:t>
      </w:r>
    </w:p>
    <w:p w:rsidR="00F52B31" w:rsidRDefault="007A646A">
      <w:pPr>
        <w:spacing w:after="0" w:line="240" w:lineRule="auto"/>
        <w:ind w:left="634" w:hanging="634"/>
        <w:rPr>
          <w:rFonts w:ascii="Arial" w:hAnsi="Arial" w:cs="Arial"/>
          <w:b/>
          <w:bCs/>
          <w:color w:val="0D0D0D"/>
          <w:lang w:val="tr-TR"/>
        </w:rPr>
      </w:pPr>
      <w:r>
        <w:rPr>
          <w:rFonts w:ascii="Arial" w:hAnsi="Arial" w:cs="Arial"/>
          <w:b/>
          <w:color w:val="0D0D0D"/>
          <w:lang w:val="tr-TR"/>
        </w:rPr>
        <w:t xml:space="preserve">Field of Training Desired: </w:t>
      </w:r>
      <w:r>
        <w:rPr>
          <w:rFonts w:ascii="Arial" w:hAnsi="Arial" w:cs="Arial"/>
          <w:b/>
          <w:bCs/>
          <w:color w:val="0D0D0D"/>
          <w:lang w:val="tr-TR"/>
        </w:rPr>
        <w:t>All the core departments</w:t>
      </w:r>
    </w:p>
    <w:p w:rsidR="00F52B31" w:rsidRDefault="00F52B31" w:rsidP="00A144B4">
      <w:pPr>
        <w:spacing w:after="0" w:line="240" w:lineRule="auto"/>
        <w:rPr>
          <w:rFonts w:ascii="Arial" w:hAnsi="Arial" w:cs="Arial"/>
          <w:color w:val="0D0D0D"/>
        </w:rPr>
      </w:pPr>
    </w:p>
    <w:p w:rsidR="00F52B31" w:rsidRDefault="007A646A">
      <w:pPr>
        <w:spacing w:after="0" w:line="240" w:lineRule="auto"/>
        <w:ind w:left="634" w:hanging="634"/>
        <w:rPr>
          <w:rFonts w:ascii="Arial" w:hAnsi="Arial" w:cs="Arial"/>
          <w:b/>
          <w:bCs/>
          <w:color w:val="0D0D0D"/>
          <w:lang w:val="tr-TR"/>
        </w:rPr>
      </w:pPr>
      <w:r>
        <w:rPr>
          <w:rFonts w:ascii="Arial" w:hAnsi="Arial" w:cs="Arial"/>
          <w:b/>
          <w:color w:val="0D0D0D"/>
          <w:lang w:val="tr-TR"/>
        </w:rPr>
        <w:t xml:space="preserve">Length of Program desired: </w:t>
      </w:r>
      <w:r w:rsidR="00D96C95">
        <w:rPr>
          <w:rFonts w:ascii="Arial" w:hAnsi="Arial" w:cs="Arial"/>
          <w:b/>
          <w:color w:val="0D0D0D"/>
        </w:rPr>
        <w:t>6 Months</w:t>
      </w:r>
    </w:p>
    <w:p w:rsidR="00F52B31" w:rsidRDefault="007A646A">
      <w:pPr>
        <w:spacing w:after="0" w:line="240" w:lineRule="auto"/>
        <w:ind w:left="634" w:hanging="634"/>
        <w:rPr>
          <w:rFonts w:ascii="Arial" w:hAnsi="Arial" w:cs="Arial"/>
          <w:b/>
          <w:bCs/>
          <w:color w:val="0D0D0D"/>
          <w:lang w:val="tr-TR"/>
        </w:rPr>
      </w:pPr>
      <w:r>
        <w:rPr>
          <w:rFonts w:ascii="Arial" w:hAnsi="Arial" w:cs="Arial"/>
          <w:b/>
          <w:bCs/>
          <w:color w:val="0D0D0D"/>
          <w:lang w:val="tr-TR"/>
        </w:rPr>
        <w:t xml:space="preserve">Date available to start training: </w:t>
      </w:r>
      <w:r w:rsidR="001C1F95">
        <w:rPr>
          <w:rFonts w:ascii="Arial" w:hAnsi="Arial" w:cs="Arial"/>
          <w:b/>
          <w:bCs/>
          <w:color w:val="0D0D0D"/>
          <w:lang w:val="tr-TR"/>
        </w:rPr>
        <w:t>June 202</w:t>
      </w:r>
      <w:r w:rsidR="00EB6221">
        <w:rPr>
          <w:rFonts w:ascii="Arial" w:hAnsi="Arial" w:cs="Arial"/>
          <w:b/>
          <w:bCs/>
          <w:color w:val="0D0D0D"/>
          <w:lang w:val="tr-TR"/>
        </w:rPr>
        <w:t>2</w:t>
      </w:r>
    </w:p>
    <w:p w:rsidR="00F52B31" w:rsidRDefault="00F52B31">
      <w:pPr>
        <w:rPr>
          <w:rFonts w:ascii="Arial" w:hAnsi="Arial" w:cs="Arial"/>
          <w:color w:val="0D0D0D"/>
          <w:lang w:val="tr-TR"/>
        </w:rPr>
      </w:pPr>
    </w:p>
    <w:p w:rsidR="00F52B31" w:rsidRDefault="007A646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EDUCATION</w:t>
      </w:r>
    </w:p>
    <w:p w:rsidR="00F52B31" w:rsidRDefault="007A64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Institute name:</w:t>
      </w:r>
      <w:r>
        <w:rPr>
          <w:rFonts w:ascii="Arial" w:hAnsi="Arial" w:cs="Arial"/>
        </w:rPr>
        <w:t xml:space="preserve"> International Institute of Hotel Management</w:t>
      </w:r>
    </w:p>
    <w:p w:rsidR="00F52B31" w:rsidRDefault="007A64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Location:</w:t>
      </w:r>
      <w:r>
        <w:rPr>
          <w:rFonts w:ascii="Arial" w:hAnsi="Arial" w:cs="Arial"/>
        </w:rPr>
        <w:t xml:space="preserve"> Kolkata                                             </w:t>
      </w:r>
      <w:r>
        <w:rPr>
          <w:rFonts w:ascii="Arial" w:hAnsi="Arial" w:cs="Arial"/>
          <w:b/>
        </w:rPr>
        <w:t>Institution start date</w:t>
      </w:r>
      <w:r>
        <w:rPr>
          <w:rFonts w:ascii="Arial" w:hAnsi="Arial" w:cs="Arial"/>
        </w:rPr>
        <w:t xml:space="preserve">: </w:t>
      </w:r>
      <w:r w:rsidR="00DD7FD9">
        <w:rPr>
          <w:rFonts w:ascii="Arial" w:hAnsi="Arial" w:cs="Arial"/>
        </w:rPr>
        <w:t>2</w:t>
      </w:r>
      <w:r w:rsidR="00DD7FD9" w:rsidRPr="00DD7FD9">
        <w:rPr>
          <w:rFonts w:ascii="Arial" w:hAnsi="Arial" w:cs="Arial"/>
          <w:vertAlign w:val="superscript"/>
        </w:rPr>
        <w:t>th</w:t>
      </w:r>
      <w:r w:rsidR="00DD7FD9">
        <w:rPr>
          <w:rFonts w:ascii="Arial" w:hAnsi="Arial" w:cs="Arial"/>
        </w:rPr>
        <w:t xml:space="preserve"> October</w:t>
      </w:r>
      <w:r w:rsidR="00A100EB">
        <w:rPr>
          <w:rFonts w:ascii="Arial" w:hAnsi="Arial" w:cs="Arial"/>
        </w:rPr>
        <w:t xml:space="preserve"> </w:t>
      </w:r>
      <w:r w:rsidR="00DD7FD9">
        <w:rPr>
          <w:rFonts w:ascii="Arial" w:hAnsi="Arial" w:cs="Arial"/>
        </w:rPr>
        <w:t>2021</w:t>
      </w:r>
    </w:p>
    <w:p w:rsidR="00F52B31" w:rsidRDefault="007A64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Graduation/Expected graduation date:</w:t>
      </w:r>
      <w:r>
        <w:rPr>
          <w:rFonts w:ascii="Arial" w:hAnsi="Arial" w:cs="Arial"/>
        </w:rPr>
        <w:t xml:space="preserve"> July 202</w:t>
      </w:r>
      <w:r w:rsidR="00042060">
        <w:rPr>
          <w:rFonts w:ascii="Arial" w:hAnsi="Arial" w:cs="Arial"/>
        </w:rPr>
        <w:t>3</w:t>
      </w:r>
    </w:p>
    <w:p w:rsidR="00F52B31" w:rsidRDefault="007A64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Field of study: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B.Sc</w:t>
      </w:r>
      <w:proofErr w:type="spellEnd"/>
      <w:r>
        <w:rPr>
          <w:rFonts w:ascii="Arial" w:hAnsi="Arial" w:cs="Arial"/>
        </w:rPr>
        <w:t xml:space="preserve"> in</w:t>
      </w:r>
      <w:r w:rsidR="00DD0326">
        <w:rPr>
          <w:rFonts w:ascii="Arial" w:hAnsi="Arial" w:cs="Arial"/>
        </w:rPr>
        <w:t xml:space="preserve"> </w:t>
      </w:r>
      <w:r w:rsidR="00A267B6">
        <w:rPr>
          <w:rFonts w:ascii="Arial" w:hAnsi="Arial" w:cs="Arial"/>
        </w:rPr>
        <w:t>International Hotel and Tourism Administration</w:t>
      </w:r>
      <w:r w:rsidR="00DD03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</w:t>
      </w:r>
    </w:p>
    <w:p w:rsidR="00F52B31" w:rsidRDefault="007A64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International Institute of Hotel Management, Salt Lake Sector V Kolkata</w:t>
      </w:r>
    </w:p>
    <w:p w:rsidR="00F52B31" w:rsidRDefault="00F52B31">
      <w:pPr>
        <w:spacing w:after="0" w:line="240" w:lineRule="auto"/>
        <w:rPr>
          <w:rFonts w:ascii="Arial" w:hAnsi="Arial" w:cs="Arial"/>
        </w:rPr>
      </w:pPr>
    </w:p>
    <w:p w:rsidR="00F52B31" w:rsidRDefault="007A646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School name: </w:t>
      </w:r>
      <w:r w:rsidR="005922D4">
        <w:rPr>
          <w:rFonts w:ascii="Arial" w:hAnsi="Arial" w:cs="Arial"/>
          <w:b/>
        </w:rPr>
        <w:t xml:space="preserve">St. Peter </w:t>
      </w:r>
      <w:r w:rsidR="004F54DE">
        <w:rPr>
          <w:rFonts w:ascii="Arial" w:hAnsi="Arial" w:cs="Arial"/>
          <w:b/>
        </w:rPr>
        <w:t>School</w:t>
      </w:r>
      <w:r>
        <w:rPr>
          <w:rFonts w:ascii="Arial" w:hAnsi="Arial" w:cs="Arial"/>
        </w:rPr>
        <w:t>(</w:t>
      </w:r>
      <w:r w:rsidR="0029662D">
        <w:rPr>
          <w:rFonts w:ascii="Arial" w:hAnsi="Arial" w:cs="Arial"/>
        </w:rPr>
        <w:t>20</w:t>
      </w:r>
      <w:r w:rsidR="004F54DE">
        <w:rPr>
          <w:rFonts w:ascii="Arial" w:hAnsi="Arial" w:cs="Arial"/>
        </w:rPr>
        <w:t>19)</w:t>
      </w:r>
    </w:p>
    <w:p w:rsidR="004F54DE" w:rsidRDefault="004F54DE">
      <w:pPr>
        <w:rPr>
          <w:rFonts w:ascii="Arial" w:hAnsi="Arial" w:cs="Arial"/>
        </w:rPr>
      </w:pPr>
      <w:r>
        <w:rPr>
          <w:rFonts w:ascii="Arial" w:hAnsi="Arial" w:cs="Arial"/>
        </w:rPr>
        <w:t>BSF Senior Secondary School (2021)</w:t>
      </w:r>
    </w:p>
    <w:p w:rsidR="00F52B31" w:rsidRDefault="007A64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</w:p>
    <w:p w:rsidR="00F52B31" w:rsidRDefault="007A646A">
      <w:pPr>
        <w:spacing w:after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Classes taken at institute relevant to training:</w:t>
      </w:r>
    </w:p>
    <w:p w:rsidR="00F52B31" w:rsidRDefault="00F52B31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52B3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</w:tcPr>
          <w:p w:rsidR="00F52B31" w:rsidRDefault="007A646A">
            <w:pPr>
              <w:jc w:val="both"/>
              <w:rPr>
                <w:rFonts w:ascii="Arial" w:hAnsi="Arial" w:cs="Arial"/>
                <w:color w:val="0D0D0D"/>
              </w:rPr>
            </w:pPr>
            <w:r>
              <w:rPr>
                <w:rFonts w:ascii="Arial" w:hAnsi="Arial" w:cs="Arial"/>
                <w:b/>
                <w:bCs/>
                <w:color w:val="0D0D0D"/>
                <w:u w:val="single"/>
              </w:rPr>
              <w:t>Basic Training in Kitchen :</w:t>
            </w:r>
            <w:r>
              <w:rPr>
                <w:rFonts w:ascii="Arial" w:hAnsi="Arial" w:cs="Arial"/>
                <w:color w:val="0D0D0D"/>
              </w:rPr>
              <w:t xml:space="preserve"> Basic kitchen is fully equipped with modern catering </w:t>
            </w:r>
            <w:proofErr w:type="spellStart"/>
            <w:r>
              <w:rPr>
                <w:rFonts w:ascii="Arial" w:hAnsi="Arial" w:cs="Arial"/>
                <w:color w:val="0D0D0D"/>
              </w:rPr>
              <w:t>equipments</w:t>
            </w:r>
            <w:proofErr w:type="spellEnd"/>
            <w:r>
              <w:rPr>
                <w:rFonts w:ascii="Arial" w:hAnsi="Arial" w:cs="Arial"/>
                <w:color w:val="0D0D0D"/>
              </w:rPr>
              <w:t xml:space="preserve"> and appliances. This kitchen is used primarily to introduce the basic art of cookery to the students and it is the launching pad for the new learners. </w:t>
            </w:r>
          </w:p>
          <w:p w:rsidR="00F52B31" w:rsidRDefault="00F52B31">
            <w:pPr>
              <w:jc w:val="both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  <w:p w:rsidR="00F52B31" w:rsidRDefault="007A646A">
            <w:pPr>
              <w:jc w:val="both"/>
              <w:rPr>
                <w:rFonts w:ascii="Arial" w:hAnsi="Arial" w:cs="Arial"/>
                <w:color w:val="0D0D0D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Basic Training in Front Office :</w:t>
            </w:r>
            <w:r>
              <w:rPr>
                <w:rFonts w:ascii="Arial" w:hAnsi="Arial" w:cs="Arial"/>
                <w:color w:val="000000"/>
              </w:rPr>
              <w:t>  Familiarity with the art of guest interaction and communicating with them is indeed an essential part of good hospitality operation.</w:t>
            </w:r>
          </w:p>
          <w:p w:rsidR="00F52B31" w:rsidRDefault="00F52B31">
            <w:pPr>
              <w:jc w:val="both"/>
              <w:rPr>
                <w:rFonts w:ascii="Arial" w:hAnsi="Arial" w:cs="Arial"/>
                <w:color w:val="0D0D0D"/>
              </w:rPr>
            </w:pPr>
          </w:p>
          <w:p w:rsidR="00F52B31" w:rsidRDefault="007A646A">
            <w:pPr>
              <w:jc w:val="both"/>
              <w:rPr>
                <w:rFonts w:ascii="Arial" w:hAnsi="Arial" w:cs="Arial"/>
                <w:color w:val="0D0D0D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Basic Training in the F&amp;B Outlet:</w:t>
            </w:r>
            <w:r>
              <w:rPr>
                <w:rFonts w:ascii="Arial" w:hAnsi="Arial" w:cs="Arial"/>
                <w:color w:val="000000"/>
              </w:rPr>
              <w:t> Restaurant is fully equipped with the tables and chairs properly set up with numerous covers, crockeries and cutleries are set up in the tables with proper demonstration module.</w:t>
            </w:r>
          </w:p>
          <w:p w:rsidR="00F52B31" w:rsidRDefault="007A646A">
            <w:pPr>
              <w:jc w:val="both"/>
              <w:rPr>
                <w:rFonts w:ascii="Arial" w:hAnsi="Arial" w:cs="Arial"/>
                <w:color w:val="0D0D0D"/>
              </w:rPr>
            </w:pPr>
            <w:r>
              <w:rPr>
                <w:rFonts w:ascii="Arial" w:hAnsi="Arial" w:cs="Arial"/>
                <w:b/>
                <w:color w:val="0D0D0D"/>
                <w:u w:val="single"/>
              </w:rPr>
              <w:t>Basic training in the Housekeeping outlet:</w:t>
            </w:r>
            <w:r>
              <w:rPr>
                <w:rFonts w:ascii="Arial" w:hAnsi="Arial" w:cs="Arial"/>
                <w:color w:val="0D0D0D"/>
              </w:rPr>
              <w:t xml:space="preserve"> The housekeeping lab is primarily used to introduce the art of service which is provided by housekeeping department in the hospitality industry.</w:t>
            </w:r>
          </w:p>
        </w:tc>
      </w:tr>
      <w:tr w:rsidR="00F52B31">
        <w:trPr>
          <w:trHeight w:val="600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</w:tcPr>
          <w:p w:rsidR="00F52B31" w:rsidRDefault="00F52B31">
            <w:pPr>
              <w:jc w:val="both"/>
              <w:rPr>
                <w:rFonts w:ascii="Arial" w:hAnsi="Arial" w:cs="Arial"/>
                <w:color w:val="0D0D0D"/>
              </w:rPr>
            </w:pPr>
          </w:p>
        </w:tc>
      </w:tr>
    </w:tbl>
    <w:p w:rsidR="00F52B31" w:rsidRPr="0025204F" w:rsidRDefault="007A646A" w:rsidP="0025204F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EXPERIENCE:</w:t>
      </w:r>
    </w:p>
    <w:p w:rsidR="00F52B31" w:rsidRDefault="007A646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Casual Training(CT) at The Park Hotel </w:t>
      </w:r>
      <w:proofErr w:type="spellStart"/>
      <w:r>
        <w:rPr>
          <w:rFonts w:ascii="Arial" w:hAnsi="Arial" w:cs="Arial"/>
          <w:bCs/>
        </w:rPr>
        <w:t>Kolkata,Park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Street,Taltala</w:t>
      </w:r>
      <w:proofErr w:type="spellEnd"/>
      <w:r>
        <w:rPr>
          <w:rFonts w:ascii="Arial" w:hAnsi="Arial" w:cs="Arial"/>
          <w:bCs/>
        </w:rPr>
        <w:t>,</w:t>
      </w:r>
    </w:p>
    <w:p w:rsidR="006B485F" w:rsidRDefault="007A646A">
      <w:pPr>
        <w:pStyle w:val="ListParagraph"/>
        <w:spacing w:after="0" w:line="240" w:lineRule="auto"/>
        <w:ind w:left="27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Kolkata,West</w:t>
      </w:r>
      <w:proofErr w:type="spellEnd"/>
      <w:r w:rsidR="006B485F">
        <w:rPr>
          <w:rFonts w:ascii="Arial" w:hAnsi="Arial" w:cs="Arial"/>
          <w:bCs/>
        </w:rPr>
        <w:t xml:space="preserve"> Bengal</w:t>
      </w:r>
    </w:p>
    <w:p w:rsidR="006B485F" w:rsidRDefault="006B485F">
      <w:pPr>
        <w:pStyle w:val="ListParagraph"/>
        <w:spacing w:after="0" w:line="240" w:lineRule="auto"/>
        <w:ind w:left="2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Working as a member for SKAL </w:t>
      </w:r>
    </w:p>
    <w:p w:rsidR="00F52B31" w:rsidRDefault="007A646A">
      <w:pPr>
        <w:pStyle w:val="ListParagraph"/>
        <w:spacing w:after="0" w:line="240" w:lineRule="auto"/>
        <w:ind w:left="2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Worked for Digital marketing team in IIHM.</w:t>
      </w:r>
    </w:p>
    <w:p w:rsidR="00F52B31" w:rsidRDefault="007A646A">
      <w:pPr>
        <w:pStyle w:val="ListParagraph"/>
        <w:spacing w:after="0" w:line="240" w:lineRule="auto"/>
        <w:ind w:left="2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Worked in FOOD Fest 20</w:t>
      </w:r>
      <w:r w:rsidR="0025204F">
        <w:rPr>
          <w:rFonts w:ascii="Arial" w:hAnsi="Arial" w:cs="Arial"/>
          <w:bCs/>
        </w:rPr>
        <w:t>22</w:t>
      </w:r>
    </w:p>
    <w:p w:rsidR="00F52B31" w:rsidRDefault="007A646A">
      <w:pPr>
        <w:pStyle w:val="ListParagraph"/>
        <w:spacing w:after="0" w:line="240" w:lineRule="auto"/>
        <w:ind w:left="2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Worked in YCO 202</w:t>
      </w:r>
      <w:r w:rsidR="0058324E">
        <w:rPr>
          <w:rFonts w:ascii="Arial" w:hAnsi="Arial" w:cs="Arial"/>
          <w:bCs/>
        </w:rPr>
        <w:t>2</w:t>
      </w:r>
      <w:r>
        <w:rPr>
          <w:rFonts w:ascii="Arial" w:hAnsi="Arial" w:cs="Arial"/>
          <w:bCs/>
        </w:rPr>
        <w:t xml:space="preserve"> as a </w:t>
      </w:r>
      <w:proofErr w:type="spellStart"/>
      <w:r>
        <w:rPr>
          <w:rFonts w:ascii="Arial" w:hAnsi="Arial" w:cs="Arial"/>
          <w:bCs/>
        </w:rPr>
        <w:t>digi</w:t>
      </w:r>
      <w:proofErr w:type="spellEnd"/>
      <w:r>
        <w:rPr>
          <w:rFonts w:ascii="Arial" w:hAnsi="Arial" w:cs="Arial"/>
          <w:bCs/>
        </w:rPr>
        <w:t xml:space="preserve"> buddy for team Hong </w:t>
      </w:r>
      <w:proofErr w:type="spellStart"/>
      <w:r>
        <w:rPr>
          <w:rFonts w:ascii="Arial" w:hAnsi="Arial" w:cs="Arial"/>
          <w:bCs/>
        </w:rPr>
        <w:t>kong</w:t>
      </w:r>
      <w:proofErr w:type="spellEnd"/>
      <w:r>
        <w:rPr>
          <w:rFonts w:ascii="Arial" w:hAnsi="Arial" w:cs="Arial"/>
          <w:bCs/>
        </w:rPr>
        <w:t>.</w:t>
      </w:r>
    </w:p>
    <w:p w:rsidR="00F52B31" w:rsidRDefault="00F52B31">
      <w:pPr>
        <w:spacing w:after="0" w:line="240" w:lineRule="auto"/>
        <w:ind w:left="-90"/>
        <w:rPr>
          <w:rFonts w:ascii="Arial" w:hAnsi="Arial" w:cs="Arial"/>
          <w:bCs/>
        </w:rPr>
      </w:pPr>
    </w:p>
    <w:p w:rsidR="00F52B31" w:rsidRDefault="00F52B31" w:rsidP="006B485F">
      <w:pPr>
        <w:spacing w:after="0" w:line="240" w:lineRule="auto"/>
        <w:rPr>
          <w:rFonts w:ascii="Arial" w:hAnsi="Arial" w:cs="Arial"/>
        </w:rPr>
      </w:pPr>
    </w:p>
    <w:p w:rsidR="00F52B31" w:rsidRPr="0058324E" w:rsidRDefault="00F52B31" w:rsidP="006B485F">
      <w:pPr>
        <w:spacing w:after="0" w:line="240" w:lineRule="auto"/>
        <w:ind w:left="-90"/>
        <w:rPr>
          <w:rFonts w:ascii="Arial" w:hAnsi="Arial" w:cs="Arial"/>
        </w:rPr>
      </w:pPr>
    </w:p>
    <w:p w:rsidR="00F52B31" w:rsidRDefault="00F52B31">
      <w:pPr>
        <w:spacing w:after="0" w:line="240" w:lineRule="auto"/>
        <w:ind w:left="270"/>
        <w:rPr>
          <w:rFonts w:ascii="Arial" w:hAnsi="Arial" w:cs="Arial"/>
        </w:rPr>
      </w:pPr>
    </w:p>
    <w:p w:rsidR="00F52B31" w:rsidRDefault="007A646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Skills/qualification:-</w:t>
      </w:r>
    </w:p>
    <w:p w:rsidR="00F52B31" w:rsidRDefault="007A646A">
      <w:pPr>
        <w:pStyle w:val="ListParagraph"/>
        <w:numPr>
          <w:ilvl w:val="0"/>
          <w:numId w:val="3"/>
        </w:numPr>
        <w:ind w:left="270"/>
        <w:rPr>
          <w:rFonts w:ascii="Arial" w:hAnsi="Arial" w:cs="Arial"/>
          <w:bCs/>
          <w:i/>
          <w:color w:val="000000"/>
          <w:lang w:val="tr-TR"/>
        </w:rPr>
      </w:pPr>
      <w:r>
        <w:rPr>
          <w:rFonts w:ascii="Arial" w:hAnsi="Arial" w:cs="Arial"/>
        </w:rPr>
        <w:t xml:space="preserve">Languages &amp; Level: </w:t>
      </w:r>
      <w:r>
        <w:rPr>
          <w:rFonts w:ascii="Arial" w:hAnsi="Arial" w:cs="Arial"/>
          <w:bCs/>
          <w:color w:val="000000"/>
          <w:lang w:val="tr-TR"/>
        </w:rPr>
        <w:t>English, Hindi &amp; Bengali (Fluent in all)</w:t>
      </w:r>
    </w:p>
    <w:p w:rsidR="00F52B31" w:rsidRPr="000B5F0C" w:rsidRDefault="007A646A" w:rsidP="000B5F0C">
      <w:pPr>
        <w:pStyle w:val="ListParagraph"/>
        <w:numPr>
          <w:ilvl w:val="0"/>
          <w:numId w:val="3"/>
        </w:numPr>
        <w:ind w:left="27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Computer Skills:</w:t>
      </w:r>
      <w:r>
        <w:rPr>
          <w:rFonts w:ascii="Arial" w:hAnsi="Arial" w:cs="Arial"/>
          <w:color w:val="000000"/>
        </w:rPr>
        <w:t xml:space="preserve"> Good(MS Word, Excel &amp; </w:t>
      </w:r>
      <w:proofErr w:type="spellStart"/>
      <w:r>
        <w:rPr>
          <w:rFonts w:ascii="Arial" w:hAnsi="Arial" w:cs="Arial"/>
          <w:color w:val="000000"/>
        </w:rPr>
        <w:t>Powerpoint</w:t>
      </w:r>
      <w:proofErr w:type="spellEnd"/>
      <w:r>
        <w:rPr>
          <w:rFonts w:ascii="Arial" w:hAnsi="Arial" w:cs="Arial"/>
          <w:color w:val="000000"/>
        </w:rPr>
        <w:t>)</w:t>
      </w:r>
    </w:p>
    <w:p w:rsidR="00F52B31" w:rsidRDefault="00F52B31">
      <w:pPr>
        <w:rPr>
          <w:rFonts w:ascii="Arial" w:hAnsi="Arial" w:cs="Arial"/>
          <w:b/>
          <w:color w:val="000000"/>
          <w:sz w:val="36"/>
          <w:szCs w:val="36"/>
        </w:rPr>
      </w:pPr>
    </w:p>
    <w:p w:rsidR="00F52B31" w:rsidRDefault="007A646A">
      <w:r>
        <w:rPr>
          <w:rFonts w:ascii="Arial" w:hAnsi="Arial" w:cs="Arial"/>
          <w:b/>
          <w:sz w:val="36"/>
          <w:szCs w:val="36"/>
        </w:rPr>
        <w:t xml:space="preserve"> </w:t>
      </w:r>
    </w:p>
    <w:sectPr w:rsidR="00F52B31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75A4C5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F6218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6123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B1E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8F2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43425"/>
    <w:multiLevelType w:val="hybridMultilevel"/>
    <w:tmpl w:val="A8BEFAE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 w16cid:durableId="1191214325">
    <w:abstractNumId w:val="0"/>
  </w:num>
  <w:num w:numId="2" w16cid:durableId="2070108800">
    <w:abstractNumId w:val="5"/>
  </w:num>
  <w:num w:numId="3" w16cid:durableId="1882932967">
    <w:abstractNumId w:val="4"/>
  </w:num>
  <w:num w:numId="4" w16cid:durableId="335114995">
    <w:abstractNumId w:val="2"/>
  </w:num>
  <w:num w:numId="5" w16cid:durableId="1840657526">
    <w:abstractNumId w:val="1"/>
  </w:num>
  <w:num w:numId="6" w16cid:durableId="1256599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31"/>
    <w:rsid w:val="00042060"/>
    <w:rsid w:val="00067CB8"/>
    <w:rsid w:val="000B5F0C"/>
    <w:rsid w:val="00135DED"/>
    <w:rsid w:val="001448BD"/>
    <w:rsid w:val="00171BA4"/>
    <w:rsid w:val="00185056"/>
    <w:rsid w:val="001B7E16"/>
    <w:rsid w:val="001C1F95"/>
    <w:rsid w:val="001E710C"/>
    <w:rsid w:val="0025204F"/>
    <w:rsid w:val="00253536"/>
    <w:rsid w:val="00267FD7"/>
    <w:rsid w:val="0029662D"/>
    <w:rsid w:val="004126C6"/>
    <w:rsid w:val="00496FFA"/>
    <w:rsid w:val="004F54DE"/>
    <w:rsid w:val="00526B39"/>
    <w:rsid w:val="005765EA"/>
    <w:rsid w:val="0058324E"/>
    <w:rsid w:val="005922D4"/>
    <w:rsid w:val="00643929"/>
    <w:rsid w:val="006B485F"/>
    <w:rsid w:val="007A646A"/>
    <w:rsid w:val="00A100EB"/>
    <w:rsid w:val="00A144B4"/>
    <w:rsid w:val="00A267B6"/>
    <w:rsid w:val="00AF670F"/>
    <w:rsid w:val="00D05C4E"/>
    <w:rsid w:val="00D96C95"/>
    <w:rsid w:val="00DD0326"/>
    <w:rsid w:val="00DD7FD9"/>
    <w:rsid w:val="00E6255A"/>
    <w:rsid w:val="00E952E9"/>
    <w:rsid w:val="00EB6221"/>
    <w:rsid w:val="00F52B31"/>
    <w:rsid w:val="00F7191A"/>
    <w:rsid w:val="00F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18B4FA5-920B-CB49-9730-F6188130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050BF-E767-4D4B-96F5-BD5C3CD653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Nath</dc:creator>
  <cp:lastModifiedBy>Soma Chatterjee</cp:lastModifiedBy>
  <cp:revision>2</cp:revision>
  <dcterms:created xsi:type="dcterms:W3CDTF">2022-06-04T14:14:00Z</dcterms:created>
  <dcterms:modified xsi:type="dcterms:W3CDTF">2022-06-04T14:14:00Z</dcterms:modified>
</cp:coreProperties>
</file>