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964" w:rsidRDefault="00063972" w:rsidP="00A540B4">
      <w:pPr>
        <w:jc w:val="center"/>
      </w:pPr>
      <w:r w:rsidRPr="00063972">
        <w:drawing>
          <wp:inline distT="0" distB="0" distL="0" distR="0">
            <wp:extent cx="6299835" cy="2403475"/>
            <wp:effectExtent l="19050" t="0" r="5715" b="0"/>
            <wp:docPr id="4" name="Рисунок 3" descr="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972" w:rsidRDefault="00063972" w:rsidP="00A540B4">
      <w:pPr>
        <w:jc w:val="center"/>
      </w:pPr>
      <w:r w:rsidRPr="00063972">
        <w:drawing>
          <wp:inline distT="0" distB="0" distL="0" distR="0">
            <wp:extent cx="6299835" cy="2382520"/>
            <wp:effectExtent l="19050" t="0" r="5715" b="0"/>
            <wp:docPr id="9" name="Рисунок 8" descr="out_e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_err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0B4" w:rsidRPr="000B23CB" w:rsidRDefault="00063972" w:rsidP="00C94912">
      <w:pPr>
        <w:jc w:val="center"/>
      </w:pPr>
      <w:r>
        <w:t>ВЫХОД СЕТИ И РАСПРЕДЕЛЕНИЕ ОШИБОК</w:t>
      </w:r>
    </w:p>
    <w:sectPr w:rsidR="00A540B4" w:rsidRPr="000B23CB" w:rsidSect="00A540B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A540B4"/>
    <w:rsid w:val="00063972"/>
    <w:rsid w:val="000B23CB"/>
    <w:rsid w:val="00246429"/>
    <w:rsid w:val="005E33D4"/>
    <w:rsid w:val="006A070A"/>
    <w:rsid w:val="00724AB7"/>
    <w:rsid w:val="00857C75"/>
    <w:rsid w:val="00907964"/>
    <w:rsid w:val="00A046A2"/>
    <w:rsid w:val="00A40C67"/>
    <w:rsid w:val="00A540B4"/>
    <w:rsid w:val="00AD7EFA"/>
    <w:rsid w:val="00C94912"/>
    <w:rsid w:val="00DA35AC"/>
    <w:rsid w:val="00DF1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9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4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40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2</cp:revision>
  <cp:lastPrinted>2010-01-28T23:36:00Z</cp:lastPrinted>
  <dcterms:created xsi:type="dcterms:W3CDTF">2010-01-28T23:37:00Z</dcterms:created>
  <dcterms:modified xsi:type="dcterms:W3CDTF">2010-01-28T23:37:00Z</dcterms:modified>
</cp:coreProperties>
</file>