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pectral" w:cs="Spectral" w:eastAsia="Spectral" w:hAnsi="Spectral"/>
          <w:b w:val="1"/>
          <w:color w:val="0b5394"/>
          <w:sz w:val="30"/>
          <w:szCs w:val="3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color w:val="0b5394"/>
          <w:sz w:val="30"/>
          <w:szCs w:val="30"/>
          <w:rtl w:val="0"/>
        </w:rPr>
        <w:t xml:space="preserve">BASIL AHAMED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pectral" w:cs="Spectral" w:eastAsia="Spectral" w:hAnsi="Spectral"/>
          <w:b w:val="1"/>
          <w:color w:val="0b5394"/>
          <w:sz w:val="30"/>
          <w:szCs w:val="30"/>
        </w:rPr>
      </w:pPr>
      <w:r w:rsidDel="00000000" w:rsidR="00000000" w:rsidRPr="00000000">
        <w:rPr>
          <w:rFonts w:ascii="Spectral" w:cs="Spectral" w:eastAsia="Spectral" w:hAnsi="Spectral"/>
          <w:b w:val="1"/>
          <w:color w:val="0b5394"/>
          <w:sz w:val="30"/>
          <w:szCs w:val="30"/>
          <w:rtl w:val="0"/>
        </w:rPr>
        <w:t xml:space="preserve">Python Developer | 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Spectral" w:cs="Spectral" w:eastAsia="Spectral" w:hAnsi="Spectral"/>
          <w:color w:val="3c78d8"/>
          <w:sz w:val="30"/>
          <w:szCs w:val="30"/>
          <w:u w:val="single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Chennai</w:t>
      </w:r>
      <w:r w:rsidDel="00000000" w:rsidR="00000000" w:rsidRPr="00000000">
        <w:rPr>
          <w:rFonts w:ascii="Spectral" w:cs="Spectral" w:eastAsia="Spectral" w:hAnsi="Spectral"/>
          <w:color w:val="000000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Spectral" w:cs="Spectral" w:eastAsia="Spectral" w:hAnsi="Spectral"/>
          <w:color w:val="000000"/>
          <w:sz w:val="20"/>
          <w:szCs w:val="20"/>
          <w:vertAlign w:val="baseline"/>
          <w:rtl w:val="0"/>
        </w:rPr>
        <w:t xml:space="preserve"> • </w:t>
      </w:r>
      <w:hyperlink r:id="rId6">
        <w:r w:rsidDel="00000000" w:rsidR="00000000" w:rsidRPr="00000000">
          <w:rPr>
            <w:rFonts w:ascii="Spectral" w:cs="Spectral" w:eastAsia="Spectral" w:hAnsi="Spectral"/>
            <w:sz w:val="20"/>
            <w:szCs w:val="20"/>
            <w:rtl w:val="0"/>
          </w:rPr>
          <w:t xml:space="preserve">basilahamed46@gmail.com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color w:val="000000"/>
          <w:sz w:val="20"/>
          <w:szCs w:val="20"/>
          <w:vertAlign w:val="baseline"/>
          <w:rtl w:val="0"/>
        </w:rPr>
        <w:t xml:space="preserve">• +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917397061751 •</w:t>
      </w:r>
      <w:r w:rsidDel="00000000" w:rsidR="00000000" w:rsidRPr="00000000">
        <w:rPr>
          <w:rFonts w:ascii="Spectral" w:cs="Spectral" w:eastAsia="Spectral" w:hAnsi="Spectral"/>
          <w:color w:val="3c78d8"/>
          <w:sz w:val="20"/>
          <w:szCs w:val="20"/>
          <w:u w:val="single"/>
          <w:rtl w:val="0"/>
        </w:rPr>
        <w:t xml:space="preserve"> L</w:t>
      </w:r>
      <w:hyperlink r:id="rId7">
        <w:r w:rsidDel="00000000" w:rsidR="00000000" w:rsidRPr="00000000">
          <w:rPr>
            <w:rFonts w:ascii="Spectral" w:cs="Spectral" w:eastAsia="Spectral" w:hAnsi="Spectral"/>
            <w:color w:val="3c78d8"/>
            <w:sz w:val="20"/>
            <w:szCs w:val="20"/>
            <w:u w:val="single"/>
            <w:rtl w:val="0"/>
          </w:rPr>
          <w:t xml:space="preserve">inkedIn</w:t>
        </w:r>
      </w:hyperlink>
      <w:r w:rsidDel="00000000" w:rsidR="00000000" w:rsidRPr="00000000">
        <w:rPr>
          <w:rFonts w:ascii="Spectral" w:cs="Spectral" w:eastAsia="Spectral" w:hAnsi="Spectral"/>
          <w:color w:val="3c78d8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color w:val="3c78d8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Spectral" w:cs="Spectral" w:eastAsia="Spectral" w:hAnsi="Spectral"/>
          <w:color w:val="3c78d8"/>
          <w:sz w:val="20"/>
          <w:szCs w:val="20"/>
          <w:u w:val="single"/>
          <w:rtl w:val="0"/>
        </w:rPr>
        <w:t xml:space="preserve">G</w:t>
      </w:r>
      <w:hyperlink r:id="rId8">
        <w:r w:rsidDel="00000000" w:rsidR="00000000" w:rsidRPr="00000000">
          <w:rPr>
            <w:rFonts w:ascii="Spectral" w:cs="Spectral" w:eastAsia="Spectral" w:hAnsi="Spectral"/>
            <w:color w:val="3c78d8"/>
            <w:sz w:val="20"/>
            <w:szCs w:val="20"/>
            <w:u w:val="single"/>
            <w:rtl w:val="0"/>
          </w:rPr>
          <w:t xml:space="preserve">ithub</w:t>
        </w:r>
      </w:hyperlink>
      <w:r w:rsidDel="00000000" w:rsidR="00000000" w:rsidRPr="00000000">
        <w:rPr>
          <w:rFonts w:ascii="Spectral" w:cs="Spectral" w:eastAsia="Spectral" w:hAnsi="Spectral"/>
          <w:color w:val="3c78d8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rFonts w:ascii="Spectral" w:cs="Spectral" w:eastAsia="Spectral" w:hAnsi="Spectral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rFonts w:ascii="Spectral" w:cs="Spectral" w:eastAsia="Spectral" w:hAnsi="Spectral"/>
          <w:color w:val="0b5394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color w:val="0b5394"/>
          <w:sz w:val="22"/>
          <w:szCs w:val="22"/>
          <w:rtl w:val="0"/>
        </w:rPr>
        <w:t xml:space="preserve">SUMMERY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As a fresher Python Developer, I bring proficiency in SQL, Web Technology, Linux, Cloud Computing, and Cyber Security. Eager to contribute my skills to dynamic projects, I am committed to continuous learning and collaboration with industry professionals.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ind w:left="0" w:firstLine="0"/>
        <w:rPr>
          <w:rFonts w:ascii="Spectral" w:cs="Spectral" w:eastAsia="Spectral" w:hAnsi="Spectral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color w:val="0b5394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color w:val="0b5394"/>
          <w:sz w:val="22"/>
          <w:szCs w:val="22"/>
          <w:rtl w:val="0"/>
        </w:rPr>
        <w:t xml:space="preserve">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MARCELLO TECH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Tiruchirappalli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Cyber Security   </w:t>
        <w:tab/>
        <w:t xml:space="preserve"> 04/04/2023 - 18/04/2023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Skilled in Cyber Security tools, including Nmap, Terminal, MSFconsole, and Maltego.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Utilized tools such as Nmap, Terminal, MSFconsole, and Maltego in day-to-day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Eager to leverage skills and knowledge in a dynamic Cyber Security role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hyperlink r:id="rId9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color w:val="0b5394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color w:val="0b5394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E.G.S Pillay Engineering College (Anna university)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Nagapattinam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Bachelor's Degree in Computer Science Engineering (BE(CSE))</w:t>
      </w:r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rtl w:val="0"/>
        </w:rPr>
        <w:t xml:space="preserve">   -      8.30 CGPA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2020 - 2023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Spectral" w:cs="Spectral" w:eastAsia="Spectral" w:hAnsi="Spectral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Valudiyar Polytechnic College (DOTE)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Thiruvarur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Diploma in Directorate Of Technical Education (DCE)</w:t>
      </w:r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rtl w:val="0"/>
        </w:rPr>
        <w:t xml:space="preserve">              -     72%</w:t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20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-20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Neelan Matriculation Higher Secondary School(10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)</w:t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Thiruvarur,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Secondary School Leaving Certificate - 10th (SSLC)</w:t>
      </w:r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rtl w:val="0"/>
        </w:rPr>
        <w:t xml:space="preserve">                   -     77%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2017-2020</w:t>
      </w:r>
    </w:p>
    <w:p w:rsidR="00000000" w:rsidDel="00000000" w:rsidP="00000000" w:rsidRDefault="00000000" w:rsidRPr="00000000" w14:paraId="0000001B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12"/>
          <w:szCs w:val="12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color w:val="0b5394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color w:val="0b5394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Python: 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Excellent Knowledge of fundamental in python like identifiers, datatype, indexing, slicing, etc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Excellent Knowledge of the seven operators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Knowledge in control flow statement such as , conduction statement, looping statement, transfer statement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Very good knowledges in creating functions and calling the functions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Good knowledge in OOPS concepts.</w:t>
      </w:r>
    </w:p>
    <w:p w:rsidR="00000000" w:rsidDel="00000000" w:rsidP="00000000" w:rsidRDefault="00000000" w:rsidRPr="00000000" w14:paraId="00000024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SQL: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Excellent Knowledge of writing SQL queries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Good Knowledge of SQL Concept like joins, sub-queries , Grouping.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Excellent Knowledge of joins - self joins, cross joins, outer joins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Strong knowledge of CRUD operation which are performed in database</w:t>
      </w:r>
    </w:p>
    <w:p w:rsidR="00000000" w:rsidDel="00000000" w:rsidP="00000000" w:rsidRDefault="00000000" w:rsidRPr="00000000" w14:paraId="00000029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Web Technology  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HTML: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Very good knowledge in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HTML Tags,  HTML List, Tables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, inserting Audio and videos.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Hand on practice on creating web page template structure</w:t>
      </w:r>
    </w:p>
    <w:p w:rsidR="00000000" w:rsidDel="00000000" w:rsidP="00000000" w:rsidRDefault="00000000" w:rsidRPr="00000000" w14:paraId="0000002D">
      <w:pPr>
        <w:ind w:left="0" w:firstLine="0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CSS: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Good knowledge in css selectors and its types and knowledge in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Css Box Model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like margin, padding, borders, etc….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Javascript: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Good  knowledge in fundamentals of javascript like identifiers, data types, operators , conditional statements and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looping statements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, very good knowledge in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DOM creation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Cloud: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720" w:right="-885" w:hanging="360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understanding how Cloud Computing is Worked and the basics of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AWS</w:t>
      </w:r>
    </w:p>
    <w:p w:rsidR="00000000" w:rsidDel="00000000" w:rsidP="00000000" w:rsidRDefault="00000000" w:rsidRPr="00000000" w14:paraId="00000034">
      <w:pPr>
        <w:ind w:left="0" w:firstLine="0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Linux: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Spectral" w:cs="Spectral" w:eastAsia="Spectral" w:hAnsi="Spectral"/>
          <w:b w:val="1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Intermediate Level of Linux Operating System specifically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Debian</w:t>
      </w:r>
    </w:p>
    <w:p w:rsidR="00000000" w:rsidDel="00000000" w:rsidP="00000000" w:rsidRDefault="00000000" w:rsidRPr="00000000" w14:paraId="00000036">
      <w:pPr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Pentesting: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basic of evaluating the security of computer system or network such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ssh, ftp, brute-force</w:t>
      </w:r>
    </w:p>
    <w:p w:rsidR="00000000" w:rsidDel="00000000" w:rsidP="00000000" w:rsidRDefault="00000000" w:rsidRPr="00000000" w14:paraId="00000038">
      <w:pPr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AWS: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Understanding the concept of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EC2, S3, IAM, AMI.</w:t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rPr>
          <w:rFonts w:ascii="Spectral" w:cs="Spectral" w:eastAsia="Spectral" w:hAnsi="Spectral"/>
          <w:b w:val="1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rPr>
          <w:rFonts w:ascii="Spectral" w:cs="Spectral" w:eastAsia="Spectral" w:hAnsi="Spectral"/>
          <w:b w:val="1"/>
          <w:color w:val="0b5394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color w:val="0b5394"/>
          <w:sz w:val="22"/>
          <w:szCs w:val="22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right="295.2755905511822" w:firstLine="0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right="295.2755905511822" w:firstLine="0"/>
        <w:rPr>
          <w:rFonts w:ascii="Spectral" w:cs="Spectral" w:eastAsia="Spectral" w:hAnsi="Spectral"/>
          <w:b w:val="1"/>
          <w:i w:val="1"/>
          <w:sz w:val="20"/>
          <w:szCs w:val="20"/>
        </w:rPr>
      </w:pPr>
      <w:hyperlink r:id="rId10">
        <w:r w:rsidDel="00000000" w:rsidR="00000000" w:rsidRPr="00000000">
          <w:rPr>
            <w:rFonts w:ascii="Spectral" w:cs="Spectral" w:eastAsia="Spectral" w:hAnsi="Spectral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(Google) Foundations of Cybersecurity</w:t>
        </w:r>
      </w:hyperlink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Spectral" w:cs="Spectral" w:eastAsia="Spectral" w:hAnsi="Spectral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(IBM) Cybersecurity Analyst Assessment</w:t>
        </w:r>
      </w:hyperlink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rtl w:val="0"/>
        </w:rPr>
        <w:t xml:space="preserve">  </w:t>
      </w:r>
      <w:hyperlink r:id="rId12">
        <w:r w:rsidDel="00000000" w:rsidR="00000000" w:rsidRPr="00000000">
          <w:rPr>
            <w:rFonts w:ascii="Spectral" w:cs="Spectral" w:eastAsia="Spectral" w:hAnsi="Spectral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(University of maryland) Cybersecurity for Everyone</w:t>
        </w:r>
      </w:hyperlink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rFonts w:ascii="Spectral" w:cs="Spectral" w:eastAsia="Spectral" w:hAnsi="Spectral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Linkedin Learning CompTIA Network+ (N10-007)</w:t>
        </w:r>
      </w:hyperlink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rFonts w:ascii="Spectral" w:cs="Spectral" w:eastAsia="Spectral" w:hAnsi="Spectral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Open Learning English</w:t>
        </w:r>
      </w:hyperlink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rFonts w:ascii="Spectral" w:cs="Spectral" w:eastAsia="Spectral" w:hAnsi="Spectral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CS50P harvard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iA9kuHGOHPYv-ODFzIH_kg01YyYm_44C/view?usp=sharing" TargetMode="External"/><Relationship Id="rId10" Type="http://schemas.openxmlformats.org/officeDocument/2006/relationships/hyperlink" Target="https://drive.google.com/file/d/15B3ZHZWiJnNNhct1eXN-mXFtmZzB1BU3/view?usp=drive_link" TargetMode="External"/><Relationship Id="rId13" Type="http://schemas.openxmlformats.org/officeDocument/2006/relationships/hyperlink" Target="https://drive.google.com/file/d/1RMVQcNU5B2ZwVbHB1A5LYEoVTS2PTaYK/view?usp=drive_link" TargetMode="External"/><Relationship Id="rId12" Type="http://schemas.openxmlformats.org/officeDocument/2006/relationships/hyperlink" Target="https://drive.google.com/file/d/1wfrHZP5v6CBtnprskhcillJKtvC4CzFL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60YfKnwzRTvw4kbB-siYVJR-JeobWwJ/view?usp=sharing" TargetMode="External"/><Relationship Id="rId15" Type="http://schemas.openxmlformats.org/officeDocument/2006/relationships/hyperlink" Target="https://drive.google.com/file/d/1uLYtwZFPyQtygiIPc-Sn9DDLnlpeWBsm/view?usp=drive_link" TargetMode="External"/><Relationship Id="rId14" Type="http://schemas.openxmlformats.org/officeDocument/2006/relationships/hyperlink" Target="https://drive.google.com/file/d/1XFzxrw_Ok67JyxBA9QrB0_YFZqJd3q67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basilahamed46@gmail.com" TargetMode="External"/><Relationship Id="rId7" Type="http://schemas.openxmlformats.org/officeDocument/2006/relationships/hyperlink" Target="https://www.linkedin.com/in/basilahamed46/" TargetMode="External"/><Relationship Id="rId8" Type="http://schemas.openxmlformats.org/officeDocument/2006/relationships/hyperlink" Target="https://github.com/basilahamed0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