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</w:pPr>
      <w:r/>
      <w:r/>
      <w:r/>
    </w:p>
    <w:p>
      <w:pPr>
        <w:jc w:val="center"/>
      </w:pPr>
      <w:r>
        <w:t xml:space="preserve">DAMAGES HISTORY</w:t>
      </w:r>
      <w:r/>
    </w:p>
    <w:p>
      <w:pPr>
        <w:pStyle w:val="17"/>
      </w:pPr>
      <w:r/>
      <w:bookmarkStart w:id="0" w:name="undefined"/>
      <w:r>
        <w:t xml:space="preserve">Βασική Ροή:</w:t>
      </w:r>
      <w:bookmarkEnd w:id="0"/>
      <w:r/>
      <w:r/>
    </w:p>
    <w:p>
      <w:pPr>
        <w:jc w:val="both"/>
      </w:pPr>
      <w:r>
        <w:t xml:space="preserve">1. Ο χρήστης από το μενού έχει επιλέξει το αμάξι του που τον ενδιαφέρει.</w:t>
      </w:r>
      <w:r/>
      <w:r/>
    </w:p>
    <w:p>
      <w:pPr>
        <w:jc w:val="both"/>
      </w:pPr>
      <w:r>
        <w:t xml:space="preserve">2. Ο χρήστης από τα κουμπιά κάτω από το αμάξι επιλέγει τη καρτέλα «</w:t>
      </w:r>
      <w:r>
        <w:t xml:space="preserve">Damages</w:t>
      </w:r>
      <w:r>
        <w:t xml:space="preserve">».</w:t>
      </w:r>
      <w:r/>
      <w:r/>
    </w:p>
    <w:p>
      <w:pPr>
        <w:jc w:val="both"/>
      </w:pPr>
      <w:r>
        <w:t xml:space="preserve">3. Στην αρχική οθόνη εμφανίζεται ένα </w:t>
      </w:r>
      <w:r>
        <w:t xml:space="preserve">χρονολόγιο</w:t>
      </w:r>
      <w:r>
        <w:t xml:space="preserve"> με τις πιο πρ</w:t>
      </w:r>
      <w:r>
        <w:t xml:space="preserve">όσφατες βλ</w:t>
      </w:r>
      <w:r>
        <w:t xml:space="preserve">άβες που  </w:t>
      </w:r>
      <w:r>
        <w:t xml:space="preserve">έχει υποστε</w:t>
      </w:r>
      <w:r>
        <w:t xml:space="preserve">ί το </w:t>
      </w:r>
      <w:r>
        <w:t xml:space="preserve">όχημα</w:t>
      </w:r>
      <w:r>
        <w:t xml:space="preserve">, ταξινομημένες από τη νεότερη στην παλαιότερη. Ο χρήστης πατάει το κουμπί «</w:t>
      </w:r>
      <w:r>
        <w:t xml:space="preserve">More</w:t>
      </w:r>
      <w:r>
        <w:t xml:space="preserve">».</w:t>
      </w:r>
      <w:r/>
      <w:r/>
    </w:p>
    <w:p>
      <w:pPr>
        <w:jc w:val="both"/>
      </w:pPr>
      <w:r>
        <w:t xml:space="preserve">4. Στην οθόνη εμφανίζεται το αναλυτικό </w:t>
      </w:r>
      <w:r>
        <w:t xml:space="preserve">χρονολόγιο</w:t>
      </w:r>
      <w:r>
        <w:t xml:space="preserve"> των βλαβ</w:t>
      </w:r>
      <w:r>
        <w:t xml:space="preserve">ών</w:t>
      </w:r>
      <w:r>
        <w:t xml:space="preserve">, όπου ο χρήστης μπορεί να κάνει κύλιση προς τα κάτω και να δει όλες τις βλ</w:t>
      </w:r>
      <w:r>
        <w:t xml:space="preserve">άβες</w:t>
      </w:r>
      <w:r>
        <w:t xml:space="preserve"> από την αρχή της καταγραφής μέχρι τα πιο πρόσφατα χρονολογημένα.</w:t>
      </w:r>
      <w:r/>
      <w:r/>
    </w:p>
    <w:p>
      <w:pPr>
        <w:jc w:val="both"/>
      </w:pPr>
      <w:r/>
      <w:r/>
      <w:r/>
    </w:p>
    <w:p>
      <w:pPr>
        <w:pStyle w:val="17"/>
      </w:pPr>
      <w:r/>
      <w:bookmarkStart w:id="0" w:name="undefined"/>
      <w:r>
        <w:t xml:space="preserve">Εναλλακτική Ροή 1:</w:t>
      </w:r>
      <w:bookmarkEnd w:id="0"/>
      <w:r/>
      <w:r/>
    </w:p>
    <w:p>
      <w:pPr>
        <w:jc w:val="both"/>
      </w:pPr>
      <w:r>
        <w:t xml:space="preserve">3</w:t>
      </w:r>
      <w:r>
        <w:t xml:space="preserve">.</w:t>
      </w:r>
      <w:r>
        <w:t xml:space="preserve">α.1</w:t>
      </w:r>
      <w:r>
        <w:t xml:space="preserve"> Ο χρήστης πατάει στην αρχική ένα από τα κουμπιά «per </w:t>
      </w:r>
      <w:r>
        <w:t xml:space="preserve">day</w:t>
      </w:r>
      <w:r>
        <w:t xml:space="preserve">», «per </w:t>
      </w:r>
      <w:r>
        <w:t xml:space="preserve">week</w:t>
      </w:r>
      <w:r>
        <w:t xml:space="preserve">» «per </w:t>
      </w:r>
      <w:r>
        <w:t xml:space="preserve">month</w:t>
      </w:r>
      <w:r>
        <w:t xml:space="preserve">», «per </w:t>
      </w:r>
      <w:r>
        <w:t xml:space="preserve">year</w:t>
      </w:r>
      <w:r>
        <w:t xml:space="preserve">» ,«</w:t>
      </w:r>
      <w:r>
        <w:t xml:space="preserve">all</w:t>
      </w:r>
      <w:r>
        <w:t xml:space="preserve">» για την ανάλυση βλαβ</w:t>
      </w:r>
      <w:r>
        <w:t xml:space="preserve">ών</w:t>
      </w:r>
      <w:r>
        <w:t xml:space="preserve"> ανά ημέρα, εβδομάδα, μήνα, χρόνο και «όλα» αντίστοιχα.</w:t>
      </w:r>
      <w:r/>
      <w:r/>
    </w:p>
    <w:p>
      <w:pPr>
        <w:jc w:val="both"/>
      </w:pPr>
      <w:r/>
      <w:r/>
      <w:r/>
    </w:p>
    <w:p>
      <w:pPr>
        <w:pStyle w:val="17"/>
      </w:pPr>
      <w:r/>
      <w:bookmarkStart w:id="0" w:name="undefined"/>
      <w:r>
        <w:t xml:space="preserve">Εναλλακτική Ροή 2:</w:t>
      </w:r>
      <w:bookmarkEnd w:id="0"/>
      <w:r/>
      <w:r/>
    </w:p>
    <w:p>
      <w:pPr>
        <w:jc w:val="both"/>
      </w:pPr>
      <w:r>
        <w:t xml:space="preserve">3.β.</w:t>
      </w:r>
      <w:r>
        <w:t xml:space="preserve">1 Ο χρήστης πατάει το κουμπί «</w:t>
      </w:r>
      <w:r>
        <w:t xml:space="preserve">Add</w:t>
      </w:r>
      <w:r>
        <w:t xml:space="preserve">» στην αρχική καρτέλα των βλαβ</w:t>
      </w:r>
      <w:r>
        <w:t xml:space="preserve">ών</w:t>
      </w:r>
      <w:r>
        <w:t xml:space="preserve">.</w:t>
      </w:r>
      <w:r/>
      <w:r/>
    </w:p>
    <w:p>
      <w:pPr>
        <w:jc w:val="both"/>
      </w:pPr>
      <w:r>
        <w:t xml:space="preserve">3.β.</w:t>
      </w:r>
      <w:r>
        <w:t xml:space="preserve">2 Η σελίδα τον ανακατευθύνει στην διαμόρφωση των βλαβ</w:t>
      </w:r>
      <w:r>
        <w:t xml:space="preserve">ών</w:t>
      </w:r>
      <w:r>
        <w:t xml:space="preserve">.</w:t>
      </w:r>
      <w:r/>
      <w:r/>
    </w:p>
    <w:p>
      <w:pPr>
        <w:jc w:val="both"/>
      </w:pPr>
      <w:r>
        <w:t xml:space="preserve">3.</w:t>
      </w:r>
      <w:r>
        <w:t xml:space="preserve">β.3</w:t>
      </w:r>
      <w:r>
        <w:t xml:space="preserve"> Στο κουτάκι «</w:t>
      </w:r>
      <w:r>
        <w:t xml:space="preserve">cost</w:t>
      </w:r>
      <w:r>
        <w:t xml:space="preserve">» ο χρήστης βάζει το κόστος της βλ</w:t>
      </w:r>
      <w:r>
        <w:t xml:space="preserve">άβης</w:t>
      </w:r>
      <w:r>
        <w:t xml:space="preserve">.</w:t>
      </w:r>
      <w:r/>
      <w:r/>
    </w:p>
    <w:p>
      <w:pPr>
        <w:jc w:val="both"/>
      </w:pPr>
      <w:r>
        <w:t xml:space="preserve">3</w:t>
      </w:r>
      <w:r>
        <w:t xml:space="preserve">.</w:t>
      </w:r>
      <w:r>
        <w:t xml:space="preserve">β.4</w:t>
      </w:r>
      <w:r>
        <w:t xml:space="preserve"> Στο κουτάκι «</w:t>
      </w:r>
      <w:r>
        <w:t xml:space="preserve">tag</w:t>
      </w:r>
      <w:r>
        <w:t xml:space="preserve">» ο χρήστης διαλέγει το είδος τοης βλ</w:t>
      </w:r>
      <w:r>
        <w:t xml:space="preserve">άβης</w:t>
      </w:r>
      <w:r>
        <w:t xml:space="preserve"> από </w:t>
      </w:r>
      <w:r>
        <w:t xml:space="preserve">«</w:t>
      </w:r>
      <w:r/>
      <w:r>
        <w:t xml:space="preserve">engine</w:t>
      </w:r>
      <w:r>
        <w:t xml:space="preserve">», «</w:t>
      </w:r>
      <w:r>
        <w:t xml:space="preserve">tires</w:t>
      </w:r>
      <w:r>
        <w:t xml:space="preserve">», «</w:t>
      </w:r>
      <w:r>
        <w:t xml:space="preserve">electronics</w:t>
      </w:r>
      <w:r>
        <w:t xml:space="preserve">»,</w:t>
      </w:r>
      <w:r>
        <w:t xml:space="preserve"> «</w:t>
      </w:r>
      <w:r>
        <w:t xml:space="preserve">windows</w:t>
      </w:r>
      <w:r>
        <w:t xml:space="preserve">»</w:t>
      </w:r>
      <w:r/>
      <w:r>
        <w:t xml:space="preserve">,</w:t>
      </w:r>
      <w:r>
        <w:t xml:space="preserve"> «cosmetics</w:t>
      </w:r>
      <w:r>
        <w:t xml:space="preserve">»</w:t>
      </w:r>
      <w:r>
        <w:t xml:space="preserve">, «other</w:t>
      </w:r>
      <w:r>
        <w:t xml:space="preserve">»</w:t>
      </w:r>
      <w:r>
        <w:t xml:space="preserve">.</w:t>
      </w:r>
      <w:r/>
      <w:r/>
    </w:p>
    <w:p>
      <w:pPr>
        <w:jc w:val="both"/>
      </w:pPr>
      <w:r>
        <w:t xml:space="preserve">3.β.</w:t>
      </w:r>
      <w:r>
        <w:t xml:space="preserve">5 Στο κουτάκι «</w:t>
      </w:r>
      <w:r>
        <w:t xml:space="preserve">date</w:t>
      </w:r>
      <w:r>
        <w:t xml:space="preserve">» ο χρήστης βάζει την ημερομηνία.</w:t>
      </w:r>
      <w:r/>
      <w:r/>
    </w:p>
    <w:p>
      <w:pPr>
        <w:jc w:val="both"/>
      </w:pPr>
      <w:r>
        <w:t xml:space="preserve">3.β.</w:t>
      </w:r>
      <w:r>
        <w:t xml:space="preserve">6 Ο χρήστης πατάει το κουμπί «add» για να προσθέσει έξοδο</w:t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2023-03-28T16:19:53Z</dcterms:modified>
</cp:coreProperties>
</file>