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9A44" w14:textId="0A6C2F38" w:rsidR="00E366C5" w:rsidRPr="00720BD7" w:rsidRDefault="0078796F">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 xml:space="preserve">Συντήρηση που πρέπει να </w:t>
      </w:r>
      <w:r w:rsidR="00720BD7" w:rsidRPr="00720BD7">
        <w:rPr>
          <w:rFonts w:ascii="Consolas" w:hAnsi="Consolas"/>
          <w:b/>
          <w:bCs/>
          <w:color w:val="DBDEE1"/>
          <w:sz w:val="21"/>
          <w:szCs w:val="21"/>
          <w:shd w:val="clear" w:color="auto" w:fill="2B2D31"/>
          <w:lang w:val="el-GR"/>
        </w:rPr>
        <w:t>γίνει</w:t>
      </w:r>
      <w:r w:rsidRPr="00720BD7">
        <w:rPr>
          <w:rFonts w:ascii="Consolas" w:hAnsi="Consolas"/>
          <w:b/>
          <w:bCs/>
          <w:color w:val="DBDEE1"/>
          <w:sz w:val="21"/>
          <w:szCs w:val="21"/>
          <w:shd w:val="clear" w:color="auto" w:fill="2B2D31"/>
          <w:lang w:val="el-GR"/>
        </w:rPr>
        <w:t xml:space="preserve"> και </w:t>
      </w:r>
      <w:r w:rsidR="00CC5055" w:rsidRPr="00720BD7">
        <w:rPr>
          <w:rFonts w:ascii="Consolas" w:hAnsi="Consolas"/>
          <w:b/>
          <w:bCs/>
          <w:color w:val="DBDEE1"/>
          <w:sz w:val="21"/>
          <w:szCs w:val="21"/>
          <w:shd w:val="clear" w:color="auto" w:fill="2B2D31"/>
          <w:lang w:val="el-GR"/>
        </w:rPr>
        <w:t>Ιστορικό προβλημάτων</w:t>
      </w:r>
      <w:r w:rsidR="00E366C5" w:rsidRPr="00720BD7">
        <w:rPr>
          <w:rFonts w:ascii="Consolas" w:hAnsi="Consolas"/>
          <w:b/>
          <w:bCs/>
          <w:color w:val="DBDEE1"/>
          <w:sz w:val="21"/>
          <w:szCs w:val="21"/>
          <w:shd w:val="clear" w:color="auto" w:fill="2B2D31"/>
          <w:lang w:val="el-GR"/>
        </w:rPr>
        <w:t xml:space="preserve"> –</w:t>
      </w:r>
      <w:r w:rsidR="00CC5055" w:rsidRPr="00720BD7">
        <w:rPr>
          <w:rFonts w:ascii="Consolas" w:hAnsi="Consolas"/>
          <w:b/>
          <w:bCs/>
          <w:color w:val="DBDEE1"/>
          <w:sz w:val="21"/>
          <w:szCs w:val="21"/>
          <w:shd w:val="clear" w:color="auto" w:fill="2B2D31"/>
          <w:lang w:val="el-GR"/>
        </w:rPr>
        <w:t xml:space="preserve"> βλαβών</w:t>
      </w:r>
    </w:p>
    <w:p w14:paraId="6492071D" w14:textId="77777777" w:rsidR="00E366C5" w:rsidRDefault="00E366C5" w:rsidP="00E366C5">
      <w:pPr>
        <w:pStyle w:val="NormalWeb"/>
        <w:rPr>
          <w:lang w:val="el-GR"/>
        </w:rPr>
      </w:pPr>
      <w:r w:rsidRPr="00720BD7">
        <w:rPr>
          <w:b/>
          <w:bCs/>
          <w:lang w:val="el-GR"/>
        </w:rPr>
        <w:t>Εισαγωγή Ιστορικού</w:t>
      </w:r>
      <w:r>
        <w:rPr>
          <w:lang w:val="el-GR"/>
        </w:rPr>
        <w:t>: Ο χρήστης μπορεί να εισάγει πληροφορίες σχετικά με το ιστορικό προβλημάτων και βλαβών του αυτοκινήτου του, όπως ημερομηνίες, περιγραφή του προβλήματος και λύσεις που έχουν εφαρμοστεί.</w:t>
      </w:r>
    </w:p>
    <w:p w14:paraId="34ED2909" w14:textId="6C56CA9C" w:rsidR="00E366C5" w:rsidRPr="00647881" w:rsidRDefault="00E366C5" w:rsidP="00647881">
      <w:pPr>
        <w:pStyle w:val="NormalWeb"/>
        <w:rPr>
          <w:lang w:val="el-GR"/>
        </w:rPr>
      </w:pPr>
      <w:r w:rsidRPr="00720BD7">
        <w:rPr>
          <w:b/>
          <w:bCs/>
          <w:lang w:val="el-GR"/>
        </w:rPr>
        <w:t>Συντήρηση Αυτοκινήτου</w:t>
      </w:r>
      <w:r>
        <w:rPr>
          <w:lang w:val="el-GR"/>
        </w:rPr>
        <w:t xml:space="preserve">: Η εφαρμογή μπορεί να παρέχει προτάσεις </w:t>
      </w:r>
      <w:r w:rsidR="00647881">
        <w:rPr>
          <w:lang w:val="el-GR"/>
        </w:rPr>
        <w:t xml:space="preserve">και ειδοποιήσεις </w:t>
      </w:r>
      <w:r>
        <w:rPr>
          <w:lang w:val="el-GR"/>
        </w:rPr>
        <w:t>για συντήρηση του αυτοκινήτου, βάσει του ιστορικού προβλημάτων και βλαβών του,</w:t>
      </w:r>
      <w:r w:rsidR="00D86D94">
        <w:rPr>
          <w:lang w:val="el-GR"/>
        </w:rPr>
        <w:t xml:space="preserve"> των χιλιομέτρων που έχει διανύσει </w:t>
      </w:r>
      <w:r w:rsidR="003D7E68">
        <w:rPr>
          <w:lang w:val="el-GR"/>
        </w:rPr>
        <w:t xml:space="preserve">αλλά και του </w:t>
      </w:r>
      <w:r w:rsidR="003D7E68">
        <w:t>service</w:t>
      </w:r>
      <w:r w:rsidR="003D7E68" w:rsidRPr="003D7E68">
        <w:rPr>
          <w:lang w:val="el-GR"/>
        </w:rPr>
        <w:t xml:space="preserve"> </w:t>
      </w:r>
      <w:r w:rsidR="003D7E68">
        <w:t>manual</w:t>
      </w:r>
      <w:r w:rsidR="003D7E68" w:rsidRPr="003D7E68">
        <w:rPr>
          <w:lang w:val="el-GR"/>
        </w:rPr>
        <w:t xml:space="preserve"> </w:t>
      </w:r>
      <w:r w:rsidR="003D7E68">
        <w:rPr>
          <w:lang w:val="el-GR"/>
        </w:rPr>
        <w:t>που παρέχει ο εκάστοτε κατασκευαστής για το μηχανοκίνητο</w:t>
      </w:r>
      <w:r>
        <w:rPr>
          <w:lang w:val="el-GR"/>
        </w:rPr>
        <w:t xml:space="preserve"> </w:t>
      </w:r>
      <w:r w:rsidR="0064476C">
        <w:rPr>
          <w:lang w:val="el-GR"/>
        </w:rPr>
        <w:t>, όπως αλλαγή λαδιών, αλλαγή φίλτρων αέρα, αλλαγή φίλτρων καυσίμου, αλλαγή φίλτρων λαδιού, αλλαγή ελαστικών, αλλαγή φρένων και άλλα.</w:t>
      </w:r>
    </w:p>
    <w:p w14:paraId="2CA20054" w14:textId="77777777" w:rsidR="00CC5055" w:rsidRPr="00CC5055" w:rsidRDefault="00CC5055">
      <w:pPr>
        <w:rPr>
          <w:rFonts w:ascii="Consolas" w:hAnsi="Consolas"/>
          <w:color w:val="DBDEE1"/>
          <w:sz w:val="21"/>
          <w:szCs w:val="21"/>
          <w:shd w:val="clear" w:color="auto" w:fill="2B2D31"/>
          <w:lang w:val="el-GR"/>
        </w:rPr>
      </w:pPr>
    </w:p>
    <w:p w14:paraId="6C81C811" w14:textId="6E6ED759" w:rsidR="00F147FB" w:rsidRPr="00720BD7" w:rsidRDefault="00CC5055">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Αναβαθμίσεις απόδοσης</w:t>
      </w:r>
    </w:p>
    <w:p w14:paraId="32AA4009" w14:textId="026018A5" w:rsidR="00CC5055" w:rsidRPr="00CC5055" w:rsidRDefault="00CC5055" w:rsidP="00CC5055">
      <w:pPr>
        <w:pStyle w:val="NormalWeb"/>
        <w:rPr>
          <w:lang w:val="el-GR"/>
        </w:rPr>
      </w:pPr>
      <w:r w:rsidRPr="00720BD7">
        <w:rPr>
          <w:b/>
          <w:bCs/>
          <w:lang w:val="el-GR"/>
        </w:rPr>
        <w:t>Εξερεύνηση προτάσεων αναβάθμισης</w:t>
      </w:r>
      <w:r w:rsidRPr="00CC5055">
        <w:rPr>
          <w:lang w:val="el-GR"/>
        </w:rPr>
        <w:t>: Ο χρήστης μπορεί να χρησιμοποιήσει την εφαρμογή για να εξερευνήσει διαθέσιμες προτάσεις αναβάθμισης απόδοσης για το αυτοκίνητό του. Οι προτάσεις θα περιλαμβάνουν πληροφορίες σχετικά με την απόδοση του αυτοκινήτου πριν και μετά την αναβάθμιση, το κόστος και τον χρόνο εγκατάστασης, και άλλες λεπτομέρειες σχετικά με την πρόταση.</w:t>
      </w:r>
    </w:p>
    <w:p w14:paraId="02995A7D" w14:textId="1846F1EA" w:rsidR="00CC5055" w:rsidRPr="00CC5055" w:rsidRDefault="00CC5055" w:rsidP="00CC5055">
      <w:pPr>
        <w:pStyle w:val="NormalWeb"/>
        <w:rPr>
          <w:lang w:val="el-GR"/>
        </w:rPr>
      </w:pPr>
      <w:r w:rsidRPr="00720BD7">
        <w:rPr>
          <w:b/>
          <w:bCs/>
          <w:lang w:val="el-GR"/>
        </w:rPr>
        <w:t>Εύρεση εξειδικευμένων τεχνικών</w:t>
      </w:r>
      <w:r w:rsidRPr="00CC5055">
        <w:rPr>
          <w:lang w:val="el-GR"/>
        </w:rPr>
        <w:t>: Ο χρήστης μπορεί να χρησιμοποιήσει την εφαρμογή για να βρει εξειδικευμένους τεχνικούς στην περιοχή του που μπορούν να εγκαταστήσουν τις αναβαθμίσεις απόδοσης που αγοράζει</w:t>
      </w:r>
      <w:r>
        <w:rPr>
          <w:lang w:val="el-GR"/>
        </w:rPr>
        <w:t xml:space="preserve"> ή ακόμα και να τις αγοράσουν από εκεί.</w:t>
      </w:r>
    </w:p>
    <w:p w14:paraId="50312F7F" w14:textId="74BB5F6B" w:rsidR="00CC5055" w:rsidRDefault="00CC5055" w:rsidP="00CC5055">
      <w:pPr>
        <w:pStyle w:val="NormalWeb"/>
        <w:rPr>
          <w:lang w:val="el-GR"/>
        </w:rPr>
      </w:pPr>
      <w:r w:rsidRPr="00720BD7">
        <w:rPr>
          <w:b/>
          <w:bCs/>
          <w:lang w:val="el-GR"/>
        </w:rPr>
        <w:t>Παρακολούθηση απόδοσης</w:t>
      </w:r>
      <w:r w:rsidRPr="00CC5055">
        <w:rPr>
          <w:lang w:val="el-GR"/>
        </w:rPr>
        <w:t>: Ο χρήστης μπορεί να χρησιμοποιήσει την εφαρμογή για να παρακολουθήσει την απόδοση του αυτοκινήτου του πριν και μετά την αναβάθμιση. Η εφαρμογή μπορεί να συλλέγει και να αναλύει δεδομένα από το αυτοκίνητο για να παρέχει μετρήσεις απόδοσης, όπως ισχύς, ροπή και επιτάχυνση.</w:t>
      </w:r>
    </w:p>
    <w:p w14:paraId="534892AB" w14:textId="222F7B45" w:rsidR="00CC5055" w:rsidRDefault="00CC5055" w:rsidP="00CC5055">
      <w:pPr>
        <w:pStyle w:val="NormalWeb"/>
        <w:rPr>
          <w:lang w:val="el-GR"/>
        </w:rPr>
      </w:pPr>
    </w:p>
    <w:p w14:paraId="1298D50B" w14:textId="1CD3932D" w:rsidR="00CC5055" w:rsidRPr="00CC5055" w:rsidRDefault="00CC5055" w:rsidP="00CC5055">
      <w:pPr>
        <w:pStyle w:val="NormalWeb"/>
        <w:rPr>
          <w:lang w:val="el-GR"/>
        </w:rPr>
      </w:pPr>
      <w:r>
        <w:rPr>
          <w:lang w:val="el-GR"/>
        </w:rPr>
        <w:t>--Μάλλον όχι--</w:t>
      </w:r>
    </w:p>
    <w:p w14:paraId="09F7FCED" w14:textId="035C64FE" w:rsidR="00CC5055" w:rsidRPr="00CC5055" w:rsidRDefault="00CC5055" w:rsidP="00CC5055">
      <w:pPr>
        <w:pStyle w:val="NormalWeb"/>
        <w:rPr>
          <w:lang w:val="el-GR"/>
        </w:rPr>
      </w:pPr>
      <w:r w:rsidRPr="00CC5055">
        <w:rPr>
          <w:lang w:val="el-GR"/>
        </w:rPr>
        <w:t>Αξιολόγηση αναβαθμίσεων: Οι χρήστες μπορούν να αξιολογήσουν τις αναβαθμίσεις απόδοσης που αγόρασαν και να γράψουν κριτικές για αυτές στην εφαρμογή. Αυτές οι αξιολογήσεις μπορούν να βοηθήσουν άλλους χρήστες να καταλάβουν τις δυνατότητες και τα περιορισμούς των ανα</w:t>
      </w:r>
      <w:r>
        <w:rPr>
          <w:lang w:val="el-GR"/>
        </w:rPr>
        <w:t>βαθμίσεων αυτών.</w:t>
      </w:r>
    </w:p>
    <w:p w14:paraId="4DA3C4E6" w14:textId="77777777" w:rsidR="00CC5055" w:rsidRPr="00CC5055" w:rsidRDefault="00CC5055" w:rsidP="00CC5055">
      <w:pPr>
        <w:pStyle w:val="NormalWeb"/>
        <w:rPr>
          <w:lang w:val="el-GR"/>
        </w:rPr>
      </w:pPr>
    </w:p>
    <w:p w14:paraId="56012FD3" w14:textId="77777777" w:rsidR="00CC5055" w:rsidRDefault="00CC5055" w:rsidP="00CC5055">
      <w:pPr>
        <w:pStyle w:val="NormalWeb"/>
        <w:rPr>
          <w:lang w:val="el-GR"/>
        </w:rPr>
      </w:pPr>
      <w:r w:rsidRPr="00CC5055">
        <w:rPr>
          <w:lang w:val="el-GR"/>
        </w:rPr>
        <w:t>Αγορά αναβαθμίσεων: Ο χρήστης μπορεί να αγοράσει τις προτεινόμενες αναβαθμίσεις απόδοσης από την εφαρμογή. Η εφαρμογή θα διαθέτει ένα καλάθι αγορών για τη συλλογή των προϊόντων που ο χρήστης επιθυμεί να αγοράσει και θα παρέχει πληροφορίες σχετικά με το κόστος και τον χρόνο αποστολής.</w:t>
      </w:r>
    </w:p>
    <w:p w14:paraId="30054055" w14:textId="77777777" w:rsidR="00CC5055" w:rsidRPr="00CC5055" w:rsidRDefault="00CC5055">
      <w:pPr>
        <w:rPr>
          <w:lang w:val="el-GR"/>
        </w:rPr>
      </w:pPr>
    </w:p>
    <w:sectPr w:rsidR="00CC5055" w:rsidRPr="00CC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973"/>
    <w:multiLevelType w:val="multilevel"/>
    <w:tmpl w:val="C534E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0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55"/>
    <w:rsid w:val="002910D3"/>
    <w:rsid w:val="003D7E68"/>
    <w:rsid w:val="0064476C"/>
    <w:rsid w:val="00647881"/>
    <w:rsid w:val="00720BD7"/>
    <w:rsid w:val="0078796F"/>
    <w:rsid w:val="0089268C"/>
    <w:rsid w:val="00CC5055"/>
    <w:rsid w:val="00D86D94"/>
    <w:rsid w:val="00E366C5"/>
    <w:rsid w:val="00F1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1BB1"/>
  <w15:docId w15:val="{E4DF1A24-75A8-4CE8-BB16-D6C2B73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658">
      <w:bodyDiv w:val="1"/>
      <w:marLeft w:val="0"/>
      <w:marRight w:val="0"/>
      <w:marTop w:val="0"/>
      <w:marBottom w:val="0"/>
      <w:divBdr>
        <w:top w:val="none" w:sz="0" w:space="0" w:color="auto"/>
        <w:left w:val="none" w:sz="0" w:space="0" w:color="auto"/>
        <w:bottom w:val="none" w:sz="0" w:space="0" w:color="auto"/>
        <w:right w:val="none" w:sz="0" w:space="0" w:color="auto"/>
      </w:divBdr>
    </w:div>
    <w:div w:id="304816062">
      <w:bodyDiv w:val="1"/>
      <w:marLeft w:val="0"/>
      <w:marRight w:val="0"/>
      <w:marTop w:val="0"/>
      <w:marBottom w:val="0"/>
      <w:divBdr>
        <w:top w:val="none" w:sz="0" w:space="0" w:color="auto"/>
        <w:left w:val="none" w:sz="0" w:space="0" w:color="auto"/>
        <w:bottom w:val="none" w:sz="0" w:space="0" w:color="auto"/>
        <w:right w:val="none" w:sz="0" w:space="0" w:color="auto"/>
      </w:divBdr>
    </w:div>
    <w:div w:id="471750828">
      <w:bodyDiv w:val="1"/>
      <w:marLeft w:val="0"/>
      <w:marRight w:val="0"/>
      <w:marTop w:val="0"/>
      <w:marBottom w:val="0"/>
      <w:divBdr>
        <w:top w:val="none" w:sz="0" w:space="0" w:color="auto"/>
        <w:left w:val="none" w:sz="0" w:space="0" w:color="auto"/>
        <w:bottom w:val="none" w:sz="0" w:space="0" w:color="auto"/>
        <w:right w:val="none" w:sz="0" w:space="0" w:color="auto"/>
      </w:divBdr>
    </w:div>
    <w:div w:id="9616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lastModifiedBy>ΤΣΟΥΛΟΣ ΒΑΣΙΛΕΙΟΣ</cp:lastModifiedBy>
  <cp:revision>2</cp:revision>
  <dcterms:created xsi:type="dcterms:W3CDTF">2023-03-25T11:23:00Z</dcterms:created>
  <dcterms:modified xsi:type="dcterms:W3CDTF">2023-03-25T11:23:00Z</dcterms:modified>
</cp:coreProperties>
</file>