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138"/>
      </w:tblGrid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spacing w:before="240" w:after="240"/>
              <w:jc w:val="center"/>
              <w:rPr>
                <w:rFonts w:ascii="Tahoma" w:eastAsia="Times New Roman" w:hAnsi="Tahoma" w:cs="Tahoma"/>
                <w:b/>
                <w:sz w:val="36"/>
                <w:szCs w:val="36"/>
              </w:rPr>
            </w:pPr>
            <w:r w:rsidRPr="00861C56">
              <w:rPr>
                <w:rFonts w:ascii="Tahoma" w:eastAsia="Times New Roman" w:hAnsi="Tahoma" w:cs="Tahoma"/>
                <w:b/>
                <w:noProof/>
                <w:sz w:val="28"/>
                <w:szCs w:val="28"/>
                <w:lang w:val="en-US" w:eastAsia="en-US"/>
              </w:rPr>
              <w:drawing>
                <wp:inline distT="114300" distB="114300" distL="114300" distR="114300">
                  <wp:extent cx="2790825" cy="1885950"/>
                  <wp:effectExtent l="0" t="0" r="9525" b="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885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pStyle w:val="AAUJTitle"/>
              <w:spacing w:before="480"/>
              <w:jc w:val="center"/>
              <w:rPr>
                <w:rFonts w:ascii="Tahoma" w:hAnsi="Tahoma" w:cs="Tahoma"/>
                <w:b/>
                <w:bCs/>
                <w:smallCaps/>
                <w:sz w:val="36"/>
                <w:szCs w:val="36"/>
              </w:rPr>
            </w:pPr>
            <w:r w:rsidRPr="00861C56">
              <w:rPr>
                <w:rFonts w:ascii="Tahoma" w:hAnsi="Tahoma" w:cs="Tahoma"/>
                <w:b/>
                <w:bCs/>
                <w:smallCaps/>
                <w:sz w:val="36"/>
                <w:szCs w:val="36"/>
              </w:rPr>
              <w:t>TheArabAmericanUniversity</w:t>
            </w: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jc w:val="center"/>
              <w:rPr>
                <w:rFonts w:ascii="Tahoma" w:hAnsi="Tahoma" w:cs="Tahoma"/>
                <w:sz w:val="36"/>
                <w:szCs w:val="36"/>
              </w:rPr>
            </w:pPr>
            <w:r w:rsidRPr="00861C56">
              <w:rPr>
                <w:rFonts w:ascii="Tahoma" w:hAnsi="Tahoma" w:cs="Tahoma"/>
                <w:sz w:val="36"/>
                <w:szCs w:val="36"/>
              </w:rPr>
              <w:t>FACULTY OF Engineering and Information Technology</w:t>
            </w:r>
          </w:p>
          <w:p w:rsidR="00AF56AE" w:rsidRPr="00861C56" w:rsidRDefault="00AF56AE" w:rsidP="003E0CEE">
            <w:pPr>
              <w:jc w:val="center"/>
              <w:rPr>
                <w:rFonts w:ascii="Tahoma" w:hAnsi="Tahoma" w:cs="Tahoma"/>
                <w:sz w:val="36"/>
                <w:szCs w:val="36"/>
              </w:rPr>
            </w:pPr>
          </w:p>
          <w:p w:rsidR="00AF56AE" w:rsidRPr="00861C56" w:rsidRDefault="00AF56AE" w:rsidP="003E0CEE">
            <w:pPr>
              <w:jc w:val="center"/>
              <w:rPr>
                <w:rFonts w:ascii="Tahoma" w:hAnsi="Tahoma" w:cs="Tahoma"/>
                <w:sz w:val="36"/>
                <w:szCs w:val="36"/>
              </w:rPr>
            </w:pP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spacing w:before="36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861C56">
              <w:rPr>
                <w:rFonts w:ascii="Tahoma" w:hAnsi="Tahoma" w:cs="Tahoma"/>
                <w:sz w:val="28"/>
                <w:szCs w:val="28"/>
              </w:rPr>
              <w:t>Engineering Project Management (11071514)</w:t>
            </w: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bidi/>
              <w:spacing w:before="240" w:after="240" w:line="360" w:lineRule="auto"/>
              <w:jc w:val="center"/>
              <w:rPr>
                <w:rFonts w:ascii="Tahoma" w:eastAsia="Times New Roman" w:hAnsi="Tahoma" w:cs="Tahoma"/>
                <w:b/>
                <w:sz w:val="28"/>
                <w:szCs w:val="28"/>
                <w:lang w:bidi="ar-JO"/>
              </w:rPr>
            </w:pP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bidi/>
              <w:spacing w:before="240" w:after="240" w:line="360" w:lineRule="auto"/>
              <w:jc w:val="center"/>
              <w:rPr>
                <w:rFonts w:ascii="Tahoma" w:eastAsia="Times New Roman" w:hAnsi="Tahoma" w:cs="Tahoma"/>
                <w:b/>
                <w:sz w:val="28"/>
                <w:szCs w:val="28"/>
                <w:rtl/>
                <w:lang w:bidi="ar-JO"/>
              </w:rPr>
            </w:pPr>
            <w:r w:rsidRPr="00861C56">
              <w:rPr>
                <w:rFonts w:ascii="Tahoma" w:eastAsia="Times New Roman" w:hAnsi="Tahoma" w:cs="Tahoma"/>
                <w:b/>
                <w:sz w:val="28"/>
                <w:szCs w:val="28"/>
                <w:lang w:bidi="ar-JO"/>
              </w:rPr>
              <w:t>Project Name:</w:t>
            </w: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bidi/>
              <w:jc w:val="center"/>
              <w:rPr>
                <w:rFonts w:ascii="Tahoma" w:eastAsia="Times New Roman" w:hAnsi="Tahoma" w:cs="Tahoma"/>
                <w:b/>
                <w:sz w:val="28"/>
                <w:szCs w:val="28"/>
                <w:lang w:bidi="ar-JO"/>
              </w:rPr>
            </w:pPr>
          </w:p>
          <w:p w:rsidR="00AF56AE" w:rsidRPr="00861C56" w:rsidRDefault="00AF56AE" w:rsidP="00F75804">
            <w:pPr>
              <w:bidi/>
              <w:rPr>
                <w:rFonts w:ascii="Tahoma" w:eastAsia="Times New Roman" w:hAnsi="Tahoma" w:cs="Tahoma"/>
                <w:b/>
                <w:sz w:val="28"/>
                <w:szCs w:val="28"/>
                <w:lang w:bidi="ar-JO"/>
              </w:rPr>
            </w:pP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bidi/>
              <w:spacing w:line="360" w:lineRule="auto"/>
              <w:jc w:val="center"/>
              <w:rPr>
                <w:rFonts w:ascii="Tahoma" w:eastAsia="Times New Roman" w:hAnsi="Tahoma" w:cs="Tahoma"/>
                <w:b/>
                <w:sz w:val="28"/>
                <w:szCs w:val="28"/>
              </w:rPr>
            </w:pP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jc w:val="center"/>
              <w:rPr>
                <w:rFonts w:ascii="Tahoma" w:eastAsia="Times New Roman" w:hAnsi="Tahoma" w:cs="Tahoma"/>
                <w:b/>
                <w:iCs/>
                <w:sz w:val="28"/>
                <w:szCs w:val="28"/>
              </w:rPr>
            </w:pPr>
            <w:r w:rsidRPr="00861C56">
              <w:rPr>
                <w:rFonts w:ascii="Tahoma" w:eastAsia="Times New Roman" w:hAnsi="Tahoma" w:cs="Tahoma"/>
                <w:b/>
                <w:iCs/>
                <w:sz w:val="28"/>
                <w:szCs w:val="28"/>
              </w:rPr>
              <w:t>Prepared By:</w:t>
            </w:r>
          </w:p>
        </w:tc>
      </w:tr>
      <w:tr w:rsidR="00A4000C" w:rsidRPr="00861C56" w:rsidTr="00AF56AE">
        <w:tc>
          <w:tcPr>
            <w:tcW w:w="10138" w:type="dxa"/>
          </w:tcPr>
          <w:tbl>
            <w:tblPr>
              <w:tblStyle w:val="a"/>
              <w:tblW w:w="7251" w:type="dxa"/>
              <w:jc w:val="center"/>
              <w:tblInd w:w="29" w:type="dxa"/>
              <w:tblBorders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  <w:insideH w:val="single" w:sz="8" w:space="0" w:color="FFFFFF"/>
                <w:insideV w:val="single" w:sz="8" w:space="0" w:color="FFFFFF"/>
              </w:tblBorders>
              <w:tblLook w:val="0600"/>
            </w:tblPr>
            <w:tblGrid>
              <w:gridCol w:w="5041"/>
              <w:gridCol w:w="2210"/>
            </w:tblGrid>
            <w:tr w:rsidR="00A4000C" w:rsidRPr="00861C56" w:rsidTr="00AF56AE">
              <w:trPr>
                <w:trHeight w:val="1149"/>
                <w:jc w:val="center"/>
              </w:trPr>
              <w:tc>
                <w:tcPr>
                  <w:tcW w:w="504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4000C" w:rsidRPr="00861C56" w:rsidRDefault="00A4000C" w:rsidP="00AF56AE">
                  <w:pPr>
                    <w:bidi/>
                    <w:spacing w:line="240" w:lineRule="auto"/>
                    <w:rPr>
                      <w:rFonts w:ascii="Tahoma" w:eastAsia="Times New Roman" w:hAnsi="Tahoma" w:cs="Tahoma"/>
                      <w:b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22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4000C" w:rsidRPr="00861C56" w:rsidRDefault="00A4000C" w:rsidP="003E0CEE">
                  <w:pPr>
                    <w:bidi/>
                    <w:spacing w:line="240" w:lineRule="auto"/>
                    <w:jc w:val="right"/>
                    <w:rPr>
                      <w:rFonts w:ascii="Tahoma" w:eastAsia="Times New Roman" w:hAnsi="Tahoma" w:cs="Tahoma"/>
                      <w:b/>
                      <w:iCs/>
                      <w:sz w:val="28"/>
                      <w:szCs w:val="28"/>
                    </w:rPr>
                  </w:pPr>
                </w:p>
              </w:tc>
            </w:tr>
          </w:tbl>
          <w:p w:rsidR="00A4000C" w:rsidRPr="00861C56" w:rsidRDefault="00A4000C" w:rsidP="003E0CEE">
            <w:pPr>
              <w:bidi/>
              <w:spacing w:before="240" w:after="240" w:line="360" w:lineRule="auto"/>
              <w:jc w:val="right"/>
              <w:rPr>
                <w:rFonts w:ascii="Tahoma" w:eastAsia="Times New Roman" w:hAnsi="Tahoma" w:cs="Tahoma"/>
                <w:b/>
                <w:iCs/>
                <w:sz w:val="28"/>
                <w:szCs w:val="28"/>
                <w:lang w:bidi="ar-JO"/>
              </w:rPr>
            </w:pP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bidi/>
              <w:spacing w:before="240" w:after="240" w:line="360" w:lineRule="auto"/>
              <w:jc w:val="center"/>
              <w:rPr>
                <w:rFonts w:ascii="Tahoma" w:eastAsia="Times New Roman" w:hAnsi="Tahoma" w:cs="Tahoma"/>
                <w:b/>
                <w:iCs/>
                <w:sz w:val="28"/>
                <w:szCs w:val="28"/>
              </w:rPr>
            </w:pPr>
            <w:r w:rsidRPr="00861C56">
              <w:rPr>
                <w:rFonts w:ascii="Tahoma" w:eastAsia="Times New Roman" w:hAnsi="Tahoma" w:cs="Tahoma"/>
                <w:b/>
                <w:iCs/>
                <w:sz w:val="28"/>
                <w:szCs w:val="28"/>
              </w:rPr>
              <w:t>Instructor</w:t>
            </w: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jc w:val="center"/>
              <w:rPr>
                <w:rFonts w:ascii="Tahoma" w:eastAsia="Times New Roman" w:hAnsi="Tahoma" w:cs="Tahoma"/>
                <w:bCs/>
                <w:iCs/>
                <w:sz w:val="28"/>
                <w:szCs w:val="28"/>
              </w:rPr>
            </w:pPr>
            <w:r w:rsidRPr="00861C56">
              <w:rPr>
                <w:rFonts w:ascii="Tahoma" w:eastAsia="Times New Roman" w:hAnsi="Tahoma" w:cs="Tahoma"/>
                <w:bCs/>
                <w:iCs/>
                <w:sz w:val="28"/>
                <w:szCs w:val="28"/>
              </w:rPr>
              <w:t>Eng Mohammad Tuffaha</w:t>
            </w: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jc w:val="center"/>
              <w:rPr>
                <w:rFonts w:ascii="Tahoma" w:eastAsia="Times New Roman" w:hAnsi="Tahoma" w:cs="Tahoma"/>
                <w:b/>
                <w:sz w:val="28"/>
                <w:szCs w:val="28"/>
              </w:rPr>
            </w:pP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AF56AE">
            <w:pPr>
              <w:rPr>
                <w:rFonts w:ascii="Tahoma" w:eastAsia="Times New Roman" w:hAnsi="Tahoma" w:cs="Tahoma"/>
                <w:b/>
                <w:sz w:val="28"/>
                <w:szCs w:val="28"/>
              </w:rPr>
            </w:pPr>
          </w:p>
        </w:tc>
      </w:tr>
      <w:tr w:rsidR="00A4000C" w:rsidRPr="00861C56" w:rsidTr="00AF56AE">
        <w:tc>
          <w:tcPr>
            <w:tcW w:w="10138" w:type="dxa"/>
          </w:tcPr>
          <w:p w:rsidR="00A4000C" w:rsidRPr="00861C56" w:rsidRDefault="00A4000C" w:rsidP="003E0CEE">
            <w:pPr>
              <w:jc w:val="center"/>
              <w:rPr>
                <w:rFonts w:ascii="Tahoma" w:eastAsia="Times New Roman" w:hAnsi="Tahoma" w:cs="Tahoma"/>
                <w:b/>
                <w:sz w:val="28"/>
                <w:szCs w:val="28"/>
              </w:rPr>
            </w:pPr>
          </w:p>
          <w:p w:rsidR="00A4000C" w:rsidRPr="00861C56" w:rsidRDefault="00A4000C" w:rsidP="003E0CEE">
            <w:pPr>
              <w:jc w:val="center"/>
              <w:rPr>
                <w:rFonts w:ascii="Tahoma" w:eastAsia="Times New Roman" w:hAnsi="Tahoma" w:cs="Tahoma"/>
                <w:b/>
                <w:sz w:val="28"/>
                <w:szCs w:val="28"/>
              </w:rPr>
            </w:pPr>
          </w:p>
        </w:tc>
      </w:tr>
    </w:tbl>
    <w:p w:rsidR="00DC08C3" w:rsidRPr="00861C56" w:rsidRDefault="00DC08C3" w:rsidP="0028183A">
      <w:pPr>
        <w:spacing w:line="240" w:lineRule="auto"/>
        <w:jc w:val="center"/>
        <w:rPr>
          <w:rFonts w:ascii="Tahoma" w:eastAsia="Times New Roman" w:hAnsi="Tahoma" w:cs="Tahoma"/>
          <w:b/>
          <w:sz w:val="24"/>
          <w:szCs w:val="24"/>
        </w:rPr>
      </w:pPr>
    </w:p>
    <w:p w:rsidR="00004AE4" w:rsidRPr="00861C56" w:rsidRDefault="00E6639A" w:rsidP="00E6639A">
      <w:pPr>
        <w:spacing w:line="240" w:lineRule="auto"/>
        <w:ind w:right="936"/>
        <w:rPr>
          <w:rFonts w:ascii="Tahoma" w:eastAsia="Times New Roman" w:hAnsi="Tahoma" w:cs="Tahoma"/>
          <w:b/>
          <w:sz w:val="40"/>
          <w:szCs w:val="40"/>
        </w:rPr>
      </w:pPr>
      <w:r w:rsidRPr="00861C56">
        <w:rPr>
          <w:rFonts w:ascii="Tahoma" w:eastAsia="Times New Roman" w:hAnsi="Tahoma" w:cs="Tahoma"/>
          <w:b/>
          <w:sz w:val="40"/>
          <w:szCs w:val="40"/>
        </w:rPr>
        <w:lastRenderedPageBreak/>
        <w:t>Introduction</w:t>
      </w:r>
    </w:p>
    <w:p w:rsidR="00C9645E" w:rsidRPr="00861C56" w:rsidRDefault="004A124A" w:rsidP="00C9645E">
      <w:pPr>
        <w:spacing w:line="240" w:lineRule="auto"/>
        <w:ind w:right="-1"/>
        <w:jc w:val="both"/>
        <w:rPr>
          <w:rFonts w:ascii="Tahoma" w:eastAsia="Times New Roman" w:hAnsi="Tahoma" w:cs="Tahoma"/>
          <w:b/>
          <w:sz w:val="32"/>
          <w:szCs w:val="32"/>
        </w:rPr>
      </w:pPr>
      <w:r w:rsidRPr="00861C56">
        <w:rPr>
          <w:rFonts w:ascii="Tahoma" w:eastAsia="Times New Roman" w:hAnsi="Tahoma" w:cs="Tahoma"/>
          <w:b/>
          <w:sz w:val="32"/>
          <w:szCs w:val="32"/>
        </w:rPr>
        <w:pict>
          <v:rect id="_x0000_i1025" style="width:476.3pt;height:2pt;mso-position-vertical:absolute" o:hrpct="960" o:hralign="center" o:hrstd="t" o:hrnoshade="t" o:hr="t" fillcolor="#17365d [2415]" stroked="f"/>
        </w:pict>
      </w:r>
    </w:p>
    <w:p w:rsidR="00C9645E" w:rsidRPr="00861C56" w:rsidRDefault="00C9645E" w:rsidP="00C9645E">
      <w:pPr>
        <w:spacing w:line="240" w:lineRule="auto"/>
        <w:ind w:right="936"/>
        <w:jc w:val="center"/>
        <w:rPr>
          <w:rFonts w:ascii="Tahoma" w:eastAsia="Times New Roman" w:hAnsi="Tahoma" w:cs="Tahoma"/>
          <w:b/>
          <w:sz w:val="32"/>
          <w:szCs w:val="32"/>
        </w:rPr>
      </w:pPr>
    </w:p>
    <w:p w:rsidR="00A50E36" w:rsidRPr="00861C56" w:rsidRDefault="00A50E36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8814D2" w:rsidRPr="00861C56" w:rsidRDefault="008814D2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8814D2" w:rsidRPr="00861C56" w:rsidRDefault="008814D2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8814D2" w:rsidRPr="00861C56" w:rsidRDefault="008814D2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8814D2" w:rsidRPr="00861C56" w:rsidRDefault="008814D2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8814D2" w:rsidRPr="00861C56" w:rsidRDefault="008814D2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8814D2" w:rsidRPr="00861C56" w:rsidRDefault="008814D2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8814D2" w:rsidRPr="00861C56" w:rsidRDefault="008814D2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28183A" w:rsidRPr="00861C56" w:rsidRDefault="0028183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28183A" w:rsidRPr="00861C56" w:rsidRDefault="0028183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6910AE" w:rsidRPr="00861C56" w:rsidRDefault="006910AE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E6639A" w:rsidRPr="00861C56" w:rsidRDefault="00E6639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E6639A" w:rsidRPr="00861C56" w:rsidRDefault="00E6639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E6639A" w:rsidRPr="00861C56" w:rsidRDefault="00E6639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E6639A" w:rsidRPr="00861C56" w:rsidRDefault="00E6639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E6639A" w:rsidRPr="00861C56" w:rsidRDefault="00E6639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E6639A" w:rsidRPr="00861C56" w:rsidRDefault="00E6639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E6639A" w:rsidRPr="00861C56" w:rsidRDefault="00E6639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E6639A" w:rsidRPr="00861C56" w:rsidRDefault="00E6639A">
      <w:pPr>
        <w:spacing w:before="240" w:after="240" w:line="360" w:lineRule="auto"/>
        <w:rPr>
          <w:rFonts w:ascii="Tahoma" w:eastAsia="Times New Roman" w:hAnsi="Tahoma" w:cs="Tahoma"/>
          <w:sz w:val="24"/>
          <w:szCs w:val="24"/>
        </w:rPr>
      </w:pPr>
    </w:p>
    <w:p w:rsidR="00004AE4" w:rsidRPr="00861C56" w:rsidRDefault="00004AE4">
      <w:pPr>
        <w:spacing w:line="360" w:lineRule="auto"/>
        <w:rPr>
          <w:rFonts w:ascii="Tahoma" w:eastAsia="Times New Roman" w:hAnsi="Tahoma" w:cs="Tahoma"/>
          <w:b/>
          <w:sz w:val="24"/>
          <w:szCs w:val="24"/>
        </w:rPr>
      </w:pPr>
    </w:p>
    <w:p w:rsidR="00004AE4" w:rsidRPr="00861C56" w:rsidRDefault="003B55B5" w:rsidP="003D2B04">
      <w:pPr>
        <w:spacing w:line="240" w:lineRule="auto"/>
        <w:ind w:right="-1"/>
        <w:jc w:val="center"/>
        <w:rPr>
          <w:rFonts w:ascii="Tahoma" w:eastAsia="Times New Roman" w:hAnsi="Tahoma" w:cs="Tahoma"/>
          <w:bCs/>
          <w:sz w:val="24"/>
          <w:szCs w:val="24"/>
        </w:rPr>
      </w:pPr>
      <w:r w:rsidRPr="00861C56">
        <w:rPr>
          <w:rFonts w:ascii="Tahoma" w:eastAsia="Times New Roman" w:hAnsi="Tahoma" w:cs="Tahoma"/>
          <w:b/>
          <w:sz w:val="32"/>
          <w:szCs w:val="32"/>
        </w:rPr>
        <w:t>Table of Contents</w:t>
      </w:r>
      <w:r w:rsidR="004A124A" w:rsidRPr="00861C56">
        <w:rPr>
          <w:rFonts w:ascii="Tahoma" w:eastAsia="Times New Roman" w:hAnsi="Tahoma" w:cs="Tahoma"/>
          <w:bCs/>
          <w:sz w:val="24"/>
          <w:szCs w:val="24"/>
        </w:rPr>
        <w:pict>
          <v:rect id="_x0000_i1026" style="width:490.2pt;height:2pt;mso-position-vertical:absolute" o:hrpct="988" o:hralign="center" o:hrstd="t" o:hrnoshade="t" o:hr="t" fillcolor="#17365d [2415]" stroked="f"/>
        </w:pict>
      </w:r>
    </w:p>
    <w:p w:rsidR="003D2B04" w:rsidRPr="00861C56" w:rsidRDefault="003D2B04" w:rsidP="003D2B04">
      <w:pPr>
        <w:spacing w:line="240" w:lineRule="auto"/>
        <w:ind w:left="936" w:right="936"/>
        <w:jc w:val="center"/>
        <w:rPr>
          <w:rFonts w:ascii="Tahoma" w:eastAsia="Times New Roman" w:hAnsi="Tahoma" w:cs="Tahoma"/>
          <w:bCs/>
          <w:sz w:val="24"/>
          <w:szCs w:val="24"/>
        </w:rPr>
      </w:pPr>
    </w:p>
    <w:p w:rsidR="00E55ADE" w:rsidRPr="00861C56" w:rsidRDefault="004A124A" w:rsidP="00BC2EA0">
      <w:pPr>
        <w:tabs>
          <w:tab w:val="right" w:leader="dot" w:pos="9350"/>
        </w:tabs>
        <w:spacing w:after="100"/>
        <w:rPr>
          <w:rFonts w:ascii="Tahoma" w:hAnsi="Tahoma" w:cs="Tahoma"/>
          <w:bCs/>
          <w:noProof/>
          <w:sz w:val="24"/>
          <w:szCs w:val="24"/>
        </w:rPr>
      </w:pPr>
      <w:hyperlink w:anchor="_Toc41770528" w:history="1">
        <w:r w:rsidR="00BC2EA0" w:rsidRPr="00861C56">
          <w:rPr>
            <w:rFonts w:ascii="Tahoma" w:hAnsi="Tahoma" w:cs="Tahoma"/>
            <w:bCs/>
            <w:noProof/>
            <w:sz w:val="24"/>
            <w:szCs w:val="24"/>
          </w:rPr>
          <w:t>Introduction</w:t>
        </w:r>
        <w:r w:rsidR="00BC2EA0" w:rsidRPr="00861C56">
          <w:rPr>
            <w:rFonts w:ascii="Tahoma" w:hAnsi="Tahoma" w:cs="Tahoma"/>
            <w:bCs/>
            <w:noProof/>
            <w:webHidden/>
            <w:sz w:val="24"/>
            <w:szCs w:val="24"/>
          </w:rPr>
          <w:t>.......................................................................................................... 2</w:t>
        </w:r>
      </w:hyperlink>
    </w:p>
    <w:p w:rsidR="00312726" w:rsidRPr="00861C56" w:rsidRDefault="004A124A" w:rsidP="00BC2EA0">
      <w:pPr>
        <w:tabs>
          <w:tab w:val="right" w:leader="dot" w:pos="9350"/>
        </w:tabs>
        <w:spacing w:after="10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  <w:hyperlink w:anchor="_Toc41770525" w:history="1">
        <w:r w:rsidR="00312726" w:rsidRPr="00861C56">
          <w:rPr>
            <w:rFonts w:ascii="Tahoma" w:hAnsi="Tahoma" w:cs="Tahoma"/>
            <w:bCs/>
            <w:noProof/>
            <w:sz w:val="24"/>
            <w:szCs w:val="24"/>
          </w:rPr>
          <w:t>Table of Contents</w:t>
        </w:r>
        <w:r w:rsidR="00BC2EA0" w:rsidRPr="00861C56">
          <w:rPr>
            <w:rFonts w:ascii="Tahoma" w:hAnsi="Tahoma" w:cs="Tahoma"/>
            <w:bCs/>
            <w:noProof/>
            <w:webHidden/>
            <w:sz w:val="24"/>
            <w:szCs w:val="24"/>
          </w:rPr>
          <w:t>....................................................................................................3</w:t>
        </w:r>
      </w:hyperlink>
    </w:p>
    <w:p w:rsidR="00312726" w:rsidRPr="00861C56" w:rsidRDefault="004A124A" w:rsidP="00BC2EA0">
      <w:pPr>
        <w:tabs>
          <w:tab w:val="right" w:leader="dot" w:pos="9350"/>
        </w:tabs>
        <w:spacing w:after="10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  <w:hyperlink w:anchor="_Toc41770526" w:history="1">
        <w:r w:rsidR="00312726" w:rsidRPr="00861C56">
          <w:rPr>
            <w:rFonts w:ascii="Tahoma" w:hAnsi="Tahoma" w:cs="Tahoma"/>
            <w:bCs/>
            <w:noProof/>
            <w:sz w:val="24"/>
            <w:szCs w:val="24"/>
          </w:rPr>
          <w:t>List of Table</w:t>
        </w:r>
      </w:hyperlink>
    </w:p>
    <w:p w:rsidR="00312726" w:rsidRPr="00861C56" w:rsidRDefault="004A124A" w:rsidP="00BC2EA0">
      <w:pPr>
        <w:tabs>
          <w:tab w:val="right" w:leader="dot" w:pos="9350"/>
        </w:tabs>
        <w:spacing w:after="100"/>
        <w:rPr>
          <w:rtl/>
        </w:rPr>
      </w:pPr>
      <w:hyperlink w:anchor="_Toc41770527" w:history="1">
        <w:r w:rsidR="00312726" w:rsidRPr="00861C56">
          <w:rPr>
            <w:rFonts w:ascii="Tahoma" w:hAnsi="Tahoma" w:cs="Tahoma"/>
            <w:bCs/>
            <w:noProof/>
            <w:sz w:val="24"/>
            <w:szCs w:val="24"/>
          </w:rPr>
          <w:t>List of Figures</w:t>
        </w:r>
      </w:hyperlink>
    </w:p>
    <w:p w:rsidR="00C6524E" w:rsidRPr="00242E76" w:rsidRDefault="00C6524E" w:rsidP="00BC2EA0">
      <w:pPr>
        <w:tabs>
          <w:tab w:val="right" w:leader="dot" w:pos="9350"/>
        </w:tabs>
        <w:spacing w:after="10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</w:p>
    <w:p w:rsidR="00312726" w:rsidRPr="00861C56" w:rsidRDefault="004A124A" w:rsidP="0057202E">
      <w:pPr>
        <w:tabs>
          <w:tab w:val="right" w:leader="dot" w:pos="9350"/>
        </w:tabs>
        <w:spacing w:after="100"/>
        <w:rPr>
          <w:rFonts w:ascii="Tahoma" w:hAnsi="Tahoma" w:cs="Tahoma"/>
          <w:bCs/>
          <w:sz w:val="24"/>
          <w:szCs w:val="24"/>
          <w:rtl/>
          <w:lang w:val="en-US"/>
        </w:rPr>
      </w:pPr>
      <w:hyperlink w:anchor="_Toc41770529" w:history="1">
        <w:r w:rsidR="00312726" w:rsidRPr="00242E76">
          <w:rPr>
            <w:rFonts w:ascii="Tahoma" w:hAnsi="Tahoma" w:cs="Tahoma"/>
            <w:b/>
            <w:noProof/>
            <w:sz w:val="24"/>
            <w:szCs w:val="24"/>
          </w:rPr>
          <w:t>Chapter One</w:t>
        </w:r>
        <w:r w:rsidR="00BC2EA0" w:rsidRPr="00242E76">
          <w:rPr>
            <w:rFonts w:ascii="Tahoma" w:hAnsi="Tahoma" w:cs="Tahoma"/>
            <w:bCs/>
            <w:noProof/>
            <w:sz w:val="24"/>
            <w:szCs w:val="24"/>
          </w:rPr>
          <w:t>:</w:t>
        </w:r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 xml:space="preserve"> </w:t>
        </w:r>
        <w:r w:rsidR="00BC2EA0" w:rsidRPr="00242E76">
          <w:rPr>
            <w:rFonts w:ascii="Tahoma" w:hAnsi="Tahoma" w:cs="Tahoma"/>
            <w:bCs/>
            <w:noProof/>
            <w:sz w:val="24"/>
            <w:szCs w:val="24"/>
          </w:rPr>
          <w:t xml:space="preserve">Project </w:t>
        </w:r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Pre-Initiation and Initiation</w:t>
        </w:r>
      </w:hyperlink>
      <w:r w:rsidR="009517D3">
        <w:t xml:space="preserve">     </w:t>
      </w:r>
    </w:p>
    <w:p w:rsidR="00F15D5B" w:rsidRPr="00242E76" w:rsidRDefault="00F15D5B" w:rsidP="00BC2EA0">
      <w:pPr>
        <w:tabs>
          <w:tab w:val="right" w:leader="dot" w:pos="9350"/>
        </w:tabs>
        <w:spacing w:after="10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  <w:r w:rsidRPr="00242E76">
        <w:rPr>
          <w:rFonts w:ascii="Tahoma" w:hAnsi="Tahoma" w:cs="Tahoma"/>
          <w:bCs/>
          <w:sz w:val="24"/>
          <w:szCs w:val="24"/>
        </w:rPr>
        <w:t xml:space="preserve">   1.1    Overview</w:t>
      </w:r>
    </w:p>
    <w:p w:rsidR="00312726" w:rsidRPr="00242E76" w:rsidRDefault="004A124A" w:rsidP="00BC2EA0">
      <w:pPr>
        <w:tabs>
          <w:tab w:val="left" w:pos="880"/>
          <w:tab w:val="right" w:leader="dot" w:pos="9350"/>
        </w:tabs>
        <w:spacing w:after="100"/>
        <w:ind w:left="22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  <w:hyperlink w:anchor="_Toc41770531" w:history="1"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1.2</w:t>
        </w:r>
        <w:r w:rsidR="00312726" w:rsidRPr="00242E76">
          <w:rPr>
            <w:rFonts w:ascii="Tahoma" w:eastAsia="Times New Roman" w:hAnsi="Tahoma" w:cs="Tahoma"/>
            <w:bCs/>
            <w:noProof/>
            <w:sz w:val="24"/>
            <w:szCs w:val="24"/>
            <w:lang w:val="en-US" w:eastAsia="en-US"/>
          </w:rPr>
          <w:tab/>
        </w:r>
        <w:r w:rsidR="00BC2EA0" w:rsidRPr="00242E76">
          <w:rPr>
            <w:rFonts w:ascii="Tahoma" w:hAnsi="Tahoma" w:cs="Tahoma"/>
            <w:bCs/>
            <w:noProof/>
            <w:sz w:val="24"/>
            <w:szCs w:val="24"/>
          </w:rPr>
          <w:t>Buisness</w:t>
        </w:r>
      </w:hyperlink>
      <w:r w:rsidR="00BC2EA0" w:rsidRPr="00242E76">
        <w:rPr>
          <w:rFonts w:ascii="Tahoma" w:hAnsi="Tahoma" w:cs="Tahoma"/>
          <w:bCs/>
          <w:sz w:val="24"/>
          <w:szCs w:val="24"/>
        </w:rPr>
        <w:t xml:space="preserve"> Case</w:t>
      </w:r>
    </w:p>
    <w:p w:rsidR="00312726" w:rsidRPr="00242E76" w:rsidRDefault="004A124A" w:rsidP="00BC2EA0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hyperlink w:anchor="_Toc41770532" w:history="1"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1.3</w:t>
        </w:r>
        <w:r w:rsidR="00312726" w:rsidRPr="00242E76">
          <w:rPr>
            <w:rFonts w:ascii="Tahoma" w:eastAsia="Times New Roman" w:hAnsi="Tahoma" w:cs="Tahoma"/>
            <w:bCs/>
            <w:noProof/>
            <w:sz w:val="24"/>
            <w:szCs w:val="24"/>
            <w:lang w:val="en-US" w:eastAsia="en-US"/>
          </w:rPr>
          <w:tab/>
        </w:r>
        <w:r w:rsidR="00BC2EA0" w:rsidRPr="00242E76">
          <w:rPr>
            <w:rFonts w:ascii="Tahoma" w:hAnsi="Tahoma" w:cs="Tahoma"/>
            <w:bCs/>
            <w:noProof/>
            <w:sz w:val="24"/>
            <w:szCs w:val="24"/>
          </w:rPr>
          <w:t>Project’s</w:t>
        </w:r>
      </w:hyperlink>
      <w:r w:rsidR="00BC2EA0" w:rsidRPr="00242E76">
        <w:rPr>
          <w:rFonts w:ascii="Tahoma" w:hAnsi="Tahoma" w:cs="Tahoma"/>
          <w:bCs/>
          <w:sz w:val="24"/>
          <w:szCs w:val="24"/>
        </w:rPr>
        <w:t xml:space="preserve"> Stakeholder Register</w:t>
      </w:r>
    </w:p>
    <w:p w:rsidR="00E93E30" w:rsidRPr="00242E76" w:rsidRDefault="00E93E30" w:rsidP="00BC2EA0">
      <w:pPr>
        <w:tabs>
          <w:tab w:val="left" w:pos="880"/>
          <w:tab w:val="right" w:leader="dot" w:pos="9350"/>
        </w:tabs>
        <w:spacing w:after="100"/>
        <w:ind w:left="22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  <w:r w:rsidRPr="00242E76">
        <w:rPr>
          <w:rFonts w:ascii="Tahoma" w:hAnsi="Tahoma" w:cs="Tahoma"/>
          <w:bCs/>
          <w:sz w:val="24"/>
          <w:szCs w:val="24"/>
        </w:rPr>
        <w:t>1.4     Organizational Chart</w:t>
      </w:r>
    </w:p>
    <w:p w:rsidR="00C6524E" w:rsidRDefault="004A124A" w:rsidP="00E93E30">
      <w:pPr>
        <w:tabs>
          <w:tab w:val="left" w:pos="880"/>
          <w:tab w:val="right" w:leader="dot" w:pos="9350"/>
        </w:tabs>
        <w:spacing w:after="100"/>
        <w:ind w:left="220"/>
        <w:rPr>
          <w:rtl/>
        </w:rPr>
      </w:pPr>
      <w:hyperlink w:anchor="_Toc41770535" w:history="1"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1.</w:t>
        </w:r>
        <w:r w:rsidR="00E93E30" w:rsidRPr="00242E76">
          <w:rPr>
            <w:rFonts w:ascii="Tahoma" w:hAnsi="Tahoma" w:cs="Tahoma"/>
            <w:bCs/>
            <w:noProof/>
            <w:sz w:val="24"/>
            <w:szCs w:val="24"/>
          </w:rPr>
          <w:t>5</w:t>
        </w:r>
        <w:r w:rsidR="00312726" w:rsidRPr="00242E76">
          <w:rPr>
            <w:rFonts w:ascii="Tahoma" w:eastAsia="Times New Roman" w:hAnsi="Tahoma" w:cs="Tahoma"/>
            <w:bCs/>
            <w:noProof/>
            <w:sz w:val="24"/>
            <w:szCs w:val="24"/>
            <w:lang w:val="en-US" w:eastAsia="en-US"/>
          </w:rPr>
          <w:tab/>
        </w:r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Management strategy</w:t>
        </w:r>
      </w:hyperlink>
      <w:r w:rsidR="00C6524E">
        <w:rPr>
          <w:rFonts w:hint="cs"/>
          <w:rtl/>
        </w:rPr>
        <w:t xml:space="preserve">  </w:t>
      </w:r>
    </w:p>
    <w:p w:rsidR="00312726" w:rsidRPr="00861C56" w:rsidRDefault="00861C56" w:rsidP="00861C56">
      <w:pPr>
        <w:tabs>
          <w:tab w:val="left" w:pos="880"/>
          <w:tab w:val="right" w:leader="dot" w:pos="9350"/>
        </w:tabs>
        <w:spacing w:after="100"/>
        <w:ind w:left="220"/>
        <w:jc w:val="center"/>
        <w:rPr>
          <w:rFonts w:ascii="Tahoma" w:hAnsi="Tahoma" w:cs="Tahoma"/>
          <w:bCs/>
          <w:noProof/>
          <w:sz w:val="32"/>
          <w:szCs w:val="32"/>
        </w:rPr>
      </w:pPr>
      <w:r w:rsidRPr="00861C56">
        <w:rPr>
          <w:rFonts w:ascii="Tahoma" w:hAnsi="Tahoma" w:cs="Tahoma" w:hint="cs"/>
          <w:bCs/>
          <w:sz w:val="24"/>
          <w:szCs w:val="24"/>
          <w:highlight w:val="yellow"/>
          <w:rtl/>
        </w:rPr>
        <w:t>2</w:t>
      </w:r>
      <w:r>
        <w:rPr>
          <w:rFonts w:ascii="Tahoma" w:hAnsi="Tahoma" w:cs="Tahoma" w:hint="cs"/>
          <w:bCs/>
          <w:sz w:val="24"/>
          <w:szCs w:val="24"/>
          <w:highlight w:val="yellow"/>
          <w:rtl/>
        </w:rPr>
        <w:t>7</w:t>
      </w:r>
      <w:r w:rsidRPr="00861C56">
        <w:rPr>
          <w:rFonts w:ascii="Tahoma" w:hAnsi="Tahoma" w:cs="Tahoma" w:hint="cs"/>
          <w:bCs/>
          <w:sz w:val="24"/>
          <w:szCs w:val="24"/>
          <w:highlight w:val="yellow"/>
          <w:rtl/>
        </w:rPr>
        <w:t>.5.2023</w:t>
      </w:r>
    </w:p>
    <w:p w:rsidR="00E93E30" w:rsidRPr="00242E76" w:rsidRDefault="00E93E30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</w:p>
    <w:p w:rsidR="00E93E30" w:rsidRPr="00242E76" w:rsidRDefault="00E93E30" w:rsidP="0057202E">
      <w:pPr>
        <w:tabs>
          <w:tab w:val="right" w:leader="dot" w:pos="9350"/>
        </w:tabs>
        <w:spacing w:after="100"/>
        <w:rPr>
          <w:rFonts w:ascii="Tahoma" w:hAnsi="Tahoma" w:cs="Tahoma"/>
          <w:b/>
          <w:noProof/>
          <w:sz w:val="24"/>
          <w:szCs w:val="24"/>
        </w:rPr>
      </w:pPr>
      <w:r w:rsidRPr="00242E76">
        <w:rPr>
          <w:rFonts w:ascii="Tahoma" w:hAnsi="Tahoma" w:cs="Tahoma"/>
          <w:b/>
          <w:noProof/>
          <w:sz w:val="24"/>
          <w:szCs w:val="24"/>
        </w:rPr>
        <w:t>Chapter Two: project Plannin</w:t>
      </w:r>
      <w:r w:rsidR="009517D3">
        <w:rPr>
          <w:rFonts w:ascii="Tahoma" w:hAnsi="Tahoma" w:cs="Tahoma"/>
          <w:b/>
          <w:noProof/>
          <w:sz w:val="24"/>
          <w:szCs w:val="24"/>
          <w:lang w:val="en-US"/>
        </w:rPr>
        <w:t>g</w:t>
      </w:r>
      <w:r w:rsidR="009517D3">
        <w:rPr>
          <w:rFonts w:ascii="Tahoma" w:hAnsi="Tahoma" w:cs="Tahoma" w:hint="cs"/>
          <w:b/>
          <w:noProof/>
          <w:sz w:val="24"/>
          <w:szCs w:val="24"/>
          <w:rtl/>
        </w:rPr>
        <w:t xml:space="preserve">           </w:t>
      </w:r>
      <w:r w:rsidR="009517D3">
        <w:rPr>
          <w:rFonts w:ascii="Tahoma" w:hAnsi="Tahoma" w:cs="Tahoma"/>
          <w:b/>
          <w:noProof/>
          <w:sz w:val="24"/>
          <w:szCs w:val="24"/>
        </w:rPr>
        <w:t xml:space="preserve">  </w:t>
      </w:r>
      <w:r w:rsidR="009517D3">
        <w:rPr>
          <w:rFonts w:ascii="Tahoma" w:hAnsi="Tahoma" w:cs="Tahoma" w:hint="cs"/>
          <w:b/>
          <w:noProof/>
          <w:sz w:val="24"/>
          <w:szCs w:val="24"/>
          <w:rtl/>
        </w:rPr>
        <w:t xml:space="preserve">  </w:t>
      </w:r>
    </w:p>
    <w:p w:rsidR="00E93E30" w:rsidRPr="00242E76" w:rsidRDefault="00E93E30" w:rsidP="00E93E30">
      <w:pPr>
        <w:tabs>
          <w:tab w:val="right" w:leader="dot" w:pos="9350"/>
        </w:tabs>
        <w:spacing w:after="100"/>
        <w:rPr>
          <w:rFonts w:ascii="Tahoma" w:hAnsi="Tahoma" w:cs="Tahoma"/>
          <w:bCs/>
          <w:noProof/>
          <w:sz w:val="24"/>
          <w:szCs w:val="24"/>
        </w:rPr>
      </w:pPr>
      <w:r w:rsidRPr="00242E76">
        <w:rPr>
          <w:rFonts w:ascii="Tahoma" w:hAnsi="Tahoma" w:cs="Tahoma"/>
          <w:b/>
          <w:noProof/>
          <w:sz w:val="24"/>
          <w:szCs w:val="24"/>
        </w:rPr>
        <w:t xml:space="preserve">   </w:t>
      </w:r>
      <w:r w:rsidRPr="00242E76">
        <w:rPr>
          <w:rFonts w:ascii="Tahoma" w:hAnsi="Tahoma" w:cs="Tahoma"/>
          <w:bCs/>
          <w:noProof/>
          <w:sz w:val="24"/>
          <w:szCs w:val="24"/>
        </w:rPr>
        <w:t>2.1    Overview</w:t>
      </w:r>
    </w:p>
    <w:p w:rsidR="00312726" w:rsidRPr="00242E76" w:rsidRDefault="004A124A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  <w:hyperlink w:anchor="_Toc41770536" w:history="1">
        <w:r w:rsidR="00E93E30" w:rsidRPr="00242E76">
          <w:rPr>
            <w:rFonts w:ascii="Tahoma" w:hAnsi="Tahoma" w:cs="Tahoma"/>
            <w:bCs/>
            <w:noProof/>
            <w:sz w:val="24"/>
            <w:szCs w:val="24"/>
          </w:rPr>
          <w:t>2.2</w:t>
        </w:r>
        <w:r w:rsidR="00312726" w:rsidRPr="00242E76">
          <w:rPr>
            <w:rFonts w:ascii="Tahoma" w:eastAsia="Times New Roman" w:hAnsi="Tahoma" w:cs="Tahoma"/>
            <w:bCs/>
            <w:noProof/>
            <w:sz w:val="24"/>
            <w:szCs w:val="24"/>
            <w:lang w:val="en-US" w:eastAsia="en-US"/>
          </w:rPr>
          <w:tab/>
        </w:r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Project Charter</w:t>
        </w:r>
      </w:hyperlink>
    </w:p>
    <w:p w:rsidR="00312726" w:rsidRPr="00242E76" w:rsidRDefault="004A124A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hyperlink w:anchor="_Toc41770537" w:history="1">
        <w:r w:rsidR="00E93E30" w:rsidRPr="00242E76">
          <w:rPr>
            <w:rFonts w:ascii="Tahoma" w:hAnsi="Tahoma" w:cs="Tahoma"/>
            <w:bCs/>
            <w:noProof/>
            <w:sz w:val="24"/>
            <w:szCs w:val="24"/>
          </w:rPr>
          <w:t>2.3</w:t>
        </w:r>
        <w:r w:rsidR="00312726" w:rsidRPr="00242E76">
          <w:rPr>
            <w:rFonts w:ascii="Tahoma" w:eastAsia="Times New Roman" w:hAnsi="Tahoma" w:cs="Tahoma"/>
            <w:bCs/>
            <w:noProof/>
            <w:sz w:val="24"/>
            <w:szCs w:val="24"/>
            <w:lang w:val="en-US" w:eastAsia="en-US"/>
          </w:rPr>
          <w:tab/>
        </w:r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The Project Kick-off Meeting</w:t>
        </w:r>
      </w:hyperlink>
    </w:p>
    <w:p w:rsidR="00E93E30" w:rsidRPr="00242E76" w:rsidRDefault="00E93E30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r w:rsidRPr="00242E76">
        <w:rPr>
          <w:rFonts w:ascii="Tahoma" w:hAnsi="Tahoma" w:cs="Tahoma"/>
          <w:bCs/>
          <w:sz w:val="24"/>
          <w:szCs w:val="24"/>
        </w:rPr>
        <w:t>2.4     Collecting Requirements</w:t>
      </w:r>
    </w:p>
    <w:p w:rsidR="00E93E30" w:rsidRDefault="00E93E30" w:rsidP="00C6524E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  <w:rtl/>
        </w:rPr>
      </w:pPr>
      <w:r w:rsidRPr="00242E76">
        <w:rPr>
          <w:rFonts w:ascii="Tahoma" w:hAnsi="Tahoma" w:cs="Tahoma"/>
          <w:bCs/>
          <w:sz w:val="24"/>
          <w:szCs w:val="24"/>
        </w:rPr>
        <w:t>2.4     Project Scope Statement</w:t>
      </w:r>
      <w:r w:rsidR="00C6524E">
        <w:rPr>
          <w:rFonts w:ascii="Tahoma" w:hAnsi="Tahoma" w:cs="Tahoma" w:hint="cs"/>
          <w:bCs/>
          <w:sz w:val="24"/>
          <w:szCs w:val="24"/>
          <w:rtl/>
        </w:rPr>
        <w:t xml:space="preserve">         </w:t>
      </w:r>
    </w:p>
    <w:p w:rsidR="00C6524E" w:rsidRPr="00242E76" w:rsidRDefault="00861C56" w:rsidP="00C6524E">
      <w:pPr>
        <w:tabs>
          <w:tab w:val="left" w:pos="880"/>
          <w:tab w:val="right" w:leader="dot" w:pos="9350"/>
        </w:tabs>
        <w:spacing w:after="100"/>
        <w:ind w:left="220"/>
        <w:jc w:val="center"/>
        <w:rPr>
          <w:rFonts w:ascii="Tahoma" w:hAnsi="Tahoma" w:cs="Tahoma"/>
          <w:bCs/>
          <w:sz w:val="24"/>
          <w:szCs w:val="24"/>
        </w:rPr>
      </w:pPr>
      <w:r w:rsidRPr="00861C56">
        <w:rPr>
          <w:rFonts w:ascii="Tahoma" w:hAnsi="Tahoma" w:cs="Tahoma" w:hint="cs"/>
          <w:bCs/>
          <w:sz w:val="24"/>
          <w:szCs w:val="24"/>
          <w:highlight w:val="yellow"/>
          <w:rtl/>
        </w:rPr>
        <w:t>3.6.2023</w:t>
      </w:r>
    </w:p>
    <w:p w:rsidR="00E93E30" w:rsidRPr="00242E76" w:rsidRDefault="00E93E30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r w:rsidRPr="00242E76">
        <w:rPr>
          <w:rFonts w:ascii="Tahoma" w:hAnsi="Tahoma" w:cs="Tahoma"/>
          <w:bCs/>
          <w:sz w:val="24"/>
          <w:szCs w:val="24"/>
        </w:rPr>
        <w:t>2.5     WBS</w:t>
      </w:r>
    </w:p>
    <w:p w:rsidR="00E93E30" w:rsidRPr="00242E76" w:rsidRDefault="00E93E30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r w:rsidRPr="00242E76">
        <w:rPr>
          <w:rFonts w:ascii="Tahoma" w:hAnsi="Tahoma" w:cs="Tahoma"/>
          <w:bCs/>
          <w:sz w:val="24"/>
          <w:szCs w:val="24"/>
        </w:rPr>
        <w:t>2.6     WBS Dictionary</w:t>
      </w:r>
    </w:p>
    <w:p w:rsidR="00E93E30" w:rsidRPr="00242E76" w:rsidRDefault="00E93E30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r w:rsidRPr="00242E76">
        <w:rPr>
          <w:rFonts w:ascii="Tahoma" w:hAnsi="Tahoma" w:cs="Tahoma"/>
          <w:bCs/>
          <w:sz w:val="24"/>
          <w:szCs w:val="24"/>
        </w:rPr>
        <w:t>2.</w:t>
      </w:r>
      <w:r w:rsidR="00F15D5B" w:rsidRPr="00242E76">
        <w:rPr>
          <w:rFonts w:ascii="Tahoma" w:hAnsi="Tahoma" w:cs="Tahoma"/>
          <w:bCs/>
          <w:sz w:val="24"/>
          <w:szCs w:val="24"/>
        </w:rPr>
        <w:t>7</w:t>
      </w:r>
      <w:r w:rsidRPr="00242E76">
        <w:rPr>
          <w:rFonts w:ascii="Tahoma" w:hAnsi="Tahoma" w:cs="Tahoma"/>
          <w:bCs/>
          <w:sz w:val="24"/>
          <w:szCs w:val="24"/>
        </w:rPr>
        <w:t xml:space="preserve">     Project Schedule</w:t>
      </w:r>
    </w:p>
    <w:p w:rsidR="00E93E30" w:rsidRPr="00242E76" w:rsidRDefault="00E93E30" w:rsidP="00242E76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r w:rsidRPr="00242E76">
        <w:rPr>
          <w:rFonts w:ascii="Tahoma" w:hAnsi="Tahoma" w:cs="Tahoma"/>
          <w:bCs/>
          <w:sz w:val="24"/>
          <w:szCs w:val="24"/>
        </w:rPr>
        <w:t>2.</w:t>
      </w:r>
      <w:r w:rsidR="00F15D5B" w:rsidRPr="00242E76">
        <w:rPr>
          <w:rFonts w:ascii="Tahoma" w:hAnsi="Tahoma" w:cs="Tahoma"/>
          <w:bCs/>
          <w:sz w:val="24"/>
          <w:szCs w:val="24"/>
        </w:rPr>
        <w:t>8</w:t>
      </w:r>
      <w:r w:rsidRPr="00242E76">
        <w:rPr>
          <w:rFonts w:ascii="Tahoma" w:hAnsi="Tahoma" w:cs="Tahoma"/>
          <w:bCs/>
          <w:sz w:val="24"/>
          <w:szCs w:val="24"/>
        </w:rPr>
        <w:t xml:space="preserve">     Project Budget/ Financial Analysis</w:t>
      </w:r>
      <w:r w:rsidR="00242E76" w:rsidRPr="00242E76">
        <w:rPr>
          <w:rFonts w:ascii="Tahoma" w:hAnsi="Tahoma" w:cs="Tahoma"/>
          <w:bCs/>
          <w:sz w:val="24"/>
          <w:szCs w:val="24"/>
        </w:rPr>
        <w:t>( Payback Analysis, NPV, RoI)</w:t>
      </w:r>
    </w:p>
    <w:p w:rsidR="00F15D5B" w:rsidRPr="00242E76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r w:rsidRPr="00242E76">
        <w:rPr>
          <w:rFonts w:ascii="Tahoma" w:hAnsi="Tahoma" w:cs="Tahoma"/>
          <w:bCs/>
          <w:sz w:val="24"/>
          <w:szCs w:val="24"/>
        </w:rPr>
        <w:t>2.9     List of prioritized risks</w:t>
      </w:r>
    </w:p>
    <w:p w:rsidR="00C6524E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  <w:rtl/>
        </w:rPr>
      </w:pPr>
      <w:r w:rsidRPr="00242E76">
        <w:rPr>
          <w:rFonts w:ascii="Tahoma" w:hAnsi="Tahoma" w:cs="Tahoma"/>
          <w:bCs/>
          <w:sz w:val="24"/>
          <w:szCs w:val="24"/>
        </w:rPr>
        <w:t>2.10   Milestone Report</w:t>
      </w:r>
      <w:r w:rsidR="00C6524E">
        <w:rPr>
          <w:rFonts w:ascii="Tahoma" w:hAnsi="Tahoma" w:cs="Tahoma" w:hint="cs"/>
          <w:bCs/>
          <w:sz w:val="24"/>
          <w:szCs w:val="24"/>
          <w:rtl/>
        </w:rPr>
        <w:t xml:space="preserve">            </w:t>
      </w:r>
    </w:p>
    <w:p w:rsidR="00F15D5B" w:rsidRPr="00C6524E" w:rsidRDefault="00861C56" w:rsidP="00C6524E">
      <w:pPr>
        <w:tabs>
          <w:tab w:val="left" w:pos="880"/>
          <w:tab w:val="right" w:leader="dot" w:pos="9350"/>
        </w:tabs>
        <w:spacing w:after="100"/>
        <w:ind w:left="220"/>
        <w:jc w:val="center"/>
        <w:rPr>
          <w:rFonts w:ascii="Tahoma" w:hAnsi="Tahoma" w:cs="Tahoma"/>
          <w:bCs/>
          <w:sz w:val="24"/>
          <w:szCs w:val="24"/>
          <w:highlight w:val="yellow"/>
        </w:rPr>
      </w:pPr>
      <w:r>
        <w:rPr>
          <w:rFonts w:ascii="Tahoma" w:hAnsi="Tahoma" w:cs="Tahoma" w:hint="cs"/>
          <w:bCs/>
          <w:sz w:val="24"/>
          <w:szCs w:val="24"/>
          <w:highlight w:val="yellow"/>
          <w:rtl/>
        </w:rPr>
        <w:t>10.6.2023</w:t>
      </w:r>
    </w:p>
    <w:p w:rsidR="00E93E30" w:rsidRDefault="00E93E30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eastAsia="Times New Roman" w:hAnsi="Tahoma" w:cs="Tahoma" w:hint="cs"/>
          <w:bCs/>
          <w:noProof/>
          <w:sz w:val="24"/>
          <w:szCs w:val="24"/>
          <w:rtl/>
          <w:lang w:val="en-US" w:eastAsia="en-US"/>
        </w:rPr>
      </w:pPr>
    </w:p>
    <w:p w:rsidR="00861C56" w:rsidRDefault="00861C56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eastAsia="Times New Roman" w:hAnsi="Tahoma" w:cs="Tahoma" w:hint="cs"/>
          <w:bCs/>
          <w:noProof/>
          <w:sz w:val="24"/>
          <w:szCs w:val="24"/>
          <w:rtl/>
          <w:lang w:val="en-US" w:eastAsia="en-US"/>
        </w:rPr>
      </w:pPr>
    </w:p>
    <w:p w:rsidR="00861C56" w:rsidRPr="00242E76" w:rsidRDefault="00861C56" w:rsidP="00E93E30">
      <w:pPr>
        <w:tabs>
          <w:tab w:val="left" w:pos="880"/>
          <w:tab w:val="right" w:leader="dot" w:pos="9350"/>
        </w:tabs>
        <w:spacing w:after="100"/>
        <w:ind w:left="22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</w:p>
    <w:p w:rsidR="00312726" w:rsidRPr="00242E76" w:rsidRDefault="004A124A" w:rsidP="0057202E">
      <w:pPr>
        <w:tabs>
          <w:tab w:val="right" w:leader="dot" w:pos="9350"/>
        </w:tabs>
        <w:spacing w:after="100"/>
        <w:rPr>
          <w:rFonts w:ascii="Tahoma" w:hAnsi="Tahoma" w:cs="Tahoma"/>
          <w:b/>
          <w:noProof/>
          <w:sz w:val="24"/>
          <w:szCs w:val="24"/>
        </w:rPr>
      </w:pPr>
      <w:hyperlink w:anchor="_Toc41770538" w:history="1">
        <w:r w:rsidR="00312726" w:rsidRPr="00242E76">
          <w:rPr>
            <w:rFonts w:ascii="Tahoma" w:hAnsi="Tahoma" w:cs="Tahoma"/>
            <w:b/>
            <w:noProof/>
            <w:sz w:val="24"/>
            <w:szCs w:val="24"/>
          </w:rPr>
          <w:t>Chapter T</w:t>
        </w:r>
        <w:r w:rsidR="00F15D5B" w:rsidRPr="00242E76">
          <w:rPr>
            <w:rFonts w:ascii="Tahoma" w:hAnsi="Tahoma" w:cs="Tahoma"/>
            <w:b/>
            <w:noProof/>
            <w:sz w:val="24"/>
            <w:szCs w:val="24"/>
          </w:rPr>
          <w:t>hree:</w:t>
        </w:r>
        <w:r w:rsidR="00312726" w:rsidRPr="00242E76">
          <w:rPr>
            <w:rFonts w:ascii="Tahoma" w:hAnsi="Tahoma" w:cs="Tahoma"/>
            <w:b/>
            <w:noProof/>
            <w:sz w:val="24"/>
            <w:szCs w:val="24"/>
          </w:rPr>
          <w:t xml:space="preserve"> </w:t>
        </w:r>
        <w:r w:rsidR="00F15D5B" w:rsidRPr="00242E76">
          <w:rPr>
            <w:rFonts w:ascii="Tahoma" w:hAnsi="Tahoma" w:cs="Tahoma"/>
            <w:b/>
            <w:noProof/>
            <w:sz w:val="24"/>
            <w:szCs w:val="24"/>
          </w:rPr>
          <w:t>Project</w:t>
        </w:r>
      </w:hyperlink>
      <w:r w:rsidR="00F15D5B" w:rsidRPr="00242E76">
        <w:rPr>
          <w:rFonts w:ascii="Tahoma" w:hAnsi="Tahoma" w:cs="Tahoma"/>
          <w:b/>
          <w:noProof/>
          <w:sz w:val="24"/>
          <w:szCs w:val="24"/>
        </w:rPr>
        <w:t xml:space="preserve"> Execution</w:t>
      </w:r>
      <w:r w:rsidR="009517D3">
        <w:rPr>
          <w:rFonts w:ascii="Tahoma" w:hAnsi="Tahoma" w:cs="Tahoma"/>
          <w:b/>
          <w:noProof/>
          <w:sz w:val="24"/>
          <w:szCs w:val="24"/>
          <w:lang w:val="en-US"/>
        </w:rPr>
        <w:t xml:space="preserve">          </w:t>
      </w:r>
    </w:p>
    <w:p w:rsidR="00F15D5B" w:rsidRPr="00242E76" w:rsidRDefault="004A124A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  <w:hyperlink w:anchor="_Toc41770539" w:history="1">
        <w:r w:rsidR="00F15D5B" w:rsidRPr="00242E76">
          <w:rPr>
            <w:rFonts w:ascii="Tahoma" w:hAnsi="Tahoma" w:cs="Tahoma"/>
            <w:bCs/>
            <w:noProof/>
            <w:sz w:val="24"/>
            <w:szCs w:val="24"/>
          </w:rPr>
          <w:t>3</w:t>
        </w:r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.1</w:t>
        </w:r>
        <w:r w:rsidR="00312726" w:rsidRPr="00242E76">
          <w:rPr>
            <w:rFonts w:ascii="Tahoma" w:eastAsia="Times New Roman" w:hAnsi="Tahoma" w:cs="Tahoma"/>
            <w:bCs/>
            <w:noProof/>
            <w:sz w:val="24"/>
            <w:szCs w:val="24"/>
            <w:lang w:val="en-US" w:eastAsia="en-US"/>
          </w:rPr>
          <w:tab/>
        </w:r>
        <w:r w:rsidR="00F15D5B" w:rsidRPr="00242E76">
          <w:rPr>
            <w:rFonts w:ascii="Tahoma" w:hAnsi="Tahoma" w:cs="Tahoma"/>
            <w:bCs/>
            <w:noProof/>
            <w:sz w:val="24"/>
            <w:szCs w:val="24"/>
          </w:rPr>
          <w:t>Overview</w:t>
        </w:r>
      </w:hyperlink>
      <w:r w:rsidR="00F15D5B" w:rsidRPr="00242E76"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  <w:t xml:space="preserve"> </w:t>
      </w:r>
    </w:p>
    <w:p w:rsidR="00312726" w:rsidRPr="00242E76" w:rsidRDefault="004A124A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sz w:val="24"/>
          <w:szCs w:val="24"/>
        </w:rPr>
      </w:pPr>
      <w:hyperlink w:anchor="_Toc41770548" w:history="1">
        <w:r w:rsidR="00F15D5B" w:rsidRPr="00242E76">
          <w:rPr>
            <w:rFonts w:ascii="Tahoma" w:hAnsi="Tahoma" w:cs="Tahoma"/>
            <w:bCs/>
            <w:noProof/>
            <w:sz w:val="24"/>
            <w:szCs w:val="24"/>
          </w:rPr>
          <w:t>3</w:t>
        </w:r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.</w:t>
        </w:r>
        <w:r w:rsidR="00F15D5B" w:rsidRPr="00242E76">
          <w:rPr>
            <w:rFonts w:ascii="Tahoma" w:hAnsi="Tahoma" w:cs="Tahoma"/>
            <w:bCs/>
            <w:noProof/>
            <w:sz w:val="24"/>
            <w:szCs w:val="24"/>
          </w:rPr>
          <w:t>2</w:t>
        </w:r>
        <w:r w:rsidR="00312726" w:rsidRPr="00242E76">
          <w:rPr>
            <w:rFonts w:ascii="Tahoma" w:eastAsia="Times New Roman" w:hAnsi="Tahoma" w:cs="Tahoma"/>
            <w:bCs/>
            <w:noProof/>
            <w:sz w:val="24"/>
            <w:szCs w:val="24"/>
            <w:lang w:val="en-US" w:eastAsia="en-US"/>
          </w:rPr>
          <w:tab/>
        </w:r>
      </w:hyperlink>
      <w:r w:rsidR="00F15D5B" w:rsidRPr="00242E76">
        <w:rPr>
          <w:rFonts w:ascii="Tahoma" w:hAnsi="Tahoma" w:cs="Tahoma"/>
          <w:bCs/>
          <w:sz w:val="24"/>
          <w:szCs w:val="24"/>
        </w:rPr>
        <w:t>Performance</w:t>
      </w:r>
      <w:r w:rsidR="00242E76">
        <w:rPr>
          <w:rFonts w:ascii="Tahoma" w:hAnsi="Tahoma" w:cs="Tahoma"/>
          <w:bCs/>
          <w:sz w:val="24"/>
          <w:szCs w:val="24"/>
        </w:rPr>
        <w:t>/ Progress</w:t>
      </w:r>
      <w:r w:rsidR="00F15D5B" w:rsidRPr="00242E76">
        <w:rPr>
          <w:rFonts w:ascii="Tahoma" w:hAnsi="Tahoma" w:cs="Tahoma"/>
          <w:bCs/>
          <w:sz w:val="24"/>
          <w:szCs w:val="24"/>
        </w:rPr>
        <w:t xml:space="preserve"> Report</w:t>
      </w:r>
    </w:p>
    <w:p w:rsidR="00F15D5B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  <w:r w:rsidRPr="00242E76">
        <w:rPr>
          <w:rFonts w:ascii="Tahoma" w:hAnsi="Tahoma" w:cs="Tahoma"/>
          <w:bCs/>
          <w:noProof/>
          <w:sz w:val="24"/>
          <w:szCs w:val="24"/>
        </w:rPr>
        <w:t>3.4     Milestone Report Update</w:t>
      </w:r>
    </w:p>
    <w:p w:rsidR="00106C1B" w:rsidRDefault="00106C1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</w:p>
    <w:p w:rsidR="00106C1B" w:rsidRPr="00C6524E" w:rsidRDefault="00861C56" w:rsidP="00106C1B">
      <w:pPr>
        <w:tabs>
          <w:tab w:val="left" w:pos="880"/>
          <w:tab w:val="right" w:leader="dot" w:pos="9350"/>
        </w:tabs>
        <w:spacing w:after="100"/>
        <w:ind w:left="220"/>
        <w:jc w:val="center"/>
        <w:rPr>
          <w:rFonts w:ascii="Tahoma" w:hAnsi="Tahoma" w:cs="Tahoma"/>
          <w:bCs/>
          <w:sz w:val="24"/>
          <w:szCs w:val="24"/>
          <w:highlight w:val="yellow"/>
        </w:rPr>
      </w:pPr>
      <w:r>
        <w:rPr>
          <w:rFonts w:ascii="Tahoma" w:hAnsi="Tahoma" w:cs="Tahoma" w:hint="cs"/>
          <w:bCs/>
          <w:sz w:val="24"/>
          <w:szCs w:val="24"/>
          <w:highlight w:val="yellow"/>
          <w:rtl/>
        </w:rPr>
        <w:t>17.6.2023</w:t>
      </w:r>
    </w:p>
    <w:p w:rsidR="00106C1B" w:rsidRPr="00242E76" w:rsidRDefault="00106C1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</w:p>
    <w:p w:rsidR="00F15D5B" w:rsidRPr="00242E76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eastAsia="Times New Roman" w:hAnsi="Tahoma" w:cs="Tahoma"/>
          <w:bCs/>
          <w:noProof/>
          <w:sz w:val="24"/>
          <w:szCs w:val="24"/>
          <w:lang w:val="en-US" w:eastAsia="en-US"/>
        </w:rPr>
      </w:pPr>
    </w:p>
    <w:p w:rsidR="00312726" w:rsidRPr="00242E76" w:rsidRDefault="004A124A" w:rsidP="0057202E">
      <w:pPr>
        <w:tabs>
          <w:tab w:val="right" w:leader="dot" w:pos="9350"/>
        </w:tabs>
        <w:spacing w:after="100"/>
        <w:rPr>
          <w:rFonts w:ascii="Tahoma" w:hAnsi="Tahoma" w:cs="Tahoma"/>
          <w:b/>
          <w:noProof/>
          <w:sz w:val="24"/>
          <w:szCs w:val="24"/>
        </w:rPr>
      </w:pPr>
      <w:hyperlink w:anchor="_Toc41770553" w:history="1">
        <w:r w:rsidR="00312726" w:rsidRPr="00242E76">
          <w:rPr>
            <w:rFonts w:ascii="Tahoma" w:hAnsi="Tahoma" w:cs="Tahoma"/>
            <w:b/>
            <w:noProof/>
            <w:sz w:val="24"/>
            <w:szCs w:val="24"/>
          </w:rPr>
          <w:t>Chapt</w:t>
        </w:r>
        <w:r w:rsidR="00F15D5B" w:rsidRPr="00242E76">
          <w:rPr>
            <w:rFonts w:ascii="Tahoma" w:hAnsi="Tahoma" w:cs="Tahoma"/>
            <w:b/>
            <w:noProof/>
            <w:sz w:val="24"/>
            <w:szCs w:val="24"/>
          </w:rPr>
          <w:t>er Four: Project Monitoring and</w:t>
        </w:r>
        <w:r w:rsidR="00312726" w:rsidRPr="00242E76">
          <w:rPr>
            <w:rFonts w:ascii="Tahoma" w:hAnsi="Tahoma" w:cs="Tahoma"/>
            <w:b/>
            <w:noProof/>
            <w:sz w:val="24"/>
            <w:szCs w:val="24"/>
          </w:rPr>
          <w:t>Controlling</w:t>
        </w:r>
      </w:hyperlink>
      <w:r w:rsidR="009517D3">
        <w:t xml:space="preserve">     </w:t>
      </w:r>
    </w:p>
    <w:p w:rsidR="00F15D5B" w:rsidRPr="00242E76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  <w:r w:rsidRPr="00242E76">
        <w:rPr>
          <w:rFonts w:ascii="Tahoma" w:hAnsi="Tahoma" w:cs="Tahoma"/>
          <w:bCs/>
          <w:noProof/>
          <w:sz w:val="24"/>
          <w:szCs w:val="24"/>
        </w:rPr>
        <w:t>4.1. Overview</w:t>
      </w:r>
    </w:p>
    <w:p w:rsidR="00F15D5B" w:rsidRPr="00242E76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  <w:r w:rsidRPr="00242E76">
        <w:rPr>
          <w:rFonts w:ascii="Tahoma" w:hAnsi="Tahoma" w:cs="Tahoma"/>
          <w:bCs/>
          <w:noProof/>
          <w:sz w:val="24"/>
          <w:szCs w:val="24"/>
        </w:rPr>
        <w:t xml:space="preserve">4.2  Control Changes   </w:t>
      </w:r>
    </w:p>
    <w:p w:rsidR="00F15D5B" w:rsidRPr="00242E76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  <w:r w:rsidRPr="00242E76">
        <w:rPr>
          <w:rFonts w:ascii="Tahoma" w:hAnsi="Tahoma" w:cs="Tahoma"/>
          <w:bCs/>
          <w:noProof/>
          <w:sz w:val="24"/>
          <w:szCs w:val="24"/>
        </w:rPr>
        <w:t>4.3  Change Request</w:t>
      </w:r>
    </w:p>
    <w:p w:rsidR="00F15D5B" w:rsidRPr="00242E76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</w:p>
    <w:p w:rsidR="00F15D5B" w:rsidRPr="00242E76" w:rsidRDefault="00F15D5B" w:rsidP="0057202E">
      <w:pPr>
        <w:tabs>
          <w:tab w:val="right" w:leader="dot" w:pos="9350"/>
        </w:tabs>
        <w:spacing w:after="100"/>
        <w:rPr>
          <w:rFonts w:ascii="Tahoma" w:hAnsi="Tahoma" w:cs="Tahoma"/>
          <w:b/>
          <w:noProof/>
          <w:sz w:val="24"/>
          <w:szCs w:val="24"/>
        </w:rPr>
      </w:pPr>
      <w:r w:rsidRPr="00242E76">
        <w:rPr>
          <w:rFonts w:ascii="Tahoma" w:hAnsi="Tahoma" w:cs="Tahoma"/>
          <w:b/>
          <w:noProof/>
          <w:sz w:val="24"/>
          <w:szCs w:val="24"/>
        </w:rPr>
        <w:t>Chapter Five: Project Closing</w:t>
      </w:r>
      <w:r w:rsidR="009517D3">
        <w:rPr>
          <w:rFonts w:ascii="Tahoma" w:hAnsi="Tahoma" w:cs="Tahoma"/>
          <w:b/>
          <w:noProof/>
          <w:sz w:val="24"/>
          <w:szCs w:val="24"/>
        </w:rPr>
        <w:t xml:space="preserve">   </w:t>
      </w:r>
    </w:p>
    <w:p w:rsidR="00312726" w:rsidRPr="00242E76" w:rsidRDefault="00F15D5B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  <w:r w:rsidRPr="00242E76">
        <w:rPr>
          <w:rFonts w:ascii="Tahoma" w:hAnsi="Tahoma" w:cs="Tahoma"/>
          <w:bCs/>
          <w:noProof/>
          <w:sz w:val="24"/>
          <w:szCs w:val="24"/>
        </w:rPr>
        <w:t xml:space="preserve">5.1 </w:t>
      </w:r>
      <w:hyperlink w:anchor="_Toc41770554" w:history="1">
        <w:r w:rsidRPr="00242E76">
          <w:rPr>
            <w:rFonts w:ascii="Tahoma" w:hAnsi="Tahoma" w:cs="Tahoma"/>
            <w:bCs/>
            <w:noProof/>
            <w:sz w:val="24"/>
            <w:szCs w:val="24"/>
          </w:rPr>
          <w:t>Overview</w:t>
        </w:r>
      </w:hyperlink>
    </w:p>
    <w:p w:rsidR="00F15D5B" w:rsidRDefault="004A124A" w:rsidP="00F15D5B">
      <w:pPr>
        <w:tabs>
          <w:tab w:val="left" w:pos="880"/>
          <w:tab w:val="right" w:leader="dot" w:pos="9350"/>
        </w:tabs>
        <w:spacing w:after="100"/>
        <w:ind w:left="220"/>
        <w:rPr>
          <w:rtl/>
        </w:rPr>
      </w:pPr>
      <w:hyperlink w:anchor="_Toc41770559" w:history="1"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5.2</w:t>
        </w:r>
        <w:r w:rsidR="00F15D5B" w:rsidRPr="00242E76">
          <w:rPr>
            <w:rFonts w:ascii="Tahoma" w:hAnsi="Tahoma" w:cs="Tahoma"/>
            <w:bCs/>
            <w:noProof/>
            <w:sz w:val="24"/>
            <w:szCs w:val="24"/>
          </w:rPr>
          <w:t xml:space="preserve"> Lessons-learned Re</w:t>
        </w:r>
        <w:r w:rsidR="00312726" w:rsidRPr="00242E76">
          <w:rPr>
            <w:rFonts w:ascii="Tahoma" w:hAnsi="Tahoma" w:cs="Tahoma"/>
            <w:bCs/>
            <w:noProof/>
            <w:sz w:val="24"/>
            <w:szCs w:val="24"/>
          </w:rPr>
          <w:t>port</w:t>
        </w:r>
      </w:hyperlink>
    </w:p>
    <w:p w:rsidR="00C6524E" w:rsidRPr="00C6524E" w:rsidRDefault="00861C56" w:rsidP="003840CC">
      <w:pPr>
        <w:tabs>
          <w:tab w:val="left" w:pos="880"/>
          <w:tab w:val="right" w:leader="dot" w:pos="9350"/>
        </w:tabs>
        <w:spacing w:after="100"/>
        <w:ind w:left="220"/>
        <w:jc w:val="center"/>
        <w:rPr>
          <w:rFonts w:ascii="Tahoma" w:hAnsi="Tahoma" w:cs="Tahoma"/>
          <w:bCs/>
          <w:sz w:val="24"/>
          <w:szCs w:val="24"/>
          <w:highlight w:val="yellow"/>
        </w:rPr>
      </w:pPr>
      <w:r>
        <w:rPr>
          <w:rFonts w:ascii="Tahoma" w:hAnsi="Tahoma" w:cs="Tahoma" w:hint="cs"/>
          <w:bCs/>
          <w:sz w:val="24"/>
          <w:szCs w:val="24"/>
          <w:highlight w:val="yellow"/>
          <w:rtl/>
        </w:rPr>
        <w:t>23.6.2023</w:t>
      </w:r>
    </w:p>
    <w:p w:rsidR="00C6524E" w:rsidRPr="00242E76" w:rsidRDefault="00C6524E" w:rsidP="00F15D5B">
      <w:pPr>
        <w:tabs>
          <w:tab w:val="left" w:pos="880"/>
          <w:tab w:val="right" w:leader="dot" w:pos="9350"/>
        </w:tabs>
        <w:spacing w:after="100"/>
        <w:ind w:left="220"/>
        <w:rPr>
          <w:rFonts w:ascii="Tahoma" w:hAnsi="Tahoma" w:cs="Tahoma"/>
          <w:bCs/>
          <w:noProof/>
          <w:sz w:val="24"/>
          <w:szCs w:val="24"/>
        </w:rPr>
      </w:pPr>
    </w:p>
    <w:p w:rsidR="00F15D5B" w:rsidRPr="00242E76" w:rsidRDefault="00F15D5B" w:rsidP="00F15D5B">
      <w:pPr>
        <w:tabs>
          <w:tab w:val="right" w:leader="dot" w:pos="9350"/>
        </w:tabs>
        <w:spacing w:after="100"/>
        <w:rPr>
          <w:rFonts w:ascii="Tahoma" w:hAnsi="Tahoma" w:cs="Tahoma"/>
          <w:b/>
          <w:noProof/>
          <w:sz w:val="24"/>
          <w:szCs w:val="24"/>
        </w:rPr>
      </w:pPr>
    </w:p>
    <w:p w:rsidR="00312726" w:rsidRPr="00242E76" w:rsidRDefault="00F15D5B" w:rsidP="0057202E">
      <w:pPr>
        <w:tabs>
          <w:tab w:val="right" w:leader="dot" w:pos="9350"/>
        </w:tabs>
        <w:spacing w:after="100"/>
        <w:rPr>
          <w:rFonts w:ascii="Tahoma" w:hAnsi="Tahoma" w:cs="Tahoma"/>
          <w:b/>
          <w:noProof/>
          <w:sz w:val="24"/>
          <w:szCs w:val="24"/>
        </w:rPr>
      </w:pPr>
      <w:r w:rsidRPr="00242E76">
        <w:rPr>
          <w:rFonts w:ascii="Tahoma" w:hAnsi="Tahoma" w:cs="Tahoma"/>
          <w:b/>
          <w:noProof/>
          <w:sz w:val="24"/>
          <w:szCs w:val="24"/>
        </w:rPr>
        <w:t xml:space="preserve">Chapter Six: Conclusion </w:t>
      </w:r>
      <w:r w:rsidR="009517D3">
        <w:rPr>
          <w:rFonts w:ascii="Tahoma" w:hAnsi="Tahoma" w:cs="Tahoma"/>
          <w:b/>
          <w:noProof/>
          <w:sz w:val="24"/>
          <w:szCs w:val="24"/>
        </w:rPr>
        <w:t xml:space="preserve">  </w:t>
      </w:r>
    </w:p>
    <w:p w:rsidR="00312726" w:rsidRPr="00242E76" w:rsidRDefault="00312726" w:rsidP="00F15D5B">
      <w:pPr>
        <w:tabs>
          <w:tab w:val="right" w:leader="dot" w:pos="9350"/>
        </w:tabs>
        <w:spacing w:after="100"/>
        <w:rPr>
          <w:rFonts w:ascii="Tahoma" w:hAnsi="Tahoma" w:cs="Tahoma"/>
          <w:b/>
          <w:noProof/>
          <w:sz w:val="24"/>
          <w:szCs w:val="24"/>
        </w:rPr>
      </w:pPr>
      <w:r w:rsidRPr="00242E76">
        <w:rPr>
          <w:rFonts w:ascii="Tahoma" w:hAnsi="Tahoma" w:cs="Tahoma"/>
          <w:b/>
          <w:noProof/>
          <w:sz w:val="24"/>
          <w:szCs w:val="24"/>
        </w:rPr>
        <w:t>References</w:t>
      </w:r>
      <w:r w:rsidR="00F15D5B" w:rsidRPr="00242E76">
        <w:rPr>
          <w:rFonts w:ascii="Tahoma" w:hAnsi="Tahoma" w:cs="Tahoma"/>
          <w:b/>
          <w:noProof/>
          <w:sz w:val="24"/>
          <w:szCs w:val="24"/>
        </w:rPr>
        <w:t>:</w:t>
      </w:r>
    </w:p>
    <w:p w:rsidR="00004AE4" w:rsidRPr="009517D3" w:rsidRDefault="00004AE4" w:rsidP="009517D3">
      <w:pPr>
        <w:tabs>
          <w:tab w:val="right" w:leader="dot" w:pos="9350"/>
        </w:tabs>
        <w:spacing w:after="100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6357DD" w:rsidRPr="009517D3" w:rsidRDefault="004A124A" w:rsidP="009517D3">
      <w:pPr>
        <w:tabs>
          <w:tab w:val="right" w:pos="9019"/>
        </w:tabs>
        <w:spacing w:after="100"/>
        <w:jc w:val="center"/>
        <w:rPr>
          <w:rFonts w:ascii="Tahoma" w:eastAsia="Times New Roman" w:hAnsi="Tahoma" w:cs="Tahoma"/>
          <w:b/>
          <w:bCs/>
        </w:rPr>
      </w:pPr>
      <w:hyperlink r:id="rId9" w:anchor="heading=h.4i7ojhp">
        <w:r w:rsidR="003B55B5" w:rsidRPr="009517D3">
          <w:rPr>
            <w:rFonts w:ascii="Tahoma" w:eastAsia="Times New Roman" w:hAnsi="Tahoma" w:cs="Tahoma"/>
            <w:b/>
            <w:bCs/>
          </w:rPr>
          <w:tab/>
        </w:r>
      </w:hyperlink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B65505" w:rsidRPr="00242E76" w:rsidRDefault="00B65505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8814D2" w:rsidRPr="00242E76" w:rsidRDefault="008814D2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28183A" w:rsidRPr="00242E76" w:rsidRDefault="0028183A">
      <w:pPr>
        <w:tabs>
          <w:tab w:val="right" w:pos="9019"/>
        </w:tabs>
        <w:spacing w:after="100"/>
        <w:rPr>
          <w:rFonts w:ascii="Tahoma" w:eastAsia="Times New Roman" w:hAnsi="Tahoma" w:cs="Tahoma"/>
        </w:rPr>
      </w:pPr>
    </w:p>
    <w:p w:rsidR="00004AE4" w:rsidRPr="00242E76" w:rsidRDefault="003B55B5" w:rsidP="00634181">
      <w:pPr>
        <w:spacing w:line="240" w:lineRule="auto"/>
        <w:ind w:left="936" w:right="936"/>
        <w:jc w:val="center"/>
        <w:rPr>
          <w:rFonts w:ascii="Tahoma" w:eastAsia="Times New Roman" w:hAnsi="Tahoma" w:cs="Tahoma"/>
          <w:b/>
          <w:sz w:val="40"/>
          <w:szCs w:val="40"/>
        </w:rPr>
      </w:pPr>
      <w:r w:rsidRPr="00242E76">
        <w:rPr>
          <w:rFonts w:ascii="Tahoma" w:eastAsia="Times New Roman" w:hAnsi="Tahoma" w:cs="Tahoma"/>
          <w:b/>
          <w:sz w:val="40"/>
          <w:szCs w:val="40"/>
        </w:rPr>
        <w:t>List of Tables</w:t>
      </w:r>
    </w:p>
    <w:p w:rsidR="00634181" w:rsidRPr="00242E76" w:rsidRDefault="004A124A" w:rsidP="00634181">
      <w:pPr>
        <w:spacing w:line="240" w:lineRule="auto"/>
        <w:ind w:right="-1"/>
        <w:jc w:val="center"/>
        <w:rPr>
          <w:rFonts w:ascii="Tahoma" w:eastAsia="Times New Roman" w:hAnsi="Tahoma" w:cs="Tahoma"/>
          <w:b/>
          <w:sz w:val="32"/>
          <w:szCs w:val="32"/>
        </w:rPr>
      </w:pPr>
      <w:r w:rsidRPr="004A124A">
        <w:rPr>
          <w:rFonts w:ascii="Tahoma" w:eastAsia="Times New Roman" w:hAnsi="Tahoma" w:cs="Tahoma"/>
          <w:b/>
          <w:sz w:val="32"/>
          <w:szCs w:val="32"/>
        </w:rPr>
        <w:pict>
          <v:rect id="_x0000_i1027" style="width:490.2pt;height:2pt;mso-position-vertical:absolute" o:hrpct="988" o:hralign="center" o:hrstd="t" o:hrnoshade="t" o:hr="t" fillcolor="#17365d [2415]" stroked="f"/>
        </w:pict>
      </w:r>
    </w:p>
    <w:p w:rsidR="00004AE4" w:rsidRPr="00242E76" w:rsidRDefault="00004AE4" w:rsidP="00634181">
      <w:pPr>
        <w:spacing w:line="240" w:lineRule="auto"/>
        <w:jc w:val="center"/>
        <w:rPr>
          <w:rFonts w:ascii="Tahoma" w:eastAsia="Times New Roman" w:hAnsi="Tahoma" w:cs="Tahoma"/>
          <w:b/>
          <w:sz w:val="24"/>
          <w:szCs w:val="24"/>
          <w:highlight w:val="yellow"/>
        </w:rPr>
      </w:pPr>
    </w:p>
    <w:p w:rsidR="006357DD" w:rsidRPr="00242E76" w:rsidRDefault="006357DD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6357DD" w:rsidRPr="00242E76" w:rsidRDefault="006357DD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F15D5B" w:rsidRPr="00242E76" w:rsidRDefault="00F15D5B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0C0F16" w:rsidRPr="00242E76" w:rsidRDefault="000C0F16">
      <w:pPr>
        <w:spacing w:line="360" w:lineRule="auto"/>
        <w:ind w:left="720"/>
        <w:rPr>
          <w:rFonts w:ascii="Tahoma" w:eastAsia="Times New Roman" w:hAnsi="Tahoma" w:cs="Tahoma"/>
          <w:sz w:val="24"/>
          <w:szCs w:val="24"/>
        </w:rPr>
      </w:pPr>
    </w:p>
    <w:p w:rsidR="00634181" w:rsidRPr="00242E76" w:rsidRDefault="00634181" w:rsidP="00242E76">
      <w:pPr>
        <w:spacing w:line="360" w:lineRule="auto"/>
        <w:rPr>
          <w:rFonts w:ascii="Tahoma" w:eastAsia="Times New Roman" w:hAnsi="Tahoma" w:cs="Tahoma"/>
          <w:sz w:val="24"/>
          <w:szCs w:val="24"/>
        </w:rPr>
      </w:pPr>
    </w:p>
    <w:p w:rsidR="00004AE4" w:rsidRPr="00242E76" w:rsidRDefault="003B55B5" w:rsidP="00634181">
      <w:pPr>
        <w:spacing w:line="240" w:lineRule="auto"/>
        <w:ind w:left="936" w:right="936"/>
        <w:jc w:val="center"/>
        <w:rPr>
          <w:rFonts w:ascii="Tahoma" w:eastAsia="Times New Roman" w:hAnsi="Tahoma" w:cs="Tahoma"/>
          <w:b/>
          <w:sz w:val="40"/>
          <w:szCs w:val="40"/>
        </w:rPr>
      </w:pPr>
      <w:r w:rsidRPr="00242E76">
        <w:rPr>
          <w:rFonts w:ascii="Tahoma" w:eastAsia="Times New Roman" w:hAnsi="Tahoma" w:cs="Tahoma"/>
          <w:b/>
          <w:sz w:val="40"/>
          <w:szCs w:val="40"/>
        </w:rPr>
        <w:t>List of Figures</w:t>
      </w:r>
    </w:p>
    <w:p w:rsidR="00634181" w:rsidRPr="00242E76" w:rsidRDefault="004A124A" w:rsidP="00634181">
      <w:pPr>
        <w:spacing w:line="240" w:lineRule="auto"/>
        <w:ind w:right="-1"/>
        <w:jc w:val="center"/>
        <w:rPr>
          <w:rFonts w:ascii="Tahoma" w:eastAsia="Times New Roman" w:hAnsi="Tahoma" w:cs="Tahoma"/>
          <w:b/>
          <w:sz w:val="32"/>
          <w:szCs w:val="32"/>
        </w:rPr>
      </w:pPr>
      <w:r w:rsidRPr="004A124A">
        <w:rPr>
          <w:rFonts w:ascii="Tahoma" w:eastAsia="Times New Roman" w:hAnsi="Tahoma" w:cs="Tahoma"/>
          <w:b/>
          <w:sz w:val="32"/>
          <w:szCs w:val="32"/>
        </w:rPr>
        <w:pict>
          <v:rect id="_x0000_i1028" style="width:490.2pt;height:2pt;mso-position-vertical:absolute" o:hrpct="988" o:hralign="center" o:hrstd="t" o:hrnoshade="t" o:hr="t" fillcolor="#17365d [2415]" stroked="f"/>
        </w:pict>
      </w:r>
    </w:p>
    <w:p w:rsidR="00004AE4" w:rsidRPr="00242E76" w:rsidRDefault="00004AE4">
      <w:pPr>
        <w:widowControl w:val="0"/>
        <w:rPr>
          <w:rFonts w:ascii="Tahoma" w:eastAsia="Times New Roman" w:hAnsi="Tahoma" w:cs="Tahoma"/>
        </w:rPr>
      </w:pPr>
    </w:p>
    <w:p w:rsidR="00C9645E" w:rsidRDefault="00C9645E" w:rsidP="00C964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C9645E" w:rsidSect="003D2B04">
      <w:headerReference w:type="default" r:id="rId10"/>
      <w:footerReference w:type="default" r:id="rId11"/>
      <w:pgSz w:w="11909" w:h="16834"/>
      <w:pgMar w:top="1134" w:right="994" w:bottom="1440" w:left="993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7B1" w:rsidRDefault="00F417B1">
      <w:pPr>
        <w:spacing w:line="240" w:lineRule="auto"/>
      </w:pPr>
      <w:r>
        <w:separator/>
      </w:r>
    </w:p>
  </w:endnote>
  <w:endnote w:type="continuationSeparator" w:id="1">
    <w:p w:rsidR="00F417B1" w:rsidRDefault="00F417B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1515391"/>
      <w:docPartObj>
        <w:docPartGallery w:val="Page Numbers (Bottom of Page)"/>
        <w:docPartUnique/>
      </w:docPartObj>
    </w:sdtPr>
    <w:sdtContent>
      <w:p w:rsidR="003E0CEE" w:rsidRDefault="003E0CEE">
        <w:pPr>
          <w:pStyle w:val="Footer"/>
          <w:jc w:val="center"/>
        </w:pPr>
        <w:fldSimple w:instr=" PAGE   \* MERGEFORMAT ">
          <w:r w:rsidR="00861C56">
            <w:rPr>
              <w:noProof/>
            </w:rPr>
            <w:t>1</w:t>
          </w:r>
        </w:fldSimple>
      </w:p>
    </w:sdtContent>
  </w:sdt>
  <w:p w:rsidR="003E0CEE" w:rsidRDefault="003E0CEE">
    <w:pPr>
      <w:bidi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7B1" w:rsidRDefault="00F417B1">
      <w:pPr>
        <w:spacing w:line="240" w:lineRule="auto"/>
      </w:pPr>
      <w:r>
        <w:separator/>
      </w:r>
    </w:p>
  </w:footnote>
  <w:footnote w:type="continuationSeparator" w:id="1">
    <w:p w:rsidR="00F417B1" w:rsidRDefault="00F417B1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EE" w:rsidRDefault="003E0CEE">
    <w:pPr>
      <w:bidi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F68F9"/>
    <w:multiLevelType w:val="multilevel"/>
    <w:tmpl w:val="C8224538"/>
    <w:lvl w:ilvl="0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920" w:hanging="360"/>
      </w:pPr>
      <w:rPr>
        <w:u w:val="none"/>
      </w:rPr>
    </w:lvl>
  </w:abstractNum>
  <w:abstractNum w:abstractNumId="1">
    <w:nsid w:val="06F75C67"/>
    <w:multiLevelType w:val="multilevel"/>
    <w:tmpl w:val="2D78D03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72C5C80"/>
    <w:multiLevelType w:val="multilevel"/>
    <w:tmpl w:val="6992703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2.2.%3"/>
      <w:lvlJc w:val="left"/>
      <w:pPr>
        <w:tabs>
          <w:tab w:val="num" w:pos="270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>
    <w:nsid w:val="0D92477B"/>
    <w:multiLevelType w:val="hybridMultilevel"/>
    <w:tmpl w:val="E69CB4B8"/>
    <w:lvl w:ilvl="0" w:tplc="342AA4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FE2686"/>
    <w:multiLevelType w:val="multilevel"/>
    <w:tmpl w:val="4DFAC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AB952E7"/>
    <w:multiLevelType w:val="hybridMultilevel"/>
    <w:tmpl w:val="620E3F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1BB4721F"/>
    <w:multiLevelType w:val="hybridMultilevel"/>
    <w:tmpl w:val="64E4FCA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0551DE2"/>
    <w:multiLevelType w:val="multilevel"/>
    <w:tmpl w:val="4E44F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3534FDD"/>
    <w:multiLevelType w:val="hybridMultilevel"/>
    <w:tmpl w:val="540CDF34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B9C3B1A"/>
    <w:multiLevelType w:val="hybridMultilevel"/>
    <w:tmpl w:val="26D06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A31596"/>
    <w:multiLevelType w:val="multilevel"/>
    <w:tmpl w:val="82F091E4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>
    <w:nsid w:val="44D84387"/>
    <w:multiLevelType w:val="multilevel"/>
    <w:tmpl w:val="9FFCF8DE"/>
    <w:lvl w:ilvl="0">
      <w:start w:val="1"/>
      <w:numFmt w:val="decimal"/>
      <w:lvlText w:val="[%1]"/>
      <w:lvlJc w:val="left"/>
      <w:pPr>
        <w:ind w:left="720" w:hanging="436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4A5D1480"/>
    <w:multiLevelType w:val="multilevel"/>
    <w:tmpl w:val="3552F21A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CDB20B5"/>
    <w:multiLevelType w:val="multilevel"/>
    <w:tmpl w:val="0246AE9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4.2.%3"/>
      <w:lvlJc w:val="left"/>
      <w:pPr>
        <w:tabs>
          <w:tab w:val="num" w:pos="270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>
    <w:nsid w:val="52430A8A"/>
    <w:multiLevelType w:val="multilevel"/>
    <w:tmpl w:val="1842F59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80510DC"/>
    <w:multiLevelType w:val="multilevel"/>
    <w:tmpl w:val="FF40C8C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5D1E126D"/>
    <w:multiLevelType w:val="hybridMultilevel"/>
    <w:tmpl w:val="1ECC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BA0ECE"/>
    <w:multiLevelType w:val="multilevel"/>
    <w:tmpl w:val="F6D8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5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0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1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5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28" w:hanging="2160"/>
      </w:pPr>
      <w:rPr>
        <w:rFonts w:hint="default"/>
      </w:rPr>
    </w:lvl>
  </w:abstractNum>
  <w:abstractNum w:abstractNumId="18">
    <w:nsid w:val="744A1181"/>
    <w:multiLevelType w:val="multilevel"/>
    <w:tmpl w:val="52B0B65C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7C6615D7"/>
    <w:multiLevelType w:val="hybridMultilevel"/>
    <w:tmpl w:val="1826C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F430247"/>
    <w:multiLevelType w:val="multilevel"/>
    <w:tmpl w:val="237E1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0"/>
  </w:num>
  <w:num w:numId="3">
    <w:abstractNumId w:val="20"/>
  </w:num>
  <w:num w:numId="4">
    <w:abstractNumId w:val="1"/>
  </w:num>
  <w:num w:numId="5">
    <w:abstractNumId w:val="7"/>
  </w:num>
  <w:num w:numId="6">
    <w:abstractNumId w:val="11"/>
  </w:num>
  <w:num w:numId="7">
    <w:abstractNumId w:val="4"/>
  </w:num>
  <w:num w:numId="8">
    <w:abstractNumId w:val="14"/>
  </w:num>
  <w:num w:numId="9">
    <w:abstractNumId w:val="8"/>
  </w:num>
  <w:num w:numId="10">
    <w:abstractNumId w:val="10"/>
  </w:num>
  <w:num w:numId="11">
    <w:abstractNumId w:val="19"/>
  </w:num>
  <w:num w:numId="12">
    <w:abstractNumId w:val="6"/>
  </w:num>
  <w:num w:numId="13">
    <w:abstractNumId w:val="17"/>
  </w:num>
  <w:num w:numId="14">
    <w:abstractNumId w:val="2"/>
  </w:num>
  <w:num w:numId="15">
    <w:abstractNumId w:val="13"/>
  </w:num>
  <w:num w:numId="16">
    <w:abstractNumId w:val="3"/>
  </w:num>
  <w:num w:numId="17">
    <w:abstractNumId w:val="5"/>
  </w:num>
  <w:num w:numId="18">
    <w:abstractNumId w:val="16"/>
  </w:num>
  <w:num w:numId="19">
    <w:abstractNumId w:val="9"/>
  </w:num>
  <w:num w:numId="20">
    <w:abstractNumId w:val="18"/>
  </w:num>
  <w:num w:numId="21">
    <w:abstractNumId w:val="12"/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MjI0NTOwMLM0NjK2MLRQ0lEKTi0uzszPAykwrwUA2GkhVSwAAAA="/>
  </w:docVars>
  <w:rsids>
    <w:rsidRoot w:val="00004AE4"/>
    <w:rsid w:val="000023B1"/>
    <w:rsid w:val="00004AE4"/>
    <w:rsid w:val="00022022"/>
    <w:rsid w:val="00042B6C"/>
    <w:rsid w:val="00063CCB"/>
    <w:rsid w:val="0007306B"/>
    <w:rsid w:val="000A41F9"/>
    <w:rsid w:val="000C0F16"/>
    <w:rsid w:val="000E0BB8"/>
    <w:rsid w:val="00106C1B"/>
    <w:rsid w:val="0011740D"/>
    <w:rsid w:val="00121BF8"/>
    <w:rsid w:val="00130431"/>
    <w:rsid w:val="0014413C"/>
    <w:rsid w:val="00157402"/>
    <w:rsid w:val="00165104"/>
    <w:rsid w:val="00170EA9"/>
    <w:rsid w:val="001721D3"/>
    <w:rsid w:val="001C2CD5"/>
    <w:rsid w:val="001D5DC4"/>
    <w:rsid w:val="00213BD5"/>
    <w:rsid w:val="00221FCD"/>
    <w:rsid w:val="00224A9C"/>
    <w:rsid w:val="002306C5"/>
    <w:rsid w:val="00231C1A"/>
    <w:rsid w:val="00242E76"/>
    <w:rsid w:val="002430E8"/>
    <w:rsid w:val="0024316C"/>
    <w:rsid w:val="00264960"/>
    <w:rsid w:val="00270E70"/>
    <w:rsid w:val="0028183A"/>
    <w:rsid w:val="00287F98"/>
    <w:rsid w:val="00292AFD"/>
    <w:rsid w:val="002B1046"/>
    <w:rsid w:val="002B7868"/>
    <w:rsid w:val="002C380F"/>
    <w:rsid w:val="002C39B8"/>
    <w:rsid w:val="002C6F78"/>
    <w:rsid w:val="002D116E"/>
    <w:rsid w:val="00306690"/>
    <w:rsid w:val="00312726"/>
    <w:rsid w:val="003268E7"/>
    <w:rsid w:val="00344FF2"/>
    <w:rsid w:val="003803AE"/>
    <w:rsid w:val="00383EB0"/>
    <w:rsid w:val="003840CC"/>
    <w:rsid w:val="003B55B5"/>
    <w:rsid w:val="003C4AA7"/>
    <w:rsid w:val="003D2B04"/>
    <w:rsid w:val="003D2EFF"/>
    <w:rsid w:val="003E07D8"/>
    <w:rsid w:val="003E0CEE"/>
    <w:rsid w:val="00402244"/>
    <w:rsid w:val="00414D3B"/>
    <w:rsid w:val="00425971"/>
    <w:rsid w:val="00432516"/>
    <w:rsid w:val="0043527E"/>
    <w:rsid w:val="0045784A"/>
    <w:rsid w:val="00460DFA"/>
    <w:rsid w:val="004757FF"/>
    <w:rsid w:val="004A124A"/>
    <w:rsid w:val="004B00EB"/>
    <w:rsid w:val="004B3AAE"/>
    <w:rsid w:val="004B3E2A"/>
    <w:rsid w:val="004B775A"/>
    <w:rsid w:val="004C0517"/>
    <w:rsid w:val="004D63D6"/>
    <w:rsid w:val="00522822"/>
    <w:rsid w:val="00522A69"/>
    <w:rsid w:val="00524574"/>
    <w:rsid w:val="0053532C"/>
    <w:rsid w:val="0055381E"/>
    <w:rsid w:val="00556BFC"/>
    <w:rsid w:val="00562D73"/>
    <w:rsid w:val="005633FB"/>
    <w:rsid w:val="0057202E"/>
    <w:rsid w:val="005947A8"/>
    <w:rsid w:val="005A7152"/>
    <w:rsid w:val="005B065D"/>
    <w:rsid w:val="005C2BF0"/>
    <w:rsid w:val="005E1AF1"/>
    <w:rsid w:val="005F72AD"/>
    <w:rsid w:val="00606CBA"/>
    <w:rsid w:val="006162B3"/>
    <w:rsid w:val="00616B70"/>
    <w:rsid w:val="00617CE4"/>
    <w:rsid w:val="00634181"/>
    <w:rsid w:val="006357DD"/>
    <w:rsid w:val="00653312"/>
    <w:rsid w:val="00660690"/>
    <w:rsid w:val="006910AE"/>
    <w:rsid w:val="006E2BD6"/>
    <w:rsid w:val="006E315D"/>
    <w:rsid w:val="006E330F"/>
    <w:rsid w:val="006F40B3"/>
    <w:rsid w:val="0070493C"/>
    <w:rsid w:val="007123FA"/>
    <w:rsid w:val="007243C0"/>
    <w:rsid w:val="0074660A"/>
    <w:rsid w:val="00766BFA"/>
    <w:rsid w:val="007A6278"/>
    <w:rsid w:val="007C11EB"/>
    <w:rsid w:val="007C54B0"/>
    <w:rsid w:val="007F0301"/>
    <w:rsid w:val="007F57DC"/>
    <w:rsid w:val="0080406F"/>
    <w:rsid w:val="00813D55"/>
    <w:rsid w:val="008144F7"/>
    <w:rsid w:val="00826701"/>
    <w:rsid w:val="00837762"/>
    <w:rsid w:val="00855116"/>
    <w:rsid w:val="00861C56"/>
    <w:rsid w:val="008634C4"/>
    <w:rsid w:val="00866866"/>
    <w:rsid w:val="008814D2"/>
    <w:rsid w:val="008B024B"/>
    <w:rsid w:val="008B2974"/>
    <w:rsid w:val="008B2E70"/>
    <w:rsid w:val="008D6A23"/>
    <w:rsid w:val="008E46CB"/>
    <w:rsid w:val="009010FA"/>
    <w:rsid w:val="00906251"/>
    <w:rsid w:val="00925F21"/>
    <w:rsid w:val="009517D3"/>
    <w:rsid w:val="00955484"/>
    <w:rsid w:val="00955967"/>
    <w:rsid w:val="00966CB9"/>
    <w:rsid w:val="00983AE2"/>
    <w:rsid w:val="00985B7C"/>
    <w:rsid w:val="00990E72"/>
    <w:rsid w:val="009A7417"/>
    <w:rsid w:val="009B3114"/>
    <w:rsid w:val="009C0DEC"/>
    <w:rsid w:val="009C4634"/>
    <w:rsid w:val="009E6437"/>
    <w:rsid w:val="009F1535"/>
    <w:rsid w:val="009F4B12"/>
    <w:rsid w:val="009F62C7"/>
    <w:rsid w:val="00A021A2"/>
    <w:rsid w:val="00A23199"/>
    <w:rsid w:val="00A4000C"/>
    <w:rsid w:val="00A50E36"/>
    <w:rsid w:val="00A537C3"/>
    <w:rsid w:val="00A576EC"/>
    <w:rsid w:val="00A64805"/>
    <w:rsid w:val="00A80765"/>
    <w:rsid w:val="00A83E69"/>
    <w:rsid w:val="00AB1268"/>
    <w:rsid w:val="00AE7FBD"/>
    <w:rsid w:val="00AF1669"/>
    <w:rsid w:val="00AF56AE"/>
    <w:rsid w:val="00AF707B"/>
    <w:rsid w:val="00B1223C"/>
    <w:rsid w:val="00B16F6C"/>
    <w:rsid w:val="00B6079C"/>
    <w:rsid w:val="00B6398A"/>
    <w:rsid w:val="00B65505"/>
    <w:rsid w:val="00B7156D"/>
    <w:rsid w:val="00B82B75"/>
    <w:rsid w:val="00B94261"/>
    <w:rsid w:val="00BA5045"/>
    <w:rsid w:val="00BC2EA0"/>
    <w:rsid w:val="00BC545F"/>
    <w:rsid w:val="00BD7EB3"/>
    <w:rsid w:val="00BE240D"/>
    <w:rsid w:val="00BF094C"/>
    <w:rsid w:val="00C1180E"/>
    <w:rsid w:val="00C23E1A"/>
    <w:rsid w:val="00C25CDF"/>
    <w:rsid w:val="00C45756"/>
    <w:rsid w:val="00C6524E"/>
    <w:rsid w:val="00C779BB"/>
    <w:rsid w:val="00C82461"/>
    <w:rsid w:val="00C920F0"/>
    <w:rsid w:val="00C9645E"/>
    <w:rsid w:val="00CA71B4"/>
    <w:rsid w:val="00CB306F"/>
    <w:rsid w:val="00CC060B"/>
    <w:rsid w:val="00CF1493"/>
    <w:rsid w:val="00CF2639"/>
    <w:rsid w:val="00CF6E32"/>
    <w:rsid w:val="00D02552"/>
    <w:rsid w:val="00D05CFF"/>
    <w:rsid w:val="00D12AC5"/>
    <w:rsid w:val="00D232A8"/>
    <w:rsid w:val="00D273AA"/>
    <w:rsid w:val="00D37A4D"/>
    <w:rsid w:val="00D444E8"/>
    <w:rsid w:val="00D46746"/>
    <w:rsid w:val="00D50FF8"/>
    <w:rsid w:val="00D63863"/>
    <w:rsid w:val="00D72D2D"/>
    <w:rsid w:val="00D83BE7"/>
    <w:rsid w:val="00DC08C3"/>
    <w:rsid w:val="00DC411A"/>
    <w:rsid w:val="00DD0E5B"/>
    <w:rsid w:val="00DE02BC"/>
    <w:rsid w:val="00DF10CC"/>
    <w:rsid w:val="00DF3887"/>
    <w:rsid w:val="00DF3EC1"/>
    <w:rsid w:val="00DF6C77"/>
    <w:rsid w:val="00DF7C82"/>
    <w:rsid w:val="00E21515"/>
    <w:rsid w:val="00E5500C"/>
    <w:rsid w:val="00E55ADE"/>
    <w:rsid w:val="00E621F3"/>
    <w:rsid w:val="00E6639A"/>
    <w:rsid w:val="00E9123D"/>
    <w:rsid w:val="00E93E30"/>
    <w:rsid w:val="00E963E7"/>
    <w:rsid w:val="00ED6C87"/>
    <w:rsid w:val="00EE51E8"/>
    <w:rsid w:val="00EF7750"/>
    <w:rsid w:val="00F02C99"/>
    <w:rsid w:val="00F06D15"/>
    <w:rsid w:val="00F15D5B"/>
    <w:rsid w:val="00F3650F"/>
    <w:rsid w:val="00F417B1"/>
    <w:rsid w:val="00F46AE6"/>
    <w:rsid w:val="00F61E77"/>
    <w:rsid w:val="00F7496F"/>
    <w:rsid w:val="00F75804"/>
    <w:rsid w:val="00F765BB"/>
    <w:rsid w:val="00F912EC"/>
    <w:rsid w:val="00FA5DD4"/>
    <w:rsid w:val="00FF1B03"/>
    <w:rsid w:val="00FF1D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34C4"/>
  </w:style>
  <w:style w:type="paragraph" w:styleId="Heading1">
    <w:name w:val="heading 1"/>
    <w:basedOn w:val="Normal"/>
    <w:next w:val="Normal"/>
    <w:rsid w:val="008634C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8634C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8634C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8634C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8634C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8634C4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162B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8634C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8634C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8634C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55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5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14D2"/>
    <w:pPr>
      <w:ind w:left="720"/>
      <w:contextualSpacing/>
    </w:pPr>
  </w:style>
  <w:style w:type="paragraph" w:customStyle="1" w:styleId="SHTB">
    <w:name w:val="SH/TB"/>
    <w:basedOn w:val="Normal"/>
    <w:next w:val="Normal"/>
    <w:rsid w:val="00432516"/>
    <w:pPr>
      <w:pBdr>
        <w:bottom w:val="single" w:sz="6" w:space="0" w:color="auto"/>
      </w:pBdr>
      <w:spacing w:before="130" w:line="200" w:lineRule="exact"/>
    </w:pPr>
    <w:rPr>
      <w:rFonts w:ascii="New York" w:eastAsia="Times New Roman" w:hAnsi="New York" w:cs="Times New Roman"/>
      <w:sz w:val="16"/>
      <w:szCs w:val="20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6162B3"/>
    <w:rPr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rsid w:val="006162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TableGrid">
    <w:name w:val="Table Grid"/>
    <w:basedOn w:val="TableNormal"/>
    <w:uiPriority w:val="59"/>
    <w:rsid w:val="00C25CD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55AD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183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83A"/>
  </w:style>
  <w:style w:type="paragraph" w:styleId="Footer">
    <w:name w:val="footer"/>
    <w:basedOn w:val="Normal"/>
    <w:link w:val="FooterChar"/>
    <w:uiPriority w:val="99"/>
    <w:unhideWhenUsed/>
    <w:rsid w:val="0028183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83A"/>
  </w:style>
  <w:style w:type="numbering" w:customStyle="1" w:styleId="WWNum1">
    <w:name w:val="WWNum1"/>
    <w:basedOn w:val="NoList"/>
    <w:rsid w:val="002C380F"/>
    <w:pPr>
      <w:numPr>
        <w:numId w:val="20"/>
      </w:numPr>
    </w:pPr>
  </w:style>
  <w:style w:type="numbering" w:customStyle="1" w:styleId="WWNum2">
    <w:name w:val="WWNum2"/>
    <w:basedOn w:val="NoList"/>
    <w:rsid w:val="002C380F"/>
    <w:pPr>
      <w:numPr>
        <w:numId w:val="21"/>
      </w:numPr>
    </w:pPr>
  </w:style>
  <w:style w:type="paragraph" w:customStyle="1" w:styleId="Standard">
    <w:name w:val="Standard"/>
    <w:rsid w:val="002C380F"/>
    <w:pPr>
      <w:suppressAutoHyphens/>
      <w:autoSpaceDN w:val="0"/>
      <w:spacing w:line="240" w:lineRule="auto"/>
      <w:textAlignment w:val="baseline"/>
    </w:pPr>
    <w:rPr>
      <w:rFonts w:ascii="Times New Roman" w:eastAsia="NSimSun" w:hAnsi="Times New Roman" w:cs="Lucida Sans"/>
      <w:kern w:val="3"/>
      <w:sz w:val="24"/>
      <w:szCs w:val="24"/>
      <w:lang w:val="en-US" w:eastAsia="en-US"/>
    </w:rPr>
  </w:style>
  <w:style w:type="paragraph" w:customStyle="1" w:styleId="Titre2">
    <w:name w:val="Titre 2"/>
    <w:basedOn w:val="Standard"/>
    <w:next w:val="Standard"/>
    <w:rsid w:val="002C380F"/>
    <w:pPr>
      <w:keepNext/>
      <w:jc w:val="center"/>
      <w:outlineLvl w:val="1"/>
    </w:pPr>
    <w:rPr>
      <w:b/>
      <w:bCs/>
      <w:sz w:val="36"/>
    </w:rPr>
  </w:style>
  <w:style w:type="paragraph" w:customStyle="1" w:styleId="Textbody">
    <w:name w:val="Text body"/>
    <w:basedOn w:val="Standard"/>
    <w:rsid w:val="002C380F"/>
    <w:pPr>
      <w:spacing w:after="140" w:line="276" w:lineRule="auto"/>
    </w:pPr>
  </w:style>
  <w:style w:type="paragraph" w:styleId="NormalWeb">
    <w:name w:val="Normal (Web)"/>
    <w:basedOn w:val="Standard"/>
    <w:rsid w:val="002C380F"/>
    <w:pPr>
      <w:spacing w:before="280" w:after="280"/>
    </w:pPr>
    <w:rPr>
      <w:rFonts w:ascii="Arial Unicode MS" w:hAnsi="Arial Unicode MS"/>
    </w:rPr>
  </w:style>
  <w:style w:type="character" w:customStyle="1" w:styleId="Policepardfaut">
    <w:name w:val="Police par défaut"/>
    <w:rsid w:val="002C380F"/>
  </w:style>
  <w:style w:type="paragraph" w:customStyle="1" w:styleId="AAUJTitle">
    <w:name w:val="AAUJ Title"/>
    <w:basedOn w:val="Normal"/>
    <w:rsid w:val="0080406F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162B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55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5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14D2"/>
    <w:pPr>
      <w:ind w:left="720"/>
      <w:contextualSpacing/>
    </w:pPr>
  </w:style>
  <w:style w:type="paragraph" w:customStyle="1" w:styleId="SHTB">
    <w:name w:val="SH/TB"/>
    <w:basedOn w:val="Normal"/>
    <w:next w:val="Normal"/>
    <w:rsid w:val="00432516"/>
    <w:pPr>
      <w:pBdr>
        <w:bottom w:val="single" w:sz="6" w:space="0" w:color="auto"/>
      </w:pBdr>
      <w:spacing w:before="130" w:line="200" w:lineRule="exact"/>
    </w:pPr>
    <w:rPr>
      <w:rFonts w:ascii="New York" w:eastAsia="Times New Roman" w:hAnsi="New York" w:cs="Times New Roman"/>
      <w:sz w:val="16"/>
      <w:szCs w:val="20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6162B3"/>
    <w:rPr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rsid w:val="006162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TableGrid">
    <w:name w:val="Table Grid"/>
    <w:basedOn w:val="TableNormal"/>
    <w:uiPriority w:val="59"/>
    <w:rsid w:val="00C25CD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55AD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183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83A"/>
  </w:style>
  <w:style w:type="paragraph" w:styleId="Footer">
    <w:name w:val="footer"/>
    <w:basedOn w:val="Normal"/>
    <w:link w:val="FooterChar"/>
    <w:uiPriority w:val="99"/>
    <w:unhideWhenUsed/>
    <w:rsid w:val="0028183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83A"/>
  </w:style>
  <w:style w:type="numbering" w:customStyle="1" w:styleId="WWNum1">
    <w:name w:val="WWNum1"/>
    <w:basedOn w:val="NoList"/>
    <w:rsid w:val="002C380F"/>
    <w:pPr>
      <w:numPr>
        <w:numId w:val="20"/>
      </w:numPr>
    </w:pPr>
  </w:style>
  <w:style w:type="numbering" w:customStyle="1" w:styleId="WWNum2">
    <w:name w:val="WWNum2"/>
    <w:basedOn w:val="NoList"/>
    <w:rsid w:val="002C380F"/>
    <w:pPr>
      <w:numPr>
        <w:numId w:val="21"/>
      </w:numPr>
    </w:pPr>
  </w:style>
  <w:style w:type="paragraph" w:customStyle="1" w:styleId="Standard">
    <w:name w:val="Standard"/>
    <w:rsid w:val="002C380F"/>
    <w:pPr>
      <w:suppressAutoHyphens/>
      <w:autoSpaceDN w:val="0"/>
      <w:spacing w:line="240" w:lineRule="auto"/>
      <w:textAlignment w:val="baseline"/>
    </w:pPr>
    <w:rPr>
      <w:rFonts w:ascii="Times New Roman" w:eastAsia="NSimSun" w:hAnsi="Times New Roman" w:cs="Lucida Sans"/>
      <w:kern w:val="3"/>
      <w:sz w:val="24"/>
      <w:szCs w:val="24"/>
      <w:lang w:val="en-US" w:eastAsia="en-US"/>
    </w:rPr>
  </w:style>
  <w:style w:type="paragraph" w:customStyle="1" w:styleId="Titre2">
    <w:name w:val="Titre 2"/>
    <w:basedOn w:val="Standard"/>
    <w:next w:val="Standard"/>
    <w:rsid w:val="002C380F"/>
    <w:pPr>
      <w:keepNext/>
      <w:jc w:val="center"/>
      <w:outlineLvl w:val="1"/>
    </w:pPr>
    <w:rPr>
      <w:b/>
      <w:bCs/>
      <w:sz w:val="36"/>
    </w:rPr>
  </w:style>
  <w:style w:type="paragraph" w:customStyle="1" w:styleId="Textbody">
    <w:name w:val="Text body"/>
    <w:basedOn w:val="Standard"/>
    <w:rsid w:val="002C380F"/>
    <w:pPr>
      <w:spacing w:after="140" w:line="276" w:lineRule="auto"/>
    </w:pPr>
  </w:style>
  <w:style w:type="paragraph" w:styleId="NormalWeb">
    <w:name w:val="Normal (Web)"/>
    <w:basedOn w:val="Standard"/>
    <w:rsid w:val="002C380F"/>
    <w:pPr>
      <w:spacing w:before="280" w:after="280"/>
    </w:pPr>
    <w:rPr>
      <w:rFonts w:ascii="Arial Unicode MS" w:hAnsi="Arial Unicode MS"/>
    </w:rPr>
  </w:style>
  <w:style w:type="character" w:customStyle="1" w:styleId="Policepardfaut">
    <w:name w:val="Police par défaut"/>
    <w:rsid w:val="002C38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2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5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B_AC3BVKkXhoIv0qk5tU10CDwC4kpY0T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16C1D-68D3-4AA2-97EA-A44B1AF79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327</Words>
  <Characters>1865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AWAD</dc:creator>
  <cp:lastModifiedBy>hp</cp:lastModifiedBy>
  <cp:revision>2</cp:revision>
  <dcterms:created xsi:type="dcterms:W3CDTF">2023-05-17T04:06:00Z</dcterms:created>
  <dcterms:modified xsi:type="dcterms:W3CDTF">2023-05-17T04:06:00Z</dcterms:modified>
</cp:coreProperties>
</file>