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a plant is responsible for photosynthesis? A) Roots B) Stems C) Leaves D) Flowers</w:t>
      </w:r>
    </w:p>
    <w:p>
      <w:pPr>
        <w:pStyle w:val="ListNumber"/>
      </w:pPr>
      <w:r>
        <w:t>Question 2: What is the main function of the diaphragm in the respiratory system?</w:t>
      </w:r>
    </w:p>
    <w:p>
      <w:pPr>
        <w:pStyle w:val="ListNumber"/>
      </w:pPr>
      <w:r>
        <w:t>Question 3: Short Answer: What is the role of bile salts in the digestion of fats?</w:t>
      </w:r>
    </w:p>
    <w:p>
      <w:pPr>
        <w:pStyle w:val="ListNumber"/>
      </w:pPr>
      <w:r>
        <w:t>Question 4: Describe the double helix structure of DNA, explaining the role of sugar, phosphate, and nitrogenous bases, and how they are arranged to form a complete DNA molecule.</w:t>
      </w:r>
    </w:p>
    <w:p>
      <w:pPr>
        <w:pStyle w:val="ListNumber"/>
      </w:pPr>
      <w:r>
        <w:t>Question 5: Discuss the role of lubrication in preventing engine wear and tear, explaining the different types of lubricants used in automotive systems and their specific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