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MCQ: What is the by-product of photosynthesis that is released into the atmosphere? A) Oxygen B) Carbon dioxide C) Glucose D) Water</w:t>
      </w:r>
    </w:p>
    <w:p>
      <w:pPr>
        <w:pStyle w:val="ListNumber"/>
      </w:pPr>
      <w:r>
        <w:t>Question 2: What is the by-product of cellular respiration that is expelled from the lungs during exhalation?</w:t>
      </w:r>
    </w:p>
    <w:p>
      <w:pPr>
        <w:pStyle w:val="ListNumber"/>
      </w:pPr>
      <w:r>
        <w:t>Question 3: Short Answer: Describe the difference between a nucleotide and a nucleoside in DNA structure.</w:t>
      </w:r>
    </w:p>
    <w:p>
      <w:pPr>
        <w:pStyle w:val="ListNumber"/>
      </w:pPr>
      <w:r>
        <w:t>Question 4: Describe the light-dependent reactions of photosynthesis, explaining the role of light, electron carriers, and the formation of ATP and NADPH.</w:t>
      </w:r>
    </w:p>
    <w:p>
      <w:pPr>
        <w:pStyle w:val="ListNumber"/>
      </w:pPr>
      <w:r>
        <w:t>Question 5: Describe the mechanism of breathing during inspiration and expiration, explaining the role of diaphragm, intercostal muscles, and rib cage, and illustrate your answer with a labeled diagram.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