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3D6B9" w14:textId="3F96DC40" w:rsidR="00E44F00" w:rsidRPr="000151D8" w:rsidRDefault="00E44F00" w:rsidP="000151D8">
      <w:pPr>
        <w:spacing w:after="0"/>
        <w:rPr>
          <w:sz w:val="36"/>
          <w:szCs w:val="36"/>
        </w:rPr>
      </w:pPr>
      <w:r w:rsidRPr="000151D8">
        <w:rPr>
          <w:sz w:val="36"/>
          <w:szCs w:val="36"/>
        </w:rPr>
        <w:t>EEEN203 Lab 1 - SPICE</w:t>
      </w:r>
    </w:p>
    <w:p w14:paraId="3D488872" w14:textId="7DCED3B3" w:rsidR="00E44F00" w:rsidRDefault="00E44F00" w:rsidP="00E44F00">
      <w:pPr>
        <w:spacing w:after="0"/>
      </w:pPr>
    </w:p>
    <w:p w14:paraId="5EFC2450" w14:textId="60A0A8ED" w:rsidR="002B6AD1" w:rsidRPr="000151D8" w:rsidRDefault="00E60845" w:rsidP="00E44F00">
      <w:pPr>
        <w:spacing w:after="0"/>
        <w:rPr>
          <w:sz w:val="28"/>
          <w:szCs w:val="28"/>
        </w:rPr>
      </w:pPr>
      <w:r w:rsidRPr="000151D8">
        <w:rPr>
          <w:sz w:val="28"/>
          <w:szCs w:val="28"/>
        </w:rPr>
        <w:t xml:space="preserve">4. </w:t>
      </w:r>
      <w:r w:rsidR="00E44F00" w:rsidRPr="000151D8">
        <w:rPr>
          <w:sz w:val="28"/>
          <w:szCs w:val="28"/>
        </w:rPr>
        <w:t>Schematic Entry</w:t>
      </w:r>
    </w:p>
    <w:p w14:paraId="0184BAC3" w14:textId="0E7D6EA2" w:rsidR="00E60845" w:rsidRDefault="002B6AD1" w:rsidP="00E44F00">
      <w:pPr>
        <w:spacing w:after="0"/>
      </w:pPr>
      <w:r>
        <w:rPr>
          <w:noProof/>
        </w:rPr>
        <w:drawing>
          <wp:inline distT="0" distB="0" distL="0" distR="0" wp14:anchorId="682357C3" wp14:editId="387DCD83">
            <wp:extent cx="2169042" cy="2150945"/>
            <wp:effectExtent l="0" t="0" r="3175" b="190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870" cy="217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EADB" w14:textId="77777777" w:rsidR="002B6AD1" w:rsidRDefault="002B6AD1" w:rsidP="00E44F00">
      <w:pPr>
        <w:spacing w:after="0"/>
      </w:pPr>
    </w:p>
    <w:p w14:paraId="287908DE" w14:textId="4ECC0FF9" w:rsidR="00E60845" w:rsidRPr="000151D8" w:rsidRDefault="00E60845" w:rsidP="00E44F00">
      <w:pPr>
        <w:spacing w:after="0"/>
        <w:rPr>
          <w:sz w:val="28"/>
          <w:szCs w:val="28"/>
        </w:rPr>
      </w:pPr>
      <w:r w:rsidRPr="000151D8">
        <w:rPr>
          <w:sz w:val="28"/>
          <w:szCs w:val="28"/>
        </w:rPr>
        <w:t>5. Manual Calculations</w:t>
      </w:r>
    </w:p>
    <w:p w14:paraId="058D9C1A" w14:textId="13D5E94C" w:rsidR="00E60845" w:rsidRDefault="002B6AD1" w:rsidP="00E44F00">
      <w:pPr>
        <w:spacing w:after="0"/>
      </w:pPr>
      <w:r>
        <w:rPr>
          <w:noProof/>
        </w:rPr>
        <w:drawing>
          <wp:inline distT="0" distB="0" distL="0" distR="0" wp14:anchorId="461373C1" wp14:editId="3D093BA9">
            <wp:extent cx="2176301" cy="3305683"/>
            <wp:effectExtent l="0" t="0" r="0" b="9525"/>
            <wp:docPr id="8" name="Picture 8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white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163" cy="3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3C4C8" wp14:editId="0941B960">
            <wp:extent cx="4211350" cy="3204004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642" cy="321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9458" w14:textId="79FFAC62" w:rsidR="002B6AD1" w:rsidRDefault="006E319C" w:rsidP="00E44F00">
      <w:pPr>
        <w:spacing w:after="0"/>
      </w:pPr>
      <w:r>
        <w:t>If illegible: time to manually complete took roughly 20 mins</w:t>
      </w:r>
    </w:p>
    <w:p w14:paraId="2AF283C9" w14:textId="77777777" w:rsidR="006E319C" w:rsidRDefault="006E319C" w:rsidP="00E44F00">
      <w:pPr>
        <w:spacing w:after="0"/>
      </w:pPr>
    </w:p>
    <w:p w14:paraId="32738B4C" w14:textId="0A4394F5" w:rsidR="00E60845" w:rsidRPr="000151D8" w:rsidRDefault="00E60845" w:rsidP="00E44F00">
      <w:pPr>
        <w:spacing w:after="0"/>
        <w:rPr>
          <w:sz w:val="28"/>
          <w:szCs w:val="28"/>
        </w:rPr>
      </w:pPr>
      <w:r w:rsidRPr="000151D8">
        <w:rPr>
          <w:sz w:val="28"/>
          <w:szCs w:val="28"/>
        </w:rPr>
        <w:t>6. Simulation</w:t>
      </w:r>
    </w:p>
    <w:p w14:paraId="5DB62BC8" w14:textId="60851360" w:rsidR="00E60845" w:rsidRDefault="000151D8" w:rsidP="00E44F00">
      <w:pPr>
        <w:spacing w:after="0"/>
      </w:pPr>
      <w:r>
        <w:rPr>
          <w:noProof/>
        </w:rPr>
        <w:drawing>
          <wp:inline distT="0" distB="0" distL="0" distR="0" wp14:anchorId="6AA8607C" wp14:editId="588A61B1">
            <wp:extent cx="3587750" cy="2349796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11"/>
                    <a:stretch/>
                  </pic:blipFill>
                  <pic:spPr bwMode="auto">
                    <a:xfrm>
                      <a:off x="0" y="0"/>
                      <a:ext cx="3587750" cy="2349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539BE" w14:textId="3C92FE9C" w:rsidR="006E319C" w:rsidRDefault="006E319C" w:rsidP="00E44F00">
      <w:pPr>
        <w:spacing w:after="0"/>
      </w:pPr>
      <w:r>
        <w:lastRenderedPageBreak/>
        <w:t>Simulation has the same current through R2 as</w:t>
      </w:r>
      <w:r w:rsidR="00CD7B55">
        <w:t xml:space="preserve"> my manual working </w:t>
      </w:r>
      <w:proofErr w:type="gramStart"/>
      <w:r w:rsidR="00CD7B55">
        <w:t>out, but</w:t>
      </w:r>
      <w:proofErr w:type="gramEnd"/>
      <w:r w:rsidR="00CD7B55">
        <w:t xml:space="preserve"> was probably twice as fast even considering the time it takes to create the simulation (and the fact it was my first time using the program).</w:t>
      </w:r>
    </w:p>
    <w:p w14:paraId="6010E6A9" w14:textId="036DC0EF" w:rsidR="000151D8" w:rsidRDefault="000151D8" w:rsidP="00E44F00">
      <w:pPr>
        <w:spacing w:after="0"/>
      </w:pPr>
    </w:p>
    <w:p w14:paraId="248F34A4" w14:textId="77777777" w:rsidR="000151D8" w:rsidRDefault="000151D8" w:rsidP="00E44F00">
      <w:pPr>
        <w:spacing w:after="0"/>
      </w:pPr>
    </w:p>
    <w:p w14:paraId="7D0DF661" w14:textId="5ACED996" w:rsidR="00E60845" w:rsidRPr="000151D8" w:rsidRDefault="00E60845" w:rsidP="00E44F00">
      <w:pPr>
        <w:spacing w:after="0"/>
        <w:rPr>
          <w:sz w:val="28"/>
          <w:szCs w:val="28"/>
        </w:rPr>
      </w:pPr>
      <w:r w:rsidRPr="000151D8">
        <w:rPr>
          <w:sz w:val="28"/>
          <w:szCs w:val="28"/>
        </w:rPr>
        <w:t>7. More Simulation</w:t>
      </w:r>
    </w:p>
    <w:p w14:paraId="62CDDCB4" w14:textId="764F746E" w:rsidR="00C21BCF" w:rsidRDefault="000151D8" w:rsidP="00E44F00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ACE72FC" wp14:editId="6D1E0C7B">
            <wp:extent cx="2626242" cy="2192241"/>
            <wp:effectExtent l="0" t="0" r="3175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21" r="19888"/>
                    <a:stretch/>
                  </pic:blipFill>
                  <pic:spPr bwMode="auto">
                    <a:xfrm>
                      <a:off x="0" y="0"/>
                      <a:ext cx="2669150" cy="2228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2A6AE" wp14:editId="6F3151D3">
            <wp:extent cx="3991979" cy="2245433"/>
            <wp:effectExtent l="0" t="0" r="8890" b="254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867" cy="225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932F" w14:textId="77777777" w:rsidR="000151D8" w:rsidRDefault="000151D8" w:rsidP="00E44F00">
      <w:pPr>
        <w:spacing w:after="0"/>
        <w:rPr>
          <w:noProof/>
        </w:rPr>
      </w:pPr>
    </w:p>
    <w:p w14:paraId="522853C5" w14:textId="2650EA61" w:rsidR="002B6AD1" w:rsidRPr="000151D8" w:rsidRDefault="00E60845" w:rsidP="00E44F00">
      <w:pPr>
        <w:spacing w:after="0"/>
        <w:rPr>
          <w:noProof/>
          <w:sz w:val="28"/>
          <w:szCs w:val="28"/>
        </w:rPr>
      </w:pPr>
      <w:r w:rsidRPr="000151D8">
        <w:rPr>
          <w:noProof/>
          <w:sz w:val="28"/>
          <w:szCs w:val="28"/>
        </w:rPr>
        <w:t>8. More</w:t>
      </w:r>
      <w:r w:rsidR="002B6AD1" w:rsidRPr="000151D8">
        <w:rPr>
          <w:noProof/>
          <w:sz w:val="28"/>
          <w:szCs w:val="28"/>
        </w:rPr>
        <w:t xml:space="preserve"> on</w:t>
      </w:r>
      <w:r w:rsidRPr="000151D8">
        <w:rPr>
          <w:noProof/>
          <w:sz w:val="28"/>
          <w:szCs w:val="28"/>
        </w:rPr>
        <w:t xml:space="preserve"> Transient</w:t>
      </w:r>
      <w:r w:rsidR="002B6AD1" w:rsidRPr="000151D8">
        <w:rPr>
          <w:noProof/>
          <w:sz w:val="28"/>
          <w:szCs w:val="28"/>
        </w:rPr>
        <w:t>s</w:t>
      </w:r>
    </w:p>
    <w:p w14:paraId="7AAD115E" w14:textId="5A8E266C" w:rsidR="002B6AD1" w:rsidRDefault="00B4430D" w:rsidP="00E44F00">
      <w:pPr>
        <w:spacing w:after="0"/>
      </w:pPr>
      <w:r>
        <w:rPr>
          <w:noProof/>
        </w:rPr>
        <w:drawing>
          <wp:inline distT="0" distB="0" distL="0" distR="0" wp14:anchorId="54311262" wp14:editId="722140A3">
            <wp:extent cx="6645910" cy="3098165"/>
            <wp:effectExtent l="0" t="0" r="2540" b="698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D308" w14:textId="4A998604" w:rsidR="00C411D2" w:rsidRPr="00C411D2" w:rsidRDefault="00C411D2" w:rsidP="00E44F00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C=220 μF</m:t>
          </m:r>
          <m:r>
            <w:rPr>
              <w:rFonts w:ascii="Cambria Math" w:eastAsiaTheme="minorEastAsia" w:hAnsi="Cambria Math"/>
            </w:rPr>
            <m:t xml:space="preserve">       V=10 V       R=1000</m:t>
          </m:r>
        </m:oMath>
      </m:oMathPara>
    </w:p>
    <w:p w14:paraId="7EB729E8" w14:textId="77D613A4" w:rsidR="00C411D2" w:rsidRPr="00C411D2" w:rsidRDefault="00C411D2" w:rsidP="00E44F00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τ=RC=220×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×1000=220 ms             I=10÷1000=</m:t>
          </m:r>
          <m:r>
            <w:rPr>
              <w:rFonts w:ascii="Cambria Math" w:eastAsiaTheme="minorEastAsia" w:hAnsi="Cambria Math"/>
            </w:rPr>
            <m:t>10 mA</m:t>
          </m:r>
        </m:oMath>
      </m:oMathPara>
    </w:p>
    <w:p w14:paraId="45D3C9A6" w14:textId="6ABC6307" w:rsidR="00C411D2" w:rsidRPr="006C5773" w:rsidRDefault="00C411D2" w:rsidP="00E44F00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At τ=220 ms,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≈3.676 mA</m:t>
          </m:r>
        </m:oMath>
      </m:oMathPara>
    </w:p>
    <w:p w14:paraId="582FE579" w14:textId="49B6FB5E" w:rsidR="006C5773" w:rsidRPr="006C5773" w:rsidRDefault="006C5773" w:rsidP="00E44F00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% at τ,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3.676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×100=3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%</m:t>
          </m:r>
        </m:oMath>
      </m:oMathPara>
    </w:p>
    <w:p w14:paraId="3A958920" w14:textId="15BA6A78" w:rsidR="002D3B13" w:rsidRDefault="002D3B13" w:rsidP="00E44F00">
      <w:pPr>
        <w:spacing w:after="0"/>
        <w:rPr>
          <w:rFonts w:eastAsiaTheme="minorEastAsia"/>
        </w:rPr>
      </w:pPr>
      <w:r>
        <w:rPr>
          <w:rFonts w:eastAsiaTheme="minorEastAsia"/>
        </w:rPr>
        <w:t>Mathematical derivation of said percent</w:t>
      </w:r>
    </w:p>
    <w:p w14:paraId="5D6BEEE2" w14:textId="2418591A" w:rsidR="002D3B13" w:rsidRDefault="002D3B13" w:rsidP="00E44F0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Formula for the current over time in a capacitor: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</m:sup>
        </m:sSup>
      </m:oMath>
    </w:p>
    <w:p w14:paraId="551F0CF1" w14:textId="2AA82B57" w:rsidR="002D3B13" w:rsidRDefault="002D3B13" w:rsidP="00E44F00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τ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75B7D5E7" w14:textId="1BD83977" w:rsidR="002D3B13" w:rsidRPr="002D3B13" w:rsidRDefault="002D3B13" w:rsidP="00E44F00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at t=τ,    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r>
            <w:rPr>
              <w:rFonts w:ascii="Cambria Math" w:eastAsiaTheme="minorEastAsia" w:hAnsi="Cambria Math"/>
            </w:rPr>
            <m:t>≈0.368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51215097" w14:textId="3F2C772D" w:rsidR="002D3B13" w:rsidRPr="002D3B13" w:rsidRDefault="002D3B13" w:rsidP="00E44F00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i.e.   </m:t>
          </m:r>
          <m:r>
            <w:rPr>
              <w:rFonts w:ascii="Cambria Math" w:eastAsiaTheme="minorEastAsia" w:hAnsi="Cambria Math"/>
            </w:rPr>
            <m:t xml:space="preserve">37% of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C963872" w14:textId="13AE4804" w:rsidR="000151D8" w:rsidRDefault="00C21BCF" w:rsidP="00E44F00">
      <w:pPr>
        <w:spacing w:after="0"/>
      </w:pPr>
      <w:r>
        <w:rPr>
          <w:noProof/>
        </w:rPr>
        <w:lastRenderedPageBreak/>
        <w:drawing>
          <wp:inline distT="0" distB="0" distL="0" distR="0" wp14:anchorId="200D86C4" wp14:editId="43A4C0D3">
            <wp:extent cx="6645910" cy="3111500"/>
            <wp:effectExtent l="0" t="0" r="254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8E4B" w14:textId="61C0781D" w:rsidR="002B6AD1" w:rsidRDefault="002B6AD1" w:rsidP="00E44F00">
      <w:pPr>
        <w:spacing w:after="0"/>
      </w:pPr>
    </w:p>
    <w:sectPr w:rsidR="002B6AD1" w:rsidSect="002B6AD1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251C5" w14:textId="77777777" w:rsidR="00BC639D" w:rsidRDefault="00BC639D" w:rsidP="00E44F00">
      <w:pPr>
        <w:spacing w:after="0" w:line="240" w:lineRule="auto"/>
      </w:pPr>
      <w:r>
        <w:separator/>
      </w:r>
    </w:p>
  </w:endnote>
  <w:endnote w:type="continuationSeparator" w:id="0">
    <w:p w14:paraId="53AFA49E" w14:textId="77777777" w:rsidR="00BC639D" w:rsidRDefault="00BC639D" w:rsidP="00E44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66C5B" w14:textId="77777777" w:rsidR="00BC639D" w:rsidRDefault="00BC639D" w:rsidP="00E44F00">
      <w:pPr>
        <w:spacing w:after="0" w:line="240" w:lineRule="auto"/>
      </w:pPr>
      <w:r>
        <w:separator/>
      </w:r>
    </w:p>
  </w:footnote>
  <w:footnote w:type="continuationSeparator" w:id="0">
    <w:p w14:paraId="50BDD9AB" w14:textId="77777777" w:rsidR="00BC639D" w:rsidRDefault="00BC639D" w:rsidP="00E44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4C3A9" w14:textId="06B4D5C6" w:rsidR="00C21BCF" w:rsidRDefault="00C21BCF">
    <w:pPr>
      <w:pStyle w:val="Header"/>
    </w:pPr>
    <w:r>
      <w:t>EEEN203</w:t>
    </w:r>
    <w:r>
      <w:tab/>
    </w:r>
    <w:r>
      <w:tab/>
    </w:r>
    <w:proofErr w:type="spellStart"/>
    <w:r>
      <w:t>Basinatris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CC"/>
    <w:rsid w:val="000151D8"/>
    <w:rsid w:val="002B6AD1"/>
    <w:rsid w:val="002D3B13"/>
    <w:rsid w:val="002F4755"/>
    <w:rsid w:val="006B0D8B"/>
    <w:rsid w:val="006C5773"/>
    <w:rsid w:val="006E319C"/>
    <w:rsid w:val="00842FF4"/>
    <w:rsid w:val="009817CC"/>
    <w:rsid w:val="00B06890"/>
    <w:rsid w:val="00B11045"/>
    <w:rsid w:val="00B4430D"/>
    <w:rsid w:val="00BC639D"/>
    <w:rsid w:val="00C21BCF"/>
    <w:rsid w:val="00C411D2"/>
    <w:rsid w:val="00CD7B55"/>
    <w:rsid w:val="00E44F00"/>
    <w:rsid w:val="00E60845"/>
    <w:rsid w:val="00F7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C328"/>
  <w15:chartTrackingRefBased/>
  <w15:docId w15:val="{0C0572A2-3AF0-4EA0-9A3A-72940917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F00"/>
  </w:style>
  <w:style w:type="paragraph" w:styleId="Footer">
    <w:name w:val="footer"/>
    <w:basedOn w:val="Normal"/>
    <w:link w:val="FooterChar"/>
    <w:uiPriority w:val="99"/>
    <w:unhideWhenUsed/>
    <w:rsid w:val="00E44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F00"/>
  </w:style>
  <w:style w:type="character" w:styleId="PlaceholderText">
    <w:name w:val="Placeholder Text"/>
    <w:basedOn w:val="DefaultParagraphFont"/>
    <w:uiPriority w:val="99"/>
    <w:semiHidden/>
    <w:rsid w:val="00C411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Basinang</dc:creator>
  <cp:keywords/>
  <dc:description/>
  <cp:lastModifiedBy>Tristan Basinang</cp:lastModifiedBy>
  <cp:revision>6</cp:revision>
  <dcterms:created xsi:type="dcterms:W3CDTF">2021-03-10T19:58:00Z</dcterms:created>
  <dcterms:modified xsi:type="dcterms:W3CDTF">2021-03-12T11:02:00Z</dcterms:modified>
</cp:coreProperties>
</file>