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06" w:rsidRDefault="002C4F06">
      <w:pPr>
        <w:rPr>
          <w:rFonts w:ascii="Consolas" w:eastAsia="Times New Roman" w:hAnsi="Consolas" w:cs="Courier New"/>
          <w:b/>
          <w:bCs/>
          <w:color w:val="0C4B33"/>
          <w:sz w:val="36"/>
          <w:szCs w:val="36"/>
        </w:rPr>
      </w:pPr>
      <w:r>
        <w:rPr>
          <w:rFonts w:ascii="Consolas" w:eastAsia="Times New Roman" w:hAnsi="Consolas" w:cs="Courier New"/>
          <w:b/>
          <w:bCs/>
          <w:color w:val="0C4B33"/>
          <w:sz w:val="36"/>
          <w:szCs w:val="36"/>
        </w:rPr>
        <w:br w:type="page"/>
      </w:r>
    </w:p>
    <w:p w:rsidR="00007817" w:rsidRPr="00007817" w:rsidRDefault="00007817" w:rsidP="00007817">
      <w:pPr>
        <w:shd w:val="clear" w:color="auto" w:fill="FFFFFF"/>
        <w:spacing w:before="144" w:after="144" w:line="264" w:lineRule="atLeast"/>
        <w:outlineLvl w:val="3"/>
        <w:rPr>
          <w:rFonts w:ascii="Corbel" w:eastAsia="Times New Roman" w:hAnsi="Corbel" w:cs="Times New Roman"/>
          <w:b/>
          <w:bCs/>
          <w:color w:val="0C3C26"/>
          <w:sz w:val="36"/>
          <w:szCs w:val="36"/>
        </w:rPr>
      </w:pPr>
      <w:r w:rsidRPr="00007817">
        <w:rPr>
          <w:rFonts w:ascii="Consolas" w:eastAsia="Times New Roman" w:hAnsi="Consolas" w:cs="Courier New"/>
          <w:b/>
          <w:bCs/>
          <w:color w:val="0C4B33"/>
          <w:sz w:val="36"/>
          <w:szCs w:val="36"/>
        </w:rPr>
        <w:lastRenderedPageBreak/>
        <w:t>icontains</w:t>
      </w:r>
    </w:p>
    <w:p w:rsidR="00007817" w:rsidRPr="00007817" w:rsidRDefault="00007817" w:rsidP="00007817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C3C26"/>
          <w:sz w:val="24"/>
          <w:szCs w:val="24"/>
        </w:rPr>
      </w:pPr>
      <w:r w:rsidRPr="00007817">
        <w:rPr>
          <w:rFonts w:ascii="Nunito" w:eastAsia="Times New Roman" w:hAnsi="Nunito" w:cs="Times New Roman"/>
          <w:color w:val="0C3C26"/>
          <w:sz w:val="24"/>
          <w:szCs w:val="24"/>
        </w:rPr>
        <w:t>Case-insensitive containment test.</w:t>
      </w:r>
    </w:p>
    <w:p w:rsidR="00007817" w:rsidRPr="00007817" w:rsidRDefault="00007817" w:rsidP="00007817">
      <w:pPr>
        <w:shd w:val="clear" w:color="auto" w:fill="FFFFFF"/>
        <w:spacing w:line="240" w:lineRule="auto"/>
        <w:rPr>
          <w:rFonts w:ascii="Nunito" w:eastAsia="Times New Roman" w:hAnsi="Nunito" w:cs="Times New Roman"/>
          <w:color w:val="0C3C26"/>
          <w:sz w:val="24"/>
          <w:szCs w:val="24"/>
        </w:rPr>
      </w:pPr>
      <w:r w:rsidRPr="00007817">
        <w:rPr>
          <w:rFonts w:ascii="Nunito" w:eastAsia="Times New Roman" w:hAnsi="Nunito" w:cs="Times New Roman"/>
          <w:color w:val="0C3C26"/>
          <w:sz w:val="24"/>
          <w:szCs w:val="24"/>
        </w:rPr>
        <w:t>Example:</w:t>
      </w:r>
    </w:p>
    <w:p w:rsidR="00007817" w:rsidRPr="00007817" w:rsidRDefault="00007817" w:rsidP="000078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urier New"/>
          <w:color w:val="0C4B33"/>
          <w:sz w:val="24"/>
          <w:szCs w:val="24"/>
        </w:rPr>
      </w:pPr>
      <w:r w:rsidRPr="00007817">
        <w:rPr>
          <w:rFonts w:ascii="Consolas" w:eastAsia="Times New Roman" w:hAnsi="Consolas" w:cs="Courier New"/>
          <w:color w:val="0C4B33"/>
          <w:sz w:val="24"/>
          <w:szCs w:val="24"/>
        </w:rPr>
        <w:t>Entry</w:t>
      </w:r>
      <w:r w:rsidRPr="00007817">
        <w:rPr>
          <w:rFonts w:ascii="Consolas" w:eastAsia="Times New Roman" w:hAnsi="Consolas" w:cs="Courier New"/>
          <w:color w:val="666666"/>
          <w:sz w:val="24"/>
          <w:szCs w:val="24"/>
        </w:rPr>
        <w:t>.</w:t>
      </w:r>
      <w:r w:rsidRPr="00007817">
        <w:rPr>
          <w:rFonts w:ascii="Consolas" w:eastAsia="Times New Roman" w:hAnsi="Consolas" w:cs="Courier New"/>
          <w:color w:val="0C4B33"/>
          <w:sz w:val="24"/>
          <w:szCs w:val="24"/>
        </w:rPr>
        <w:t>objects</w:t>
      </w:r>
      <w:r w:rsidRPr="00007817">
        <w:rPr>
          <w:rFonts w:ascii="Consolas" w:eastAsia="Times New Roman" w:hAnsi="Consolas" w:cs="Courier New"/>
          <w:color w:val="666666"/>
          <w:sz w:val="24"/>
          <w:szCs w:val="24"/>
        </w:rPr>
        <w:t>.</w:t>
      </w:r>
      <w:r w:rsidRPr="00007817">
        <w:rPr>
          <w:rFonts w:ascii="Consolas" w:eastAsia="Times New Roman" w:hAnsi="Consolas" w:cs="Courier New"/>
          <w:color w:val="0C4B33"/>
          <w:sz w:val="24"/>
          <w:szCs w:val="24"/>
        </w:rPr>
        <w:t>get(headline__icontains</w:t>
      </w:r>
      <w:r w:rsidRPr="00007817">
        <w:rPr>
          <w:rFonts w:ascii="Consolas" w:eastAsia="Times New Roman" w:hAnsi="Consolas" w:cs="Courier New"/>
          <w:color w:val="666666"/>
          <w:sz w:val="24"/>
          <w:szCs w:val="24"/>
        </w:rPr>
        <w:t>=</w:t>
      </w:r>
      <w:r w:rsidRPr="00007817">
        <w:rPr>
          <w:rFonts w:ascii="Consolas" w:eastAsia="Times New Roman" w:hAnsi="Consolas" w:cs="Courier New"/>
          <w:color w:val="BA2121"/>
          <w:sz w:val="24"/>
          <w:szCs w:val="24"/>
        </w:rPr>
        <w:t>'Lennon'</w:t>
      </w:r>
      <w:r w:rsidRPr="00007817">
        <w:rPr>
          <w:rFonts w:ascii="Consolas" w:eastAsia="Times New Roman" w:hAnsi="Consolas" w:cs="Courier New"/>
          <w:color w:val="0C4B33"/>
          <w:sz w:val="24"/>
          <w:szCs w:val="24"/>
        </w:rPr>
        <w:t>)</w:t>
      </w:r>
    </w:p>
    <w:p w:rsidR="00007817" w:rsidRPr="00007817" w:rsidRDefault="00007817" w:rsidP="00007817">
      <w:pPr>
        <w:shd w:val="clear" w:color="auto" w:fill="FFFFFF"/>
        <w:spacing w:before="240" w:after="240" w:line="240" w:lineRule="auto"/>
        <w:rPr>
          <w:rFonts w:ascii="Nunito" w:eastAsia="Times New Roman" w:hAnsi="Nunito" w:cs="Times New Roman"/>
          <w:color w:val="0C3C26"/>
          <w:sz w:val="24"/>
          <w:szCs w:val="24"/>
        </w:rPr>
      </w:pPr>
      <w:r w:rsidRPr="00007817">
        <w:rPr>
          <w:rFonts w:ascii="Nunito" w:eastAsia="Times New Roman" w:hAnsi="Nunito" w:cs="Times New Roman"/>
          <w:color w:val="0C3C26"/>
          <w:sz w:val="24"/>
          <w:szCs w:val="24"/>
        </w:rPr>
        <w:t>SQL equivalent:</w:t>
      </w:r>
    </w:p>
    <w:p w:rsidR="00007817" w:rsidRPr="00007817" w:rsidRDefault="00007817" w:rsidP="000078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urier New"/>
          <w:color w:val="0C4B33"/>
          <w:sz w:val="24"/>
          <w:szCs w:val="24"/>
        </w:rPr>
      </w:pPr>
      <w:r w:rsidRPr="00007817">
        <w:rPr>
          <w:rFonts w:ascii="Consolas" w:eastAsia="Times New Roman" w:hAnsi="Consolas" w:cs="Courier New"/>
          <w:color w:val="0C4B33"/>
          <w:sz w:val="24"/>
          <w:szCs w:val="24"/>
        </w:rPr>
        <w:t xml:space="preserve">SELECT </w:t>
      </w:r>
      <w:r w:rsidRPr="00007817">
        <w:rPr>
          <w:rFonts w:ascii="Consolas" w:eastAsia="Times New Roman" w:hAnsi="Consolas" w:cs="Courier New"/>
          <w:color w:val="666666"/>
          <w:sz w:val="24"/>
          <w:szCs w:val="24"/>
        </w:rPr>
        <w:t>...</w:t>
      </w:r>
      <w:r w:rsidRPr="00007817">
        <w:rPr>
          <w:rFonts w:ascii="Consolas" w:eastAsia="Times New Roman" w:hAnsi="Consolas" w:cs="Courier New"/>
          <w:color w:val="0C4B33"/>
          <w:sz w:val="24"/>
          <w:szCs w:val="24"/>
        </w:rPr>
        <w:t xml:space="preserve"> WHERE headline ILIKE </w:t>
      </w:r>
      <w:r w:rsidRPr="00007817">
        <w:rPr>
          <w:rFonts w:ascii="Consolas" w:eastAsia="Times New Roman" w:hAnsi="Consolas" w:cs="Courier New"/>
          <w:color w:val="BA2121"/>
          <w:sz w:val="24"/>
          <w:szCs w:val="24"/>
        </w:rPr>
        <w:t>'</w:t>
      </w:r>
      <w:r w:rsidRPr="00007817">
        <w:rPr>
          <w:rFonts w:ascii="Consolas" w:eastAsia="Times New Roman" w:hAnsi="Consolas" w:cs="Courier New"/>
          <w:b/>
          <w:bCs/>
          <w:color w:val="BB6688"/>
          <w:sz w:val="24"/>
          <w:szCs w:val="24"/>
        </w:rPr>
        <w:t>%Le</w:t>
      </w:r>
      <w:r w:rsidRPr="00007817">
        <w:rPr>
          <w:rFonts w:ascii="Consolas" w:eastAsia="Times New Roman" w:hAnsi="Consolas" w:cs="Courier New"/>
          <w:color w:val="BA2121"/>
          <w:sz w:val="24"/>
          <w:szCs w:val="24"/>
        </w:rPr>
        <w:t>nnon%'</w:t>
      </w:r>
      <w:r w:rsidRPr="00007817">
        <w:rPr>
          <w:rFonts w:ascii="Consolas" w:eastAsia="Times New Roman" w:hAnsi="Consolas" w:cs="Courier New"/>
          <w:color w:val="0C4B33"/>
          <w:sz w:val="24"/>
          <w:szCs w:val="24"/>
        </w:rPr>
        <w:t>;</w:t>
      </w:r>
    </w:p>
    <w:p w:rsidR="006F3BB1" w:rsidRPr="00067369" w:rsidRDefault="006F3BB1" w:rsidP="006F3BB1">
      <w:pPr>
        <w:spacing w:before="240" w:line="240" w:lineRule="auto"/>
        <w:rPr>
          <w:rFonts w:ascii="Consolas" w:eastAsia="Times New Roman" w:hAnsi="Consolas" w:cs="Courier New"/>
          <w:b/>
          <w:bCs/>
          <w:color w:val="0C4B33"/>
          <w:sz w:val="28"/>
          <w:szCs w:val="28"/>
        </w:rPr>
      </w:pPr>
      <w:r w:rsidRPr="00067369">
        <w:rPr>
          <w:rFonts w:ascii="Consolas" w:eastAsia="Times New Roman" w:hAnsi="Consolas" w:cs="Courier New"/>
          <w:b/>
          <w:bCs/>
          <w:color w:val="0C4B33"/>
          <w:sz w:val="28"/>
          <w:szCs w:val="28"/>
        </w:rPr>
        <w:t>e.g: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&gt;&gt;&gt; from blogApp.models import Post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 xml:space="preserve">&gt;&gt;&gt; </w:t>
      </w:r>
      <w:r w:rsidR="007C1012">
        <w:rPr>
          <w:rFonts w:ascii="Consolas" w:hAnsi="Consolas"/>
        </w:rPr>
        <w:t>posts</w:t>
      </w:r>
      <w:r w:rsidRPr="006F3BB1">
        <w:rPr>
          <w:rFonts w:ascii="Consolas" w:hAnsi="Consolas"/>
        </w:rPr>
        <w:t xml:space="preserve"> = Post.objects.all()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 xml:space="preserve">&gt;&gt;&gt; for p in </w:t>
      </w:r>
      <w:r w:rsidR="007C1012">
        <w:rPr>
          <w:rFonts w:ascii="Consolas" w:hAnsi="Consolas"/>
        </w:rPr>
        <w:t>posts</w:t>
      </w:r>
      <w:r w:rsidRPr="006F3BB1">
        <w:rPr>
          <w:rFonts w:ascii="Consolas" w:hAnsi="Consolas"/>
        </w:rPr>
        <w:t>: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...     print(p.title)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...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Progressively engineer collaborative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Progressively streamline viral deliverables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Competently implement excellent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Compellingly formulate [Updated#2]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Continually pesontificate distindctive updated</w:t>
      </w:r>
    </w:p>
    <w:p w:rsidR="006F3BB1" w:rsidRPr="006F3BB1" w:rsidRDefault="006F3BB1" w:rsidP="007C1012">
      <w:pPr>
        <w:spacing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Compellingly restore ethical ROIs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&gt;&gt;&gt; res = Post.objects.filter(title__icontains='Compelling')</w:t>
      </w:r>
    </w:p>
    <w:p w:rsidR="006F3BB1" w:rsidRPr="006F3BB1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&gt;&gt;&gt; res</w:t>
      </w:r>
    </w:p>
    <w:p w:rsidR="00D52979" w:rsidRDefault="006F3BB1" w:rsidP="007C1012">
      <w:pPr>
        <w:spacing w:after="0" w:line="276" w:lineRule="auto"/>
        <w:rPr>
          <w:rFonts w:ascii="Consolas" w:hAnsi="Consolas"/>
        </w:rPr>
      </w:pPr>
      <w:r w:rsidRPr="006F3BB1">
        <w:rPr>
          <w:rFonts w:ascii="Consolas" w:hAnsi="Consolas"/>
        </w:rPr>
        <w:t>&lt;QuerySet [&lt;Post: Compellingly formulate [Updated#2]&gt;, &lt;Post: Compellingly restore ethical ROIs&gt;]&gt;</w:t>
      </w:r>
    </w:p>
    <w:p w:rsidR="009744AF" w:rsidRDefault="00AA2587" w:rsidP="007C1012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9744AF" w:rsidRDefault="009744A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9A25FE" w:rsidRDefault="009A25FE" w:rsidP="009A25FE">
      <w:pPr>
        <w:pStyle w:val="Heading3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lastRenderedPageBreak/>
        <w:t>Methods that return new </w:t>
      </w:r>
      <w:r>
        <w:rPr>
          <w:rStyle w:val="pre"/>
          <w:rFonts w:cs="Courier New"/>
          <w:color w:val="0C4B33"/>
        </w:rPr>
        <w:t>QuerySet</w:t>
      </w:r>
      <w:r>
        <w:rPr>
          <w:rFonts w:ascii="Corbel" w:hAnsi="Corbel"/>
          <w:color w:val="0C3C26"/>
        </w:rPr>
        <w:t>s</w:t>
      </w:r>
      <w:hyperlink r:id="rId4" w:anchor="methods-that-return-new-querysets" w:tooltip="Permalink to this headline" w:history="1">
        <w:r>
          <w:rPr>
            <w:rStyle w:val="Hyperlink"/>
            <w:rFonts w:ascii="Corbel" w:hAnsi="Corbel"/>
            <w:color w:val="20AA76"/>
            <w:sz w:val="22"/>
            <w:szCs w:val="22"/>
          </w:rPr>
          <w:t>¶</w:t>
        </w:r>
      </w:hyperlink>
    </w:p>
    <w:p w:rsidR="009F5B35" w:rsidRPr="009F5B35" w:rsidRDefault="009F5B35" w:rsidP="009F5B35">
      <w:pPr>
        <w:shd w:val="clear" w:color="auto" w:fill="FFFFFF"/>
        <w:spacing w:before="144" w:after="144" w:line="264" w:lineRule="atLeast"/>
        <w:outlineLvl w:val="3"/>
        <w:rPr>
          <w:rFonts w:ascii="Corbel" w:eastAsia="Times New Roman" w:hAnsi="Corbel" w:cs="Times New Roman"/>
          <w:color w:val="0C3C26"/>
          <w:sz w:val="32"/>
          <w:szCs w:val="32"/>
        </w:rPr>
      </w:pPr>
      <w:r w:rsidRPr="006516BA">
        <w:rPr>
          <w:rFonts w:ascii="Consolas" w:eastAsia="Times New Roman" w:hAnsi="Consolas" w:cs="Courier New"/>
          <w:color w:val="0C4B33"/>
          <w:sz w:val="32"/>
          <w:szCs w:val="32"/>
        </w:rPr>
        <w:t>exclude()</w:t>
      </w:r>
    </w:p>
    <w:p w:rsidR="009F5B35" w:rsidRDefault="009F5B35" w:rsidP="005325F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C3C26"/>
        </w:rPr>
      </w:pPr>
      <w:r w:rsidRPr="009F5B35">
        <w:rPr>
          <w:rFonts w:ascii="Nunito" w:eastAsia="Times New Roman" w:hAnsi="Nunito" w:cs="Times New Roman"/>
          <w:color w:val="0C3C26"/>
        </w:rPr>
        <w:t>Returns a new </w:t>
      </w:r>
      <w:r w:rsidRPr="009F5B35">
        <w:rPr>
          <w:rFonts w:ascii="Nunito" w:eastAsia="Times New Roman" w:hAnsi="Nunito" w:cs="Courier New"/>
          <w:b/>
          <w:bCs/>
          <w:color w:val="0C4B33"/>
        </w:rPr>
        <w:t>QuerySet</w:t>
      </w:r>
      <w:r w:rsidRPr="009F5B35">
        <w:rPr>
          <w:rFonts w:ascii="Nunito" w:eastAsia="Times New Roman" w:hAnsi="Nunito" w:cs="Times New Roman"/>
          <w:color w:val="0C3C26"/>
        </w:rPr>
        <w:t> containing objects that do </w:t>
      </w:r>
      <w:r w:rsidRPr="009F5B35">
        <w:rPr>
          <w:rFonts w:ascii="Nunito" w:eastAsia="Times New Roman" w:hAnsi="Nunito" w:cs="Times New Roman"/>
          <w:i/>
          <w:iCs/>
          <w:color w:val="0C3C26"/>
        </w:rPr>
        <w:t>not</w:t>
      </w:r>
      <w:r w:rsidRPr="009F5B35">
        <w:rPr>
          <w:rFonts w:ascii="Nunito" w:eastAsia="Times New Roman" w:hAnsi="Nunito" w:cs="Times New Roman"/>
          <w:color w:val="0C3C26"/>
        </w:rPr>
        <w:t> match the given lookup parameters.</w:t>
      </w:r>
    </w:p>
    <w:p w:rsidR="009F5B35" w:rsidRPr="00A04436" w:rsidRDefault="009F5B35" w:rsidP="005325F1">
      <w:pPr>
        <w:pStyle w:val="NormalWeb"/>
        <w:shd w:val="clear" w:color="auto" w:fill="FFFFFF"/>
        <w:spacing w:before="0" w:beforeAutospacing="0" w:after="240" w:afterAutospacing="0"/>
        <w:rPr>
          <w:rFonts w:ascii="Nunito" w:hAnsi="Nunito"/>
          <w:color w:val="0C3C26"/>
          <w:sz w:val="22"/>
          <w:szCs w:val="22"/>
        </w:rPr>
      </w:pPr>
      <w:r w:rsidRPr="00A04436">
        <w:rPr>
          <w:rFonts w:ascii="Nunito" w:hAnsi="Nunito"/>
          <w:color w:val="0C3C26"/>
          <w:sz w:val="22"/>
          <w:szCs w:val="22"/>
        </w:rPr>
        <w:t>This example excludes all entries whose </w:t>
      </w:r>
      <w:r w:rsidRPr="00A04436">
        <w:rPr>
          <w:rFonts w:ascii="Nunito" w:hAnsi="Nunito" w:cs="Courier New"/>
          <w:b/>
          <w:bCs/>
          <w:color w:val="0C4B33"/>
          <w:sz w:val="22"/>
          <w:szCs w:val="22"/>
        </w:rPr>
        <w:t>pub_date</w:t>
      </w:r>
      <w:r w:rsidRPr="00A04436">
        <w:rPr>
          <w:rFonts w:ascii="Nunito" w:hAnsi="Nunito"/>
          <w:color w:val="0C3C26"/>
          <w:sz w:val="22"/>
          <w:szCs w:val="22"/>
        </w:rPr>
        <w:t> is later than 2005-1-3 OR whose headline is “Hello”:</w:t>
      </w:r>
    </w:p>
    <w:p w:rsidR="009F5B35" w:rsidRDefault="009F5B35" w:rsidP="00A4053B">
      <w:pPr>
        <w:pStyle w:val="Title"/>
      </w:pPr>
      <w:r>
        <w:rPr>
          <w:rStyle w:val="n"/>
          <w:color w:val="0C4B33"/>
          <w:sz w:val="21"/>
          <w:szCs w:val="21"/>
        </w:rPr>
        <w:t>Entry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0C4B33"/>
          <w:sz w:val="21"/>
          <w:szCs w:val="21"/>
        </w:rPr>
        <w:t>objects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0C4B33"/>
          <w:sz w:val="21"/>
          <w:szCs w:val="21"/>
        </w:rPr>
        <w:t>exclude</w:t>
      </w:r>
      <w:r>
        <w:rPr>
          <w:rStyle w:val="p"/>
          <w:color w:val="0C4B33"/>
          <w:sz w:val="21"/>
          <w:szCs w:val="21"/>
        </w:rPr>
        <w:t>(</w:t>
      </w:r>
      <w:r>
        <w:rPr>
          <w:rStyle w:val="n"/>
          <w:color w:val="0C4B33"/>
          <w:sz w:val="21"/>
          <w:szCs w:val="21"/>
        </w:rPr>
        <w:t>pub_date__gt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0C4B33"/>
          <w:sz w:val="21"/>
          <w:szCs w:val="21"/>
        </w:rPr>
        <w:t>datetime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0C4B33"/>
          <w:sz w:val="21"/>
          <w:szCs w:val="21"/>
        </w:rPr>
        <w:t>date</w:t>
      </w:r>
      <w:r>
        <w:rPr>
          <w:rStyle w:val="p"/>
          <w:color w:val="0C4B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2005</w:t>
      </w:r>
      <w:r>
        <w:rPr>
          <w:rStyle w:val="p"/>
          <w:color w:val="0C4B33"/>
          <w:sz w:val="21"/>
          <w:szCs w:val="21"/>
        </w:rPr>
        <w:t>,</w:t>
      </w:r>
      <w: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C4B33"/>
          <w:sz w:val="21"/>
          <w:szCs w:val="21"/>
        </w:rPr>
        <w:t>,</w:t>
      </w:r>
      <w: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0C4B33"/>
          <w:sz w:val="21"/>
          <w:szCs w:val="21"/>
        </w:rPr>
        <w:t>))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0C4B33"/>
          <w:sz w:val="21"/>
          <w:szCs w:val="21"/>
        </w:rPr>
        <w:t>exclude</w:t>
      </w:r>
      <w:r>
        <w:rPr>
          <w:rStyle w:val="p"/>
          <w:color w:val="0C4B33"/>
          <w:sz w:val="21"/>
          <w:szCs w:val="21"/>
        </w:rPr>
        <w:t>(</w:t>
      </w:r>
      <w:r>
        <w:rPr>
          <w:rStyle w:val="n"/>
          <w:color w:val="0C4B33"/>
          <w:sz w:val="21"/>
          <w:szCs w:val="21"/>
        </w:rPr>
        <w:t>headline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'Hello'</w:t>
      </w:r>
      <w:r>
        <w:rPr>
          <w:rStyle w:val="p"/>
          <w:color w:val="0C4B33"/>
          <w:sz w:val="21"/>
          <w:szCs w:val="21"/>
        </w:rPr>
        <w:t>)</w:t>
      </w:r>
    </w:p>
    <w:p w:rsidR="009F5B35" w:rsidRPr="00A4053B" w:rsidRDefault="009F5B35" w:rsidP="009F5B35">
      <w:pPr>
        <w:pStyle w:val="NormalWeb"/>
        <w:shd w:val="clear" w:color="auto" w:fill="FFFFFF"/>
        <w:spacing w:before="240" w:beforeAutospacing="0" w:after="240" w:afterAutospacing="0"/>
        <w:rPr>
          <w:rFonts w:ascii="Nunito" w:hAnsi="Nunito"/>
          <w:color w:val="0C3C26"/>
          <w:sz w:val="22"/>
          <w:szCs w:val="22"/>
        </w:rPr>
      </w:pPr>
      <w:r w:rsidRPr="00A4053B">
        <w:rPr>
          <w:rFonts w:ascii="Nunito" w:hAnsi="Nunito"/>
          <w:color w:val="0C3C26"/>
          <w:sz w:val="22"/>
          <w:szCs w:val="22"/>
        </w:rPr>
        <w:t>In SQL terms, that evaluates to:</w:t>
      </w:r>
    </w:p>
    <w:p w:rsidR="009F5B35" w:rsidRDefault="009F5B35" w:rsidP="00A4053B">
      <w:pPr>
        <w:pStyle w:val="Title"/>
      </w:pPr>
      <w:r>
        <w:rPr>
          <w:rStyle w:val="n"/>
          <w:color w:val="0C4B33"/>
          <w:sz w:val="21"/>
          <w:szCs w:val="21"/>
        </w:rPr>
        <w:t>SELECT</w:t>
      </w:r>
      <w:r>
        <w:t xml:space="preserve"> </w:t>
      </w:r>
      <w:r>
        <w:rPr>
          <w:rStyle w:val="o"/>
          <w:color w:val="666666"/>
          <w:sz w:val="21"/>
          <w:szCs w:val="21"/>
        </w:rPr>
        <w:t>...</w:t>
      </w:r>
    </w:p>
    <w:p w:rsidR="009F5B35" w:rsidRDefault="009F5B35" w:rsidP="00A4053B">
      <w:pPr>
        <w:pStyle w:val="Title"/>
      </w:pPr>
      <w:r>
        <w:rPr>
          <w:rStyle w:val="n"/>
          <w:color w:val="0C4B33"/>
          <w:sz w:val="21"/>
          <w:szCs w:val="21"/>
        </w:rPr>
        <w:t>WHERE</w:t>
      </w:r>
      <w:r>
        <w:t xml:space="preserve"> </w:t>
      </w:r>
      <w:r>
        <w:rPr>
          <w:rStyle w:val="n"/>
          <w:color w:val="0C4B33"/>
          <w:sz w:val="21"/>
          <w:szCs w:val="21"/>
        </w:rPr>
        <w:t>NOT</w:t>
      </w:r>
      <w:r>
        <w:t xml:space="preserve"> </w:t>
      </w:r>
      <w:r>
        <w:rPr>
          <w:rStyle w:val="n"/>
          <w:color w:val="0C4B33"/>
          <w:sz w:val="21"/>
          <w:szCs w:val="21"/>
        </w:rPr>
        <w:t>pub_date</w:t>
      </w:r>
      <w: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t xml:space="preserve"> </w:t>
      </w:r>
      <w:r>
        <w:rPr>
          <w:rStyle w:val="s1"/>
          <w:color w:val="BA2121"/>
          <w:sz w:val="21"/>
          <w:szCs w:val="21"/>
        </w:rPr>
        <w:t>'2005-1-3'</w:t>
      </w:r>
    </w:p>
    <w:p w:rsidR="009F5B35" w:rsidRDefault="009F5B35" w:rsidP="00A4053B">
      <w:pPr>
        <w:pStyle w:val="Title"/>
      </w:pPr>
      <w:r>
        <w:rPr>
          <w:rStyle w:val="n"/>
          <w:color w:val="0C4B33"/>
          <w:sz w:val="21"/>
          <w:szCs w:val="21"/>
        </w:rPr>
        <w:t>AND</w:t>
      </w:r>
      <w:r>
        <w:t xml:space="preserve"> </w:t>
      </w:r>
      <w:r>
        <w:rPr>
          <w:rStyle w:val="n"/>
          <w:color w:val="0C4B33"/>
          <w:sz w:val="21"/>
          <w:szCs w:val="21"/>
        </w:rPr>
        <w:t>NOT</w:t>
      </w:r>
      <w:r>
        <w:t xml:space="preserve"> </w:t>
      </w:r>
      <w:r>
        <w:rPr>
          <w:rStyle w:val="n"/>
          <w:color w:val="0C4B33"/>
          <w:sz w:val="21"/>
          <w:szCs w:val="21"/>
        </w:rPr>
        <w:t>headline</w:t>
      </w:r>
      <w: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t xml:space="preserve"> </w:t>
      </w:r>
      <w:r>
        <w:rPr>
          <w:rStyle w:val="s1"/>
          <w:color w:val="BA2121"/>
          <w:sz w:val="21"/>
          <w:szCs w:val="21"/>
        </w:rPr>
        <w:t>'Hello'</w:t>
      </w:r>
    </w:p>
    <w:p w:rsidR="009F5B35" w:rsidRPr="00283B2B" w:rsidRDefault="009F5B35" w:rsidP="009F5B35">
      <w:pPr>
        <w:pStyle w:val="NormalWeb"/>
        <w:shd w:val="clear" w:color="auto" w:fill="FFFFFF"/>
        <w:spacing w:before="240" w:beforeAutospacing="0" w:after="240" w:afterAutospacing="0"/>
        <w:rPr>
          <w:rFonts w:ascii="Nunito" w:hAnsi="Nunito"/>
          <w:color w:val="0C3C26"/>
          <w:sz w:val="22"/>
          <w:szCs w:val="22"/>
        </w:rPr>
      </w:pPr>
      <w:r w:rsidRPr="00283B2B">
        <w:rPr>
          <w:rFonts w:ascii="Nunito" w:hAnsi="Nunito"/>
          <w:color w:val="0C3C26"/>
          <w:sz w:val="22"/>
          <w:szCs w:val="22"/>
        </w:rPr>
        <w:t>If you need to execute more complex queries (for example, queries with </w:t>
      </w:r>
      <w:r w:rsidRPr="00283B2B">
        <w:rPr>
          <w:rFonts w:ascii="Nunito" w:hAnsi="Nunito"/>
          <w:color w:val="0C3C26"/>
          <w:sz w:val="22"/>
          <w:szCs w:val="22"/>
        </w:rPr>
        <w:t>OR</w:t>
      </w:r>
      <w:r w:rsidRPr="00283B2B">
        <w:rPr>
          <w:rFonts w:ascii="Nunito" w:hAnsi="Nunito"/>
          <w:color w:val="0C3C26"/>
          <w:sz w:val="22"/>
          <w:szCs w:val="22"/>
        </w:rPr>
        <w:t> statements), you can use </w:t>
      </w:r>
      <w:hyperlink r:id="rId5" w:anchor="django.db.models.Q" w:tooltip="django.db.models.Q" w:history="1">
        <w:r w:rsidRPr="00283B2B">
          <w:rPr>
            <w:rFonts w:ascii="Nunito" w:hAnsi="Nunito"/>
            <w:color w:val="0C3C26"/>
            <w:sz w:val="22"/>
            <w:szCs w:val="22"/>
          </w:rPr>
          <w:t>Q objects</w:t>
        </w:r>
      </w:hyperlink>
      <w:r w:rsidRPr="00283B2B">
        <w:rPr>
          <w:rFonts w:ascii="Nunito" w:hAnsi="Nunito"/>
          <w:color w:val="0C3C26"/>
          <w:sz w:val="22"/>
          <w:szCs w:val="22"/>
        </w:rPr>
        <w:t>.</w:t>
      </w:r>
    </w:p>
    <w:p w:rsidR="009F5B35" w:rsidRPr="009F5B35" w:rsidRDefault="003957BE" w:rsidP="009F5B35">
      <w:pPr>
        <w:shd w:val="clear" w:color="auto" w:fill="FFFFFF"/>
        <w:spacing w:before="240" w:after="240" w:line="240" w:lineRule="auto"/>
        <w:rPr>
          <w:rFonts w:ascii="Nunito" w:eastAsia="Times New Roman" w:hAnsi="Nunito" w:cs="Times New Roman"/>
          <w:color w:val="0C3C26"/>
        </w:rPr>
      </w:pPr>
      <w:r w:rsidRPr="00EB6658">
        <w:rPr>
          <w:rFonts w:ascii="Nunito" w:eastAsia="Times New Roman" w:hAnsi="Nunito" w:cs="Times New Roman"/>
          <w:color w:val="0C3C26"/>
          <w:sz w:val="28"/>
          <w:szCs w:val="28"/>
        </w:rPr>
        <w:t>E</w:t>
      </w:r>
      <w:r w:rsidR="00A4053B" w:rsidRPr="00EB6658">
        <w:rPr>
          <w:rFonts w:ascii="Nunito" w:eastAsia="Times New Roman" w:hAnsi="Nunito" w:cs="Times New Roman"/>
          <w:color w:val="0C3C26"/>
          <w:sz w:val="28"/>
          <w:szCs w:val="28"/>
        </w:rPr>
        <w:t>xample:</w:t>
      </w:r>
      <w:r w:rsidRPr="00EB6658">
        <w:rPr>
          <w:rFonts w:ascii="Nunito" w:eastAsia="Times New Roman" w:hAnsi="Nunito" w:cs="Times New Roman"/>
          <w:color w:val="0C3C26"/>
          <w:sz w:val="28"/>
          <w:szCs w:val="28"/>
        </w:rPr>
        <w:t xml:space="preserve"> </w:t>
      </w:r>
      <w:r w:rsidR="00C866F1">
        <w:rPr>
          <w:rFonts w:ascii="Nunito" w:eastAsia="Times New Roman" w:hAnsi="Nunito" w:cs="Times New Roman"/>
          <w:color w:val="0C3C26"/>
        </w:rPr>
        <w:t>Show list of posts that doesn’t contain ‘compelllingly’ and ‘progressively’ in its title:</w:t>
      </w:r>
    </w:p>
    <w:p w:rsidR="009F5B35" w:rsidRPr="00EF2CBE" w:rsidRDefault="009F5B3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&gt;&gt;&gt; posts = Post.objects.all()</w:t>
      </w:r>
    </w:p>
    <w:p w:rsidR="009F5B35" w:rsidRPr="00EF2CBE" w:rsidRDefault="009F5B3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&gt;&gt;&gt; for post in posts:</w:t>
      </w:r>
    </w:p>
    <w:p w:rsidR="009F5B35" w:rsidRPr="00EF2CBE" w:rsidRDefault="009F5B3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...     print(post.title)</w:t>
      </w:r>
    </w:p>
    <w:p w:rsidR="009F5B35" w:rsidRPr="00EF2CBE" w:rsidRDefault="009F5B35" w:rsidP="006805A0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...</w:t>
      </w:r>
      <w:r w:rsidR="006805A0" w:rsidRPr="00EF2CBE">
        <w:rPr>
          <w:sz w:val="22"/>
          <w:szCs w:val="22"/>
        </w:rPr>
        <w:br/>
      </w:r>
      <w:r w:rsidRPr="00EF2CBE">
        <w:rPr>
          <w:sz w:val="22"/>
          <w:szCs w:val="22"/>
        </w:rPr>
        <w:t>Progressively engineer collaborative</w:t>
      </w:r>
    </w:p>
    <w:p w:rsidR="009F5B35" w:rsidRPr="00EF2CBE" w:rsidRDefault="009F5B3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Progressively streamline viral deliverables</w:t>
      </w:r>
    </w:p>
    <w:p w:rsidR="009F5B35" w:rsidRPr="00EF2CBE" w:rsidRDefault="009F5B3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Competently implement excellent</w:t>
      </w:r>
    </w:p>
    <w:p w:rsidR="009F5B35" w:rsidRPr="00EF2CBE" w:rsidRDefault="009F5B3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Compellingly formulate [Updated#2]</w:t>
      </w:r>
    </w:p>
    <w:p w:rsidR="009F5B35" w:rsidRPr="00EF2CBE" w:rsidRDefault="009F5B3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Continually pesontificate distindctive updated</w:t>
      </w:r>
    </w:p>
    <w:p w:rsidR="009F5B35" w:rsidRPr="00EF2CBE" w:rsidRDefault="009F5B3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Assertively negotiate client-based</w:t>
      </w:r>
    </w:p>
    <w:p w:rsidR="009F5B35" w:rsidRPr="00EF2CBE" w:rsidRDefault="009F5B3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Proactively simplify world-class action items via premier ROI</w:t>
      </w:r>
    </w:p>
    <w:p w:rsidR="009F5B35" w:rsidRPr="00EF2CBE" w:rsidRDefault="009F5B3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Synergistically seize</w:t>
      </w:r>
    </w:p>
    <w:p w:rsidR="009F5B35" w:rsidRPr="00EF2CBE" w:rsidRDefault="009F5B35" w:rsidP="006805A0">
      <w:pPr>
        <w:pStyle w:val="Title"/>
        <w:spacing w:after="240"/>
        <w:rPr>
          <w:sz w:val="22"/>
          <w:szCs w:val="22"/>
        </w:rPr>
      </w:pPr>
      <w:r w:rsidRPr="00EF2CBE">
        <w:rPr>
          <w:sz w:val="22"/>
          <w:szCs w:val="22"/>
        </w:rPr>
        <w:t>Compellingly restore ethical ROIs</w:t>
      </w:r>
      <w:r w:rsidR="006805A0" w:rsidRPr="00EF2CBE">
        <w:rPr>
          <w:sz w:val="22"/>
          <w:szCs w:val="22"/>
        </w:rPr>
        <w:br/>
      </w:r>
    </w:p>
    <w:p w:rsidR="009070E5" w:rsidRPr="00EF2CBE" w:rsidRDefault="009070E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  <w:highlight w:val="cyan"/>
        </w:rPr>
        <w:t>&gt;&gt;&gt; res = Post.objects.exclude(Q(title__icontains='Compellingly')| Q(title__icontains='progressively'))</w:t>
      </w:r>
    </w:p>
    <w:p w:rsidR="009070E5" w:rsidRPr="00EF2CBE" w:rsidRDefault="009070E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&gt;&gt;&gt; for i in res:</w:t>
      </w:r>
    </w:p>
    <w:p w:rsidR="009070E5" w:rsidRPr="00EF2CBE" w:rsidRDefault="009070E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...     print(i)</w:t>
      </w:r>
    </w:p>
    <w:p w:rsidR="009070E5" w:rsidRPr="00EF2CBE" w:rsidRDefault="009070E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...</w:t>
      </w:r>
      <w:r w:rsidR="00D030E4" w:rsidRPr="00EF2CBE">
        <w:rPr>
          <w:sz w:val="22"/>
          <w:szCs w:val="22"/>
        </w:rPr>
        <w:br/>
      </w:r>
    </w:p>
    <w:p w:rsidR="009070E5" w:rsidRPr="00EF2CBE" w:rsidRDefault="009070E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Competently implement excellent</w:t>
      </w:r>
    </w:p>
    <w:p w:rsidR="009070E5" w:rsidRPr="00EF2CBE" w:rsidRDefault="009070E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Continually pesontificate distindctive updated</w:t>
      </w:r>
    </w:p>
    <w:p w:rsidR="009070E5" w:rsidRPr="00EF2CBE" w:rsidRDefault="009070E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Assertively negotiate client-based</w:t>
      </w:r>
    </w:p>
    <w:p w:rsidR="009070E5" w:rsidRPr="00EF2CBE" w:rsidRDefault="009070E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Proactively simplify world-class action items via premier ROI</w:t>
      </w:r>
    </w:p>
    <w:p w:rsidR="00B97A62" w:rsidRPr="00EF2CBE" w:rsidRDefault="009070E5" w:rsidP="009070E5">
      <w:pPr>
        <w:pStyle w:val="Title"/>
        <w:rPr>
          <w:sz w:val="22"/>
          <w:szCs w:val="22"/>
        </w:rPr>
      </w:pPr>
      <w:r w:rsidRPr="00EF2CBE">
        <w:rPr>
          <w:sz w:val="22"/>
          <w:szCs w:val="22"/>
        </w:rPr>
        <w:t>Synergistically seize</w:t>
      </w:r>
    </w:p>
    <w:p w:rsidR="006516BA" w:rsidRDefault="006516BA" w:rsidP="00D030E4"/>
    <w:p w:rsidR="006516BA" w:rsidRPr="006516BA" w:rsidRDefault="006516BA" w:rsidP="006516BA">
      <w:pPr>
        <w:rPr>
          <w:rFonts w:ascii="Nunito" w:eastAsia="Times New Roman" w:hAnsi="Nunito" w:cs="Times New Roman"/>
          <w:color w:val="0C3C26"/>
        </w:rPr>
      </w:pPr>
      <w:bookmarkStart w:id="0" w:name="_GoBack"/>
      <w:bookmarkEnd w:id="0"/>
    </w:p>
    <w:sectPr w:rsidR="006516BA" w:rsidRPr="0065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17"/>
    <w:rsid w:val="00007817"/>
    <w:rsid w:val="00067369"/>
    <w:rsid w:val="000E1620"/>
    <w:rsid w:val="00283B2B"/>
    <w:rsid w:val="002C4F06"/>
    <w:rsid w:val="003957BE"/>
    <w:rsid w:val="004D0A9F"/>
    <w:rsid w:val="005325F1"/>
    <w:rsid w:val="006516BA"/>
    <w:rsid w:val="006805A0"/>
    <w:rsid w:val="006F3BB1"/>
    <w:rsid w:val="007C1012"/>
    <w:rsid w:val="009070E5"/>
    <w:rsid w:val="009744AF"/>
    <w:rsid w:val="00994720"/>
    <w:rsid w:val="009A25FE"/>
    <w:rsid w:val="009F5B35"/>
    <w:rsid w:val="00A04436"/>
    <w:rsid w:val="00A4053B"/>
    <w:rsid w:val="00AA2587"/>
    <w:rsid w:val="00B97A62"/>
    <w:rsid w:val="00C866F1"/>
    <w:rsid w:val="00D030E4"/>
    <w:rsid w:val="00D51102"/>
    <w:rsid w:val="00D52979"/>
    <w:rsid w:val="00DD45AC"/>
    <w:rsid w:val="00EB6658"/>
    <w:rsid w:val="00E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07DD"/>
  <w15:chartTrackingRefBased/>
  <w15:docId w15:val="{983A53D9-2023-4FD7-802F-12F21955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Heading4">
    <w:name w:val="heading 4"/>
    <w:basedOn w:val="Normal"/>
    <w:link w:val="Heading4Char"/>
    <w:uiPriority w:val="9"/>
    <w:qFormat/>
    <w:rsid w:val="000078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781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e">
    <w:name w:val="pre"/>
    <w:basedOn w:val="DefaultParagraphFont"/>
    <w:rsid w:val="00007817"/>
  </w:style>
  <w:style w:type="character" w:styleId="Hyperlink">
    <w:name w:val="Hyperlink"/>
    <w:basedOn w:val="DefaultParagraphFont"/>
    <w:uiPriority w:val="99"/>
    <w:semiHidden/>
    <w:unhideWhenUsed/>
    <w:rsid w:val="000078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81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07817"/>
  </w:style>
  <w:style w:type="character" w:customStyle="1" w:styleId="o">
    <w:name w:val="o"/>
    <w:basedOn w:val="DefaultParagraphFont"/>
    <w:rsid w:val="00007817"/>
  </w:style>
  <w:style w:type="character" w:customStyle="1" w:styleId="p">
    <w:name w:val="p"/>
    <w:basedOn w:val="DefaultParagraphFont"/>
    <w:rsid w:val="00007817"/>
  </w:style>
  <w:style w:type="character" w:customStyle="1" w:styleId="s1">
    <w:name w:val="s1"/>
    <w:basedOn w:val="DefaultParagraphFont"/>
    <w:rsid w:val="00007817"/>
  </w:style>
  <w:style w:type="character" w:customStyle="1" w:styleId="si">
    <w:name w:val="si"/>
    <w:basedOn w:val="DefaultParagraphFont"/>
    <w:rsid w:val="00007817"/>
  </w:style>
  <w:style w:type="character" w:styleId="HTMLCode">
    <w:name w:val="HTML Code"/>
    <w:basedOn w:val="DefaultParagraphFont"/>
    <w:uiPriority w:val="99"/>
    <w:semiHidden/>
    <w:unhideWhenUsed/>
    <w:rsid w:val="009F5B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5B35"/>
    <w:rPr>
      <w:i/>
      <w:iCs/>
    </w:rPr>
  </w:style>
  <w:style w:type="character" w:customStyle="1" w:styleId="mi">
    <w:name w:val="mi"/>
    <w:basedOn w:val="DefaultParagraphFont"/>
    <w:rsid w:val="009F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610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956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79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51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238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817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452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83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2.1/ref/models/querysets/" TargetMode="External"/><Relationship Id="rId4" Type="http://schemas.openxmlformats.org/officeDocument/2006/relationships/hyperlink" Target="https://docs.djangoproject.com/en/2.1/ref/models/query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23</cp:revision>
  <dcterms:created xsi:type="dcterms:W3CDTF">2019-12-05T06:01:00Z</dcterms:created>
  <dcterms:modified xsi:type="dcterms:W3CDTF">2019-12-05T10:47:00Z</dcterms:modified>
</cp:coreProperties>
</file>