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4E" w:rsidRDefault="0027494E" w:rsidP="0027494E">
      <w:pPr>
        <w:pStyle w:val="Heading1"/>
        <w:rPr>
          <w:rFonts w:eastAsia="Times New Roman"/>
        </w:rPr>
      </w:pPr>
      <w:hyperlink r:id="rId4" w:history="1">
        <w:r w:rsidRPr="0027494E">
          <w:rPr>
            <w:rStyle w:val="Hyperlink"/>
            <w:rFonts w:eastAsia="Times New Roman"/>
          </w:rPr>
          <w:t>lightgallery</w:t>
        </w:r>
      </w:hyperlink>
    </w:p>
    <w:p w:rsidR="00255432" w:rsidRPr="00255432" w:rsidRDefault="00255432" w:rsidP="00255432">
      <w:pPr>
        <w:rPr>
          <w:sz w:val="22"/>
        </w:rPr>
      </w:pPr>
      <w:r w:rsidRPr="00255432">
        <w:rPr>
          <w:sz w:val="22"/>
        </w:rPr>
        <w:t>First of all add lightgallery.css in the &lt;head&gt; of the document.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>&lt;</w:t>
      </w:r>
      <w:r w:rsidRPr="00255432">
        <w:rPr>
          <w:rStyle w:val="pl-ent"/>
          <w:rFonts w:ascii="Consolas" w:eastAsiaTheme="majorEastAsia" w:hAnsi="Consolas"/>
          <w:color w:val="22863A"/>
        </w:rPr>
        <w:t>head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&lt;</w:t>
      </w:r>
      <w:r w:rsidRPr="00255432">
        <w:rPr>
          <w:rStyle w:val="pl-ent"/>
          <w:rFonts w:ascii="Consolas" w:eastAsiaTheme="majorEastAsia" w:hAnsi="Consolas"/>
          <w:color w:val="22863A"/>
        </w:rPr>
        <w:t>link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type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text/css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rel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stylesheet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href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css/lightGallery.css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 xml:space="preserve"> /&gt; 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>&lt;/</w:t>
      </w:r>
      <w:r w:rsidRPr="00255432">
        <w:rPr>
          <w:rStyle w:val="pl-ent"/>
          <w:rFonts w:ascii="Consolas" w:eastAsiaTheme="majorEastAsia" w:hAnsi="Consolas"/>
          <w:color w:val="22863A"/>
        </w:rPr>
        <w:t>head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spacing w:before="240"/>
        <w:rPr>
          <w:sz w:val="22"/>
        </w:rPr>
      </w:pPr>
      <w:r w:rsidRPr="00255432">
        <w:rPr>
          <w:sz w:val="22"/>
        </w:rPr>
        <w:t>Then include jQuery and lightgallery.min.js into your document. If you want to include any lightgallery plugin you can include it after lightgallery.min.js. lightGallery and it's plugins are available in lightgallery-all.js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>&lt;</w:t>
      </w:r>
      <w:r w:rsidRPr="00255432">
        <w:rPr>
          <w:rStyle w:val="pl-ent"/>
          <w:rFonts w:ascii="Consolas" w:eastAsiaTheme="majorEastAsia" w:hAnsi="Consolas"/>
          <w:color w:val="22863A"/>
        </w:rPr>
        <w:t>body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....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</w:t>
      </w:r>
      <w:r w:rsidRPr="00255432">
        <w:rPr>
          <w:rStyle w:val="pl-c"/>
          <w:rFonts w:ascii="Consolas" w:eastAsiaTheme="majorEastAsia" w:hAnsi="Consolas"/>
          <w:color w:val="6A737D"/>
        </w:rPr>
        <w:t>&lt;!-- jQuery version must be &gt;= 1.8.0; --&gt;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&lt;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jquery.min.js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&gt;&lt;/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</w:t>
      </w:r>
      <w:r w:rsidRPr="00255432">
        <w:rPr>
          <w:rStyle w:val="pl-c"/>
          <w:rFonts w:ascii="Consolas" w:eastAsiaTheme="majorEastAsia" w:hAnsi="Consolas"/>
          <w:color w:val="6A737D"/>
        </w:rPr>
        <w:t>&lt;!-- A jQuery plugin that adds cross-browser mouse wheel support. (Optional) --&gt;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&lt;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https://cdnjs.cloudflare.com/ajax/libs/jquery-</w:t>
      </w:r>
      <w:r>
        <w:rPr>
          <w:rStyle w:val="pl-s"/>
          <w:rFonts w:ascii="Consolas" w:eastAsiaTheme="minorEastAsia" w:hAnsi="Consolas"/>
          <w:color w:val="032F62"/>
        </w:rPr>
        <w:t xml:space="preserve">  </w:t>
      </w:r>
      <w:r>
        <w:rPr>
          <w:rStyle w:val="pl-s"/>
          <w:rFonts w:ascii="Consolas" w:eastAsiaTheme="minorEastAsia" w:hAnsi="Consolas"/>
          <w:color w:val="032F62"/>
        </w:rPr>
        <w:br/>
        <w:t xml:space="preserve">    </w:t>
      </w:r>
      <w:r w:rsidRPr="00255432">
        <w:rPr>
          <w:rStyle w:val="pl-s"/>
          <w:rFonts w:ascii="Consolas" w:eastAsiaTheme="minorEastAsia" w:hAnsi="Consolas"/>
          <w:color w:val="032F62"/>
        </w:rPr>
        <w:t>mousewheel/3.1.13/jquery.mousewheel.min.js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&gt;&lt;/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&lt;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js/lightgallery.min.js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&gt;&lt;/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</w:t>
      </w:r>
      <w:r w:rsidRPr="00255432">
        <w:rPr>
          <w:rStyle w:val="pl-c"/>
          <w:rFonts w:ascii="Consolas" w:eastAsiaTheme="majorEastAsia" w:hAnsi="Consolas"/>
          <w:color w:val="6A737D"/>
        </w:rPr>
        <w:t>&lt;!-- lightgallery plugins --&gt;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&lt;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js/lg-thumbnail.min.js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&gt;&lt;/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&lt;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js/lg-fullscreen.min.js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&gt;&lt;/</w:t>
      </w:r>
      <w:r w:rsidRPr="00255432">
        <w:rPr>
          <w:rStyle w:val="pl-ent"/>
          <w:rFonts w:ascii="Consolas" w:eastAsiaTheme="majorEastAsia" w:hAnsi="Consolas"/>
          <w:color w:val="22863A"/>
        </w:rPr>
        <w:t>script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>&lt;/</w:t>
      </w:r>
      <w:r w:rsidRPr="00255432">
        <w:rPr>
          <w:rStyle w:val="pl-ent"/>
          <w:rFonts w:ascii="Consolas" w:eastAsiaTheme="majorEastAsia" w:hAnsi="Consolas"/>
          <w:color w:val="22863A"/>
        </w:rPr>
        <w:t>body</w:t>
      </w:r>
      <w:r w:rsidRPr="00255432">
        <w:rPr>
          <w:rFonts w:ascii="Consolas" w:hAnsi="Consolas"/>
          <w:color w:val="24292E"/>
        </w:rPr>
        <w:t xml:space="preserve">&gt;  </w:t>
      </w:r>
    </w:p>
    <w:p w:rsidR="00255432" w:rsidRDefault="00255432" w:rsidP="00255432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markup</w:t>
      </w:r>
    </w:p>
    <w:p w:rsidR="00255432" w:rsidRDefault="00255432" w:rsidP="002554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lightgallery does not force you to use any kind of markup. you can use whatever markup you want. 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>&lt;</w:t>
      </w:r>
      <w:r w:rsidRPr="00255432">
        <w:rPr>
          <w:rStyle w:val="pl-ent"/>
          <w:rFonts w:ascii="Consolas" w:eastAsiaTheme="majorEastAsia" w:hAnsi="Consolas"/>
          <w:color w:val="22863A"/>
        </w:rPr>
        <w:t>div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id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lightgallery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&lt;</w:t>
      </w:r>
      <w:r w:rsidRPr="00255432">
        <w:rPr>
          <w:rStyle w:val="pl-ent"/>
          <w:rFonts w:ascii="Consolas" w:eastAsiaTheme="majorEastAsia" w:hAnsi="Consolas"/>
          <w:color w:val="22863A"/>
        </w:rPr>
        <w:t>a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href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img/img1.jpg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  &lt;</w:t>
      </w:r>
      <w:r w:rsidRPr="00255432">
        <w:rPr>
          <w:rStyle w:val="pl-ent"/>
          <w:rFonts w:ascii="Consolas" w:eastAsiaTheme="majorEastAsia" w:hAnsi="Consolas"/>
          <w:color w:val="22863A"/>
        </w:rPr>
        <w:t>img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img/thumb1.jpg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 xml:space="preserve"> /&gt;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&lt;/</w:t>
      </w:r>
      <w:r w:rsidRPr="00255432">
        <w:rPr>
          <w:rStyle w:val="pl-ent"/>
          <w:rFonts w:ascii="Consolas" w:eastAsiaTheme="majorEastAsia" w:hAnsi="Consolas"/>
          <w:color w:val="22863A"/>
        </w:rPr>
        <w:t>a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&lt;</w:t>
      </w:r>
      <w:r w:rsidRPr="00255432">
        <w:rPr>
          <w:rStyle w:val="pl-ent"/>
          <w:rFonts w:ascii="Consolas" w:eastAsiaTheme="majorEastAsia" w:hAnsi="Consolas"/>
          <w:color w:val="22863A"/>
        </w:rPr>
        <w:t>a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href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img/img2.jpg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    &lt;</w:t>
      </w:r>
      <w:r w:rsidRPr="00255432">
        <w:rPr>
          <w:rStyle w:val="pl-ent"/>
          <w:rFonts w:ascii="Consolas" w:eastAsiaTheme="majorEastAsia" w:hAnsi="Consolas"/>
          <w:color w:val="22863A"/>
        </w:rPr>
        <w:t>img</w:t>
      </w:r>
      <w:r w:rsidRPr="00255432">
        <w:rPr>
          <w:rFonts w:ascii="Consolas" w:hAnsi="Consolas"/>
          <w:color w:val="24292E"/>
        </w:rPr>
        <w:t xml:space="preserve"> </w:t>
      </w:r>
      <w:r w:rsidRPr="00255432">
        <w:rPr>
          <w:rStyle w:val="pl-e"/>
          <w:rFonts w:ascii="Consolas" w:hAnsi="Consolas"/>
          <w:color w:val="6F42C1"/>
        </w:rPr>
        <w:t>src</w:t>
      </w:r>
      <w:r w:rsidRPr="00255432">
        <w:rPr>
          <w:rFonts w:ascii="Consolas" w:hAnsi="Consolas"/>
          <w:color w:val="24292E"/>
        </w:rPr>
        <w:t>=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Style w:val="pl-s"/>
          <w:rFonts w:ascii="Consolas" w:eastAsiaTheme="minorEastAsia" w:hAnsi="Consolas"/>
          <w:color w:val="032F62"/>
        </w:rPr>
        <w:t>img/thumb2.jpg</w:t>
      </w:r>
      <w:r w:rsidRPr="00255432">
        <w:rPr>
          <w:rStyle w:val="pl-pds"/>
          <w:rFonts w:ascii="Consolas" w:hAnsi="Consolas"/>
          <w:color w:val="032F62"/>
        </w:rPr>
        <w:t>"</w:t>
      </w:r>
      <w:r w:rsidRPr="00255432">
        <w:rPr>
          <w:rFonts w:ascii="Consolas" w:hAnsi="Consolas"/>
          <w:color w:val="24292E"/>
        </w:rPr>
        <w:t xml:space="preserve"> /&gt;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&lt;/</w:t>
      </w:r>
      <w:r w:rsidRPr="00255432">
        <w:rPr>
          <w:rStyle w:val="pl-ent"/>
          <w:rFonts w:ascii="Consolas" w:eastAsiaTheme="majorEastAsia" w:hAnsi="Consolas"/>
          <w:color w:val="22863A"/>
        </w:rPr>
        <w:t>a</w:t>
      </w:r>
      <w:r w:rsidRPr="00255432">
        <w:rPr>
          <w:rFonts w:ascii="Consolas" w:hAnsi="Consolas"/>
          <w:color w:val="24292E"/>
        </w:rPr>
        <w:t>&gt;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 xml:space="preserve">  ...</w:t>
      </w:r>
    </w:p>
    <w:p w:rsidR="00255432" w:rsidRP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55432">
        <w:rPr>
          <w:rFonts w:ascii="Consolas" w:hAnsi="Consolas"/>
          <w:color w:val="24292E"/>
        </w:rPr>
        <w:t>&lt;/</w:t>
      </w:r>
      <w:r w:rsidRPr="00255432">
        <w:rPr>
          <w:rStyle w:val="pl-ent"/>
          <w:rFonts w:ascii="Consolas" w:eastAsiaTheme="majorEastAsia" w:hAnsi="Consolas"/>
          <w:color w:val="22863A"/>
        </w:rPr>
        <w:t>div</w:t>
      </w:r>
      <w:r w:rsidRPr="00255432">
        <w:rPr>
          <w:rFonts w:ascii="Consolas" w:hAnsi="Consolas"/>
          <w:color w:val="24292E"/>
        </w:rPr>
        <w:t>&gt;</w:t>
      </w:r>
    </w:p>
    <w:p w:rsidR="00255432" w:rsidRDefault="00255432" w:rsidP="00255432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Call the plugin</w:t>
      </w:r>
    </w:p>
    <w:p w:rsidR="00255432" w:rsidRDefault="00255432" w:rsidP="0025543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Finally you need to initiate the gallery by adding the following code.</w:t>
      </w:r>
    </w:p>
    <w:p w:rsid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>script type</w:t>
      </w:r>
      <w:r>
        <w:rPr>
          <w:rStyle w:val="pl-k"/>
          <w:rFonts w:ascii="Consolas" w:hAnsi="Consolas"/>
          <w:color w:val="D73A49"/>
        </w:rPr>
        <w:t>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inorEastAsia" w:hAnsi="Consolas"/>
          <w:color w:val="032F62"/>
        </w:rPr>
        <w:t>text/javascript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k"/>
          <w:rFonts w:ascii="Consolas" w:hAnsi="Consolas"/>
          <w:color w:val="D73A49"/>
        </w:rPr>
        <w:t>&gt;</w:t>
      </w:r>
    </w:p>
    <w:p w:rsid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$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document</w:t>
      </w:r>
      <w:r>
        <w:rPr>
          <w:rFonts w:ascii="Consolas" w:hAnsi="Consolas"/>
          <w:color w:val="24292E"/>
        </w:rPr>
        <w:t>).</w:t>
      </w:r>
      <w:r>
        <w:rPr>
          <w:rStyle w:val="pl-en"/>
          <w:rFonts w:ascii="Consolas" w:hAnsi="Consolas"/>
          <w:color w:val="6F42C1"/>
        </w:rPr>
        <w:t>ready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() {</w:t>
      </w:r>
    </w:p>
    <w:p w:rsid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en"/>
          <w:rFonts w:ascii="Consolas" w:hAnsi="Consolas"/>
          <w:color w:val="6F42C1"/>
        </w:rPr>
        <w:t>$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inorEastAsia" w:hAnsi="Consolas"/>
          <w:color w:val="032F62"/>
        </w:rPr>
        <w:t>#lightgallery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).</w:t>
      </w:r>
      <w:r>
        <w:rPr>
          <w:rStyle w:val="pl-en"/>
          <w:rFonts w:ascii="Consolas" w:hAnsi="Consolas"/>
          <w:color w:val="6F42C1"/>
        </w:rPr>
        <w:t>lightGallery</w:t>
      </w:r>
      <w:r>
        <w:rPr>
          <w:rFonts w:ascii="Consolas" w:hAnsi="Consolas"/>
          <w:color w:val="24292E"/>
        </w:rPr>
        <w:t xml:space="preserve">(); </w:t>
      </w:r>
    </w:p>
    <w:p w:rsid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});</w:t>
      </w:r>
    </w:p>
    <w:p w:rsidR="00255432" w:rsidRDefault="00255432" w:rsidP="0025543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&lt;/</w:t>
      </w:r>
      <w:r>
        <w:rPr>
          <w:rFonts w:ascii="Consolas" w:hAnsi="Consolas"/>
          <w:color w:val="24292E"/>
        </w:rPr>
        <w:t>script</w:t>
      </w:r>
      <w:r>
        <w:rPr>
          <w:rStyle w:val="pl-k"/>
          <w:rFonts w:ascii="Consolas" w:hAnsi="Consolas"/>
          <w:color w:val="D73A49"/>
        </w:rPr>
        <w:t>&gt;</w:t>
      </w:r>
    </w:p>
    <w:p w:rsidR="00255432" w:rsidRDefault="00255432">
      <w:pPr>
        <w:rPr>
          <w:rFonts w:ascii="Consolas" w:eastAsia="Times New Roman" w:hAnsi="Consolas" w:cs="Times New Roman"/>
          <w:color w:val="800000"/>
          <w:sz w:val="23"/>
          <w:szCs w:val="23"/>
        </w:rPr>
      </w:pPr>
      <w:r>
        <w:rPr>
          <w:rFonts w:ascii="Consolas" w:eastAsia="Times New Roman" w:hAnsi="Consolas" w:cs="Times New Roman"/>
          <w:color w:val="800000"/>
          <w:sz w:val="23"/>
          <w:szCs w:val="23"/>
        </w:rPr>
        <w:br w:type="page"/>
      </w:r>
    </w:p>
    <w:p w:rsidR="00255432" w:rsidRDefault="00255432">
      <w:pPr>
        <w:rPr>
          <w:rFonts w:ascii="Consolas" w:eastAsia="Times New Roman" w:hAnsi="Consolas" w:cs="Times New Roman"/>
          <w:color w:val="800000"/>
          <w:sz w:val="23"/>
          <w:szCs w:val="23"/>
        </w:rPr>
      </w:pPr>
      <w:r>
        <w:rPr>
          <w:rFonts w:ascii="Consolas" w:eastAsia="Times New Roman" w:hAnsi="Consolas" w:cs="Times New Roman"/>
          <w:color w:val="800000"/>
          <w:sz w:val="23"/>
          <w:szCs w:val="23"/>
        </w:rPr>
        <w:lastRenderedPageBreak/>
        <w:t xml:space="preserve">make sure to include font and img directory in dist/ directory. </w:t>
      </w:r>
    </w:p>
    <w:p w:rsidR="00255432" w:rsidRDefault="00255432">
      <w:pPr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255432">
        <w:rPr>
          <w:rFonts w:ascii="Consolas" w:eastAsia="Times New Roman" w:hAnsi="Consolas" w:cs="Times New Roman"/>
          <w:color w:val="800000"/>
          <w:sz w:val="23"/>
          <w:szCs w:val="23"/>
        </w:rPr>
        <w:drawing>
          <wp:inline distT="0" distB="0" distL="0" distR="0" wp14:anchorId="37C40430" wp14:editId="12D52DBC">
            <wp:extent cx="2886478" cy="473458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800000"/>
          <w:sz w:val="23"/>
          <w:szCs w:val="23"/>
        </w:rPr>
        <w:br w:type="page"/>
      </w:r>
    </w:p>
    <w:p w:rsidR="00484C67" w:rsidRPr="00B40B8F" w:rsidRDefault="00484C67" w:rsidP="00484C6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008000"/>
          <w:sz w:val="23"/>
          <w:szCs w:val="23"/>
        </w:rPr>
        <w:lastRenderedPageBreak/>
        <w:t>&lt;!--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Overview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 --&gt;</w:t>
      </w:r>
    </w:p>
    <w:p w:rsidR="0027494E" w:rsidRDefault="0027494E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&lt;!DOCTYPE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html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&lt;html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lang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"en"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&lt;head&gt;</w:t>
      </w:r>
    </w:p>
    <w:p w:rsidR="0027494E" w:rsidRPr="00B40B8F" w:rsidRDefault="0027494E" w:rsidP="002749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&lt;!--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lightGallery stylesheet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 --&gt;</w:t>
      </w:r>
    </w:p>
    <w:p w:rsid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&lt;link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rel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"stylesheet"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"dist/css/lightgallery.min.css"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/&gt;</w:t>
      </w:r>
    </w:p>
    <w:p w:rsidR="0027494E" w:rsidRPr="00B40B8F" w:rsidRDefault="0027494E" w:rsidP="002749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 xml:space="preserve">&lt;!-- lightGallery 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 xml:space="preserve">transition 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stylesheet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 --&gt;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&lt;link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rel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"stylesheet"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"dist/css/lg-transitions.min.css"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/&gt;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&lt;/head&gt;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&lt;body&gt;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"gallery-row"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"column"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&lt;a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  <w:highlight w:val="yellow"/>
        </w:rPr>
        <w:t>class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  <w:highlight w:val="yellow"/>
        </w:rPr>
        <w:t>"item"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"images/pic01.jpg"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&lt;img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"images/pic01.jpg"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/&gt;</w:t>
      </w:r>
    </w:p>
    <w:p w:rsid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&lt;/a&gt;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800000"/>
          <w:sz w:val="23"/>
          <w:szCs w:val="23"/>
        </w:rPr>
        <w:tab/>
        <w:t xml:space="preserve">  ...</w:t>
      </w:r>
    </w:p>
    <w:p w:rsid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800000"/>
          <w:sz w:val="23"/>
          <w:szCs w:val="23"/>
        </w:rPr>
        <w:tab/>
        <w:t xml:space="preserve">  ...</w:t>
      </w:r>
    </w:p>
    <w:p w:rsidR="00B40B8F" w:rsidRDefault="00B40B8F" w:rsidP="002749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&lt;!-- 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jQuery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CDN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 --&gt;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&lt;script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"https://code.jquery.com/jquery-3.4.1.js"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integrity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"sha256-WpOohJOqMqqyKL9FccASB9O0KwACQJpFTUBLTYOVvVU="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crossorigin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"anonymous"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&gt;&lt;/script&gt;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&lt;!-- A jQuery plugin that adds cross-browser mouse wheel support. (Optional) --&gt;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2"/>
        </w:rPr>
      </w:pPr>
      <w:r w:rsidRPr="00B40B8F">
        <w:rPr>
          <w:rFonts w:ascii="Consolas" w:eastAsia="Times New Roman" w:hAnsi="Consolas" w:cs="Times New Roman"/>
          <w:color w:val="800000"/>
          <w:sz w:val="22"/>
        </w:rPr>
        <w:t>&lt;script</w:t>
      </w:r>
      <w:r w:rsidRPr="00B40B8F">
        <w:rPr>
          <w:rFonts w:ascii="Consolas" w:eastAsia="Times New Roman" w:hAnsi="Consolas" w:cs="Times New Roman"/>
          <w:color w:val="000000"/>
          <w:sz w:val="22"/>
        </w:rPr>
        <w:t> </w:t>
      </w:r>
      <w:r w:rsidRPr="00B40B8F">
        <w:rPr>
          <w:rFonts w:ascii="Consolas" w:eastAsia="Times New Roman" w:hAnsi="Consolas" w:cs="Times New Roman"/>
          <w:color w:val="FF0000"/>
          <w:sz w:val="22"/>
        </w:rPr>
        <w:t>src</w:t>
      </w:r>
      <w:r w:rsidRPr="00B40B8F">
        <w:rPr>
          <w:rFonts w:ascii="Consolas" w:eastAsia="Times New Roman" w:hAnsi="Consolas" w:cs="Times New Roman"/>
          <w:color w:val="000000"/>
          <w:sz w:val="22"/>
        </w:rPr>
        <w:t>=</w:t>
      </w:r>
      <w:r w:rsidRPr="00B40B8F">
        <w:rPr>
          <w:rFonts w:ascii="Consolas" w:eastAsia="Times New Roman" w:hAnsi="Consolas" w:cs="Times New Roman"/>
          <w:color w:val="0000FF"/>
          <w:sz w:val="22"/>
        </w:rPr>
        <w:t>"https://cdnjs.cloudflare.com/ajax/libs/jquery-mousewheel/3.1.13/jquery.mousewheel.min.js"</w:t>
      </w:r>
      <w:r w:rsidRPr="00B40B8F">
        <w:rPr>
          <w:rFonts w:ascii="Consolas" w:eastAsia="Times New Roman" w:hAnsi="Consolas" w:cs="Times New Roman"/>
          <w:color w:val="800000"/>
          <w:sz w:val="22"/>
        </w:rPr>
        <w:t>&gt;&lt;/script&gt;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&lt;script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"dist/js/lightgallery.min.js"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&gt;&lt;/script&gt;</w:t>
      </w:r>
    </w:p>
    <w:p w:rsid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&lt;script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"dist/js/lightgallery-all.min.js"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&gt;&lt;/script&gt;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&lt;!-- 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lightgallery plugins</w:t>
      </w:r>
      <w:r w:rsidRPr="00B40B8F">
        <w:rPr>
          <w:rFonts w:ascii="Consolas" w:eastAsia="Times New Roman" w:hAnsi="Consolas" w:cs="Times New Roman"/>
          <w:color w:val="008000"/>
          <w:sz w:val="23"/>
          <w:szCs w:val="23"/>
        </w:rPr>
        <w:t> --&gt;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&lt;script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"js/lg-fullscreen.min.js"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&gt;&lt;/script&gt;</w:t>
      </w:r>
    </w:p>
    <w:p w:rsidR="00B40B8F" w:rsidRPr="00B40B8F" w:rsidRDefault="00B40B8F" w:rsidP="002749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&lt;script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40B8F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"js/lg-thumbnail.min.js"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&gt;&lt;/script&gt;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&lt;script&gt;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$(document).ready(</w:t>
      </w:r>
      <w:r w:rsidRPr="00B40B8F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() {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$(</w:t>
      </w:r>
      <w:r w:rsidRPr="00B40B8F">
        <w:rPr>
          <w:rFonts w:ascii="Consolas" w:eastAsia="Times New Roman" w:hAnsi="Consolas" w:cs="Times New Roman"/>
          <w:color w:val="A31515"/>
          <w:sz w:val="23"/>
          <w:szCs w:val="23"/>
        </w:rPr>
        <w:t>"#gallery-row"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).lightGallery({</w:t>
      </w:r>
    </w:p>
    <w:p w:rsidR="00B40B8F" w:rsidRPr="00B40B8F" w:rsidRDefault="00B40B8F" w:rsidP="002749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selector: </w:t>
      </w:r>
      <w:r w:rsidRPr="00B40B8F">
        <w:rPr>
          <w:rFonts w:ascii="Consolas" w:eastAsia="Times New Roman" w:hAnsi="Consolas" w:cs="Times New Roman"/>
          <w:color w:val="A31515"/>
          <w:sz w:val="23"/>
          <w:szCs w:val="23"/>
          <w:highlight w:val="yellow"/>
        </w:rPr>
        <w:t>".item"</w:t>
      </w:r>
      <w:r w:rsidRPr="00B40B8F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,</w:t>
      </w:r>
      <w:r w:rsidR="0027494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</w:t>
      </w:r>
      <w:r w:rsidR="0027494E" w:rsidRPr="00B40B8F">
        <w:rPr>
          <w:rFonts w:ascii="Consolas" w:eastAsia="Times New Roman" w:hAnsi="Consolas" w:cs="Times New Roman"/>
          <w:color w:val="008000"/>
          <w:sz w:val="23"/>
          <w:szCs w:val="23"/>
        </w:rPr>
        <w:t>&lt;!-- </w:t>
      </w:r>
      <w:r w:rsidR="0027494E">
        <w:rPr>
          <w:rFonts w:ascii="Consolas" w:eastAsia="Times New Roman" w:hAnsi="Consolas" w:cs="Times New Roman"/>
          <w:color w:val="008000"/>
          <w:sz w:val="23"/>
          <w:szCs w:val="23"/>
        </w:rPr>
        <w:t>selected gallery elements ‘.item’ class</w:t>
      </w:r>
      <w:r w:rsidR="0027494E" w:rsidRPr="00B40B8F">
        <w:rPr>
          <w:rFonts w:ascii="Consolas" w:eastAsia="Times New Roman" w:hAnsi="Consolas" w:cs="Times New Roman"/>
          <w:color w:val="008000"/>
          <w:sz w:val="23"/>
          <w:szCs w:val="23"/>
        </w:rPr>
        <w:t xml:space="preserve"> </w:t>
      </w:r>
      <w:r w:rsidR="0027494E" w:rsidRPr="00B40B8F">
        <w:rPr>
          <w:rFonts w:ascii="Consolas" w:eastAsia="Times New Roman" w:hAnsi="Consolas" w:cs="Times New Roman"/>
          <w:color w:val="008000"/>
          <w:sz w:val="23"/>
          <w:szCs w:val="23"/>
        </w:rPr>
        <w:t>--&gt;</w:t>
      </w:r>
    </w:p>
    <w:p w:rsidR="00B40B8F" w:rsidRPr="00B40B8F" w:rsidRDefault="00B40B8F" w:rsidP="0027494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  mode: </w:t>
      </w:r>
      <w:r w:rsidRPr="00B40B8F">
        <w:rPr>
          <w:rFonts w:ascii="Consolas" w:eastAsia="Times New Roman" w:hAnsi="Consolas" w:cs="Times New Roman"/>
          <w:color w:val="A31515"/>
          <w:sz w:val="23"/>
          <w:szCs w:val="23"/>
        </w:rPr>
        <w:t>"lg-tube"</w:t>
      </w:r>
      <w:r w:rsidR="0027494E">
        <w:rPr>
          <w:rFonts w:ascii="Consolas" w:eastAsia="Times New Roman" w:hAnsi="Consolas" w:cs="Times New Roman"/>
          <w:color w:val="A31515"/>
          <w:sz w:val="23"/>
          <w:szCs w:val="23"/>
        </w:rPr>
        <w:t xml:space="preserve">  </w:t>
      </w:r>
      <w:r w:rsidR="0027494E" w:rsidRPr="00B40B8F">
        <w:rPr>
          <w:rFonts w:ascii="Consolas" w:eastAsia="Times New Roman" w:hAnsi="Consolas" w:cs="Times New Roman"/>
          <w:color w:val="008000"/>
          <w:sz w:val="23"/>
          <w:szCs w:val="23"/>
        </w:rPr>
        <w:t>&lt;!-- </w:t>
      </w:r>
      <w:hyperlink r:id="rId6" w:history="1">
        <w:r w:rsidR="0027494E" w:rsidRPr="0027494E">
          <w:rPr>
            <w:rStyle w:val="Hyperlink"/>
            <w:rFonts w:ascii="Consolas" w:eastAsia="Times New Roman" w:hAnsi="Consolas" w:cs="Times New Roman"/>
            <w:sz w:val="23"/>
            <w:szCs w:val="23"/>
          </w:rPr>
          <w:t>transition effect </w:t>
        </w:r>
      </w:hyperlink>
      <w:r w:rsidR="0027494E" w:rsidRPr="00B40B8F">
        <w:rPr>
          <w:rFonts w:ascii="Consolas" w:eastAsia="Times New Roman" w:hAnsi="Consolas" w:cs="Times New Roman"/>
          <w:color w:val="008000"/>
          <w:sz w:val="23"/>
          <w:szCs w:val="23"/>
        </w:rPr>
        <w:t>--&gt;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  });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  });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&lt;/script&gt;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&lt;/body&gt;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40B8F">
        <w:rPr>
          <w:rFonts w:ascii="Consolas" w:eastAsia="Times New Roman" w:hAnsi="Consolas" w:cs="Times New Roman"/>
          <w:color w:val="800000"/>
          <w:sz w:val="23"/>
          <w:szCs w:val="23"/>
        </w:rPr>
        <w:t>&lt;/html&gt;</w:t>
      </w:r>
    </w:p>
    <w:p w:rsidR="00B40B8F" w:rsidRPr="00B40B8F" w:rsidRDefault="00B40B8F" w:rsidP="00B40B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52979" w:rsidRDefault="00D52979"/>
    <w:sectPr w:rsidR="00D52979" w:rsidSect="00B40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01"/>
    <w:rsid w:val="00255432"/>
    <w:rsid w:val="0027494E"/>
    <w:rsid w:val="00484C67"/>
    <w:rsid w:val="00994720"/>
    <w:rsid w:val="009C7701"/>
    <w:rsid w:val="00A04459"/>
    <w:rsid w:val="00B40B8F"/>
    <w:rsid w:val="00D04BC0"/>
    <w:rsid w:val="00D51102"/>
    <w:rsid w:val="00D52979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B0CE"/>
  <w15:chartTrackingRefBased/>
  <w15:docId w15:val="{29636B12-6C69-4202-A26A-C90F2BE1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unhideWhenUsed/>
    <w:rsid w:val="0027494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43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25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43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255432"/>
  </w:style>
  <w:style w:type="character" w:customStyle="1" w:styleId="pl-e">
    <w:name w:val="pl-e"/>
    <w:basedOn w:val="DefaultParagraphFont"/>
    <w:rsid w:val="00255432"/>
  </w:style>
  <w:style w:type="character" w:customStyle="1" w:styleId="pl-s">
    <w:name w:val="pl-s"/>
    <w:basedOn w:val="DefaultParagraphFont"/>
    <w:rsid w:val="00255432"/>
  </w:style>
  <w:style w:type="character" w:customStyle="1" w:styleId="pl-pds">
    <w:name w:val="pl-pds"/>
    <w:basedOn w:val="DefaultParagraphFont"/>
    <w:rsid w:val="00255432"/>
  </w:style>
  <w:style w:type="character" w:customStyle="1" w:styleId="pl-c">
    <w:name w:val="pl-c"/>
    <w:basedOn w:val="DefaultParagraphFont"/>
    <w:rsid w:val="00255432"/>
  </w:style>
  <w:style w:type="character" w:customStyle="1" w:styleId="pl-c1">
    <w:name w:val="pl-c1"/>
    <w:basedOn w:val="DefaultParagraphFont"/>
    <w:rsid w:val="00255432"/>
  </w:style>
  <w:style w:type="character" w:customStyle="1" w:styleId="pl-k">
    <w:name w:val="pl-k"/>
    <w:basedOn w:val="DefaultParagraphFont"/>
    <w:rsid w:val="00255432"/>
  </w:style>
  <w:style w:type="character" w:customStyle="1" w:styleId="pl-en">
    <w:name w:val="pl-en"/>
    <w:basedOn w:val="DefaultParagraphFont"/>
    <w:rsid w:val="0025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chinchoolur.github.io/lightGallery/demos/transitions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sachinchoolur/light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4</cp:revision>
  <dcterms:created xsi:type="dcterms:W3CDTF">2019-12-20T11:05:00Z</dcterms:created>
  <dcterms:modified xsi:type="dcterms:W3CDTF">2019-12-20T11:23:00Z</dcterms:modified>
</cp:coreProperties>
</file>