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Default="00D872C9" w:rsidP="00E924CE">
      <w:pPr>
        <w:pStyle w:val="Heading1"/>
      </w:pPr>
      <w:hyperlink r:id="rId5" w:history="1">
        <w:r w:rsidR="00E924CE" w:rsidRPr="00D872C9">
          <w:rPr>
            <w:rStyle w:val="Hyperlink"/>
          </w:rPr>
          <w:t>smooth scroll</w:t>
        </w:r>
      </w:hyperlink>
    </w:p>
    <w:p w:rsidR="007B7848" w:rsidRPr="00DF0FB0" w:rsidRDefault="004A3BD2" w:rsidP="004A3BD2">
      <w:pPr>
        <w:pStyle w:val="ListParagraph"/>
        <w:numPr>
          <w:ilvl w:val="0"/>
          <w:numId w:val="1"/>
        </w:numPr>
        <w:rPr>
          <w:sz w:val="40"/>
          <w:szCs w:val="36"/>
        </w:rPr>
      </w:pPr>
      <w:r w:rsidRPr="00DF0FB0">
        <w:rPr>
          <w:sz w:val="40"/>
          <w:szCs w:val="36"/>
        </w:rPr>
        <w:t>Using JQuery</w:t>
      </w:r>
    </w:p>
    <w:p w:rsidR="004A3BD2" w:rsidRDefault="00E924CE" w:rsidP="0028016D">
      <w:pPr>
        <w:pStyle w:val="Title"/>
        <w:spacing w:line="276" w:lineRule="auto"/>
      </w:pPr>
      <w:r>
        <w:rPr>
          <w:rStyle w:val="tagcolor"/>
          <w:color w:val="0000CD"/>
          <w:sz w:val="23"/>
          <w:szCs w:val="23"/>
        </w:rPr>
        <w:t>&lt;</w:t>
      </w:r>
      <w:r>
        <w:rPr>
          <w:rStyle w:val="tagnamecolor"/>
          <w:color w:val="A52A2A"/>
          <w:sz w:val="23"/>
          <w:szCs w:val="23"/>
        </w:rPr>
        <w:t>script</w:t>
      </w:r>
      <w:r>
        <w:rPr>
          <w:rStyle w:val="attributecolor"/>
          <w:color w:val="FF0000"/>
          <w:sz w:val="23"/>
          <w:szCs w:val="23"/>
        </w:rPr>
        <w:t> src</w:t>
      </w:r>
      <w:r>
        <w:rPr>
          <w:rStyle w:val="attributevaluecolor"/>
          <w:color w:val="0000CD"/>
          <w:sz w:val="23"/>
          <w:szCs w:val="23"/>
        </w:rPr>
        <w:t>="https://ajax.googleapis.com/ajax/libs/jquery/3.3.1/jquery.min.js"</w:t>
      </w:r>
      <w:r>
        <w:rPr>
          <w:rStyle w:val="tagcolor"/>
          <w:color w:val="0000CD"/>
          <w:sz w:val="23"/>
          <w:szCs w:val="23"/>
        </w:rPr>
        <w:t>&gt;&lt;</w:t>
      </w:r>
      <w:r>
        <w:rPr>
          <w:rStyle w:val="tagnamecolor"/>
          <w:color w:val="A52A2A"/>
          <w:sz w:val="23"/>
          <w:szCs w:val="23"/>
        </w:rPr>
        <w:t>/script</w:t>
      </w:r>
      <w:r>
        <w:rPr>
          <w:rStyle w:val="tagcolor"/>
          <w:color w:val="0000CD"/>
          <w:sz w:val="23"/>
          <w:szCs w:val="23"/>
        </w:rPr>
        <w:t>&gt;</w:t>
      </w:r>
      <w:r>
        <w:rPr>
          <w:color w:val="000000"/>
        </w:rPr>
        <w:br/>
      </w:r>
      <w:r>
        <w:rPr>
          <w:rStyle w:val="tagcolor"/>
          <w:color w:val="0000CD"/>
          <w:sz w:val="23"/>
          <w:szCs w:val="23"/>
        </w:rPr>
        <w:t>&lt;</w:t>
      </w:r>
      <w:r>
        <w:rPr>
          <w:rStyle w:val="tagnamecolor"/>
          <w:color w:val="A52A2A"/>
          <w:sz w:val="23"/>
          <w:szCs w:val="23"/>
        </w:rPr>
        <w:t>script</w:t>
      </w:r>
      <w:r>
        <w:rPr>
          <w:rStyle w:val="tagcolor"/>
          <w:color w:val="0000CD"/>
          <w:sz w:val="23"/>
          <w:szCs w:val="23"/>
        </w:rPr>
        <w:t>&gt;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$(document).</w:t>
      </w:r>
      <w:r>
        <w:rPr>
          <w:rStyle w:val="jspropertycolor"/>
          <w:color w:val="000000"/>
          <w:sz w:val="23"/>
          <w:szCs w:val="23"/>
        </w:rPr>
        <w:t>ready</w:t>
      </w:r>
      <w:r>
        <w:rPr>
          <w:rStyle w:val="jscolor"/>
          <w:color w:val="000000"/>
          <w:sz w:val="23"/>
          <w:szCs w:val="23"/>
        </w:rPr>
        <w:t>(</w:t>
      </w:r>
      <w:r>
        <w:rPr>
          <w:rStyle w:val="jskeywordcolor"/>
          <w:color w:val="0000CD"/>
          <w:sz w:val="23"/>
          <w:szCs w:val="23"/>
        </w:rPr>
        <w:t>function</w:t>
      </w:r>
      <w:r>
        <w:rPr>
          <w:rStyle w:val="jscolor"/>
          <w:color w:val="000000"/>
          <w:sz w:val="23"/>
          <w:szCs w:val="23"/>
        </w:rPr>
        <w:t>(){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</w:t>
      </w:r>
      <w:r>
        <w:rPr>
          <w:rStyle w:val="commentcolor"/>
          <w:color w:val="008000"/>
          <w:sz w:val="23"/>
          <w:szCs w:val="23"/>
        </w:rPr>
        <w:t>// Add smooth scrolling to all links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 $(</w:t>
      </w:r>
      <w:r>
        <w:rPr>
          <w:rStyle w:val="jsstringcolor"/>
          <w:color w:val="A52A2A"/>
          <w:sz w:val="23"/>
          <w:szCs w:val="23"/>
        </w:rPr>
        <w:t>"a"</w:t>
      </w:r>
      <w:r>
        <w:rPr>
          <w:rStyle w:val="jscolor"/>
          <w:color w:val="000000"/>
          <w:sz w:val="23"/>
          <w:szCs w:val="23"/>
        </w:rPr>
        <w:t>).</w:t>
      </w:r>
      <w:r>
        <w:rPr>
          <w:rStyle w:val="jspropertycolor"/>
          <w:color w:val="000000"/>
          <w:sz w:val="23"/>
          <w:szCs w:val="23"/>
        </w:rPr>
        <w:t>on</w:t>
      </w:r>
      <w:r>
        <w:rPr>
          <w:rStyle w:val="jscolor"/>
          <w:color w:val="000000"/>
          <w:sz w:val="23"/>
          <w:szCs w:val="23"/>
        </w:rPr>
        <w:t>(</w:t>
      </w:r>
      <w:r>
        <w:rPr>
          <w:rStyle w:val="jsstringcolor"/>
          <w:color w:val="A52A2A"/>
          <w:sz w:val="23"/>
          <w:szCs w:val="23"/>
        </w:rPr>
        <w:t>'click'</w:t>
      </w:r>
      <w:r>
        <w:rPr>
          <w:rStyle w:val="jscolor"/>
          <w:color w:val="000000"/>
          <w:sz w:val="23"/>
          <w:szCs w:val="23"/>
        </w:rPr>
        <w:t>, </w:t>
      </w:r>
      <w:r>
        <w:rPr>
          <w:rStyle w:val="jskeywordcolor"/>
          <w:color w:val="0000CD"/>
          <w:sz w:val="23"/>
          <w:szCs w:val="23"/>
        </w:rPr>
        <w:t>function</w:t>
      </w:r>
      <w:r>
        <w:rPr>
          <w:rStyle w:val="jscolor"/>
          <w:color w:val="000000"/>
          <w:sz w:val="23"/>
          <w:szCs w:val="23"/>
        </w:rPr>
        <w:t>(</w:t>
      </w:r>
      <w:r>
        <w:rPr>
          <w:rStyle w:val="jskeywordcolor"/>
          <w:color w:val="0000CD"/>
          <w:sz w:val="23"/>
          <w:szCs w:val="23"/>
        </w:rPr>
        <w:t>event</w:t>
      </w:r>
      <w:r>
        <w:rPr>
          <w:rStyle w:val="jscolor"/>
          <w:color w:val="000000"/>
          <w:sz w:val="23"/>
          <w:szCs w:val="23"/>
        </w:rPr>
        <w:t>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</w:t>
      </w:r>
      <w:r>
        <w:rPr>
          <w:rStyle w:val="commentcolor"/>
          <w:color w:val="008000"/>
          <w:sz w:val="23"/>
          <w:szCs w:val="23"/>
        </w:rPr>
        <w:t>// Make sure this.hash has a value before overriding default behavior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   </w:t>
      </w:r>
      <w:r>
        <w:rPr>
          <w:rStyle w:val="jskeywordcolor"/>
          <w:color w:val="0000CD"/>
          <w:sz w:val="23"/>
          <w:szCs w:val="23"/>
        </w:rPr>
        <w:t>if</w:t>
      </w:r>
      <w:r>
        <w:rPr>
          <w:rStyle w:val="jscolor"/>
          <w:color w:val="000000"/>
          <w:sz w:val="23"/>
          <w:szCs w:val="23"/>
        </w:rPr>
        <w:t> (</w:t>
      </w:r>
      <w:r>
        <w:rPr>
          <w:rStyle w:val="jskeywordcolor"/>
          <w:color w:val="0000CD"/>
          <w:sz w:val="23"/>
          <w:szCs w:val="23"/>
        </w:rPr>
        <w:t>this</w:t>
      </w:r>
      <w:r>
        <w:rPr>
          <w:rStyle w:val="jscolor"/>
          <w:color w:val="000000"/>
          <w:sz w:val="23"/>
          <w:szCs w:val="23"/>
        </w:rPr>
        <w:t>.</w:t>
      </w:r>
      <w:r>
        <w:rPr>
          <w:rStyle w:val="jspropertycolor"/>
          <w:color w:val="000000"/>
          <w:sz w:val="23"/>
          <w:szCs w:val="23"/>
        </w:rPr>
        <w:t>hash</w:t>
      </w:r>
      <w:r>
        <w:rPr>
          <w:rStyle w:val="jscolor"/>
          <w:color w:val="000000"/>
          <w:sz w:val="23"/>
          <w:szCs w:val="23"/>
        </w:rPr>
        <w:t> !== </w:t>
      </w:r>
      <w:r>
        <w:rPr>
          <w:rStyle w:val="jsstringcolor"/>
          <w:color w:val="A52A2A"/>
          <w:sz w:val="23"/>
          <w:szCs w:val="23"/>
        </w:rPr>
        <w:t>""</w:t>
      </w:r>
      <w:r>
        <w:rPr>
          <w:rStyle w:val="jscolor"/>
          <w:color w:val="000000"/>
          <w:sz w:val="23"/>
          <w:szCs w:val="23"/>
        </w:rPr>
        <w:t>) {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</w:t>
      </w:r>
      <w:r>
        <w:rPr>
          <w:rStyle w:val="jsnumbercolor"/>
          <w:color w:val="FF0000"/>
          <w:sz w:val="23"/>
          <w:szCs w:val="23"/>
        </w:rPr>
        <w:t> </w:t>
      </w:r>
      <w:r>
        <w:rPr>
          <w:rStyle w:val="commentcolor"/>
          <w:color w:val="008000"/>
          <w:sz w:val="23"/>
          <w:szCs w:val="23"/>
        </w:rPr>
        <w:t>// Prevent default anchor click behavior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     </w:t>
      </w:r>
      <w:r>
        <w:rPr>
          <w:rStyle w:val="jskeywordcolor"/>
          <w:color w:val="0000CD"/>
          <w:sz w:val="23"/>
          <w:szCs w:val="23"/>
        </w:rPr>
        <w:t>event</w:t>
      </w:r>
      <w:r>
        <w:rPr>
          <w:rStyle w:val="jscolor"/>
          <w:color w:val="000000"/>
          <w:sz w:val="23"/>
          <w:szCs w:val="23"/>
        </w:rPr>
        <w:t>.</w:t>
      </w:r>
      <w:r>
        <w:rPr>
          <w:rStyle w:val="jspropertycolor"/>
          <w:color w:val="000000"/>
          <w:sz w:val="23"/>
          <w:szCs w:val="23"/>
        </w:rPr>
        <w:t>preventDefault</w:t>
      </w:r>
      <w:r>
        <w:rPr>
          <w:rStyle w:val="jscolor"/>
          <w:color w:val="000000"/>
          <w:sz w:val="23"/>
          <w:szCs w:val="23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 </w:t>
      </w:r>
      <w:r>
        <w:rPr>
          <w:rStyle w:val="commentcolor"/>
          <w:color w:val="008000"/>
          <w:sz w:val="23"/>
          <w:szCs w:val="23"/>
        </w:rPr>
        <w:t>// Store hash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     </w:t>
      </w:r>
      <w:r>
        <w:rPr>
          <w:rStyle w:val="jskeywordcolor"/>
          <w:color w:val="0000CD"/>
          <w:sz w:val="23"/>
          <w:szCs w:val="23"/>
        </w:rPr>
        <w:t>var</w:t>
      </w:r>
      <w:r>
        <w:rPr>
          <w:rStyle w:val="jscolor"/>
          <w:color w:val="000000"/>
          <w:sz w:val="23"/>
          <w:szCs w:val="23"/>
        </w:rPr>
        <w:t> hash = </w:t>
      </w:r>
      <w:r>
        <w:rPr>
          <w:rStyle w:val="jskeywordcolor"/>
          <w:color w:val="0000CD"/>
          <w:sz w:val="23"/>
          <w:szCs w:val="23"/>
        </w:rPr>
        <w:t>this</w:t>
      </w:r>
      <w:r>
        <w:rPr>
          <w:rStyle w:val="jscolor"/>
          <w:color w:val="000000"/>
          <w:sz w:val="23"/>
          <w:szCs w:val="23"/>
        </w:rPr>
        <w:t>.</w:t>
      </w:r>
      <w:r>
        <w:rPr>
          <w:rStyle w:val="jspropertycolor"/>
          <w:color w:val="000000"/>
          <w:sz w:val="23"/>
          <w:szCs w:val="23"/>
        </w:rPr>
        <w:t>hash</w:t>
      </w:r>
      <w:r>
        <w:rPr>
          <w:rStyle w:val="jscolor"/>
          <w:color w:val="000000"/>
          <w:sz w:val="23"/>
          <w:szCs w:val="23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 </w:t>
      </w:r>
      <w:r>
        <w:rPr>
          <w:rStyle w:val="commentcolor"/>
          <w:color w:val="008000"/>
          <w:sz w:val="23"/>
          <w:szCs w:val="23"/>
        </w:rPr>
        <w:t>// Using jQuery's animate() method to add smooth page scroll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     </w:t>
      </w:r>
      <w:r>
        <w:rPr>
          <w:rStyle w:val="commentcolor"/>
          <w:color w:val="008000"/>
          <w:sz w:val="23"/>
          <w:szCs w:val="23"/>
        </w:rPr>
        <w:t xml:space="preserve">// (800) the number of </w:t>
      </w:r>
      <w:r>
        <w:rPr>
          <w:rStyle w:val="commentcolor"/>
          <w:color w:val="008000"/>
          <w:sz w:val="23"/>
          <w:szCs w:val="23"/>
        </w:rPr>
        <w:t>msecs</w:t>
      </w:r>
      <w:r>
        <w:rPr>
          <w:rStyle w:val="commentcolor"/>
          <w:color w:val="008000"/>
          <w:sz w:val="23"/>
          <w:szCs w:val="23"/>
        </w:rPr>
        <w:t xml:space="preserve"> it takes to scroll to the specified area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     $(</w:t>
      </w:r>
      <w:r>
        <w:rPr>
          <w:rStyle w:val="jsstringcolor"/>
          <w:color w:val="A52A2A"/>
          <w:sz w:val="23"/>
          <w:szCs w:val="23"/>
        </w:rPr>
        <w:t>'html, body'</w:t>
      </w:r>
      <w:r>
        <w:rPr>
          <w:rStyle w:val="jscolor"/>
          <w:color w:val="000000"/>
          <w:sz w:val="23"/>
          <w:szCs w:val="23"/>
        </w:rPr>
        <w:t>).</w:t>
      </w:r>
      <w:r>
        <w:rPr>
          <w:rStyle w:val="jspropertycolor"/>
          <w:color w:val="000000"/>
          <w:sz w:val="23"/>
          <w:szCs w:val="23"/>
        </w:rPr>
        <w:t>animate</w:t>
      </w:r>
      <w:r>
        <w:rPr>
          <w:rStyle w:val="jscolor"/>
          <w:color w:val="000000"/>
          <w:sz w:val="23"/>
          <w:szCs w:val="23"/>
        </w:rPr>
        <w:t>({</w:t>
      </w:r>
      <w:bookmarkStart w:id="0" w:name="_GoBack"/>
      <w:bookmarkEnd w:id="0"/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   scrollTop: $(hash).</w:t>
      </w:r>
      <w:r>
        <w:rPr>
          <w:rStyle w:val="jspropertycolor"/>
          <w:color w:val="000000"/>
          <w:sz w:val="23"/>
          <w:szCs w:val="23"/>
        </w:rPr>
        <w:t>offset</w:t>
      </w:r>
      <w:r>
        <w:rPr>
          <w:rStyle w:val="jscolor"/>
          <w:color w:val="000000"/>
          <w:sz w:val="23"/>
          <w:szCs w:val="23"/>
        </w:rPr>
        <w:t>().</w:t>
      </w:r>
      <w:r>
        <w:rPr>
          <w:rStyle w:val="jspropertycolor"/>
          <w:color w:val="000000"/>
          <w:sz w:val="23"/>
          <w:szCs w:val="23"/>
        </w:rPr>
        <w:t>top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 }, </w:t>
      </w:r>
      <w:r>
        <w:rPr>
          <w:rStyle w:val="jsnumbercolor"/>
          <w:color w:val="FF0000"/>
          <w:sz w:val="23"/>
          <w:szCs w:val="23"/>
        </w:rPr>
        <w:t>800</w:t>
      </w:r>
      <w:r>
        <w:rPr>
          <w:rStyle w:val="jscolor"/>
          <w:color w:val="000000"/>
          <w:sz w:val="23"/>
          <w:szCs w:val="23"/>
        </w:rPr>
        <w:t>, </w:t>
      </w:r>
      <w:r>
        <w:rPr>
          <w:rStyle w:val="jskeywordcolor"/>
          <w:color w:val="0000CD"/>
          <w:sz w:val="23"/>
          <w:szCs w:val="23"/>
        </w:rPr>
        <w:t>function</w:t>
      </w:r>
      <w:r>
        <w:rPr>
          <w:rStyle w:val="jscolor"/>
          <w:color w:val="000000"/>
          <w:sz w:val="23"/>
          <w:szCs w:val="23"/>
        </w:rPr>
        <w:t>(){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   </w:t>
      </w:r>
      <w:r>
        <w:rPr>
          <w:rStyle w:val="commentcolor"/>
          <w:color w:val="008000"/>
          <w:sz w:val="23"/>
          <w:szCs w:val="23"/>
        </w:rPr>
        <w:t>// Add hash (#) to URL when done scrolling (default click behavior)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      </w:t>
      </w:r>
      <w:r>
        <w:rPr>
          <w:rStyle w:val="jsnumbercolor"/>
          <w:color w:val="FF0000"/>
          <w:sz w:val="23"/>
          <w:szCs w:val="23"/>
        </w:rPr>
        <w:t> </w:t>
      </w:r>
      <w:r>
        <w:rPr>
          <w:rStyle w:val="jscolor"/>
          <w:color w:val="000000"/>
          <w:sz w:val="23"/>
          <w:szCs w:val="23"/>
        </w:rPr>
        <w:t>window.</w:t>
      </w:r>
      <w:r>
        <w:rPr>
          <w:rStyle w:val="jspropertycolor"/>
          <w:color w:val="000000"/>
          <w:sz w:val="23"/>
          <w:szCs w:val="23"/>
        </w:rPr>
        <w:t>location</w:t>
      </w:r>
      <w:r>
        <w:rPr>
          <w:rStyle w:val="jscolor"/>
          <w:color w:val="000000"/>
          <w:sz w:val="23"/>
          <w:szCs w:val="23"/>
        </w:rPr>
        <w:t>.</w:t>
      </w:r>
      <w:r>
        <w:rPr>
          <w:rStyle w:val="jspropertycolor"/>
          <w:color w:val="000000"/>
          <w:sz w:val="23"/>
          <w:szCs w:val="23"/>
        </w:rPr>
        <w:t>hash</w:t>
      </w:r>
      <w:r>
        <w:rPr>
          <w:rStyle w:val="jscolor"/>
          <w:color w:val="000000"/>
          <w:sz w:val="23"/>
          <w:szCs w:val="23"/>
        </w:rPr>
        <w:t> = hash;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   });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    }</w:t>
      </w:r>
      <w:r>
        <w:rPr>
          <w:color w:val="008000"/>
        </w:rPr>
        <w:br/>
      </w:r>
      <w:r>
        <w:rPr>
          <w:rStyle w:val="jscolor"/>
          <w:color w:val="000000"/>
          <w:sz w:val="23"/>
          <w:szCs w:val="23"/>
        </w:rPr>
        <w:t>  });</w:t>
      </w:r>
      <w:r>
        <w:rPr>
          <w:color w:val="000000"/>
        </w:rPr>
        <w:br/>
      </w:r>
      <w:r>
        <w:rPr>
          <w:rStyle w:val="jscolor"/>
          <w:color w:val="000000"/>
          <w:sz w:val="23"/>
          <w:szCs w:val="23"/>
        </w:rPr>
        <w:t>});</w:t>
      </w:r>
      <w:r>
        <w:rPr>
          <w:color w:val="000000"/>
        </w:rPr>
        <w:br/>
      </w:r>
      <w:r>
        <w:rPr>
          <w:rStyle w:val="tagcolor"/>
          <w:color w:val="0000CD"/>
          <w:sz w:val="23"/>
          <w:szCs w:val="23"/>
        </w:rPr>
        <w:t>&lt;</w:t>
      </w:r>
      <w:r>
        <w:rPr>
          <w:rStyle w:val="tagnamecolor"/>
          <w:color w:val="A52A2A"/>
          <w:sz w:val="23"/>
          <w:szCs w:val="23"/>
        </w:rPr>
        <w:t>/script</w:t>
      </w:r>
      <w:r>
        <w:rPr>
          <w:rStyle w:val="tagcolor"/>
          <w:color w:val="0000CD"/>
          <w:sz w:val="23"/>
          <w:szCs w:val="23"/>
        </w:rPr>
        <w:t>&gt;</w:t>
      </w:r>
    </w:p>
    <w:p w:rsidR="00CA1641" w:rsidRDefault="00CA1641">
      <w:r>
        <w:br w:type="page"/>
      </w:r>
    </w:p>
    <w:p w:rsidR="00E924CE" w:rsidRPr="00DF0FB0" w:rsidRDefault="004A3BD2" w:rsidP="00DF0FB0">
      <w:pPr>
        <w:pStyle w:val="ListParagraph"/>
        <w:numPr>
          <w:ilvl w:val="0"/>
          <w:numId w:val="1"/>
        </w:numPr>
        <w:rPr>
          <w:sz w:val="40"/>
          <w:szCs w:val="36"/>
        </w:rPr>
      </w:pPr>
      <w:r w:rsidRPr="00DF0FB0">
        <w:rPr>
          <w:sz w:val="40"/>
          <w:szCs w:val="36"/>
        </w:rPr>
        <w:lastRenderedPageBreak/>
        <w:t xml:space="preserve">Using </w:t>
      </w:r>
      <w:r w:rsidR="00E7072A" w:rsidRPr="00DF0FB0">
        <w:rPr>
          <w:sz w:val="40"/>
          <w:szCs w:val="36"/>
        </w:rPr>
        <w:t>smooth scroll</w:t>
      </w:r>
      <w:r w:rsidRPr="00DF0FB0">
        <w:rPr>
          <w:sz w:val="40"/>
          <w:szCs w:val="36"/>
        </w:rPr>
        <w:t xml:space="preserve"> library</w:t>
      </w:r>
    </w:p>
    <w:p w:rsidR="00DF6F55" w:rsidRDefault="00DF6F55" w:rsidP="00DF6F55">
      <w:pPr>
        <w:pStyle w:val="HTMLPreformatted"/>
        <w:shd w:val="clear" w:color="auto" w:fill="F6F8FA"/>
        <w:spacing w:before="2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eastAsiaTheme="majorEastAsia"/>
          <w:color w:val="22863A"/>
        </w:rPr>
        <w:t>script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src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eastAsiaTheme="majorEastAsia"/>
          <w:color w:val="032F62"/>
        </w:rPr>
        <w:t>https://cdn.jsdelivr.net/gh/cferdinandi/smooth-scroll@15.0.0/dist/smooth-scroll.polyfills.min.js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&gt;&lt;/</w:t>
      </w:r>
      <w:r>
        <w:rPr>
          <w:rStyle w:val="pl-ent"/>
          <w:rFonts w:eastAsiaTheme="majorEastAsia"/>
          <w:color w:val="22863A"/>
        </w:rPr>
        <w:t>script</w:t>
      </w:r>
      <w:r>
        <w:rPr>
          <w:rFonts w:ascii="Consolas" w:hAnsi="Consolas"/>
          <w:color w:val="24292E"/>
        </w:rPr>
        <w:t>&gt;</w:t>
      </w:r>
    </w:p>
    <w:p w:rsidR="00943E7D" w:rsidRPr="00D872C9" w:rsidRDefault="00943E7D" w:rsidP="00CA1641">
      <w:pPr>
        <w:spacing w:before="240"/>
        <w:rPr>
          <w:sz w:val="22"/>
          <w:szCs w:val="20"/>
        </w:rPr>
      </w:pPr>
      <w:r w:rsidRPr="00D872C9">
        <w:rPr>
          <w:sz w:val="22"/>
          <w:szCs w:val="20"/>
        </w:rPr>
        <w:t>In the footer of your page, after the content, initialize Smooth Scroll by passing in a selector for the anchor links that should be animated. And that's it, you're done. Nice work!</w:t>
      </w:r>
    </w:p>
    <w:p w:rsidR="00943E7D" w:rsidRDefault="00943E7D" w:rsidP="00943E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script</w:t>
      </w:r>
      <w:r>
        <w:rPr>
          <w:rFonts w:ascii="Consolas" w:hAnsi="Consolas"/>
          <w:color w:val="24292E"/>
        </w:rPr>
        <w:t>&gt;</w:t>
      </w:r>
    </w:p>
    <w:p w:rsidR="00DF0FB0" w:rsidRDefault="00943E7D" w:rsidP="00DF0F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1"/>
          <w:rFonts w:eastAsiaTheme="majorEastAsia"/>
          <w:color w:val="24292E"/>
        </w:rPr>
        <w:tab/>
      </w:r>
      <w:r>
        <w:rPr>
          <w:rStyle w:val="pl-k"/>
          <w:rFonts w:ascii="Consolas" w:hAnsi="Consolas"/>
          <w:color w:val="D73A49"/>
        </w:rPr>
        <w:t>var</w:t>
      </w:r>
      <w:r>
        <w:rPr>
          <w:rStyle w:val="pl-s1"/>
          <w:rFonts w:eastAsiaTheme="majorEastAsia"/>
          <w:color w:val="24292E"/>
        </w:rPr>
        <w:t xml:space="preserve"> scroll </w:t>
      </w:r>
      <w:r>
        <w:rPr>
          <w:rStyle w:val="pl-k"/>
          <w:rFonts w:ascii="Consolas" w:hAnsi="Consolas"/>
          <w:color w:val="D73A49"/>
        </w:rPr>
        <w:t>=</w:t>
      </w:r>
      <w:r>
        <w:rPr>
          <w:rStyle w:val="pl-s1"/>
          <w:rFonts w:eastAsiaTheme="majorEastAsia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Style w:val="pl-s1"/>
          <w:rFonts w:eastAsiaTheme="majorEastAsia"/>
          <w:color w:val="24292E"/>
        </w:rPr>
        <w:t xml:space="preserve"> </w:t>
      </w:r>
      <w:r>
        <w:rPr>
          <w:rStyle w:val="pl-en"/>
          <w:rFonts w:ascii="Consolas" w:eastAsiaTheme="minorEastAsia" w:hAnsi="Consolas"/>
          <w:color w:val="6F42C1"/>
        </w:rPr>
        <w:t>SmoothScroll</w:t>
      </w:r>
      <w:r>
        <w:rPr>
          <w:rStyle w:val="pl-s1"/>
          <w:rFonts w:eastAsiaTheme="majorEastAsia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a[href*="#"]</w:t>
      </w:r>
      <w:r>
        <w:rPr>
          <w:rStyle w:val="pl-pds"/>
          <w:rFonts w:ascii="Consolas" w:hAnsi="Consolas"/>
          <w:color w:val="032F62"/>
        </w:rPr>
        <w:t>'</w:t>
      </w:r>
      <w:r w:rsidR="00DF0FB0">
        <w:rPr>
          <w:rFonts w:ascii="Consolas" w:hAnsi="Consolas"/>
          <w:color w:val="24292E"/>
        </w:rPr>
        <w:t>, {</w:t>
      </w:r>
    </w:p>
    <w:p w:rsidR="00DF0FB0" w:rsidRDefault="00DF0FB0" w:rsidP="00DF0F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>speed</w:t>
      </w:r>
      <w:r>
        <w:rPr>
          <w:rStyle w:val="pl-k"/>
          <w:rFonts w:eastAsiaTheme="majorEastAsia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300</w:t>
      </w:r>
    </w:p>
    <w:p w:rsidR="00943E7D" w:rsidRDefault="00DF0FB0" w:rsidP="00DF0F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>}</w:t>
      </w:r>
      <w:r w:rsidR="00943E7D">
        <w:rPr>
          <w:rStyle w:val="pl-s1"/>
          <w:rFonts w:eastAsiaTheme="majorEastAsia"/>
          <w:color w:val="24292E"/>
        </w:rPr>
        <w:t>);</w:t>
      </w:r>
    </w:p>
    <w:p w:rsidR="00943E7D" w:rsidRDefault="00943E7D" w:rsidP="00943E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script</w:t>
      </w:r>
      <w:r>
        <w:rPr>
          <w:rFonts w:ascii="Consolas" w:hAnsi="Consolas"/>
          <w:color w:val="24292E"/>
        </w:rPr>
        <w:t>&gt;</w:t>
      </w:r>
    </w:p>
    <w:p w:rsidR="004A3BD2" w:rsidRDefault="004A3BD2" w:rsidP="004A3BD2">
      <w:pPr>
        <w:pStyle w:val="ListParagraph"/>
        <w:ind w:left="0"/>
      </w:pPr>
    </w:p>
    <w:p w:rsidR="004F6838" w:rsidRPr="004A3BD2" w:rsidRDefault="00D872C9" w:rsidP="00D872C9">
      <w:pPr>
        <w:pStyle w:val="ListParagraph"/>
        <w:numPr>
          <w:ilvl w:val="0"/>
          <w:numId w:val="1"/>
        </w:numPr>
      </w:pPr>
      <w:r>
        <w:t xml:space="preserve">Built-in css attribute using </w:t>
      </w:r>
      <w:r>
        <w:rPr>
          <w:rFonts w:ascii="Consolas" w:hAnsi="Consolas"/>
          <w:color w:val="DC143C"/>
          <w:shd w:val="clear" w:color="auto" w:fill="F1F1F1"/>
        </w:rPr>
        <w:t>scroll-behavior: smooth</w:t>
      </w:r>
    </w:p>
    <w:sectPr w:rsidR="004F6838" w:rsidRPr="004A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D62"/>
    <w:multiLevelType w:val="hybridMultilevel"/>
    <w:tmpl w:val="7E36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94"/>
    <w:rsid w:val="0028016D"/>
    <w:rsid w:val="00472494"/>
    <w:rsid w:val="004A3BD2"/>
    <w:rsid w:val="004F6838"/>
    <w:rsid w:val="007B7848"/>
    <w:rsid w:val="00943E7D"/>
    <w:rsid w:val="00994720"/>
    <w:rsid w:val="00A04459"/>
    <w:rsid w:val="00CA1641"/>
    <w:rsid w:val="00CB22B1"/>
    <w:rsid w:val="00D04BC0"/>
    <w:rsid w:val="00D51102"/>
    <w:rsid w:val="00D52979"/>
    <w:rsid w:val="00D872C9"/>
    <w:rsid w:val="00DD45AC"/>
    <w:rsid w:val="00DF0FB0"/>
    <w:rsid w:val="00DF6F55"/>
    <w:rsid w:val="00E7072A"/>
    <w:rsid w:val="00E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3B3B"/>
  <w15:chartTrackingRefBased/>
  <w15:docId w15:val="{0D764504-F937-4201-B642-02B725B2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tagnamecolor">
    <w:name w:val="tagnamecolor"/>
    <w:basedOn w:val="DefaultParagraphFont"/>
    <w:rsid w:val="00E924CE"/>
  </w:style>
  <w:style w:type="character" w:customStyle="1" w:styleId="tagcolor">
    <w:name w:val="tagcolor"/>
    <w:basedOn w:val="DefaultParagraphFont"/>
    <w:rsid w:val="00E924CE"/>
  </w:style>
  <w:style w:type="character" w:customStyle="1" w:styleId="attributecolor">
    <w:name w:val="attributecolor"/>
    <w:basedOn w:val="DefaultParagraphFont"/>
    <w:rsid w:val="00E924CE"/>
  </w:style>
  <w:style w:type="character" w:customStyle="1" w:styleId="attributevaluecolor">
    <w:name w:val="attributevaluecolor"/>
    <w:basedOn w:val="DefaultParagraphFont"/>
    <w:rsid w:val="00E924CE"/>
  </w:style>
  <w:style w:type="character" w:customStyle="1" w:styleId="jscolor">
    <w:name w:val="jscolor"/>
    <w:basedOn w:val="DefaultParagraphFont"/>
    <w:rsid w:val="00E924CE"/>
  </w:style>
  <w:style w:type="character" w:customStyle="1" w:styleId="jspropertycolor">
    <w:name w:val="jspropertycolor"/>
    <w:basedOn w:val="DefaultParagraphFont"/>
    <w:rsid w:val="00E924CE"/>
  </w:style>
  <w:style w:type="character" w:customStyle="1" w:styleId="jskeywordcolor">
    <w:name w:val="jskeywordcolor"/>
    <w:basedOn w:val="DefaultParagraphFont"/>
    <w:rsid w:val="00E924CE"/>
  </w:style>
  <w:style w:type="character" w:customStyle="1" w:styleId="commentcolor">
    <w:name w:val="commentcolor"/>
    <w:basedOn w:val="DefaultParagraphFont"/>
    <w:rsid w:val="00E924CE"/>
  </w:style>
  <w:style w:type="character" w:customStyle="1" w:styleId="jsstringcolor">
    <w:name w:val="jsstringcolor"/>
    <w:basedOn w:val="DefaultParagraphFont"/>
    <w:rsid w:val="00E924CE"/>
  </w:style>
  <w:style w:type="character" w:customStyle="1" w:styleId="jsnumbercolor">
    <w:name w:val="jsnumbercolor"/>
    <w:basedOn w:val="DefaultParagraphFont"/>
    <w:rsid w:val="00E924CE"/>
  </w:style>
  <w:style w:type="paragraph" w:styleId="ListParagraph">
    <w:name w:val="List Paragraph"/>
    <w:basedOn w:val="Normal"/>
    <w:uiPriority w:val="34"/>
    <w:qFormat/>
    <w:rsid w:val="004A3B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F55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DF6F55"/>
  </w:style>
  <w:style w:type="character" w:customStyle="1" w:styleId="pl-e">
    <w:name w:val="pl-e"/>
    <w:basedOn w:val="DefaultParagraphFont"/>
    <w:rsid w:val="00DF6F55"/>
  </w:style>
  <w:style w:type="character" w:customStyle="1" w:styleId="pl-s">
    <w:name w:val="pl-s"/>
    <w:basedOn w:val="DefaultParagraphFont"/>
    <w:rsid w:val="00DF6F55"/>
  </w:style>
  <w:style w:type="character" w:customStyle="1" w:styleId="pl-pds">
    <w:name w:val="pl-pds"/>
    <w:basedOn w:val="DefaultParagraphFont"/>
    <w:rsid w:val="00DF6F55"/>
  </w:style>
  <w:style w:type="paragraph" w:styleId="NormalWeb">
    <w:name w:val="Normal (Web)"/>
    <w:basedOn w:val="Normal"/>
    <w:uiPriority w:val="99"/>
    <w:semiHidden/>
    <w:unhideWhenUsed/>
    <w:rsid w:val="0094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pl-s1">
    <w:name w:val="pl-s1"/>
    <w:basedOn w:val="DefaultParagraphFont"/>
    <w:rsid w:val="00943E7D"/>
  </w:style>
  <w:style w:type="character" w:customStyle="1" w:styleId="pl-k">
    <w:name w:val="pl-k"/>
    <w:basedOn w:val="DefaultParagraphFont"/>
    <w:rsid w:val="00943E7D"/>
  </w:style>
  <w:style w:type="character" w:customStyle="1" w:styleId="pl-en">
    <w:name w:val="pl-en"/>
    <w:basedOn w:val="DefaultParagraphFont"/>
    <w:rsid w:val="00943E7D"/>
  </w:style>
  <w:style w:type="character" w:customStyle="1" w:styleId="pl-c1">
    <w:name w:val="pl-c1"/>
    <w:basedOn w:val="DefaultParagraphFont"/>
    <w:rsid w:val="00DF0FB0"/>
  </w:style>
  <w:style w:type="character" w:styleId="Hyperlink">
    <w:name w:val="Hyperlink"/>
    <w:basedOn w:val="DefaultParagraphFont"/>
    <w:uiPriority w:val="99"/>
    <w:unhideWhenUsed/>
    <w:rsid w:val="00D87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9nlfqT4s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1181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13</cp:revision>
  <dcterms:created xsi:type="dcterms:W3CDTF">2019-12-19T16:12:00Z</dcterms:created>
  <dcterms:modified xsi:type="dcterms:W3CDTF">2019-12-19T16:19:00Z</dcterms:modified>
</cp:coreProperties>
</file>