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77" w:rsidRPr="00C43077" w:rsidRDefault="00C43077" w:rsidP="00C43077">
      <w:pPr>
        <w:pStyle w:val="Title"/>
        <w:spacing w:after="240"/>
        <w:rPr>
          <w:rFonts w:eastAsia="Times New Roman"/>
          <w:sz w:val="48"/>
          <w:szCs w:val="48"/>
        </w:rPr>
      </w:pPr>
      <w:r w:rsidRPr="00C43077">
        <w:rPr>
          <w:rFonts w:eastAsia="Times New Roman"/>
          <w:sz w:val="48"/>
          <w:szCs w:val="48"/>
        </w:rPr>
        <w:t>Adding Markdown</w:t>
      </w:r>
    </w:p>
    <w:p w:rsidR="00C43077" w:rsidRPr="00C43077" w:rsidRDefault="00C43077" w:rsidP="00B45792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 xml:space="preserve">Let’s improve the user experience by adding Markdown to our </w:t>
      </w:r>
      <w:r w:rsidRPr="00C43077">
        <w:rPr>
          <w:rFonts w:asciiTheme="majorHAnsi" w:eastAsia="Times New Roman" w:hAnsiTheme="majorHAnsi" w:cs="Helvetica"/>
          <w:color w:val="C00000"/>
          <w:sz w:val="27"/>
          <w:szCs w:val="27"/>
        </w:rPr>
        <w:t>text areas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. You will see it’s very easy and simple.</w:t>
      </w:r>
    </w:p>
    <w:p w:rsidR="00C43077" w:rsidRPr="00C43077" w:rsidRDefault="00C43077" w:rsidP="00CF4436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First, let’s install a library called </w:t>
      </w:r>
      <w:r w:rsidRPr="00C43077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Python-Markdown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:</w:t>
      </w:r>
    </w:p>
    <w:p w:rsidR="00C43077" w:rsidRPr="00C43077" w:rsidRDefault="00C43077" w:rsidP="00CF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Source Code Pro" w:eastAsia="Times New Roman" w:hAnsi="Source Code Pro" w:cs="Courier New"/>
          <w:sz w:val="28"/>
          <w:szCs w:val="28"/>
        </w:rPr>
      </w:pPr>
      <w:r w:rsidRPr="008F7413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>pip install markdown</w:t>
      </w:r>
      <w:bookmarkStart w:id="0" w:name="_GoBack"/>
      <w:bookmarkEnd w:id="0"/>
    </w:p>
    <w:p w:rsidR="00C43077" w:rsidRPr="00C43077" w:rsidRDefault="00C43077" w:rsidP="00C150B9">
      <w:pPr>
        <w:shd w:val="clear" w:color="auto" w:fill="FFFFFF"/>
        <w:spacing w:before="240"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We can add a new method to the </w:t>
      </w:r>
      <w:r w:rsidRPr="00A9546F">
        <w:rPr>
          <w:rFonts w:asciiTheme="majorHAnsi" w:eastAsia="Times New Roman" w:hAnsiTheme="majorHAnsi" w:cs="Helvetica"/>
          <w:color w:val="222222"/>
          <w:sz w:val="27"/>
          <w:szCs w:val="27"/>
        </w:rPr>
        <w:t>Post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 model: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  <w:color w:val="0000FF"/>
        </w:rPr>
        <w:t>from</w:t>
      </w:r>
      <w:r w:rsidRPr="00CC68D6">
        <w:rPr>
          <w:rFonts w:ascii="Source Code Pro" w:hAnsi="Source Code Pro"/>
        </w:rPr>
        <w:t xml:space="preserve"> django.db </w:t>
      </w:r>
      <w:r w:rsidRPr="00CC68D6">
        <w:rPr>
          <w:rFonts w:ascii="Source Code Pro" w:hAnsi="Source Code Pro"/>
          <w:color w:val="0000FF"/>
        </w:rPr>
        <w:t>import</w:t>
      </w:r>
      <w:r w:rsidRPr="00CC68D6">
        <w:rPr>
          <w:rFonts w:ascii="Source Code Pro" w:hAnsi="Source Code Pro"/>
        </w:rPr>
        <w:t xml:space="preserve"> models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  <w:color w:val="0000FF"/>
        </w:rPr>
        <w:t>from</w:t>
      </w:r>
      <w:r w:rsidRPr="00CC68D6">
        <w:rPr>
          <w:rFonts w:ascii="Source Code Pro" w:hAnsi="Source Code Pro"/>
        </w:rPr>
        <w:t xml:space="preserve"> django.utils.html </w:t>
      </w:r>
      <w:r w:rsidRPr="00CC68D6">
        <w:rPr>
          <w:rFonts w:ascii="Source Code Pro" w:hAnsi="Source Code Pro"/>
          <w:color w:val="0000FF"/>
        </w:rPr>
        <w:t>import</w:t>
      </w:r>
      <w:r w:rsidRPr="00CC68D6">
        <w:rPr>
          <w:rFonts w:ascii="Source Code Pro" w:hAnsi="Source Code Pro"/>
        </w:rPr>
        <w:t xml:space="preserve"> mark_safe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  <w:color w:val="0000FF"/>
        </w:rPr>
        <w:t>from</w:t>
      </w:r>
      <w:r w:rsidRPr="00CC68D6">
        <w:rPr>
          <w:rFonts w:ascii="Source Code Pro" w:hAnsi="Source Code Pro"/>
        </w:rPr>
        <w:t xml:space="preserve"> markdown </w:t>
      </w:r>
      <w:r w:rsidRPr="00CC68D6">
        <w:rPr>
          <w:rFonts w:ascii="Source Code Pro" w:hAnsi="Source Code Pro"/>
          <w:color w:val="0000FF"/>
        </w:rPr>
        <w:t>import</w:t>
      </w:r>
      <w:r w:rsidRPr="00CC68D6">
        <w:rPr>
          <w:rFonts w:ascii="Source Code Pro" w:hAnsi="Source Code Pro"/>
        </w:rPr>
        <w:t xml:space="preserve"> </w:t>
      </w:r>
      <w:r w:rsidRPr="008F7413">
        <w:rPr>
          <w:rFonts w:ascii="Source Code Pro" w:hAnsi="Source Code Pro"/>
          <w:color w:val="C00000"/>
        </w:rPr>
        <w:t>markdown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  <w:color w:val="0000FF"/>
        </w:rPr>
        <w:t>class</w:t>
      </w:r>
      <w:r w:rsidRPr="00CC68D6">
        <w:rPr>
          <w:rFonts w:ascii="Source Code Pro" w:hAnsi="Source Code Pro"/>
        </w:rPr>
        <w:t xml:space="preserve"> Post(models.Model):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</w:rPr>
        <w:t xml:space="preserve">    </w:t>
      </w:r>
      <w:r w:rsidRPr="00CC68D6">
        <w:rPr>
          <w:rFonts w:ascii="Source Code Pro" w:hAnsi="Source Code Pro"/>
          <w:color w:val="008000"/>
        </w:rPr>
        <w:t># ...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</w:rPr>
        <w:t xml:space="preserve">    </w:t>
      </w:r>
      <w:r w:rsidRPr="00CC68D6">
        <w:rPr>
          <w:rFonts w:ascii="Source Code Pro" w:hAnsi="Source Code Pro"/>
          <w:color w:val="0000FF"/>
        </w:rPr>
        <w:t>def</w:t>
      </w:r>
      <w:r w:rsidRPr="00CC68D6">
        <w:rPr>
          <w:rFonts w:ascii="Source Code Pro" w:hAnsi="Source Code Pro"/>
        </w:rPr>
        <w:t xml:space="preserve"> get_message_as_markdown(self):</w:t>
      </w:r>
    </w:p>
    <w:p w:rsidR="00A9546F" w:rsidRPr="00CC68D6" w:rsidRDefault="00A9546F" w:rsidP="00CC68D6">
      <w:pPr>
        <w:pStyle w:val="NoSpacing"/>
        <w:rPr>
          <w:rFonts w:ascii="Source Code Pro" w:hAnsi="Source Code Pro"/>
        </w:rPr>
      </w:pPr>
      <w:r w:rsidRPr="00CC68D6">
        <w:rPr>
          <w:rFonts w:ascii="Source Code Pro" w:hAnsi="Source Code Pro"/>
        </w:rPr>
        <w:t xml:space="preserve">        </w:t>
      </w:r>
      <w:r w:rsidRPr="00CC68D6">
        <w:rPr>
          <w:rFonts w:ascii="Source Code Pro" w:hAnsi="Source Code Pro"/>
          <w:color w:val="0000FF"/>
        </w:rPr>
        <w:t>return</w:t>
      </w:r>
      <w:r w:rsidRPr="00CC68D6">
        <w:rPr>
          <w:rFonts w:ascii="Source Code Pro" w:hAnsi="Source Code Pro"/>
        </w:rPr>
        <w:t xml:space="preserve"> mark_safe(</w:t>
      </w:r>
      <w:r w:rsidRPr="008F7413">
        <w:rPr>
          <w:rFonts w:ascii="Source Code Pro" w:hAnsi="Source Code Pro"/>
          <w:color w:val="C00000"/>
        </w:rPr>
        <w:t>markdown</w:t>
      </w:r>
      <w:r w:rsidRPr="00CC68D6">
        <w:rPr>
          <w:rFonts w:ascii="Source Code Pro" w:hAnsi="Source Code Pro"/>
        </w:rPr>
        <w:t>(</w:t>
      </w:r>
      <w:r w:rsidRPr="00CC68D6">
        <w:rPr>
          <w:rFonts w:ascii="Source Code Pro" w:hAnsi="Source Code Pro"/>
          <w:color w:val="0000FF"/>
        </w:rPr>
        <w:t>self</w:t>
      </w:r>
      <w:r w:rsidRPr="00CC68D6">
        <w:rPr>
          <w:rFonts w:ascii="Source Code Pro" w:hAnsi="Source Code Pro"/>
        </w:rPr>
        <w:t>.message, safe_mode=</w:t>
      </w:r>
      <w:r w:rsidRPr="00CC68D6">
        <w:rPr>
          <w:rFonts w:ascii="Source Code Pro" w:hAnsi="Source Code Pro"/>
          <w:color w:val="A31515"/>
        </w:rPr>
        <w:t>'escape'</w:t>
      </w:r>
      <w:r w:rsidRPr="00CC68D6">
        <w:rPr>
          <w:rFonts w:ascii="Source Code Pro" w:hAnsi="Source Code Pro"/>
        </w:rPr>
        <w:t>))</w:t>
      </w:r>
    </w:p>
    <w:p w:rsidR="00A9546F" w:rsidRPr="00C43077" w:rsidRDefault="00A9546F" w:rsidP="00C4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</w:p>
    <w:p w:rsidR="00C43077" w:rsidRPr="00C43077" w:rsidRDefault="00C43077" w:rsidP="00C4307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Here we are dealing with user input, so we must take care. When using the </w:t>
      </w:r>
      <w:r w:rsidRPr="00734B52">
        <w:rPr>
          <w:rFonts w:asciiTheme="majorHAnsi" w:eastAsia="Times New Roman" w:hAnsiTheme="majorHAnsi" w:cs="Courier New"/>
          <w:sz w:val="24"/>
          <w:szCs w:val="24"/>
          <w:bdr w:val="single" w:sz="6" w:space="0" w:color="E1E1E1" w:frame="1"/>
          <w:shd w:val="clear" w:color="auto" w:fill="F1F1F1"/>
        </w:rPr>
        <w:t>markdown</w:t>
      </w:r>
      <w:r w:rsidR="00A9546F" w:rsidRPr="00734B52">
        <w:rPr>
          <w:rFonts w:asciiTheme="majorHAnsi" w:eastAsia="Times New Roman" w:hAnsiTheme="majorHAnsi" w:cs="Helvetica"/>
          <w:color w:val="222222"/>
          <w:sz w:val="27"/>
          <w:szCs w:val="27"/>
        </w:rPr>
        <w:t xml:space="preserve"> f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unction, we are instructing it to escape the special characters first and then parse the markdown tags. After that, we mark the output string as safe to be used in the template.</w:t>
      </w:r>
    </w:p>
    <w:p w:rsidR="00C43077" w:rsidRPr="00C43077" w:rsidRDefault="00C43077" w:rsidP="00C4307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Now in the templates </w:t>
      </w:r>
      <w:r w:rsidRPr="00734B52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topic_posts.html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 and </w:t>
      </w:r>
      <w:r w:rsidRPr="00734B52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reply_topic.html</w:t>
      </w: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 just change from:</w:t>
      </w:r>
    </w:p>
    <w:p w:rsidR="00C43077" w:rsidRPr="00C43077" w:rsidRDefault="00C43077" w:rsidP="00C4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</w:pPr>
      <w:r w:rsidRPr="00CC68D6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>{{ post.message }}</w:t>
      </w:r>
    </w:p>
    <w:p w:rsidR="00C43077" w:rsidRPr="00C43077" w:rsidRDefault="00C43077" w:rsidP="00D85B28">
      <w:pPr>
        <w:shd w:val="clear" w:color="auto" w:fill="FFFFFF"/>
        <w:spacing w:before="240"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To:</w:t>
      </w:r>
    </w:p>
    <w:p w:rsidR="00C43077" w:rsidRPr="00C43077" w:rsidRDefault="00C43077" w:rsidP="00C43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</w:pPr>
      <w:r w:rsidRPr="00CC68D6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>{{ post.get_message_as_markdown }}</w:t>
      </w:r>
    </w:p>
    <w:p w:rsidR="00C43077" w:rsidRPr="00C43077" w:rsidRDefault="00C43077" w:rsidP="00734B52">
      <w:pPr>
        <w:shd w:val="clear" w:color="auto" w:fill="FFFFFF"/>
        <w:spacing w:before="240"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From now on the users can already use markdown in the posts:</w:t>
      </w:r>
    </w:p>
    <w:p w:rsidR="00C43077" w:rsidRPr="00BE1B62" w:rsidRDefault="00C43077" w:rsidP="00BE1B62">
      <w:pPr>
        <w:pStyle w:val="Title"/>
        <w:spacing w:after="240"/>
        <w:rPr>
          <w:rFonts w:ascii="Helvetica" w:eastAsia="Times New Roman" w:hAnsi="Helvetica" w:cs="Helvetica"/>
          <w:color w:val="222222"/>
          <w:sz w:val="14"/>
          <w:szCs w:val="14"/>
        </w:rPr>
      </w:pPr>
      <w:r w:rsidRPr="00BE1B62">
        <w:rPr>
          <w:rFonts w:eastAsia="Times New Roman"/>
          <w:sz w:val="44"/>
          <w:szCs w:val="44"/>
        </w:rPr>
        <w:t>Markdown Editor</w:t>
      </w:r>
    </w:p>
    <w:p w:rsidR="00C43077" w:rsidRPr="00C43077" w:rsidRDefault="00C43077" w:rsidP="00CD10CF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We can also add a very cool Markdown editor called </w:t>
      </w:r>
      <w:hyperlink r:id="rId4" w:tgtFrame="_blank" w:history="1">
        <w:r w:rsidRPr="00CD10CF">
          <w:rPr>
            <w:rFonts w:asciiTheme="majorHAnsi" w:eastAsia="Times New Roman" w:hAnsiTheme="majorHAnsi" w:cs="Helvetica"/>
            <w:color w:val="1EAEDB"/>
            <w:sz w:val="27"/>
            <w:szCs w:val="27"/>
            <w:u w:val="single"/>
          </w:rPr>
          <w:t>SimpleMD</w:t>
        </w:r>
      </w:hyperlink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.</w:t>
      </w:r>
    </w:p>
    <w:p w:rsidR="00C43077" w:rsidRPr="00C43077" w:rsidRDefault="00C43077" w:rsidP="00C4307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>Either download the JavaScript library or use their CDN:</w:t>
      </w:r>
    </w:p>
    <w:p w:rsidR="002F1ADB" w:rsidRPr="009E6638" w:rsidRDefault="002F1ADB" w:rsidP="00677E7F">
      <w:pPr>
        <w:pStyle w:val="NoSpacing"/>
        <w:rPr>
          <w:rFonts w:ascii="Source Code Pro" w:hAnsi="Source Code Pro"/>
          <w:color w:val="000000"/>
          <w:sz w:val="18"/>
          <w:szCs w:val="18"/>
        </w:rPr>
      </w:pPr>
      <w:r w:rsidRPr="009E6638">
        <w:rPr>
          <w:rFonts w:ascii="Source Code Pro" w:hAnsi="Source Code Pro"/>
          <w:color w:val="800000"/>
          <w:sz w:val="18"/>
          <w:szCs w:val="18"/>
        </w:rPr>
        <w:t>&lt;link</w:t>
      </w:r>
      <w:r w:rsidRPr="009E6638">
        <w:rPr>
          <w:rFonts w:ascii="Source Code Pro" w:hAnsi="Source Code Pro"/>
          <w:color w:val="000000"/>
          <w:sz w:val="18"/>
          <w:szCs w:val="18"/>
        </w:rPr>
        <w:t xml:space="preserve"> </w:t>
      </w:r>
      <w:r w:rsidRPr="009E6638">
        <w:rPr>
          <w:rFonts w:ascii="Source Code Pro" w:hAnsi="Source Code Pro"/>
          <w:color w:val="FF0000"/>
          <w:sz w:val="18"/>
          <w:szCs w:val="18"/>
        </w:rPr>
        <w:t>rel</w:t>
      </w:r>
      <w:r w:rsidRPr="009E6638">
        <w:rPr>
          <w:rFonts w:ascii="Source Code Pro" w:hAnsi="Source Code Pro"/>
          <w:color w:val="000000"/>
          <w:sz w:val="18"/>
          <w:szCs w:val="18"/>
        </w:rPr>
        <w:t>=</w:t>
      </w:r>
      <w:r w:rsidRPr="009E6638">
        <w:rPr>
          <w:rFonts w:ascii="Source Code Pro" w:hAnsi="Source Code Pro"/>
          <w:sz w:val="18"/>
          <w:szCs w:val="18"/>
        </w:rPr>
        <w:t>"stylesheet"</w:t>
      </w:r>
      <w:r w:rsidRPr="009E6638">
        <w:rPr>
          <w:rFonts w:ascii="Source Code Pro" w:hAnsi="Source Code Pro"/>
          <w:color w:val="000000"/>
          <w:sz w:val="18"/>
          <w:szCs w:val="18"/>
        </w:rPr>
        <w:t xml:space="preserve"> </w:t>
      </w:r>
      <w:r w:rsidRPr="009E6638">
        <w:rPr>
          <w:rFonts w:ascii="Source Code Pro" w:hAnsi="Source Code Pro"/>
          <w:color w:val="FF0000"/>
          <w:sz w:val="18"/>
          <w:szCs w:val="18"/>
        </w:rPr>
        <w:t>href</w:t>
      </w:r>
      <w:r w:rsidRPr="009E6638">
        <w:rPr>
          <w:rFonts w:ascii="Source Code Pro" w:hAnsi="Source Code Pro"/>
          <w:color w:val="000000"/>
          <w:sz w:val="18"/>
          <w:szCs w:val="18"/>
        </w:rPr>
        <w:t>=</w:t>
      </w:r>
      <w:r w:rsidRPr="009E6638">
        <w:rPr>
          <w:rFonts w:ascii="Source Code Pro" w:hAnsi="Source Code Pro"/>
          <w:sz w:val="18"/>
          <w:szCs w:val="18"/>
        </w:rPr>
        <w:t>"https://cdn.jsdelivr.net/simplemde/latest/simplemde.min.css"</w:t>
      </w:r>
      <w:r w:rsidRPr="009E6638">
        <w:rPr>
          <w:rFonts w:ascii="Source Code Pro" w:hAnsi="Source Code Pro"/>
          <w:color w:val="800000"/>
          <w:sz w:val="18"/>
          <w:szCs w:val="18"/>
        </w:rPr>
        <w:t>&gt;</w:t>
      </w:r>
    </w:p>
    <w:p w:rsidR="000C7783" w:rsidRPr="00C43077" w:rsidRDefault="002F1ADB" w:rsidP="008F7413">
      <w:pPr>
        <w:pStyle w:val="NoSpacing"/>
        <w:rPr>
          <w:rFonts w:ascii="Source Code Pro" w:hAnsi="Source Code Pro"/>
          <w:color w:val="000000"/>
          <w:sz w:val="18"/>
          <w:szCs w:val="18"/>
        </w:rPr>
      </w:pPr>
      <w:r w:rsidRPr="009E6638">
        <w:rPr>
          <w:rFonts w:ascii="Source Code Pro" w:hAnsi="Source Code Pro"/>
          <w:color w:val="800000"/>
          <w:sz w:val="18"/>
          <w:szCs w:val="18"/>
        </w:rPr>
        <w:lastRenderedPageBreak/>
        <w:t>&lt;script</w:t>
      </w:r>
      <w:r w:rsidRPr="009E6638">
        <w:rPr>
          <w:rFonts w:ascii="Source Code Pro" w:hAnsi="Source Code Pro"/>
          <w:color w:val="000000"/>
          <w:sz w:val="18"/>
          <w:szCs w:val="18"/>
        </w:rPr>
        <w:t xml:space="preserve"> </w:t>
      </w:r>
      <w:r w:rsidRPr="009E6638">
        <w:rPr>
          <w:rFonts w:ascii="Source Code Pro" w:hAnsi="Source Code Pro"/>
          <w:color w:val="FF0000"/>
          <w:sz w:val="18"/>
          <w:szCs w:val="18"/>
        </w:rPr>
        <w:t>src</w:t>
      </w:r>
      <w:r w:rsidRPr="009E6638">
        <w:rPr>
          <w:rFonts w:ascii="Source Code Pro" w:hAnsi="Source Code Pro"/>
          <w:color w:val="000000"/>
          <w:sz w:val="18"/>
          <w:szCs w:val="18"/>
        </w:rPr>
        <w:t>=</w:t>
      </w:r>
      <w:r w:rsidRPr="009E6638">
        <w:rPr>
          <w:rFonts w:ascii="Source Code Pro" w:hAnsi="Source Code Pro"/>
          <w:sz w:val="18"/>
          <w:szCs w:val="18"/>
        </w:rPr>
        <w:t>"https://cdn.jsdelivr.net/simplemde/latest/simplemde.min.js"</w:t>
      </w:r>
      <w:r w:rsidRPr="009E6638">
        <w:rPr>
          <w:rFonts w:ascii="Source Code Pro" w:hAnsi="Source Code Pro"/>
          <w:color w:val="800000"/>
          <w:sz w:val="18"/>
          <w:szCs w:val="18"/>
        </w:rPr>
        <w:t>&gt;&lt;/script&gt;</w:t>
      </w:r>
    </w:p>
    <w:p w:rsidR="00C43077" w:rsidRPr="00C43077" w:rsidRDefault="00C43077" w:rsidP="009E663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 xml:space="preserve">Now </w:t>
      </w:r>
      <w:r w:rsidR="009E6638">
        <w:rPr>
          <w:rFonts w:asciiTheme="majorHAnsi" w:eastAsia="Times New Roman" w:hAnsiTheme="majorHAnsi" w:cs="Helvetica"/>
          <w:color w:val="222222"/>
          <w:sz w:val="27"/>
          <w:szCs w:val="27"/>
        </w:rPr>
        <w:t>add the following css and Javascript in your template</w:t>
      </w:r>
      <w:r w:rsidR="00EC7F2E">
        <w:rPr>
          <w:rFonts w:asciiTheme="majorHAnsi" w:eastAsia="Times New Roman" w:hAnsiTheme="majorHAnsi" w:cs="Helvetica"/>
          <w:color w:val="222222"/>
          <w:sz w:val="27"/>
          <w:szCs w:val="27"/>
        </w:rPr>
        <w:t>:</w:t>
      </w:r>
    </w:p>
    <w:p w:rsidR="00C43077" w:rsidRPr="00C43077" w:rsidRDefault="004236DF" w:rsidP="00C4307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template.html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>{% extends 'base.html' %}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>{% block stylesheet %}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 xml:space="preserve">  </w:t>
      </w:r>
      <w:r w:rsidRPr="00677E7F">
        <w:rPr>
          <w:rFonts w:ascii="Source Code Pro" w:hAnsi="Source Code Pro"/>
          <w:color w:val="800000"/>
          <w:sz w:val="20"/>
          <w:szCs w:val="20"/>
        </w:rPr>
        <w:t>&lt;link</w:t>
      </w:r>
      <w:r w:rsidRPr="00677E7F">
        <w:rPr>
          <w:rFonts w:ascii="Source Code Pro" w:hAnsi="Source Code Pro"/>
          <w:sz w:val="20"/>
          <w:szCs w:val="20"/>
        </w:rPr>
        <w:t xml:space="preserve"> </w:t>
      </w:r>
      <w:r w:rsidRPr="00677E7F">
        <w:rPr>
          <w:rFonts w:ascii="Source Code Pro" w:hAnsi="Source Code Pro"/>
          <w:color w:val="FF0000"/>
          <w:sz w:val="20"/>
          <w:szCs w:val="20"/>
        </w:rPr>
        <w:t>rel</w:t>
      </w:r>
      <w:r w:rsidRPr="00677E7F">
        <w:rPr>
          <w:rFonts w:ascii="Source Code Pro" w:hAnsi="Source Code Pro"/>
          <w:sz w:val="20"/>
          <w:szCs w:val="20"/>
        </w:rPr>
        <w:t>=</w:t>
      </w:r>
      <w:r w:rsidRPr="00677E7F">
        <w:rPr>
          <w:rFonts w:ascii="Source Code Pro" w:hAnsi="Source Code Pro"/>
          <w:color w:val="0000FF"/>
          <w:sz w:val="20"/>
          <w:szCs w:val="20"/>
        </w:rPr>
        <w:t>"stylesheet"</w:t>
      </w:r>
      <w:r w:rsidRPr="00677E7F">
        <w:rPr>
          <w:rFonts w:ascii="Source Code Pro" w:hAnsi="Source Code Pro"/>
          <w:sz w:val="20"/>
          <w:szCs w:val="20"/>
        </w:rPr>
        <w:t xml:space="preserve"> </w:t>
      </w:r>
      <w:r w:rsidRPr="00677E7F">
        <w:rPr>
          <w:rFonts w:ascii="Source Code Pro" w:hAnsi="Source Code Pro"/>
          <w:color w:val="FF0000"/>
          <w:sz w:val="20"/>
          <w:szCs w:val="20"/>
        </w:rPr>
        <w:t>href</w:t>
      </w:r>
      <w:r w:rsidRPr="00677E7F">
        <w:rPr>
          <w:rFonts w:ascii="Source Code Pro" w:hAnsi="Source Code Pro"/>
          <w:sz w:val="20"/>
          <w:szCs w:val="20"/>
        </w:rPr>
        <w:t>=</w:t>
      </w:r>
      <w:r w:rsidRPr="00677E7F">
        <w:rPr>
          <w:rFonts w:ascii="Source Code Pro" w:hAnsi="Source Code Pro"/>
          <w:color w:val="0000FF"/>
          <w:sz w:val="20"/>
          <w:szCs w:val="20"/>
        </w:rPr>
        <w:t>"{% static 'css/simplemde.min.css' %}"</w:t>
      </w:r>
      <w:r w:rsidRPr="00677E7F">
        <w:rPr>
          <w:rFonts w:ascii="Source Code Pro" w:hAnsi="Source Code Pro"/>
          <w:color w:val="800000"/>
          <w:sz w:val="20"/>
          <w:szCs w:val="20"/>
        </w:rPr>
        <w:t>&gt;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>{% endblock %}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>{% block javascript %}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 xml:space="preserve">  </w:t>
      </w:r>
      <w:r w:rsidRPr="00677E7F">
        <w:rPr>
          <w:rFonts w:ascii="Source Code Pro" w:hAnsi="Source Code Pro"/>
          <w:color w:val="800000"/>
          <w:sz w:val="20"/>
          <w:szCs w:val="20"/>
        </w:rPr>
        <w:t>&lt;script</w:t>
      </w:r>
      <w:r w:rsidRPr="00677E7F">
        <w:rPr>
          <w:rFonts w:ascii="Source Code Pro" w:hAnsi="Source Code Pro"/>
          <w:sz w:val="20"/>
          <w:szCs w:val="20"/>
        </w:rPr>
        <w:t xml:space="preserve"> </w:t>
      </w:r>
      <w:r w:rsidRPr="00677E7F">
        <w:rPr>
          <w:rFonts w:ascii="Source Code Pro" w:hAnsi="Source Code Pro"/>
          <w:color w:val="FF0000"/>
          <w:sz w:val="20"/>
          <w:szCs w:val="20"/>
        </w:rPr>
        <w:t>src</w:t>
      </w:r>
      <w:r w:rsidRPr="00677E7F">
        <w:rPr>
          <w:rFonts w:ascii="Source Code Pro" w:hAnsi="Source Code Pro"/>
          <w:sz w:val="20"/>
          <w:szCs w:val="20"/>
        </w:rPr>
        <w:t>=</w:t>
      </w:r>
      <w:r w:rsidRPr="00677E7F">
        <w:rPr>
          <w:rFonts w:ascii="Source Code Pro" w:hAnsi="Source Code Pro"/>
          <w:color w:val="0000FF"/>
          <w:sz w:val="20"/>
          <w:szCs w:val="20"/>
        </w:rPr>
        <w:t>"{% static 'js/simplemde.min.js' %}"</w:t>
      </w:r>
      <w:r w:rsidRPr="00677E7F">
        <w:rPr>
          <w:rFonts w:ascii="Source Code Pro" w:hAnsi="Source Code Pro"/>
          <w:color w:val="800000"/>
          <w:sz w:val="20"/>
          <w:szCs w:val="20"/>
        </w:rPr>
        <w:t>&gt;&lt;/script&gt;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 xml:space="preserve">  </w:t>
      </w:r>
      <w:r w:rsidRPr="00677E7F">
        <w:rPr>
          <w:rFonts w:ascii="Source Code Pro" w:hAnsi="Source Code Pro"/>
          <w:color w:val="800000"/>
          <w:sz w:val="20"/>
          <w:szCs w:val="20"/>
        </w:rPr>
        <w:t>&lt;script&gt;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 xml:space="preserve">    </w:t>
      </w:r>
      <w:r w:rsidRPr="00677E7F">
        <w:rPr>
          <w:rFonts w:ascii="Source Code Pro" w:hAnsi="Source Code Pro"/>
          <w:color w:val="0000FF"/>
          <w:sz w:val="20"/>
          <w:szCs w:val="20"/>
        </w:rPr>
        <w:t>var</w:t>
      </w:r>
      <w:r w:rsidRPr="00677E7F">
        <w:rPr>
          <w:rFonts w:ascii="Source Code Pro" w:hAnsi="Source Code Pro"/>
          <w:sz w:val="20"/>
          <w:szCs w:val="20"/>
        </w:rPr>
        <w:t xml:space="preserve"> simplemde = </w:t>
      </w:r>
      <w:r w:rsidRPr="00677E7F">
        <w:rPr>
          <w:rFonts w:ascii="Source Code Pro" w:hAnsi="Source Code Pro"/>
          <w:color w:val="0000FF"/>
          <w:sz w:val="20"/>
          <w:szCs w:val="20"/>
        </w:rPr>
        <w:t>new</w:t>
      </w:r>
      <w:r w:rsidRPr="00677E7F">
        <w:rPr>
          <w:rFonts w:ascii="Source Code Pro" w:hAnsi="Source Code Pro"/>
          <w:sz w:val="20"/>
          <w:szCs w:val="20"/>
        </w:rPr>
        <w:t xml:space="preserve"> SimpleMDE();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 xml:space="preserve">  </w:t>
      </w:r>
      <w:r w:rsidRPr="00677E7F">
        <w:rPr>
          <w:rFonts w:ascii="Source Code Pro" w:hAnsi="Source Code Pro"/>
          <w:color w:val="800000"/>
          <w:sz w:val="20"/>
          <w:szCs w:val="20"/>
        </w:rPr>
        <w:t>&lt;/script&gt;</w:t>
      </w:r>
    </w:p>
    <w:p w:rsidR="002F1ADB" w:rsidRPr="00677E7F" w:rsidRDefault="002F1ADB" w:rsidP="00126739">
      <w:pPr>
        <w:pStyle w:val="NoSpacing"/>
        <w:rPr>
          <w:rFonts w:ascii="Source Code Pro" w:hAnsi="Source Code Pro"/>
          <w:sz w:val="20"/>
          <w:szCs w:val="20"/>
        </w:rPr>
      </w:pPr>
      <w:r w:rsidRPr="00677E7F">
        <w:rPr>
          <w:rFonts w:ascii="Source Code Pro" w:hAnsi="Source Code Pro"/>
          <w:sz w:val="20"/>
          <w:szCs w:val="20"/>
        </w:rPr>
        <w:t>{% endblock %}</w:t>
      </w:r>
    </w:p>
    <w:p w:rsidR="002F1ADB" w:rsidRPr="002F1ADB" w:rsidRDefault="002F1ADB" w:rsidP="002F1AD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B38B5" w:rsidRDefault="00C43077" w:rsidP="00677E7F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C43077">
        <w:rPr>
          <w:rFonts w:asciiTheme="majorHAnsi" w:eastAsia="Times New Roman" w:hAnsiTheme="majorHAnsi" w:cs="Helvetica"/>
          <w:color w:val="222222"/>
          <w:sz w:val="27"/>
          <w:szCs w:val="27"/>
        </w:rPr>
        <w:t xml:space="preserve">By default, this plugin will transform the first text area it finds into a markdown editor. So </w:t>
      </w:r>
      <w:r w:rsidR="00677E7F">
        <w:rPr>
          <w:rFonts w:asciiTheme="majorHAnsi" w:eastAsia="Times New Roman" w:hAnsiTheme="majorHAnsi" w:cs="Helvetica"/>
          <w:color w:val="222222"/>
          <w:sz w:val="27"/>
          <w:szCs w:val="27"/>
        </w:rPr>
        <w:t>just that code should be enough.</w:t>
      </w:r>
    </w:p>
    <w:sectPr w:rsidR="001B38B5" w:rsidSect="0070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43"/>
    <w:rsid w:val="0009080F"/>
    <w:rsid w:val="000C7783"/>
    <w:rsid w:val="0010296B"/>
    <w:rsid w:val="00126739"/>
    <w:rsid w:val="001B38B5"/>
    <w:rsid w:val="00273AEC"/>
    <w:rsid w:val="00281E43"/>
    <w:rsid w:val="002F1ADB"/>
    <w:rsid w:val="0033161C"/>
    <w:rsid w:val="004127D7"/>
    <w:rsid w:val="004236DF"/>
    <w:rsid w:val="005620E3"/>
    <w:rsid w:val="00677E7F"/>
    <w:rsid w:val="007014AC"/>
    <w:rsid w:val="007326FD"/>
    <w:rsid w:val="00734B52"/>
    <w:rsid w:val="007D69A7"/>
    <w:rsid w:val="008B3966"/>
    <w:rsid w:val="008F7413"/>
    <w:rsid w:val="009E6638"/>
    <w:rsid w:val="00A6555A"/>
    <w:rsid w:val="00A9546F"/>
    <w:rsid w:val="00B45792"/>
    <w:rsid w:val="00B6620F"/>
    <w:rsid w:val="00BE1B62"/>
    <w:rsid w:val="00C150B9"/>
    <w:rsid w:val="00C43077"/>
    <w:rsid w:val="00CC2773"/>
    <w:rsid w:val="00CC68D6"/>
    <w:rsid w:val="00CD10CF"/>
    <w:rsid w:val="00CF4436"/>
    <w:rsid w:val="00D85B28"/>
    <w:rsid w:val="00E170CD"/>
    <w:rsid w:val="00EC7F2E"/>
    <w:rsid w:val="00ED3218"/>
    <w:rsid w:val="00FD096C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E4DA"/>
  <w15:chartTrackingRefBased/>
  <w15:docId w15:val="{0A004349-B628-41FF-AFA9-8C2A3DC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30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0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307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0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0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0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0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3077"/>
    <w:rPr>
      <w:color w:val="0000FF"/>
      <w:u w:val="single"/>
    </w:rPr>
  </w:style>
  <w:style w:type="character" w:customStyle="1" w:styleId="kn">
    <w:name w:val="kn"/>
    <w:basedOn w:val="DefaultParagraphFont"/>
    <w:rsid w:val="00C43077"/>
  </w:style>
  <w:style w:type="character" w:customStyle="1" w:styleId="nn">
    <w:name w:val="nn"/>
    <w:basedOn w:val="DefaultParagraphFont"/>
    <w:rsid w:val="00C43077"/>
  </w:style>
  <w:style w:type="character" w:customStyle="1" w:styleId="n">
    <w:name w:val="n"/>
    <w:basedOn w:val="DefaultParagraphFont"/>
    <w:rsid w:val="00C43077"/>
  </w:style>
  <w:style w:type="character" w:customStyle="1" w:styleId="k">
    <w:name w:val="k"/>
    <w:basedOn w:val="DefaultParagraphFont"/>
    <w:rsid w:val="00C43077"/>
  </w:style>
  <w:style w:type="character" w:customStyle="1" w:styleId="nc">
    <w:name w:val="nc"/>
    <w:basedOn w:val="DefaultParagraphFont"/>
    <w:rsid w:val="00C43077"/>
  </w:style>
  <w:style w:type="character" w:customStyle="1" w:styleId="p">
    <w:name w:val="p"/>
    <w:basedOn w:val="DefaultParagraphFont"/>
    <w:rsid w:val="00C43077"/>
  </w:style>
  <w:style w:type="character" w:customStyle="1" w:styleId="o">
    <w:name w:val="o"/>
    <w:basedOn w:val="DefaultParagraphFont"/>
    <w:rsid w:val="00C43077"/>
  </w:style>
  <w:style w:type="character" w:customStyle="1" w:styleId="c">
    <w:name w:val="c"/>
    <w:basedOn w:val="DefaultParagraphFont"/>
    <w:rsid w:val="00C43077"/>
  </w:style>
  <w:style w:type="character" w:customStyle="1" w:styleId="nf">
    <w:name w:val="nf"/>
    <w:basedOn w:val="DefaultParagraphFont"/>
    <w:rsid w:val="00C43077"/>
  </w:style>
  <w:style w:type="character" w:customStyle="1" w:styleId="bp">
    <w:name w:val="bp"/>
    <w:basedOn w:val="DefaultParagraphFont"/>
    <w:rsid w:val="00C43077"/>
  </w:style>
  <w:style w:type="character" w:customStyle="1" w:styleId="s">
    <w:name w:val="s"/>
    <w:basedOn w:val="DefaultParagraphFont"/>
    <w:rsid w:val="00C43077"/>
  </w:style>
  <w:style w:type="character" w:customStyle="1" w:styleId="cp">
    <w:name w:val="cp"/>
    <w:basedOn w:val="DefaultParagraphFont"/>
    <w:rsid w:val="00C43077"/>
  </w:style>
  <w:style w:type="character" w:customStyle="1" w:styleId="nv">
    <w:name w:val="nv"/>
    <w:basedOn w:val="DefaultParagraphFont"/>
    <w:rsid w:val="00C43077"/>
  </w:style>
  <w:style w:type="character" w:customStyle="1" w:styleId="nt">
    <w:name w:val="nt"/>
    <w:basedOn w:val="DefaultParagraphFont"/>
    <w:rsid w:val="00C43077"/>
  </w:style>
  <w:style w:type="character" w:customStyle="1" w:styleId="na">
    <w:name w:val="na"/>
    <w:basedOn w:val="DefaultParagraphFont"/>
    <w:rsid w:val="00C43077"/>
  </w:style>
  <w:style w:type="character" w:customStyle="1" w:styleId="s1">
    <w:name w:val="s1"/>
    <w:basedOn w:val="DefaultParagraphFont"/>
    <w:rsid w:val="00C43077"/>
  </w:style>
  <w:style w:type="character" w:customStyle="1" w:styleId="kd">
    <w:name w:val="kd"/>
    <w:basedOn w:val="DefaultParagraphFont"/>
    <w:rsid w:val="00C43077"/>
  </w:style>
  <w:style w:type="character" w:customStyle="1" w:styleId="nx">
    <w:name w:val="nx"/>
    <w:basedOn w:val="DefaultParagraphFont"/>
    <w:rsid w:val="00C43077"/>
  </w:style>
  <w:style w:type="character" w:customStyle="1" w:styleId="err">
    <w:name w:val="err"/>
    <w:basedOn w:val="DefaultParagraphFont"/>
    <w:rsid w:val="00C43077"/>
  </w:style>
  <w:style w:type="character" w:customStyle="1" w:styleId="w">
    <w:name w:val="w"/>
    <w:basedOn w:val="DefaultParagraphFont"/>
    <w:rsid w:val="00C43077"/>
  </w:style>
  <w:style w:type="paragraph" w:styleId="Title">
    <w:name w:val="Title"/>
    <w:basedOn w:val="Normal"/>
    <w:next w:val="Normal"/>
    <w:link w:val="TitleChar"/>
    <w:uiPriority w:val="10"/>
    <w:qFormat/>
    <w:rsid w:val="00C43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C68D6"/>
    <w:pPr>
      <w:pBdr>
        <w:left w:val="single" w:sz="4" w:space="4" w:color="A6A6A6" w:themeColor="background1" w:themeShade="A6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mplem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2019-05-08T15:54:00Z</dcterms:created>
  <dcterms:modified xsi:type="dcterms:W3CDTF">2019-05-08T16:37:00Z</dcterms:modified>
</cp:coreProperties>
</file>