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Personal Data:</w:t>
      </w:r>
    </w:p>
    <w:p>
      <w:pPr>
        <w:pStyle w:val="Normal"/>
        <w:rPr>
          <w:rFonts w:ascii="Liberation Serif" w:hAnsi="Liberation Serif"/>
        </w:rPr>
      </w:pPr>
      <w:r>
        <w:rPr/>
        <w:t>Full Name</w:t>
        <w:tab/>
        <w:t xml:space="preserve">: </w:t>
      </w:r>
      <w:r>
        <w:rPr/>
        <w:t>Ihor Sakhno</w:t>
      </w:r>
    </w:p>
    <w:p>
      <w:pPr>
        <w:pStyle w:val="Normal"/>
        <w:rPr>
          <w:rFonts w:ascii="Liberation Serif" w:hAnsi="Liberation Serif"/>
        </w:rPr>
      </w:pPr>
      <w:r>
        <w:rPr/>
        <w:t>Location</w:t>
        <w:tab/>
        <w:t xml:space="preserve">: </w:t>
      </w:r>
      <w:r>
        <w:rPr/>
        <w:t>Chernihiv, Ukraine</w:t>
      </w:r>
    </w:p>
    <w:p>
      <w:pPr>
        <w:pStyle w:val="Normal"/>
        <w:rPr>
          <w:rFonts w:ascii="Liberation Serif" w:hAnsi="Liberation Serif"/>
        </w:rPr>
      </w:pPr>
      <w:r>
        <w:rPr/>
        <w:t>Date of birth</w:t>
        <w:tab/>
        <w:t>: 22.06.1988</w:t>
      </w:r>
    </w:p>
    <w:p>
      <w:pPr>
        <w:pStyle w:val="Normal"/>
        <w:rPr>
          <w:rFonts w:ascii="Liberation Serif" w:hAnsi="Liberation Serif"/>
        </w:rPr>
      </w:pPr>
      <w:r>
        <w:rPr/>
        <w:t>Phone</w:t>
        <w:tab/>
        <w:tab/>
        <w:t>: 067 460 12 12</w:t>
      </w:r>
    </w:p>
    <w:p>
      <w:pPr>
        <w:pStyle w:val="Normal"/>
        <w:rPr/>
      </w:pPr>
      <w:r>
        <w:rPr/>
        <w:t>Email</w:t>
        <w:tab/>
        <w:tab/>
        <w:t xml:space="preserve">: </w:t>
      </w:r>
      <w:r>
        <w:rPr>
          <w:sz w:val="24"/>
          <w:szCs w:val="24"/>
          <w:lang w:val="ru-RU"/>
        </w:rPr>
        <w:t>sahno.ihor@gmail.com</w:t>
      </w:r>
    </w:p>
    <w:p>
      <w:pPr>
        <w:pStyle w:val="Normal"/>
        <w:rPr>
          <w:rFonts w:ascii="Liberation Serif" w:hAnsi="Liberation Serif"/>
        </w:rPr>
      </w:pPr>
      <w:r>
        <w:rPr/>
        <w:t>Skype</w:t>
        <w:tab/>
        <w:tab/>
        <w:t xml:space="preserve">: </w:t>
      </w:r>
      <w:r>
        <w:rPr>
          <w:sz w:val="24"/>
          <w:szCs w:val="24"/>
          <w:lang w:val="ru-RU"/>
        </w:rPr>
        <w:t>ihor.sakhno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Education:</w:t>
      </w:r>
    </w:p>
    <w:p>
      <w:pPr>
        <w:pStyle w:val="Normal"/>
        <w:rPr>
          <w:rFonts w:ascii="Liberation Serif" w:hAnsi="Liberation Serif"/>
        </w:rPr>
      </w:pPr>
      <w:r>
        <w:rPr>
          <w:rFonts w:cs="Liberation Sans;Arial"/>
          <w:b/>
          <w:bCs/>
        </w:rPr>
        <w:t>2005-2010</w:t>
      </w:r>
      <w:r>
        <w:rPr>
          <w:rFonts w:cs="Liberation Sans;Arial"/>
          <w:b/>
          <w:bCs/>
        </w:rPr>
        <w:t>:</w:t>
      </w:r>
      <w:r>
        <w:rPr>
          <w:rFonts w:cs="Liberation Sans;Arial"/>
          <w:b/>
          <w:bCs/>
        </w:rPr>
        <w:t xml:space="preserve"> </w:t>
      </w:r>
      <w:r>
        <w:rPr>
          <w:rFonts w:cs="Liberation Sans;Arial"/>
        </w:rPr>
        <w:t>Chernihiv National Taras Shevchenko Teachers’ Training University, Physicomathematical Department.</w:t>
      </w:r>
    </w:p>
    <w:p>
      <w:pPr>
        <w:pStyle w:val="Normal"/>
        <w:rPr>
          <w:rFonts w:ascii="Liberation Serif" w:hAnsi="Liberation Serif"/>
        </w:rPr>
      </w:pPr>
      <w:bookmarkStart w:id="0" w:name="result_box"/>
      <w:bookmarkEnd w:id="0"/>
      <w:r>
        <w:rPr>
          <w:rFonts w:cs="Liberation Sans;Arial"/>
          <w:b/>
          <w:bCs/>
        </w:rPr>
        <w:t>2010-2012:</w:t>
      </w:r>
      <w:r>
        <w:rPr>
          <w:rFonts w:cs="Liberation Sans;Arial"/>
          <w:b w:val="false"/>
        </w:rPr>
        <w:t xml:space="preserve"> Kremenchuk Mykhailo Ostrohradskyi National University, Computer and information systems Department, </w:t>
      </w:r>
      <w:r>
        <w:rPr>
          <w:rFonts w:cs="Liberation Sans;Arial"/>
          <w:b w:val="false"/>
        </w:rPr>
        <w:t>C</w:t>
      </w:r>
      <w:r>
        <w:rPr>
          <w:lang w:val="en-US"/>
        </w:rPr>
        <w:t xml:space="preserve">omputer </w:t>
      </w:r>
      <w:r>
        <w:rPr>
          <w:lang w:val="en-US"/>
        </w:rPr>
        <w:t>S</w:t>
      </w:r>
      <w:r>
        <w:rPr>
          <w:lang w:val="en-US"/>
        </w:rPr>
        <w:t xml:space="preserve">ystems </w:t>
      </w:r>
      <w:r>
        <w:rPr>
          <w:lang w:val="en-US"/>
        </w:rPr>
        <w:t>E</w:t>
      </w:r>
      <w:r>
        <w:rPr>
          <w:lang w:val="en-US"/>
        </w:rPr>
        <w:t>ngineer.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Work experience: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>08.</w:t>
      </w:r>
      <w:r>
        <w:rPr>
          <w:b w:val="false"/>
          <w:bCs w:val="false"/>
          <w:sz w:val="24"/>
          <w:szCs w:val="24"/>
          <w:lang w:val="en-US"/>
        </w:rPr>
        <w:t>2012-</w:t>
      </w:r>
      <w:r>
        <w:rPr>
          <w:b w:val="false"/>
          <w:bCs w:val="false"/>
          <w:sz w:val="24"/>
          <w:szCs w:val="24"/>
          <w:lang w:val="en-US"/>
        </w:rPr>
        <w:t>12.</w:t>
      </w:r>
      <w:r>
        <w:rPr>
          <w:b w:val="false"/>
          <w:bCs w:val="false"/>
          <w:sz w:val="24"/>
          <w:szCs w:val="24"/>
          <w:lang w:val="en-US"/>
        </w:rPr>
        <w:t>2014: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FASP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</w:t>
      </w:r>
      <w:r>
        <w:rPr>
          <w:rStyle w:val="StrongEmphasis"/>
          <w:b w:val="false"/>
          <w:bCs w:val="false"/>
          <w:sz w:val="24"/>
          <w:szCs w:val="24"/>
          <w:lang w:val="en-US"/>
        </w:rPr>
        <w:t>ystem Administrator</w:t>
      </w:r>
      <w:r>
        <w:rPr>
          <w:sz w:val="24"/>
          <w:szCs w:val="24"/>
          <w:lang w:val="en-US"/>
        </w:rPr>
        <w:t>)</w:t>
      </w:r>
    </w:p>
    <w:p>
      <w:pPr>
        <w:pStyle w:val="Normal"/>
        <w:rPr>
          <w:rFonts w:ascii="Liberation Serif" w:hAnsi="Liberation Seri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Installation, optimization and configuration of new servers and application upgrades in existing network environment as per requirements, extension existing network infrastructure. Administration of user-accounts’ and mailbox, configuration sip phones. Support end-users.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Technologies: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>12.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en-US"/>
        </w:rPr>
        <w:t>014-</w:t>
      </w:r>
      <w:r>
        <w:rPr>
          <w:b w:val="false"/>
          <w:bCs w:val="false"/>
          <w:sz w:val="24"/>
          <w:szCs w:val="24"/>
          <w:lang w:val="en-US"/>
        </w:rPr>
        <w:t>05.</w:t>
      </w:r>
      <w:r>
        <w:rPr>
          <w:b w:val="false"/>
          <w:bCs w:val="false"/>
          <w:sz w:val="24"/>
          <w:szCs w:val="24"/>
          <w:lang w:val="en-US"/>
        </w:rPr>
        <w:t xml:space="preserve">2015: </w:t>
      </w:r>
      <w:r>
        <w:rPr>
          <w:rStyle w:val="StrongEmphasis"/>
          <w:b/>
          <w:bCs/>
          <w:sz w:val="24"/>
          <w:szCs w:val="24"/>
          <w:lang w:val="en-US"/>
        </w:rPr>
        <w:t xml:space="preserve">UaProm </w:t>
      </w:r>
      <w:r>
        <w:rPr>
          <w:rStyle w:val="StrongEmphasis"/>
          <w:b w:val="false"/>
          <w:bCs w:val="false"/>
          <w:sz w:val="24"/>
          <w:szCs w:val="24"/>
          <w:lang w:val="en-US"/>
        </w:rPr>
        <w:t>(</w:t>
      </w:r>
      <w:r>
        <w:rPr>
          <w:rStyle w:val="StrongEmphasis"/>
          <w:b w:val="false"/>
          <w:bCs w:val="false"/>
          <w:sz w:val="24"/>
          <w:szCs w:val="24"/>
          <w:lang w:val="en-US"/>
        </w:rPr>
        <w:t>S</w:t>
      </w:r>
      <w:r>
        <w:rPr>
          <w:rStyle w:val="StrongEmphasis"/>
          <w:b w:val="false"/>
          <w:bCs w:val="false"/>
          <w:sz w:val="24"/>
          <w:szCs w:val="24"/>
          <w:lang w:val="en-US"/>
        </w:rPr>
        <w:t>ystem Administrator)</w:t>
      </w:r>
    </w:p>
    <w:p>
      <w:pPr>
        <w:pStyle w:val="Normal"/>
        <w:rPr>
          <w:rFonts w:ascii="Liberation Serif" w:hAnsi="Liberation Seri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 existing network environment, linux infrastructure and end-user.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  <w:lang w:val="en-US"/>
        </w:rPr>
        <w:t>04.</w:t>
      </w:r>
      <w:r>
        <w:rPr>
          <w:b w:val="false"/>
          <w:bCs w:val="false"/>
          <w:sz w:val="24"/>
          <w:szCs w:val="24"/>
          <w:lang w:val="en-US"/>
        </w:rPr>
        <w:t>2015-</w:t>
      </w:r>
      <w:r>
        <w:rPr>
          <w:b w:val="false"/>
          <w:bCs w:val="false"/>
          <w:sz w:val="24"/>
          <w:szCs w:val="24"/>
          <w:lang w:val="en-US"/>
        </w:rPr>
        <w:t>10.</w:t>
      </w:r>
      <w:r>
        <w:rPr>
          <w:b w:val="false"/>
          <w:bCs w:val="false"/>
          <w:sz w:val="24"/>
          <w:szCs w:val="24"/>
          <w:lang w:val="en-US"/>
        </w:rPr>
        <w:t>2017: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Transparen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Technical Support</w:t>
      </w:r>
      <w:r>
        <w:rPr>
          <w:sz w:val="24"/>
          <w:szCs w:val="24"/>
          <w:lang w:val="en-US"/>
        </w:rPr>
        <w:t>)</w:t>
      </w:r>
    </w:p>
    <w:p>
      <w:pPr>
        <w:pStyle w:val="Normal"/>
        <w:rPr>
          <w:rFonts w:ascii="Liberation Serif" w:hAnsi="Liberation Serif"/>
        </w:rPr>
      </w:pPr>
      <w:r>
        <w:rPr/>
        <w:t xml:space="preserve">Monitoring of data center environment, </w:t>
      </w:r>
      <w:r>
        <w:rPr/>
        <w:t>ESXi hosts</w:t>
      </w:r>
      <w:r>
        <w:rPr/>
        <w:t xml:space="preserve"> and clients vm's. Investigation and solving  problems, notification customers (via tickets) about issues, work on customers requests, perform  RFC.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Technologies:</w:t>
      </w:r>
    </w:p>
    <w:p>
      <w:pPr>
        <w:pStyle w:val="Normal"/>
        <w:rPr>
          <w:rFonts w:ascii="Liberation Serif" w:hAnsi="Liberation Serif"/>
        </w:rPr>
      </w:pPr>
      <w:r>
        <w:rPr>
          <w:sz w:val="24"/>
          <w:szCs w:val="24"/>
        </w:rPr>
        <w:t xml:space="preserve">Operating systems: Windows Server </w:t>
      </w:r>
      <w:r>
        <w:rPr>
          <w:sz w:val="24"/>
          <w:szCs w:val="24"/>
        </w:rPr>
        <w:t>(</w:t>
      </w:r>
      <w:r>
        <w:rPr>
          <w:sz w:val="24"/>
          <w:szCs w:val="24"/>
        </w:rPr>
        <w:t>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</w:r>
    </w:p>
    <w:p>
      <w:pPr>
        <w:pStyle w:val="Normal"/>
        <w:rPr>
          <w:rFonts w:ascii="Liberation Serif" w:hAnsi="Liberation Serif"/>
        </w:rPr>
      </w:pPr>
      <w:r>
        <w:rPr>
          <w:sz w:val="24"/>
          <w:szCs w:val="24"/>
        </w:rPr>
        <w:t>Cloud: AWS</w:t>
      </w:r>
      <w:r>
        <w:rPr>
          <w:sz w:val="24"/>
          <w:szCs w:val="24"/>
        </w:rPr>
        <w:br/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10.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2017 — 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Present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: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NeoCom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>(</w:t>
      </w:r>
      <w:r>
        <w:rPr>
          <w:b w:val="false"/>
          <w:bCs w:val="false"/>
          <w:sz w:val="24"/>
          <w:szCs w:val="24"/>
          <w:lang w:val="ru-RU"/>
        </w:rPr>
        <w:t>Network Administrator</w:t>
      </w:r>
      <w:r>
        <w:rPr>
          <w:b w:val="false"/>
          <w:bCs w:val="false"/>
          <w:sz w:val="24"/>
          <w:szCs w:val="24"/>
          <w:lang w:val="ru-RU"/>
        </w:rPr>
        <w:t>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Identification and elimination of failures in the operator’s network, setting up network equipment, network diagnostics and monitoring, testing of new equipment.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Technologies: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 xml:space="preserve">Networking: 802.3 Ethernet, EPON, GPON, STP, 802.1Q, VLAN, ACL, SNMP, DNS, DHCP, AirMax, </w:t>
      </w:r>
      <w:r>
        <w:rPr>
          <w:b w:val="false"/>
          <w:bCs w:val="false"/>
          <w:sz w:val="24"/>
          <w:szCs w:val="24"/>
          <w:u w:val="none"/>
          <w:lang w:val="ru-RU"/>
        </w:rPr>
        <w:t>802.11</w:t>
      </w:r>
      <w:r>
        <w:rPr>
          <w:b w:val="false"/>
          <w:bCs w:val="false"/>
          <w:sz w:val="24"/>
          <w:szCs w:val="24"/>
          <w:u w:val="none"/>
          <w:lang w:val="ru-RU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Additional information:</w:t>
      </w:r>
    </w:p>
    <w:p>
      <w:pPr>
        <w:pStyle w:val="Normal"/>
        <w:rPr>
          <w:rFonts w:ascii="Liberation Serif" w:hAnsi="Liberation Serif"/>
        </w:rPr>
      </w:pPr>
      <w:r>
        <w:rPr/>
        <w:t>English level:</w:t>
      </w:r>
      <w:r>
        <w:rPr/>
        <w:t xml:space="preserve"> Pre-intermediate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TextBody"/>
    <w:qFormat/>
    <w:pPr>
      <w:widowControl/>
      <w:numPr>
        <w:ilvl w:val="0"/>
        <w:numId w:val="0"/>
      </w:numPr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tyle11">
    <w:name w:val="Выделение жирным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/>
    </w:pPr>
    <w:rPr>
      <w:rFonts w:ascii="Liberation Serif;Times New Roman" w:hAnsi="Liberation Serif;Times New Roman" w:eastAsia="AR PL UMing HK" w:cs="Lohit Devanagari;Times New Roman"/>
      <w:color w:val="000000"/>
      <w:kern w:val="2"/>
      <w:sz w:val="20"/>
      <w:szCs w:val="20"/>
      <w:lang w:val="en-US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LibreOffice/6.0.6.1$Linux_X86_64 LibreOffice_project/00$Build-1</Application>
  <Pages>1</Pages>
  <Words>305</Words>
  <Characters>2199</Characters>
  <CharactersWithSpaces>2487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2020-04-22T11:52:18Z</dcterms:modified>
  <cp:revision>15</cp:revision>
  <dc:subject/>
  <dc:title/>
</cp:coreProperties>
</file>