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31CB7" w14:textId="2316F215" w:rsidR="00D135C5" w:rsidRPr="00D135C5" w:rsidRDefault="00D135C5">
      <w:pPr>
        <w:rPr>
          <w:lang w:val="en-GB"/>
        </w:rPr>
      </w:pPr>
      <w:r>
        <w:rPr>
          <w:lang w:val="en-GB"/>
        </w:rPr>
        <w:t>HELLO</w:t>
      </w:r>
    </w:p>
    <w:sectPr w:rsidR="00D135C5" w:rsidRPr="00D13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C5"/>
    <w:rsid w:val="00D1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8AA2"/>
  <w15:chartTrackingRefBased/>
  <w15:docId w15:val="{052B5C3B-7861-4C5B-9BC6-1944152E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L1S25BSCS0054</dc:creator>
  <cp:keywords/>
  <dc:description/>
  <cp:lastModifiedBy>L1S25BSCS0054</cp:lastModifiedBy>
  <cp:revision>1</cp:revision>
  <dcterms:created xsi:type="dcterms:W3CDTF">2025-03-11T04:55:00Z</dcterms:created>
  <dcterms:modified xsi:type="dcterms:W3CDTF">2025-03-11T04:56:00Z</dcterms:modified>
</cp:coreProperties>
</file>