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1724750495"/>
        <w:docPartObj>
          <w:docPartGallery w:val="Cover Pages"/>
          <w:docPartUnique/>
        </w:docPartObj>
      </w:sdtPr>
      <w:sdtEndPr/>
      <w:sdtContent>
        <w:p w14:paraId="583EC5B3" w14:textId="160F7E13" w:rsidR="007D430E" w:rsidRDefault="003C070E">
          <w:pPr>
            <w:rPr>
              <w:noProof/>
            </w:rPr>
          </w:pPr>
          <w:r>
            <w:rPr>
              <w:noProof/>
              <w:lang w:eastAsia="en-US"/>
            </w:rPr>
            <mc:AlternateContent>
              <mc:Choice Requires="wps">
                <w:drawing>
                  <wp:anchor distT="0" distB="0" distL="114300" distR="114300" simplePos="0" relativeHeight="251659264" behindDoc="0" locked="0" layoutInCell="1" allowOverlap="1" wp14:anchorId="0A6500B9" wp14:editId="5FD96916">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01550437" w14:textId="77777777" w:rsidR="007D430E" w:rsidRDefault="00F93EE8">
                                <w:pPr>
                                  <w:pStyle w:val="Title"/>
                                </w:pPr>
                                <w:sdt>
                                  <w:sdtPr>
                                    <w:alias w:val="Title"/>
                                    <w:tag w:val=""/>
                                    <w:id w:val="701364701"/>
                                    <w:placeholder>
                                      <w:docPart w:val="3F48397A25F94D76B27FC77F86E09E8E"/>
                                    </w:placeholder>
                                    <w:dataBinding w:prefixMappings="xmlns:ns0='http://purl.org/dc/elements/1.1/' xmlns:ns1='http://schemas.openxmlformats.org/package/2006/metadata/core-properties' " w:xpath="/ns1:coreProperties[1]/ns0:title[1]" w:storeItemID="{6C3C8BC8-F283-45AE-878A-BAB7291924A1}"/>
                                    <w:text/>
                                  </w:sdtPr>
                                  <w:sdtEndPr/>
                                  <w:sdtContent>
                                    <w:r w:rsidR="00594325">
                                      <w:t>INVIDUAL CONTIBUTION REPORT</w:t>
                                    </w:r>
                                  </w:sdtContent>
                                </w:sdt>
                              </w:p>
                              <w:p w14:paraId="10F70B2C" w14:textId="77777777" w:rsidR="004D3804" w:rsidRDefault="004D3804">
                                <w:pPr>
                                  <w:pStyle w:val="Subtitle"/>
                                </w:pPr>
                                <w:r>
                                  <w:t>Basit halim</w:t>
                                </w:r>
                              </w:p>
                              <w:p w14:paraId="56348DB5" w14:textId="782877A5" w:rsidR="007D430E" w:rsidRDefault="004D3804" w:rsidP="004D3804">
                                <w:pPr>
                                  <w:pStyle w:val="Subtitle"/>
                                </w:pPr>
                                <w:r>
                                  <w:t>10558407</w:t>
                                </w:r>
                                <w:r w:rsidR="003C070E">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0A6500B9"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14:paraId="01550437" w14:textId="77777777" w:rsidR="007D430E" w:rsidRDefault="00F93EE8">
                          <w:pPr>
                            <w:pStyle w:val="Title"/>
                          </w:pPr>
                          <w:sdt>
                            <w:sdtPr>
                              <w:alias w:val="Title"/>
                              <w:tag w:val=""/>
                              <w:id w:val="701364701"/>
                              <w:placeholder>
                                <w:docPart w:val="3F48397A25F94D76B27FC77F86E09E8E"/>
                              </w:placeholder>
                              <w:dataBinding w:prefixMappings="xmlns:ns0='http://purl.org/dc/elements/1.1/' xmlns:ns1='http://schemas.openxmlformats.org/package/2006/metadata/core-properties' " w:xpath="/ns1:coreProperties[1]/ns0:title[1]" w:storeItemID="{6C3C8BC8-F283-45AE-878A-BAB7291924A1}"/>
                              <w:text/>
                            </w:sdtPr>
                            <w:sdtEndPr/>
                            <w:sdtContent>
                              <w:r w:rsidR="00594325">
                                <w:t>INVIDUAL CONTIBUTION REPORT</w:t>
                              </w:r>
                            </w:sdtContent>
                          </w:sdt>
                        </w:p>
                        <w:p w14:paraId="10F70B2C" w14:textId="77777777" w:rsidR="004D3804" w:rsidRDefault="004D3804">
                          <w:pPr>
                            <w:pStyle w:val="Subtitle"/>
                          </w:pPr>
                          <w:r>
                            <w:t>Basit halim</w:t>
                          </w:r>
                        </w:p>
                        <w:p w14:paraId="56348DB5" w14:textId="782877A5" w:rsidR="007D430E" w:rsidRDefault="004D3804" w:rsidP="004D3804">
                          <w:pPr>
                            <w:pStyle w:val="Subtitle"/>
                          </w:pPr>
                          <w:r>
                            <w:t>10558407</w:t>
                          </w:r>
                          <w:r w:rsidR="003C070E">
                            <w:t xml:space="preserve"> </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14:anchorId="32A14D74" wp14:editId="71253A86">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476C5" w14:textId="1EB05B62" w:rsidR="007D430E" w:rsidRDefault="006D3F99">
                                <w:r>
                                  <w:rPr>
                                    <w:noProof/>
                                  </w:rPr>
                                  <w:drawing>
                                    <wp:inline distT="0" distB="0" distL="0" distR="0" wp14:anchorId="6EAE7AD7" wp14:editId="36AB8BCF">
                                      <wp:extent cx="2533650" cy="18097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32A14D74"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14:paraId="320476C5" w14:textId="1EB05B62" w:rsidR="007D430E" w:rsidRDefault="006D3F99">
                          <w:r>
                            <w:rPr>
                              <w:noProof/>
                            </w:rPr>
                            <w:drawing>
                              <wp:inline distT="0" distB="0" distL="0" distR="0" wp14:anchorId="6EAE7AD7" wp14:editId="36AB8BCF">
                                <wp:extent cx="2533650" cy="18097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14:paraId="7B3342CF" w14:textId="77777777" w:rsidR="007D430E" w:rsidRDefault="003C070E">
          <w:pPr>
            <w:pStyle w:val="TOCHeading"/>
          </w:pPr>
          <w:r>
            <w:t>Contents</w:t>
          </w:r>
        </w:p>
        <w:p w14:paraId="4D85D52E" w14:textId="6F8B3F2D" w:rsidR="006D3F99" w:rsidRDefault="006D3F99" w:rsidP="006D3F99">
          <w:pPr>
            <w:pStyle w:val="TOC1"/>
            <w:rPr>
              <w:color w:val="auto"/>
              <w:kern w:val="0"/>
              <w:szCs w:val="22"/>
            </w:rPr>
          </w:pPr>
          <w:hyperlink r:id="rId12" w:anchor="_Toc325634774" w:history="1">
            <w:r>
              <w:rPr>
                <w:rStyle w:val="Hyperlink"/>
              </w:rPr>
              <w:t>Finding</w:t>
            </w:r>
            <w:r>
              <w:rPr>
                <w:rStyle w:val="Hyperlink"/>
              </w:rPr>
              <w:t>/cleaning</w:t>
            </w:r>
            <w:r>
              <w:rPr>
                <w:rStyle w:val="Hyperlink"/>
              </w:rPr>
              <w:t xml:space="preserve"> a Dataset</w:t>
            </w:r>
            <w:r>
              <w:rPr>
                <w:rStyle w:val="Hyperlink"/>
                <w:webHidden/>
              </w:rPr>
              <w:tab/>
            </w:r>
            <w:r>
              <w:rPr>
                <w:rStyle w:val="Hyperlink"/>
                <w:webHidden/>
              </w:rPr>
              <w:fldChar w:fldCharType="begin"/>
            </w:r>
            <w:r>
              <w:rPr>
                <w:rStyle w:val="Hyperlink"/>
                <w:webHidden/>
              </w:rPr>
              <w:instrText xml:space="preserve"> PAGEREF _Toc325634774 \h </w:instrText>
            </w:r>
            <w:r>
              <w:rPr>
                <w:rStyle w:val="Hyperlink"/>
                <w:webHidden/>
              </w:rPr>
            </w:r>
            <w:r>
              <w:rPr>
                <w:rStyle w:val="Hyperlink"/>
                <w:webHidden/>
              </w:rPr>
              <w:fldChar w:fldCharType="separate"/>
            </w:r>
            <w:r>
              <w:rPr>
                <w:rStyle w:val="Hyperlink"/>
                <w:webHidden/>
              </w:rPr>
              <w:t>1</w:t>
            </w:r>
            <w:r>
              <w:rPr>
                <w:rStyle w:val="Hyperlink"/>
                <w:webHidden/>
              </w:rPr>
              <w:fldChar w:fldCharType="end"/>
            </w:r>
          </w:hyperlink>
        </w:p>
        <w:p w14:paraId="22503655" w14:textId="77777777" w:rsidR="006D3F99" w:rsidRDefault="006D3F99" w:rsidP="006D3F99">
          <w:pPr>
            <w:pStyle w:val="TOC1"/>
            <w:rPr>
              <w:color w:val="auto"/>
              <w:kern w:val="0"/>
              <w:szCs w:val="22"/>
            </w:rPr>
          </w:pPr>
          <w:hyperlink r:id="rId13" w:anchor="_Toc325634776" w:history="1">
            <w:r>
              <w:rPr>
                <w:rStyle w:val="Hyperlink"/>
              </w:rPr>
              <w:t>Dimensional Modelling for Data warehousing</w:t>
            </w:r>
            <w:r>
              <w:rPr>
                <w:rStyle w:val="Hyperlink"/>
                <w:webHidden/>
              </w:rPr>
              <w:tab/>
              <w:t>2</w:t>
            </w:r>
          </w:hyperlink>
        </w:p>
        <w:p w14:paraId="7A410E94" w14:textId="77777777" w:rsidR="006D3F99" w:rsidRDefault="006D3F99" w:rsidP="006D3F99">
          <w:pPr>
            <w:pStyle w:val="TOC1"/>
            <w:rPr>
              <w:color w:val="auto"/>
              <w:kern w:val="0"/>
              <w:szCs w:val="22"/>
            </w:rPr>
          </w:pPr>
          <w:hyperlink r:id="rId14" w:anchor="_Toc325634777" w:history="1">
            <w:r>
              <w:rPr>
                <w:rStyle w:val="Hyperlink"/>
              </w:rPr>
              <w:t>Implementation of Source Relational Schema</w:t>
            </w:r>
            <w:r>
              <w:rPr>
                <w:rStyle w:val="Hyperlink"/>
                <w:webHidden/>
              </w:rPr>
              <w:tab/>
              <w:t>3</w:t>
            </w:r>
          </w:hyperlink>
        </w:p>
        <w:p w14:paraId="2CD92A58" w14:textId="77777777" w:rsidR="006D3F99" w:rsidRDefault="006D3F99" w:rsidP="006D3F99">
          <w:pPr>
            <w:pStyle w:val="TOC1"/>
            <w:rPr>
              <w:color w:val="auto"/>
              <w:kern w:val="0"/>
              <w:szCs w:val="22"/>
            </w:rPr>
          </w:pPr>
          <w:hyperlink r:id="rId15" w:anchor="_Toc325634778" w:history="1">
            <w:r>
              <w:rPr>
                <w:rStyle w:val="Hyperlink"/>
              </w:rPr>
              <w:t>Implementaion of Data Warehouse Relational Schema</w:t>
            </w:r>
            <w:r>
              <w:rPr>
                <w:rStyle w:val="Hyperlink"/>
                <w:webHidden/>
              </w:rPr>
              <w:tab/>
              <w:t>3</w:t>
            </w:r>
          </w:hyperlink>
        </w:p>
        <w:p w14:paraId="2F926BDC" w14:textId="049F2FAE" w:rsidR="006D3F99" w:rsidRPr="006D3F99" w:rsidRDefault="006D3F99" w:rsidP="006D3F99">
          <w:pPr>
            <w:pStyle w:val="TOC1"/>
            <w:rPr>
              <w:color w:val="auto"/>
              <w:kern w:val="0"/>
              <w:szCs w:val="22"/>
            </w:rPr>
          </w:pPr>
          <w:hyperlink r:id="rId16" w:anchor="_Toc325634780" w:history="1">
            <w:r>
              <w:rPr>
                <w:rStyle w:val="Hyperlink"/>
              </w:rPr>
              <w:t>Report Generation with Visual Studio(SSRS)</w:t>
            </w:r>
            <w:r>
              <w:rPr>
                <w:rStyle w:val="Hyperlink"/>
                <w:webHidden/>
              </w:rPr>
              <w:tab/>
              <w:t>4</w:t>
            </w:r>
          </w:hyperlink>
        </w:p>
        <w:p w14:paraId="1F4093FE" w14:textId="22C9656B" w:rsidR="006D3F99" w:rsidRDefault="006D3F99" w:rsidP="006D3F99">
          <w:pPr>
            <w:pStyle w:val="TOC1"/>
          </w:pPr>
          <w:hyperlink r:id="rId17" w:anchor="_Toc325634780" w:history="1">
            <w:r>
              <w:rPr>
                <w:rStyle w:val="Hyperlink"/>
              </w:rPr>
              <w:t>Tableau</w:t>
            </w:r>
            <w:r>
              <w:rPr>
                <w:rStyle w:val="Hyperlink"/>
                <w:webHidden/>
              </w:rPr>
              <w:tab/>
            </w:r>
            <w:r>
              <w:rPr>
                <w:rStyle w:val="Hyperlink"/>
                <w:webHidden/>
              </w:rPr>
              <w:t>5</w:t>
            </w:r>
          </w:hyperlink>
        </w:p>
        <w:p w14:paraId="0B7A2C2D" w14:textId="65CD37AB" w:rsidR="006D3F99" w:rsidRDefault="006D3F99" w:rsidP="006D3F99">
          <w:pPr>
            <w:pStyle w:val="TOC1"/>
          </w:pPr>
          <w:hyperlink r:id="rId18" w:anchor="_Toc325634780" w:history="1">
            <w:r>
              <w:rPr>
                <w:rStyle w:val="Hyperlink"/>
              </w:rPr>
              <w:t>Neo4j vs SQL</w:t>
            </w:r>
            <w:r>
              <w:rPr>
                <w:rStyle w:val="Hyperlink"/>
                <w:webHidden/>
              </w:rPr>
              <w:tab/>
              <w:t>5</w:t>
            </w:r>
          </w:hyperlink>
        </w:p>
        <w:p w14:paraId="1D71F6E7" w14:textId="5C347175" w:rsidR="007D430E" w:rsidRDefault="00F93EE8">
          <w:pPr>
            <w:rPr>
              <w:b/>
              <w:bCs/>
              <w:noProof/>
            </w:rPr>
          </w:pPr>
        </w:p>
      </w:sdtContent>
    </w:sdt>
    <w:p w14:paraId="3819CE0A" w14:textId="77777777" w:rsidR="007D430E" w:rsidRDefault="007D430E">
      <w:pPr>
        <w:sectPr w:rsidR="007D430E">
          <w:headerReference w:type="default" r:id="rId19"/>
          <w:pgSz w:w="12240" w:h="15840" w:code="1"/>
          <w:pgMar w:top="2520" w:right="1555" w:bottom="1800" w:left="1555" w:header="864" w:footer="720" w:gutter="0"/>
          <w:pgNumType w:start="0"/>
          <w:cols w:space="720"/>
          <w:titlePg/>
          <w:docGrid w:linePitch="360"/>
        </w:sectPr>
      </w:pPr>
    </w:p>
    <w:p w14:paraId="51023278" w14:textId="77777777" w:rsidR="007D430E" w:rsidRPr="005D75D4" w:rsidRDefault="0047675B" w:rsidP="005D75D4">
      <w:pPr>
        <w:rPr>
          <w:sz w:val="32"/>
          <w:szCs w:val="32"/>
        </w:rPr>
      </w:pPr>
      <w:r w:rsidRPr="005D75D4">
        <w:rPr>
          <w:sz w:val="32"/>
          <w:szCs w:val="32"/>
        </w:rPr>
        <w:lastRenderedPageBreak/>
        <w:t>FINDING A DATASET</w:t>
      </w:r>
    </w:p>
    <w:p w14:paraId="5C570174" w14:textId="77777777" w:rsidR="007D430E" w:rsidRDefault="003C070E">
      <w:pPr>
        <w:pStyle w:val="Heading2"/>
      </w:pPr>
      <w:r>
        <w:t>Strategic Highlights</w:t>
      </w:r>
    </w:p>
    <w:p w14:paraId="10DFB382" w14:textId="17D6730F" w:rsidR="007D430E" w:rsidRDefault="000A7FDF" w:rsidP="00594325">
      <w:proofErr w:type="gramStart"/>
      <w:r>
        <w:t>In order to</w:t>
      </w:r>
      <w:proofErr w:type="gramEnd"/>
      <w:r>
        <w:t xml:space="preserve"> pursue our desire to build and ETL project we first needed to find a suitable data set with enough relationships</w:t>
      </w:r>
      <w:r w:rsidR="00932F92">
        <w:t xml:space="preserve"> and yet not too many. Stumbling on the internet, we found the Amazon e-retail dataset consisting of various dimensions.</w:t>
      </w:r>
    </w:p>
    <w:p w14:paraId="70F63912" w14:textId="0E484238" w:rsidR="00594325" w:rsidRDefault="00932F92" w:rsidP="00594325">
      <w:r>
        <w:t>Namely</w:t>
      </w:r>
      <w:r w:rsidR="00594325">
        <w:t xml:space="preserve"> categories, departments, customers, orders, order items</w:t>
      </w:r>
      <w:r>
        <w:t xml:space="preserve"> and</w:t>
      </w:r>
      <w:r w:rsidR="00594325">
        <w:t xml:space="preserve"> products</w:t>
      </w:r>
      <w:r w:rsidR="004E08C6">
        <w:t xml:space="preserve"> represent different files </w:t>
      </w:r>
      <w:r w:rsidR="00D77747">
        <w:t xml:space="preserve">of a </w:t>
      </w:r>
      <w:r w:rsidR="004E08C6">
        <w:t xml:space="preserve">source system </w:t>
      </w:r>
      <w:r w:rsidR="00D77747">
        <w:t xml:space="preserve">with </w:t>
      </w:r>
      <w:r w:rsidR="004E08C6">
        <w:t>relation</w:t>
      </w:r>
      <w:r w:rsidR="00D77747">
        <w:t>s amongst one another</w:t>
      </w:r>
      <w:r w:rsidR="004E08C6">
        <w:t xml:space="preserve"> </w:t>
      </w:r>
      <w:r w:rsidR="00D77747">
        <w:t>which were then used to create a database schema</w:t>
      </w:r>
      <w:r w:rsidR="007E75CB">
        <w:t>.</w:t>
      </w:r>
    </w:p>
    <w:p w14:paraId="30F8663E" w14:textId="77777777" w:rsidR="007E75CB" w:rsidRDefault="007E75CB" w:rsidP="00594325">
      <w:r>
        <w:t>Database Diagram of Source schema, diagram 1.1</w:t>
      </w:r>
    </w:p>
    <w:p w14:paraId="4477385B" w14:textId="77777777" w:rsidR="007E75CB" w:rsidRDefault="007E75CB" w:rsidP="00594325">
      <w:r>
        <w:rPr>
          <w:noProof/>
          <w:lang w:eastAsia="en-US"/>
        </w:rPr>
        <w:drawing>
          <wp:inline distT="0" distB="0" distL="0" distR="0" wp14:anchorId="3C430949" wp14:editId="72C810DB">
            <wp:extent cx="5797550" cy="43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 schema.JPG"/>
                    <pic:cNvPicPr/>
                  </pic:nvPicPr>
                  <pic:blipFill>
                    <a:blip r:embed="rId20">
                      <a:extLst>
                        <a:ext uri="{28A0092B-C50C-407E-A947-70E740481C1C}">
                          <a14:useLocalDpi xmlns:a14="http://schemas.microsoft.com/office/drawing/2010/main" val="0"/>
                        </a:ext>
                      </a:extLst>
                    </a:blip>
                    <a:stretch>
                      <a:fillRect/>
                    </a:stretch>
                  </pic:blipFill>
                  <pic:spPr>
                    <a:xfrm>
                      <a:off x="0" y="0"/>
                      <a:ext cx="5797550" cy="4311015"/>
                    </a:xfrm>
                    <a:prstGeom prst="rect">
                      <a:avLst/>
                    </a:prstGeom>
                  </pic:spPr>
                </pic:pic>
              </a:graphicData>
            </a:graphic>
          </wp:inline>
        </w:drawing>
      </w:r>
      <w:r>
        <w:t>diagram 1.1: Source Database diagram.</w:t>
      </w:r>
    </w:p>
    <w:p w14:paraId="2CB9E11D" w14:textId="77777777" w:rsidR="0047675B" w:rsidRDefault="0047675B"/>
    <w:p w14:paraId="71FDD825" w14:textId="77777777" w:rsidR="005D75D4" w:rsidRDefault="005D75D4" w:rsidP="005D75D4">
      <w:pPr>
        <w:rPr>
          <w:sz w:val="32"/>
          <w:szCs w:val="32"/>
        </w:rPr>
      </w:pPr>
    </w:p>
    <w:p w14:paraId="3259EFA4" w14:textId="77777777" w:rsidR="005D75D4" w:rsidRDefault="005D75D4" w:rsidP="005D75D4">
      <w:pPr>
        <w:rPr>
          <w:sz w:val="32"/>
          <w:szCs w:val="32"/>
        </w:rPr>
      </w:pPr>
    </w:p>
    <w:p w14:paraId="64222F84" w14:textId="77777777" w:rsidR="00D77747" w:rsidRDefault="00D77747" w:rsidP="005D75D4">
      <w:pPr>
        <w:rPr>
          <w:sz w:val="32"/>
          <w:szCs w:val="32"/>
        </w:rPr>
      </w:pPr>
    </w:p>
    <w:p w14:paraId="3F4B2525" w14:textId="052128AD" w:rsidR="0047675B" w:rsidRDefault="0047675B" w:rsidP="005D75D4">
      <w:pPr>
        <w:rPr>
          <w:sz w:val="32"/>
          <w:szCs w:val="32"/>
        </w:rPr>
      </w:pPr>
      <w:r w:rsidRPr="005D75D4">
        <w:rPr>
          <w:sz w:val="32"/>
          <w:szCs w:val="32"/>
        </w:rPr>
        <w:lastRenderedPageBreak/>
        <w:t xml:space="preserve">CLEANING THE AMAZON </w:t>
      </w:r>
      <w:r w:rsidR="005D75D4">
        <w:rPr>
          <w:sz w:val="32"/>
          <w:szCs w:val="32"/>
        </w:rPr>
        <w:t xml:space="preserve">RETAIL </w:t>
      </w:r>
      <w:r w:rsidRPr="005D75D4">
        <w:rPr>
          <w:sz w:val="32"/>
          <w:szCs w:val="32"/>
        </w:rPr>
        <w:t>DATASET</w:t>
      </w:r>
    </w:p>
    <w:p w14:paraId="3BA80A1F" w14:textId="296C4485" w:rsidR="005D75D4" w:rsidRDefault="00D77747" w:rsidP="0047675B">
      <w:r>
        <w:t>In the dataset originally, there were a few null values in the attributes that were to become primary keys. The null valued rows were removed resolving the error.</w:t>
      </w:r>
    </w:p>
    <w:p w14:paraId="6C93FC53" w14:textId="2AD37369" w:rsidR="00D77747" w:rsidRDefault="005D75D4" w:rsidP="00D77747">
      <w:pPr>
        <w:rPr>
          <w:sz w:val="32"/>
          <w:szCs w:val="32"/>
        </w:rPr>
      </w:pPr>
      <w:r>
        <w:rPr>
          <w:sz w:val="32"/>
          <w:szCs w:val="32"/>
        </w:rPr>
        <w:t>Dimensional Modelling for DATA WAREHOU</w:t>
      </w:r>
      <w:r w:rsidR="00D77747">
        <w:rPr>
          <w:sz w:val="32"/>
          <w:szCs w:val="32"/>
        </w:rPr>
        <w:t>SE</w:t>
      </w:r>
    </w:p>
    <w:p w14:paraId="4F396E60" w14:textId="77777777" w:rsidR="00D77747" w:rsidRPr="00D77747" w:rsidRDefault="00D77747" w:rsidP="00D77747">
      <w:pPr>
        <w:rPr>
          <w:sz w:val="16"/>
          <w:szCs w:val="16"/>
        </w:rPr>
      </w:pPr>
    </w:p>
    <w:p w14:paraId="1C5CB7B9" w14:textId="734AADD1" w:rsidR="00D77747" w:rsidRDefault="00D77747" w:rsidP="00D77747">
      <w:r>
        <w:t>While performing data modelling, the first error I encountered was that the columns with relational attributes (ID’s) were type casted into different data types. Even after multiple trials, typecasting them into integers did not work. We then type casted them into float</w:t>
      </w:r>
      <w:r w:rsidR="003B26DA">
        <w:t xml:space="preserve"> data </w:t>
      </w:r>
      <w:proofErr w:type="gramStart"/>
      <w:r w:rsidR="003B26DA">
        <w:t>type</w:t>
      </w:r>
      <w:proofErr w:type="gramEnd"/>
      <w:r>
        <w:t xml:space="preserve"> and it works perfectly.  </w:t>
      </w:r>
    </w:p>
    <w:p w14:paraId="79444A24" w14:textId="77777777" w:rsidR="00C1618E" w:rsidRPr="00C1618E" w:rsidRDefault="00C1618E" w:rsidP="00C1618E">
      <w:pPr>
        <w:pStyle w:val="Heading2"/>
      </w:pPr>
      <w:r>
        <w:t xml:space="preserve">Dimension tables and its Attributes: </w:t>
      </w:r>
    </w:p>
    <w:p w14:paraId="0914A31B" w14:textId="0524B9E2" w:rsidR="003B26DA" w:rsidRDefault="003B26DA" w:rsidP="003B26DA">
      <w:r>
        <w:t>The next logical step was to realize the important attributes in the obtained tables and understand the relationship between them. After working our way through charades to multiple ideas we decided upon the present relational star schema as it efficiently helps portray the useful insights from data.</w:t>
      </w:r>
    </w:p>
    <w:p w14:paraId="6CFBC90C" w14:textId="7ABC66B9" w:rsidR="003B26DA" w:rsidRDefault="003B26DA" w:rsidP="003B26DA">
      <w:r>
        <w:rPr>
          <w:noProof/>
        </w:rPr>
        <w:drawing>
          <wp:inline distT="0" distB="0" distL="0" distR="0" wp14:anchorId="3310F30E" wp14:editId="31D907E8">
            <wp:extent cx="5797550" cy="4133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5797550" cy="4133850"/>
                    </a:xfrm>
                    <a:prstGeom prst="rect">
                      <a:avLst/>
                    </a:prstGeom>
                  </pic:spPr>
                </pic:pic>
              </a:graphicData>
            </a:graphic>
          </wp:inline>
        </w:drawing>
      </w:r>
    </w:p>
    <w:p w14:paraId="28BDD0A1" w14:textId="64A2CDC9" w:rsidR="00AA6A26" w:rsidRDefault="004D3804" w:rsidP="003B26DA">
      <w:r>
        <w:t xml:space="preserve">Data warehouse </w:t>
      </w:r>
      <w:proofErr w:type="gramStart"/>
      <w:r>
        <w:t>diagram(</w:t>
      </w:r>
      <w:proofErr w:type="gramEnd"/>
      <w:r>
        <w:t>star schema)</w:t>
      </w:r>
    </w:p>
    <w:p w14:paraId="384BDD85" w14:textId="2B77D8E6" w:rsidR="004368A2" w:rsidRPr="00AA6A26" w:rsidRDefault="00AA6A26" w:rsidP="00AA6A26">
      <w:r>
        <w:t xml:space="preserve">To convey the insight </w:t>
      </w:r>
      <w:proofErr w:type="spellStart"/>
      <w:r>
        <w:t>w.r.t.</w:t>
      </w:r>
      <w:proofErr w:type="spellEnd"/>
      <w:r>
        <w:t xml:space="preserve"> individual customers, areas, for orders, product in accordance with dates, we developed this schema. It obviously was a calculated trial and error process of deciding what to include. The main reason being every attribute gives some information or insight in a particular setting.</w:t>
      </w:r>
    </w:p>
    <w:p w14:paraId="517E0A1D" w14:textId="77777777" w:rsidR="004368A2" w:rsidRDefault="004368A2" w:rsidP="00252DFA">
      <w:pPr>
        <w:rPr>
          <w:sz w:val="32"/>
          <w:szCs w:val="32"/>
        </w:rPr>
      </w:pPr>
      <w:r w:rsidRPr="004368A2">
        <w:rPr>
          <w:sz w:val="32"/>
          <w:szCs w:val="32"/>
        </w:rPr>
        <w:lastRenderedPageBreak/>
        <w:t>IMPLEMENTATION OF SOURCE REL</w:t>
      </w:r>
      <w:r>
        <w:rPr>
          <w:sz w:val="32"/>
          <w:szCs w:val="32"/>
        </w:rPr>
        <w:t>ATIONAL</w:t>
      </w:r>
      <w:r w:rsidRPr="004368A2">
        <w:rPr>
          <w:sz w:val="32"/>
          <w:szCs w:val="32"/>
        </w:rPr>
        <w:t xml:space="preserve"> </w:t>
      </w:r>
      <w:r w:rsidR="007C113D">
        <w:rPr>
          <w:sz w:val="32"/>
          <w:szCs w:val="32"/>
        </w:rPr>
        <w:t>SCHEMA</w:t>
      </w:r>
    </w:p>
    <w:p w14:paraId="6B56C95B" w14:textId="77777777" w:rsidR="004368A2" w:rsidRDefault="004368A2" w:rsidP="004368A2">
      <w:pPr>
        <w:pStyle w:val="Heading2"/>
      </w:pPr>
      <w:r w:rsidRPr="004368A2">
        <w:t>Creating TABLE</w:t>
      </w:r>
      <w:r>
        <w:t>:</w:t>
      </w:r>
    </w:p>
    <w:p w14:paraId="7B77AB8E" w14:textId="1DDC27D4" w:rsidR="004368A2" w:rsidRDefault="00AA6A26" w:rsidP="004368A2">
      <w:r>
        <w:t xml:space="preserve">Great hands-on learning in writing queries was obtained while writing for source tables. I had to repeat the process several times as </w:t>
      </w:r>
      <w:r w:rsidR="005340C5">
        <w:t xml:space="preserve">the data types in source files were </w:t>
      </w:r>
      <w:proofErr w:type="gramStart"/>
      <w:r w:rsidR="005340C5">
        <w:t>all of</w:t>
      </w:r>
      <w:proofErr w:type="gramEnd"/>
      <w:r w:rsidR="005340C5">
        <w:t xml:space="preserve"> different data types (float and integer) and the tables had to be altered to make the necessary changes.</w:t>
      </w:r>
    </w:p>
    <w:p w14:paraId="38FD5E66" w14:textId="77777777" w:rsidR="004368A2" w:rsidRDefault="004368A2" w:rsidP="004368A2">
      <w:pPr>
        <w:pStyle w:val="Heading2"/>
      </w:pPr>
      <w:r>
        <w:t>Importing Data:</w:t>
      </w:r>
    </w:p>
    <w:p w14:paraId="6B1B339D" w14:textId="2AAE0890" w:rsidR="004368A2" w:rsidRDefault="004368A2" w:rsidP="004368A2">
      <w:r>
        <w:t>Used Import wizard to import the data into source tables.</w:t>
      </w:r>
    </w:p>
    <w:p w14:paraId="66C4563A" w14:textId="55FC124C" w:rsidR="007C113D" w:rsidRDefault="007C113D" w:rsidP="0047675B">
      <w:r>
        <w:t xml:space="preserve">Data </w:t>
      </w:r>
      <w:r w:rsidR="005340C5">
        <w:t>was loaded</w:t>
      </w:r>
      <w:r>
        <w:t xml:space="preserve"> into source tables in such a way that tables with foreign key reference </w:t>
      </w:r>
      <w:r w:rsidR="005340C5">
        <w:t>were</w:t>
      </w:r>
      <w:r>
        <w:t xml:space="preserve"> loaded after the referenced table is loaded, else error </w:t>
      </w:r>
      <w:r w:rsidR="005340C5">
        <w:t>occurred</w:t>
      </w:r>
      <w:r>
        <w:t xml:space="preserve">. </w:t>
      </w:r>
      <w:r w:rsidR="005340C5">
        <w:t>D</w:t>
      </w:r>
      <w:r>
        <w:t>ata</w:t>
      </w:r>
      <w:r w:rsidR="005340C5">
        <w:t xml:space="preserve"> import</w:t>
      </w:r>
      <w:r>
        <w:t xml:space="preserve"> should be done sequentially.</w:t>
      </w:r>
      <w:r w:rsidR="005340C5">
        <w:t xml:space="preserve"> First on the tables with no foreign key reference and then on the table with foreign key reference to the table already loaded and so on.</w:t>
      </w:r>
    </w:p>
    <w:p w14:paraId="152CDBA5" w14:textId="77777777" w:rsidR="007C113D" w:rsidRDefault="007C113D" w:rsidP="007C113D">
      <w:pPr>
        <w:rPr>
          <w:sz w:val="32"/>
          <w:szCs w:val="32"/>
        </w:rPr>
      </w:pPr>
      <w:r w:rsidRPr="004368A2">
        <w:rPr>
          <w:sz w:val="32"/>
          <w:szCs w:val="32"/>
        </w:rPr>
        <w:t xml:space="preserve">IMPLEMENTATION OF </w:t>
      </w:r>
      <w:r>
        <w:rPr>
          <w:sz w:val="32"/>
          <w:szCs w:val="32"/>
        </w:rPr>
        <w:t>DATAWAREHOUSE</w:t>
      </w:r>
      <w:r w:rsidRPr="004368A2">
        <w:rPr>
          <w:sz w:val="32"/>
          <w:szCs w:val="32"/>
        </w:rPr>
        <w:t xml:space="preserve"> REL</w:t>
      </w:r>
      <w:r>
        <w:rPr>
          <w:sz w:val="32"/>
          <w:szCs w:val="32"/>
        </w:rPr>
        <w:t>ATIONAL</w:t>
      </w:r>
      <w:r w:rsidRPr="004368A2">
        <w:rPr>
          <w:sz w:val="32"/>
          <w:szCs w:val="32"/>
        </w:rPr>
        <w:t xml:space="preserve"> </w:t>
      </w:r>
      <w:r>
        <w:rPr>
          <w:sz w:val="32"/>
          <w:szCs w:val="32"/>
        </w:rPr>
        <w:t>SCHEMA</w:t>
      </w:r>
    </w:p>
    <w:p w14:paraId="74F303FB" w14:textId="77777777" w:rsidR="007C113D" w:rsidRDefault="007C113D" w:rsidP="007C113D">
      <w:pPr>
        <w:pStyle w:val="Heading2"/>
      </w:pPr>
      <w:r>
        <w:t>CREATING TABLES:</w:t>
      </w:r>
    </w:p>
    <w:p w14:paraId="799482EA" w14:textId="45EFD6DC" w:rsidR="007C113D" w:rsidRDefault="007C113D" w:rsidP="0047675B">
      <w:r>
        <w:t xml:space="preserve">Tables are created as per the Dimension model with the </w:t>
      </w:r>
      <w:r w:rsidR="007C48C0">
        <w:t>fact referencing all the primary keys of dimension tables</w:t>
      </w:r>
      <w:r w:rsidR="00C20374">
        <w:t>.</w:t>
      </w:r>
    </w:p>
    <w:p w14:paraId="34DED15D" w14:textId="751A1BBD" w:rsidR="007C113D" w:rsidRDefault="007C48C0" w:rsidP="009A7BCB">
      <w:proofErr w:type="spellStart"/>
      <w:r>
        <w:t>Customer_key</w:t>
      </w:r>
      <w:proofErr w:type="spellEnd"/>
      <w:r>
        <w:t xml:space="preserve">, </w:t>
      </w:r>
      <w:proofErr w:type="spellStart"/>
      <w:r>
        <w:t>Product_key</w:t>
      </w:r>
      <w:proofErr w:type="spellEnd"/>
      <w:r>
        <w:t xml:space="preserve">, </w:t>
      </w:r>
      <w:proofErr w:type="spellStart"/>
      <w:r>
        <w:t>Order_key</w:t>
      </w:r>
      <w:proofErr w:type="spellEnd"/>
      <w:r>
        <w:t xml:space="preserve">, </w:t>
      </w:r>
      <w:proofErr w:type="spellStart"/>
      <w:r>
        <w:t>calendar_key</w:t>
      </w:r>
      <w:proofErr w:type="spellEnd"/>
      <w:r>
        <w:t xml:space="preserve"> </w:t>
      </w:r>
      <w:proofErr w:type="gramStart"/>
      <w:r>
        <w:t>are</w:t>
      </w:r>
      <w:proofErr w:type="gramEnd"/>
      <w:r>
        <w:t xml:space="preserve"> create</w:t>
      </w:r>
      <w:r w:rsidR="00C20374">
        <w:t>d</w:t>
      </w:r>
      <w:r>
        <w:t xml:space="preserve"> as a composite key for a non-duplicate data</w:t>
      </w:r>
      <w:r w:rsidR="00C20374">
        <w:t xml:space="preserve">. It is done with the thought that no two given customers can have the same order. </w:t>
      </w:r>
      <w:proofErr w:type="gramStart"/>
      <w:r w:rsidR="0034252F">
        <w:t>Also</w:t>
      </w:r>
      <w:proofErr w:type="gramEnd"/>
      <w:r w:rsidR="0034252F">
        <w:t xml:space="preserve"> the same customer can’t have the same product id un the same order and so on.</w:t>
      </w:r>
      <w:r w:rsidR="00AC4D9B">
        <w:t xml:space="preserve"> In the end it was realized that a composite key consisting of </w:t>
      </w:r>
      <w:proofErr w:type="spellStart"/>
      <w:r w:rsidR="00AC4D9B">
        <w:t>Customer_key</w:t>
      </w:r>
      <w:proofErr w:type="spellEnd"/>
      <w:r w:rsidR="00AC4D9B">
        <w:t xml:space="preserve">, </w:t>
      </w:r>
      <w:proofErr w:type="spellStart"/>
      <w:r w:rsidR="00AC4D9B">
        <w:t>Product_key</w:t>
      </w:r>
      <w:proofErr w:type="spellEnd"/>
      <w:r w:rsidR="00AC4D9B">
        <w:t xml:space="preserve">, </w:t>
      </w:r>
      <w:proofErr w:type="spellStart"/>
      <w:r w:rsidR="00AC4D9B">
        <w:t>Order_key</w:t>
      </w:r>
      <w:proofErr w:type="spellEnd"/>
      <w:r w:rsidR="00AC4D9B">
        <w:t xml:space="preserve"> was the optimal candidate </w:t>
      </w:r>
      <w:proofErr w:type="gramStart"/>
      <w:r w:rsidR="00AC4D9B">
        <w:t>key</w:t>
      </w:r>
      <w:proofErr w:type="gramEnd"/>
    </w:p>
    <w:p w14:paraId="794B9963" w14:textId="77777777" w:rsidR="00563A75" w:rsidRDefault="00563A75" w:rsidP="009A7BCB">
      <w:pPr>
        <w:rPr>
          <w:sz w:val="32"/>
          <w:szCs w:val="32"/>
        </w:rPr>
      </w:pPr>
    </w:p>
    <w:p w14:paraId="4780D6BF" w14:textId="77777777" w:rsidR="00563A75" w:rsidRDefault="00563A75" w:rsidP="009A7BCB">
      <w:pPr>
        <w:rPr>
          <w:sz w:val="32"/>
          <w:szCs w:val="32"/>
        </w:rPr>
      </w:pPr>
    </w:p>
    <w:p w14:paraId="0E818F64" w14:textId="77777777" w:rsidR="00563A75" w:rsidRDefault="00563A75" w:rsidP="009A7BCB">
      <w:pPr>
        <w:rPr>
          <w:sz w:val="32"/>
          <w:szCs w:val="32"/>
        </w:rPr>
      </w:pPr>
    </w:p>
    <w:p w14:paraId="4BDF663D" w14:textId="77777777" w:rsidR="00563A75" w:rsidRDefault="00563A75" w:rsidP="009A7BCB">
      <w:pPr>
        <w:rPr>
          <w:sz w:val="32"/>
          <w:szCs w:val="32"/>
        </w:rPr>
      </w:pPr>
    </w:p>
    <w:p w14:paraId="52FFB050" w14:textId="77777777" w:rsidR="00563A75" w:rsidRDefault="00563A75" w:rsidP="009A7BCB">
      <w:pPr>
        <w:rPr>
          <w:sz w:val="32"/>
          <w:szCs w:val="32"/>
        </w:rPr>
      </w:pPr>
    </w:p>
    <w:p w14:paraId="662295A0" w14:textId="77777777" w:rsidR="00563A75" w:rsidRDefault="00563A75" w:rsidP="009A7BCB">
      <w:pPr>
        <w:rPr>
          <w:sz w:val="32"/>
          <w:szCs w:val="32"/>
        </w:rPr>
      </w:pPr>
    </w:p>
    <w:p w14:paraId="579E64C4" w14:textId="77777777" w:rsidR="00563A75" w:rsidRDefault="00563A75" w:rsidP="009A7BCB">
      <w:pPr>
        <w:rPr>
          <w:sz w:val="32"/>
          <w:szCs w:val="32"/>
        </w:rPr>
      </w:pPr>
    </w:p>
    <w:p w14:paraId="16957EF4" w14:textId="77777777" w:rsidR="00563A75" w:rsidRDefault="00563A75" w:rsidP="009A7BCB">
      <w:pPr>
        <w:rPr>
          <w:sz w:val="32"/>
          <w:szCs w:val="32"/>
        </w:rPr>
      </w:pPr>
    </w:p>
    <w:p w14:paraId="5B0B8A5D" w14:textId="728C974E" w:rsidR="0034252F" w:rsidRDefault="0034252F" w:rsidP="009A7BCB">
      <w:pPr>
        <w:rPr>
          <w:sz w:val="32"/>
          <w:szCs w:val="32"/>
        </w:rPr>
      </w:pPr>
      <w:r>
        <w:rPr>
          <w:sz w:val="32"/>
          <w:szCs w:val="32"/>
        </w:rPr>
        <w:lastRenderedPageBreak/>
        <w:t xml:space="preserve">GENERATING </w:t>
      </w:r>
      <w:r>
        <w:rPr>
          <w:sz w:val="32"/>
          <w:szCs w:val="32"/>
        </w:rPr>
        <w:t>RE</w:t>
      </w:r>
      <w:r>
        <w:rPr>
          <w:sz w:val="32"/>
          <w:szCs w:val="32"/>
        </w:rPr>
        <w:t>P</w:t>
      </w:r>
      <w:r>
        <w:rPr>
          <w:sz w:val="32"/>
          <w:szCs w:val="32"/>
        </w:rPr>
        <w:t>O</w:t>
      </w:r>
      <w:r>
        <w:rPr>
          <w:sz w:val="32"/>
          <w:szCs w:val="32"/>
        </w:rPr>
        <w:t>RTS</w:t>
      </w:r>
    </w:p>
    <w:p w14:paraId="0E4801B4" w14:textId="369A3F0D" w:rsidR="0034252F" w:rsidRDefault="00AC4D9B" w:rsidP="009A7BCB">
      <w:r>
        <w:t xml:space="preserve">This part was rather simple yet a bit twisted. Starting with the report wizard, I first selected the data source. Then I built queries adding tables the attributes of which are to be included in the report. </w:t>
      </w:r>
      <w:proofErr w:type="gramStart"/>
      <w:r>
        <w:t>Also</w:t>
      </w:r>
      <w:proofErr w:type="gramEnd"/>
      <w:r>
        <w:t xml:space="preserve"> the reports were generated in Matrix form as they give a 2D representation as opposed to the 1D representation by tables. It was only upon generating some absurd reports I realized that that fact table attribute always goes into </w:t>
      </w:r>
      <w:r w:rsidR="00563A75">
        <w:t>details</w:t>
      </w:r>
      <w:r>
        <w:t xml:space="preserve"> and partition by</w:t>
      </w:r>
      <w:r w:rsidR="00563A75">
        <w:t xml:space="preserve"> (generate report </w:t>
      </w:r>
      <w:proofErr w:type="spellStart"/>
      <w:r w:rsidR="00563A75">
        <w:t>w.r.t.</w:t>
      </w:r>
      <w:proofErr w:type="spellEnd"/>
      <w:r w:rsidR="00563A75">
        <w:t>)</w:t>
      </w:r>
      <w:r>
        <w:t xml:space="preserve"> in </w:t>
      </w:r>
      <w:r w:rsidR="00563A75">
        <w:t>page</w:t>
      </w:r>
      <w:r>
        <w:t>.</w:t>
      </w:r>
    </w:p>
    <w:p w14:paraId="6312AD8E" w14:textId="645B477A" w:rsidR="004368A2" w:rsidRDefault="00563A75" w:rsidP="0047675B">
      <w:r>
        <w:rPr>
          <w:noProof/>
        </w:rPr>
        <w:drawing>
          <wp:inline distT="0" distB="0" distL="0" distR="0" wp14:anchorId="1CD1FB2C" wp14:editId="336F7F78">
            <wp:extent cx="5797550" cy="501459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stretch>
                      <a:fillRect/>
                    </a:stretch>
                  </pic:blipFill>
                  <pic:spPr>
                    <a:xfrm>
                      <a:off x="0" y="0"/>
                      <a:ext cx="5797550" cy="5014595"/>
                    </a:xfrm>
                    <a:prstGeom prst="rect">
                      <a:avLst/>
                    </a:prstGeom>
                  </pic:spPr>
                </pic:pic>
              </a:graphicData>
            </a:graphic>
          </wp:inline>
        </w:drawing>
      </w:r>
    </w:p>
    <w:p w14:paraId="5E991972" w14:textId="77777777" w:rsidR="0047675B" w:rsidRDefault="0047675B" w:rsidP="0047675B"/>
    <w:p w14:paraId="327203BB" w14:textId="77777777" w:rsidR="0047675B" w:rsidRDefault="0047675B" w:rsidP="0047675B"/>
    <w:p w14:paraId="5B05E430" w14:textId="77777777" w:rsidR="0047675B" w:rsidRDefault="0047675B" w:rsidP="0047675B"/>
    <w:p w14:paraId="0C0FFBAE" w14:textId="77777777" w:rsidR="0047675B" w:rsidRDefault="0047675B" w:rsidP="0047675B"/>
    <w:p w14:paraId="5C36E773" w14:textId="77777777" w:rsidR="0047675B" w:rsidRDefault="0047675B" w:rsidP="0047675B"/>
    <w:p w14:paraId="415A0B2E" w14:textId="77777777" w:rsidR="0047675B" w:rsidRDefault="0047675B" w:rsidP="0047675B"/>
    <w:p w14:paraId="0D6A4B4D" w14:textId="498CB407" w:rsidR="00563A75" w:rsidRDefault="00563A75" w:rsidP="00563A75">
      <w:pPr>
        <w:rPr>
          <w:sz w:val="32"/>
          <w:szCs w:val="32"/>
        </w:rPr>
      </w:pPr>
      <w:r>
        <w:rPr>
          <w:sz w:val="32"/>
          <w:szCs w:val="32"/>
        </w:rPr>
        <w:lastRenderedPageBreak/>
        <w:t>T</w:t>
      </w:r>
      <w:r w:rsidR="004D3804">
        <w:rPr>
          <w:sz w:val="32"/>
          <w:szCs w:val="32"/>
        </w:rPr>
        <w:t>ABLEAU</w:t>
      </w:r>
    </w:p>
    <w:p w14:paraId="366BCCD6" w14:textId="4ABE6B45" w:rsidR="0047675B" w:rsidRDefault="00563A75" w:rsidP="0047675B">
      <w:r>
        <w:t>First an idea for representation was dwelled upon. What to show!</w:t>
      </w:r>
      <w:r w:rsidR="006D3F99">
        <w:t xml:space="preserve"> How to connect with client!</w:t>
      </w:r>
    </w:p>
    <w:p w14:paraId="5306E943" w14:textId="4967072D" w:rsidR="00563A75" w:rsidRDefault="00563A75" w:rsidP="0047675B">
      <w:r>
        <w:t>Tableau representation, more visual in its nature that the visual studio SSRS report but similar in nature were intended to help client visualize the figure in forms of charts and graphs. In the beginning, wrong attributes irrelevant to each other were added</w:t>
      </w:r>
      <w:r w:rsidR="006D3F99">
        <w:t xml:space="preserve">. But after making my share of irrelevant representation, useful insight </w:t>
      </w:r>
      <w:proofErr w:type="gramStart"/>
      <w:r w:rsidR="006D3F99">
        <w:t>were</w:t>
      </w:r>
      <w:proofErr w:type="gramEnd"/>
      <w:r w:rsidR="006D3F99">
        <w:t xml:space="preserve"> obtained which are discussed in detail in the group report.</w:t>
      </w:r>
    </w:p>
    <w:p w14:paraId="5C322D37" w14:textId="77777777" w:rsidR="006D3F99" w:rsidRDefault="006D3F99" w:rsidP="006D3F99">
      <w:pPr>
        <w:rPr>
          <w:sz w:val="32"/>
          <w:szCs w:val="32"/>
        </w:rPr>
      </w:pPr>
    </w:p>
    <w:p w14:paraId="00030904" w14:textId="603F4BC1" w:rsidR="006D3F99" w:rsidRDefault="006D3F99" w:rsidP="006D3F99">
      <w:pPr>
        <w:rPr>
          <w:sz w:val="32"/>
          <w:szCs w:val="32"/>
        </w:rPr>
      </w:pPr>
      <w:r>
        <w:rPr>
          <w:sz w:val="32"/>
          <w:szCs w:val="32"/>
        </w:rPr>
        <w:t>N</w:t>
      </w:r>
      <w:r w:rsidR="004D3804">
        <w:rPr>
          <w:sz w:val="32"/>
          <w:szCs w:val="32"/>
        </w:rPr>
        <w:t>EO</w:t>
      </w:r>
      <w:r>
        <w:rPr>
          <w:sz w:val="32"/>
          <w:szCs w:val="32"/>
        </w:rPr>
        <w:t>4</w:t>
      </w:r>
      <w:r w:rsidR="004D3804">
        <w:rPr>
          <w:sz w:val="32"/>
          <w:szCs w:val="32"/>
        </w:rPr>
        <w:t>J</w:t>
      </w:r>
      <w:r w:rsidR="00FB7633">
        <w:rPr>
          <w:sz w:val="32"/>
          <w:szCs w:val="32"/>
        </w:rPr>
        <w:t>[NoSQL]</w:t>
      </w:r>
      <w:r w:rsidR="004D3804">
        <w:rPr>
          <w:sz w:val="32"/>
          <w:szCs w:val="32"/>
        </w:rPr>
        <w:t xml:space="preserve"> and SQL</w:t>
      </w:r>
    </w:p>
    <w:p w14:paraId="194E226D" w14:textId="77777777" w:rsidR="004D3804" w:rsidRDefault="004D3804" w:rsidP="004D3804">
      <w:pPr>
        <w:pStyle w:val="Heading2"/>
      </w:pPr>
      <w:r>
        <w:t>Graph Database Neo4j:</w:t>
      </w:r>
    </w:p>
    <w:p w14:paraId="0031C2D7" w14:textId="77777777" w:rsidR="004D3804" w:rsidRDefault="004D3804" w:rsidP="004D3804">
      <w:r>
        <w:t xml:space="preserve">Nodes, </w:t>
      </w:r>
      <w:proofErr w:type="gramStart"/>
      <w:r>
        <w:t>relations</w:t>
      </w:r>
      <w:proofErr w:type="gramEnd"/>
      <w:r>
        <w:t xml:space="preserve"> and properties are used to store and represent data. Separate nodes </w:t>
      </w:r>
      <w:r>
        <w:t>were</w:t>
      </w:r>
      <w:r>
        <w:t xml:space="preserve"> created for each entity using ‘Ryan School’ dataset.</w:t>
      </w:r>
      <w:r>
        <w:t xml:space="preserve"> </w:t>
      </w:r>
    </w:p>
    <w:p w14:paraId="658B6CD0" w14:textId="3AF2F2B1" w:rsidR="004D3804" w:rsidRDefault="004D3804" w:rsidP="004D3804">
      <w:r>
        <w:t>First,</w:t>
      </w:r>
      <w:r>
        <w:t xml:space="preserve"> </w:t>
      </w:r>
      <w:r>
        <w:t xml:space="preserve">we tried to find a relational </w:t>
      </w:r>
      <w:proofErr w:type="gramStart"/>
      <w:r>
        <w:t>dataset</w:t>
      </w:r>
      <w:proofErr w:type="gramEnd"/>
      <w:r>
        <w:t xml:space="preserve"> but we could find only queries. Those queries were then run in </w:t>
      </w:r>
      <w:proofErr w:type="spellStart"/>
      <w:r>
        <w:t>sql</w:t>
      </w:r>
      <w:proofErr w:type="spellEnd"/>
      <w:r>
        <w:t xml:space="preserve"> server and the data generated was copied in excel files. Post this</w:t>
      </w:r>
      <w:r w:rsidR="00FB7633">
        <w:t xml:space="preserve"> this data was cleaned for any missing values in identifier columns and removed.</w:t>
      </w:r>
    </w:p>
    <w:p w14:paraId="30DA50C3" w14:textId="4C146D2F" w:rsidR="004D3804" w:rsidRDefault="004D3804" w:rsidP="004D3804">
      <w:r>
        <w:t xml:space="preserve">Relations are built using adjoining keys among the </w:t>
      </w:r>
      <w:r>
        <w:t>datasets</w:t>
      </w:r>
      <w:r>
        <w:t xml:space="preserve">. No schema creation </w:t>
      </w:r>
      <w:r>
        <w:t>or</w:t>
      </w:r>
      <w:r>
        <w:t xml:space="preserve"> data type </w:t>
      </w:r>
      <w:r>
        <w:t>considered</w:t>
      </w:r>
      <w:r>
        <w:t xml:space="preserve">. Queries and Insertion of data are done with commands called Cypher. </w:t>
      </w:r>
    </w:p>
    <w:p w14:paraId="42592394" w14:textId="2762ACF7" w:rsidR="004D3804" w:rsidRDefault="004D3804" w:rsidP="004D3804">
      <w:r>
        <w:t xml:space="preserve">Properties and relations are represented in </w:t>
      </w:r>
      <w:r>
        <w:t>form of nodes</w:t>
      </w:r>
      <w:r>
        <w:t>.</w:t>
      </w:r>
    </w:p>
    <w:p w14:paraId="0F924ABD" w14:textId="2E55639B" w:rsidR="00FB7633" w:rsidRDefault="00FB7633" w:rsidP="004D3804">
      <w:r>
        <w:t>Apart from connection issues, no other problem was encountered.</w:t>
      </w:r>
    </w:p>
    <w:p w14:paraId="70B6BD54" w14:textId="77777777" w:rsidR="004D3804" w:rsidRDefault="004D3804" w:rsidP="004D3804">
      <w:pPr>
        <w:pStyle w:val="Heading2"/>
      </w:pPr>
      <w:r>
        <w:t>Relational Database SQL:</w:t>
      </w:r>
    </w:p>
    <w:p w14:paraId="2D8A342E" w14:textId="1AF0EA8C" w:rsidR="004D3804" w:rsidRDefault="004D3804" w:rsidP="004D3804">
      <w:r>
        <w:t xml:space="preserve">Schema is </w:t>
      </w:r>
      <w:proofErr w:type="gramStart"/>
      <w:r>
        <w:t>taken into account</w:t>
      </w:r>
      <w:proofErr w:type="gramEnd"/>
      <w:r w:rsidR="00FB7633">
        <w:t xml:space="preserve"> before starting</w:t>
      </w:r>
      <w:r>
        <w:t xml:space="preserve">. Format should be defined prior to storing </w:t>
      </w:r>
      <w:r w:rsidR="00FB7633">
        <w:t>tables</w:t>
      </w:r>
      <w:r>
        <w:t>. Data type</w:t>
      </w:r>
      <w:r w:rsidR="00FB7633">
        <w:t>s,</w:t>
      </w:r>
      <w:r>
        <w:t xml:space="preserve"> </w:t>
      </w:r>
      <w:r w:rsidR="00FB7633">
        <w:t>relational attributes (</w:t>
      </w:r>
      <w:r>
        <w:t xml:space="preserve">primary </w:t>
      </w:r>
      <w:r w:rsidR="00FB7633">
        <w:t xml:space="preserve">&amp; </w:t>
      </w:r>
      <w:r>
        <w:t>foreign key</w:t>
      </w:r>
      <w:r w:rsidR="00FB7633">
        <w:t>s)</w:t>
      </w:r>
      <w:r>
        <w:t xml:space="preserve"> s</w:t>
      </w:r>
      <w:r w:rsidR="00FB7633">
        <w:t>hould be defined</w:t>
      </w:r>
      <w:r>
        <w:t xml:space="preserve"> forehand.</w:t>
      </w:r>
    </w:p>
    <w:p w14:paraId="2A009B82" w14:textId="0E911BFB" w:rsidR="004D3804" w:rsidRDefault="00FB7633" w:rsidP="004D3804">
      <w:r>
        <w:t>Nested</w:t>
      </w:r>
      <w:r w:rsidR="004D3804">
        <w:t xml:space="preserve"> queries are used to join multiple table</w:t>
      </w:r>
      <w:r>
        <w:t>s for data to be inserted into warehouse</w:t>
      </w:r>
      <w:r w:rsidR="004D3804">
        <w:t xml:space="preserve"> which makes it more complex to use. </w:t>
      </w:r>
    </w:p>
    <w:p w14:paraId="199DBB72" w14:textId="77777777" w:rsidR="004D3804" w:rsidRDefault="004D3804" w:rsidP="006D3F99">
      <w:pPr>
        <w:rPr>
          <w:sz w:val="32"/>
          <w:szCs w:val="32"/>
        </w:rPr>
      </w:pPr>
    </w:p>
    <w:p w14:paraId="65127DD2" w14:textId="77777777" w:rsidR="006D3F99" w:rsidRDefault="006D3F99" w:rsidP="006D3F99">
      <w:pPr>
        <w:rPr>
          <w:sz w:val="32"/>
          <w:szCs w:val="32"/>
        </w:rPr>
      </w:pPr>
    </w:p>
    <w:p w14:paraId="28ACDB47" w14:textId="77777777" w:rsidR="007D430E" w:rsidRDefault="007D430E" w:rsidP="006D3F99">
      <w:pPr>
        <w:pStyle w:val="TableText"/>
        <w:spacing w:before="480"/>
        <w:ind w:left="0"/>
      </w:pPr>
    </w:p>
    <w:sectPr w:rsidR="007D430E" w:rsidSect="0047675B">
      <w:headerReference w:type="default" r:id="rId23"/>
      <w:footerReference w:type="default" r:id="rId24"/>
      <w:pgSz w:w="12240" w:h="15840" w:code="1"/>
      <w:pgMar w:top="1260" w:right="1555" w:bottom="171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F7166" w14:textId="77777777" w:rsidR="00F93EE8" w:rsidRDefault="00F93EE8">
      <w:pPr>
        <w:spacing w:after="0" w:line="240" w:lineRule="auto"/>
      </w:pPr>
      <w:r>
        <w:separator/>
      </w:r>
    </w:p>
  </w:endnote>
  <w:endnote w:type="continuationSeparator" w:id="0">
    <w:p w14:paraId="23DB139C" w14:textId="77777777" w:rsidR="00F93EE8" w:rsidRDefault="00F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4542" w14:textId="77777777" w:rsidR="007D430E" w:rsidRDefault="003C070E">
    <w:pPr>
      <w:pStyle w:val="Footer"/>
    </w:pPr>
    <w:r>
      <w:t xml:space="preserve">Page </w:t>
    </w:r>
    <w:r>
      <w:fldChar w:fldCharType="begin"/>
    </w:r>
    <w:r>
      <w:instrText xml:space="preserve"> page </w:instrText>
    </w:r>
    <w:r>
      <w:fldChar w:fldCharType="separate"/>
    </w:r>
    <w:r w:rsidR="009A7B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E7CA1" w14:textId="77777777" w:rsidR="00F93EE8" w:rsidRDefault="00F93EE8">
      <w:pPr>
        <w:spacing w:after="0" w:line="240" w:lineRule="auto"/>
      </w:pPr>
      <w:r>
        <w:separator/>
      </w:r>
    </w:p>
  </w:footnote>
  <w:footnote w:type="continuationSeparator" w:id="0">
    <w:p w14:paraId="536319B2" w14:textId="77777777" w:rsidR="00F93EE8" w:rsidRDefault="00F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C0D9" w14:textId="77777777" w:rsidR="007D430E" w:rsidRDefault="003C070E">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DCAF1" w14:textId="77777777" w:rsidR="007D430E" w:rsidRPr="0047675B" w:rsidRDefault="007D430E" w:rsidP="00476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93201D5"/>
    <w:multiLevelType w:val="hybridMultilevel"/>
    <w:tmpl w:val="CFE2CDD6"/>
    <w:lvl w:ilvl="0" w:tplc="4A34F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F227E6"/>
    <w:multiLevelType w:val="hybridMultilevel"/>
    <w:tmpl w:val="BB147380"/>
    <w:lvl w:ilvl="0" w:tplc="01F21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25"/>
    <w:rsid w:val="000A7FDF"/>
    <w:rsid w:val="00252DFA"/>
    <w:rsid w:val="0034252F"/>
    <w:rsid w:val="003B26DA"/>
    <w:rsid w:val="003C070E"/>
    <w:rsid w:val="004368A2"/>
    <w:rsid w:val="0047675B"/>
    <w:rsid w:val="004D3804"/>
    <w:rsid w:val="004E08C6"/>
    <w:rsid w:val="005340C5"/>
    <w:rsid w:val="00563A75"/>
    <w:rsid w:val="00594325"/>
    <w:rsid w:val="005D75D4"/>
    <w:rsid w:val="006D3F99"/>
    <w:rsid w:val="00797F92"/>
    <w:rsid w:val="007C113D"/>
    <w:rsid w:val="007C48C0"/>
    <w:rsid w:val="007D430E"/>
    <w:rsid w:val="007E75CB"/>
    <w:rsid w:val="00932F92"/>
    <w:rsid w:val="009A0302"/>
    <w:rsid w:val="009A7BCB"/>
    <w:rsid w:val="00AA6A26"/>
    <w:rsid w:val="00AC4D9B"/>
    <w:rsid w:val="00C1618E"/>
    <w:rsid w:val="00C20374"/>
    <w:rsid w:val="00D77747"/>
    <w:rsid w:val="00F339E9"/>
    <w:rsid w:val="00F93EE8"/>
    <w:rsid w:val="00FB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D181C5"/>
  <w15:docId w15:val="{C736FF60-17B6-4AB9-A5F2-7B17AA06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39843986">
      <w:bodyDiv w:val="1"/>
      <w:marLeft w:val="0"/>
      <w:marRight w:val="0"/>
      <w:marTop w:val="0"/>
      <w:marBottom w:val="0"/>
      <w:divBdr>
        <w:top w:val="none" w:sz="0" w:space="0" w:color="auto"/>
        <w:left w:val="none" w:sz="0" w:space="0" w:color="auto"/>
        <w:bottom w:val="none" w:sz="0" w:space="0" w:color="auto"/>
        <w:right w:val="none" w:sz="0" w:space="0" w:color="auto"/>
      </w:divBdr>
    </w:div>
    <w:div w:id="1016660849">
      <w:bodyDiv w:val="1"/>
      <w:marLeft w:val="0"/>
      <w:marRight w:val="0"/>
      <w:marTop w:val="0"/>
      <w:marBottom w:val="0"/>
      <w:divBdr>
        <w:top w:val="none" w:sz="0" w:space="0" w:color="auto"/>
        <w:left w:val="none" w:sz="0" w:space="0" w:color="auto"/>
        <w:bottom w:val="none" w:sz="0" w:space="0" w:color="auto"/>
        <w:right w:val="none" w:sz="0" w:space="0" w:color="auto"/>
      </w:divBdr>
    </w:div>
    <w:div w:id="116801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asit%20halim\Downloads\Individual%20report_Ajit%20(1).docx" TargetMode="External"/><Relationship Id="rId18" Type="http://schemas.openxmlformats.org/officeDocument/2006/relationships/hyperlink" Target="file:///C:\Users\basit%20halim\Downloads\Individual%20report_Ajit%20(1).docx"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basit%20halim\Downloads\Individual%20report_Ajit%20(1).docx" TargetMode="External"/><Relationship Id="rId17" Type="http://schemas.openxmlformats.org/officeDocument/2006/relationships/hyperlink" Target="file:///C:\Users\basit%20halim\Downloads\Individual%20report_Ajit%20(1).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basit%20halim\Downloads\Individual%20report_Ajit%20(1).docx"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basit%20halim\Downloads\Individual%20report_Ajit%20(1).docx"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asit%20halim\Downloads\Individual%20report_Ajit%20(1).docx" TargetMode="External"/><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48397A25F94D76B27FC77F86E09E8E"/>
        <w:category>
          <w:name w:val="General"/>
          <w:gallery w:val="placeholder"/>
        </w:category>
        <w:types>
          <w:type w:val="bbPlcHdr"/>
        </w:types>
        <w:behaviors>
          <w:behavior w:val="content"/>
        </w:behaviors>
        <w:guid w:val="{A2455033-31DE-42ED-A49D-C233B9450A46}"/>
      </w:docPartPr>
      <w:docPartBody>
        <w:p w:rsidR="008C215E" w:rsidRDefault="0093461A">
          <w:pPr>
            <w:pStyle w:val="3F48397A25F94D76B27FC77F86E09E8E"/>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1A"/>
    <w:rsid w:val="002D6B6C"/>
    <w:rsid w:val="008C215E"/>
    <w:rsid w:val="0093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3F48397A25F94D76B27FC77F86E09E8E">
    <w:name w:val="3F48397A25F94D76B27FC77F86E09E8E"/>
  </w:style>
  <w:style w:type="paragraph" w:customStyle="1" w:styleId="BE24E05DB12E48E9A4C20A92B6754039">
    <w:name w:val="BE24E05DB12E48E9A4C20A92B6754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8731FAC6-5993-44B5-911C-3106256FF7A5}">
  <ds:schemaRefs>
    <ds:schemaRef ds:uri="http://schemas.openxmlformats.org/officeDocument/2006/bibliography"/>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Template>
  <TotalTime>0</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INVIDUAL CONTIBUTION REPORT</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INVIDUAL CONTIBUTION REPORT</dc:title>
  <dc:creator>Hp</dc:creator>
  <cp:keywords/>
  <cp:lastModifiedBy>basit halim</cp:lastModifiedBy>
  <cp:revision>2</cp:revision>
  <cp:lastPrinted>2011-08-05T20:35:00Z</cp:lastPrinted>
  <dcterms:created xsi:type="dcterms:W3CDTF">2021-01-19T18:28:00Z</dcterms:created>
  <dcterms:modified xsi:type="dcterms:W3CDTF">2021-01-19T18:28:00Z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