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BA5AC" w14:textId="77777777" w:rsidR="00FA0AC2" w:rsidRDefault="00FA0AC2" w:rsidP="00FA0AC2">
      <w:pPr>
        <w:pStyle w:val="Heading1"/>
        <w:rPr>
          <w:shd w:val="clear" w:color="auto" w:fill="FFFFFF"/>
        </w:rPr>
      </w:pPr>
      <w:bookmarkStart w:id="0" w:name="_Toc37870049"/>
      <w:r>
        <w:rPr>
          <w:shd w:val="clear" w:color="auto" w:fill="FFFFFF"/>
        </w:rPr>
        <w:t>DAY 3 – ES6</w:t>
      </w:r>
      <w:bookmarkEnd w:id="0"/>
      <w:r>
        <w:rPr>
          <w:shd w:val="clear" w:color="auto" w:fill="FFFFFF"/>
        </w:rPr>
        <w:t xml:space="preserve"> (ECMA Script 2015)</w:t>
      </w:r>
    </w:p>
    <w:p w14:paraId="5C1FB152" w14:textId="77777777" w:rsidR="00FA0AC2" w:rsidRDefault="00FA0AC2" w:rsidP="00FA0AC2">
      <w:pPr>
        <w:pStyle w:val="Heading2"/>
      </w:pPr>
      <w:r>
        <w:t>Let Const and Block scoping</w:t>
      </w:r>
    </w:p>
    <w:p w14:paraId="46E26E9B" w14:textId="77777777" w:rsidR="00FA0AC2" w:rsidRDefault="00FA0AC2" w:rsidP="00FA0AC2">
      <w:r>
        <w:t>No variable hoisting, no more depend on function scope, scope defined within curly braces.</w:t>
      </w:r>
    </w:p>
    <w:p w14:paraId="77BA05A6" w14:textId="77777777" w:rsidR="00FA0AC2" w:rsidRDefault="00FA0AC2" w:rsidP="00FA0AC2">
      <w:r>
        <w:t>Example of Let</w:t>
      </w:r>
    </w:p>
    <w:p w14:paraId="3677AD3D" w14:textId="77777777" w:rsidR="00FA0AC2" w:rsidRDefault="00FA0AC2" w:rsidP="00FA0AC2">
      <w:r>
        <w:t>Console.log(product);// undefined</w:t>
      </w:r>
    </w:p>
    <w:p w14:paraId="283DC16C" w14:textId="77777777" w:rsidR="00FA0AC2" w:rsidRDefault="00FA0AC2" w:rsidP="00FA0AC2">
      <w:r>
        <w:t>Var product = 10;</w:t>
      </w:r>
    </w:p>
    <w:p w14:paraId="643211EA" w14:textId="77777777" w:rsidR="00FA0AC2" w:rsidRDefault="00FA0AC2" w:rsidP="00FA0AC2">
      <w:r>
        <w:t>Console.log(product);// error</w:t>
      </w:r>
    </w:p>
    <w:p w14:paraId="6FE63B5C" w14:textId="77777777" w:rsidR="00FA0AC2" w:rsidRDefault="00FA0AC2" w:rsidP="00FA0AC2">
      <w:r>
        <w:t>Let product = 20;</w:t>
      </w:r>
    </w:p>
    <w:p w14:paraId="6E803433" w14:textId="77777777" w:rsidR="00FA0AC2" w:rsidRDefault="00FA0AC2" w:rsidP="00FA0AC2">
      <w:r w:rsidRPr="008F17C8">
        <w:rPr>
          <w:noProof/>
        </w:rPr>
        <w:drawing>
          <wp:inline distT="0" distB="0" distL="0" distR="0" wp14:anchorId="269F3695" wp14:editId="44FDB078">
            <wp:extent cx="3338638" cy="480608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4183" cy="4842859"/>
                    </a:xfrm>
                    <a:prstGeom prst="rect">
                      <a:avLst/>
                    </a:prstGeom>
                  </pic:spPr>
                </pic:pic>
              </a:graphicData>
            </a:graphic>
          </wp:inline>
        </w:drawing>
      </w:r>
    </w:p>
    <w:p w14:paraId="475F8B6D" w14:textId="77777777" w:rsidR="00FA0AC2" w:rsidRDefault="00FA0AC2" w:rsidP="00FA0AC2"/>
    <w:p w14:paraId="3774BB07" w14:textId="77777777" w:rsidR="00FA0AC2" w:rsidRDefault="00FA0AC2" w:rsidP="00FA0AC2"/>
    <w:p w14:paraId="1437BAA3" w14:textId="77777777" w:rsidR="00FA0AC2" w:rsidRDefault="00FA0AC2" w:rsidP="00FA0AC2">
      <w:pPr>
        <w:pStyle w:val="Heading2"/>
      </w:pPr>
      <w:r>
        <w:lastRenderedPageBreak/>
        <w:t>Arrow Function</w:t>
      </w:r>
    </w:p>
    <w:p w14:paraId="38FFB072" w14:textId="77777777" w:rsidR="00FA0AC2" w:rsidRDefault="00FA0AC2" w:rsidP="00FA0AC2">
      <w:pPr>
        <w:pStyle w:val="NoSpacing"/>
        <w:rPr>
          <w:rFonts w:ascii="Arial" w:hAnsi="Arial" w:cs="Arial"/>
          <w:color w:val="333333"/>
          <w:spacing w:val="-1"/>
          <w:shd w:val="clear" w:color="auto" w:fill="FFFFFF"/>
        </w:rPr>
      </w:pPr>
      <w:r>
        <w:rPr>
          <w:rFonts w:ascii="Arial" w:hAnsi="Arial" w:cs="Arial"/>
          <w:color w:val="333333"/>
          <w:spacing w:val="-1"/>
          <w:shd w:val="clear" w:color="auto" w:fill="FFFFFF"/>
        </w:rPr>
        <w:t>An </w:t>
      </w:r>
      <w:r>
        <w:rPr>
          <w:rStyle w:val="Strong"/>
          <w:rFonts w:ascii="Arial" w:hAnsi="Arial" w:cs="Arial"/>
          <w:color w:val="333333"/>
          <w:spacing w:val="-1"/>
          <w:bdr w:val="none" w:sz="0" w:space="0" w:color="auto" w:frame="1"/>
          <w:shd w:val="clear" w:color="auto" w:fill="FFFFFF"/>
        </w:rPr>
        <w:t>arrow function expression</w:t>
      </w:r>
      <w:r>
        <w:rPr>
          <w:rFonts w:ascii="Arial" w:hAnsi="Arial" w:cs="Arial"/>
          <w:color w:val="333333"/>
          <w:spacing w:val="-1"/>
          <w:shd w:val="clear" w:color="auto" w:fill="FFFFFF"/>
        </w:rPr>
        <w:t> is a syntactically compact alternative to a regular </w:t>
      </w:r>
      <w:hyperlink r:id="rId5" w:history="1">
        <w:r>
          <w:rPr>
            <w:rStyle w:val="Hyperlink"/>
            <w:rFonts w:ascii="Arial" w:hAnsi="Arial" w:cs="Arial"/>
            <w:color w:val="3D7E9A"/>
            <w:spacing w:val="-1"/>
            <w:bdr w:val="none" w:sz="0" w:space="0" w:color="auto" w:frame="1"/>
            <w:shd w:val="clear" w:color="auto" w:fill="FFFFFF"/>
          </w:rPr>
          <w:t>function expression</w:t>
        </w:r>
      </w:hyperlink>
      <w:r>
        <w:rPr>
          <w:rFonts w:ascii="Arial" w:hAnsi="Arial" w:cs="Arial"/>
          <w:color w:val="333333"/>
          <w:spacing w:val="-1"/>
          <w:shd w:val="clear" w:color="auto" w:fill="FFFFFF"/>
        </w:rPr>
        <w:t>, although without its own bindings to the </w:t>
      </w:r>
      <w:hyperlink r:id="rId6" w:history="1">
        <w:r>
          <w:rPr>
            <w:rStyle w:val="Hyperlink"/>
            <w:rFonts w:ascii="Consolas" w:hAnsi="Consolas" w:cs="Courier New"/>
            <w:color w:val="285C76"/>
            <w:spacing w:val="-1"/>
            <w:bdr w:val="none" w:sz="0" w:space="0" w:color="auto" w:frame="1"/>
          </w:rPr>
          <w:t>this</w:t>
        </w:r>
      </w:hyperlink>
      <w:r>
        <w:rPr>
          <w:rFonts w:ascii="Arial" w:hAnsi="Arial" w:cs="Arial"/>
          <w:color w:val="333333"/>
          <w:spacing w:val="-1"/>
          <w:shd w:val="clear" w:color="auto" w:fill="FFFFFF"/>
        </w:rPr>
        <w:t>, </w:t>
      </w:r>
      <w:hyperlink r:id="rId7" w:history="1">
        <w:r>
          <w:rPr>
            <w:rStyle w:val="Hyperlink"/>
            <w:rFonts w:ascii="Consolas" w:hAnsi="Consolas" w:cs="Courier New"/>
            <w:color w:val="285C76"/>
            <w:spacing w:val="-1"/>
            <w:bdr w:val="none" w:sz="0" w:space="0" w:color="auto" w:frame="1"/>
          </w:rPr>
          <w:t>arguments</w:t>
        </w:r>
      </w:hyperlink>
      <w:r>
        <w:rPr>
          <w:rFonts w:ascii="Arial" w:hAnsi="Arial" w:cs="Arial"/>
          <w:color w:val="333333"/>
          <w:spacing w:val="-1"/>
          <w:shd w:val="clear" w:color="auto" w:fill="FFFFFF"/>
        </w:rPr>
        <w:t>, </w:t>
      </w:r>
      <w:hyperlink r:id="rId8" w:history="1">
        <w:r>
          <w:rPr>
            <w:rStyle w:val="Hyperlink"/>
            <w:rFonts w:ascii="Consolas" w:hAnsi="Consolas" w:cs="Courier New"/>
            <w:color w:val="285C76"/>
            <w:spacing w:val="-1"/>
            <w:bdr w:val="none" w:sz="0" w:space="0" w:color="auto" w:frame="1"/>
          </w:rPr>
          <w:t>super</w:t>
        </w:r>
      </w:hyperlink>
      <w:r>
        <w:rPr>
          <w:rFonts w:ascii="Arial" w:hAnsi="Arial" w:cs="Arial"/>
          <w:color w:val="333333"/>
          <w:spacing w:val="-1"/>
          <w:shd w:val="clear" w:color="auto" w:fill="FFFFFF"/>
        </w:rPr>
        <w:t>, or </w:t>
      </w:r>
      <w:hyperlink r:id="rId9" w:history="1">
        <w:r>
          <w:rPr>
            <w:rStyle w:val="Hyperlink"/>
            <w:rFonts w:ascii="Consolas" w:hAnsi="Consolas" w:cs="Courier New"/>
            <w:color w:val="285C76"/>
            <w:spacing w:val="-1"/>
            <w:bdr w:val="none" w:sz="0" w:space="0" w:color="auto" w:frame="1"/>
          </w:rPr>
          <w:t>new.target</w:t>
        </w:r>
      </w:hyperlink>
      <w:r>
        <w:rPr>
          <w:rFonts w:ascii="Arial" w:hAnsi="Arial" w:cs="Arial"/>
          <w:color w:val="333333"/>
          <w:spacing w:val="-1"/>
          <w:shd w:val="clear" w:color="auto" w:fill="FFFFFF"/>
        </w:rPr>
        <w:t> keywords. Arrow function expressions are ill suited as methods, and they cannot be used as constructors.</w:t>
      </w:r>
    </w:p>
    <w:p w14:paraId="4420C5DA" w14:textId="77777777" w:rsidR="00FA0AC2" w:rsidRDefault="00FA0AC2" w:rsidP="00FA0AC2">
      <w:pPr>
        <w:pStyle w:val="NoSpacing"/>
        <w:rPr>
          <w:rFonts w:ascii="Arial" w:hAnsi="Arial" w:cs="Arial"/>
          <w:color w:val="333333"/>
          <w:spacing w:val="-1"/>
          <w:shd w:val="clear" w:color="auto" w:fill="FFFFFF"/>
        </w:rPr>
      </w:pPr>
    </w:p>
    <w:p w14:paraId="38531E21" w14:textId="77777777" w:rsidR="00FA0AC2" w:rsidRDefault="00FA0AC2" w:rsidP="00FA0AC2">
      <w:pPr>
        <w:pStyle w:val="NoSpacing"/>
        <w:rPr>
          <w:rFonts w:ascii="Arial" w:hAnsi="Arial" w:cs="Arial"/>
          <w:color w:val="333333"/>
          <w:spacing w:val="-1"/>
          <w:shd w:val="clear" w:color="auto" w:fill="FFFFFF"/>
        </w:rPr>
      </w:pPr>
      <w:r>
        <w:rPr>
          <w:rFonts w:ascii="Arial" w:hAnsi="Arial" w:cs="Arial"/>
          <w:color w:val="333333"/>
          <w:spacing w:val="-1"/>
          <w:shd w:val="clear" w:color="auto" w:fill="FFFFFF"/>
        </w:rPr>
        <w:t>Main benefit of Arrow function is context of this. With call and bind you can’t change the context of this.</w:t>
      </w:r>
    </w:p>
    <w:p w14:paraId="67B79AF9" w14:textId="77777777" w:rsidR="00FA0AC2" w:rsidRDefault="00FA0AC2" w:rsidP="00FA0AC2">
      <w:pPr>
        <w:pStyle w:val="NoSpacing"/>
        <w:rPr>
          <w:rFonts w:ascii="Arial" w:hAnsi="Arial" w:cs="Arial"/>
          <w:color w:val="333333"/>
          <w:spacing w:val="-1"/>
          <w:shd w:val="clear" w:color="auto" w:fill="FFFFFF"/>
        </w:rPr>
      </w:pPr>
      <w:r>
        <w:rPr>
          <w:rFonts w:ascii="Arial" w:hAnsi="Arial" w:cs="Arial"/>
          <w:color w:val="333333"/>
          <w:spacing w:val="-1"/>
          <w:shd w:val="clear" w:color="auto" w:fill="FFFFFF"/>
        </w:rPr>
        <w:t>For Arrow function it gets this of executing context.</w:t>
      </w:r>
    </w:p>
    <w:p w14:paraId="09C12B23" w14:textId="77777777" w:rsidR="00FA0AC2" w:rsidRDefault="00FA0AC2" w:rsidP="00FA0AC2">
      <w:pPr>
        <w:pStyle w:val="NoSpacing"/>
      </w:pPr>
      <w:r w:rsidRPr="00CA3965">
        <w:rPr>
          <w:noProof/>
        </w:rPr>
        <w:drawing>
          <wp:inline distT="0" distB="0" distL="0" distR="0" wp14:anchorId="5367CA3A" wp14:editId="4FC5FCB8">
            <wp:extent cx="3362794" cy="3705742"/>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794" cy="3705742"/>
                    </a:xfrm>
                    <a:prstGeom prst="rect">
                      <a:avLst/>
                    </a:prstGeom>
                  </pic:spPr>
                </pic:pic>
              </a:graphicData>
            </a:graphic>
          </wp:inline>
        </w:drawing>
      </w:r>
    </w:p>
    <w:p w14:paraId="52A087AD" w14:textId="77777777" w:rsidR="00FA0AC2" w:rsidRDefault="00FA0AC2" w:rsidP="00FA0AC2">
      <w:pPr>
        <w:pStyle w:val="Heading2"/>
      </w:pPr>
      <w:r>
        <w:t>Default Function Parameters</w:t>
      </w:r>
    </w:p>
    <w:p w14:paraId="7381C6E5" w14:textId="77777777" w:rsidR="00FA0AC2" w:rsidRDefault="00FA0AC2" w:rsidP="00FA0AC2">
      <w:pPr>
        <w:pStyle w:val="NoSpacing"/>
      </w:pPr>
      <w:r>
        <w:t>Var getProduct = function(a=10,b=10){</w:t>
      </w:r>
    </w:p>
    <w:p w14:paraId="54B8313B" w14:textId="77777777" w:rsidR="00FA0AC2" w:rsidRDefault="00FA0AC2" w:rsidP="00FA0AC2">
      <w:pPr>
        <w:pStyle w:val="NoSpacing"/>
      </w:pPr>
      <w:r>
        <w:t>Return a+b;</w:t>
      </w:r>
    </w:p>
    <w:p w14:paraId="39458FF5" w14:textId="77777777" w:rsidR="00FA0AC2" w:rsidRDefault="00FA0AC2" w:rsidP="00FA0AC2">
      <w:pPr>
        <w:pStyle w:val="NoSpacing"/>
      </w:pPr>
      <w:r>
        <w:t>}</w:t>
      </w:r>
    </w:p>
    <w:p w14:paraId="3CB07695" w14:textId="77777777" w:rsidR="00FA0AC2" w:rsidRDefault="00FA0AC2" w:rsidP="00FA0AC2">
      <w:pPr>
        <w:pStyle w:val="NoSpacing"/>
      </w:pPr>
      <w:r>
        <w:t>getProduct();</w:t>
      </w:r>
    </w:p>
    <w:p w14:paraId="58C1FE08" w14:textId="77777777" w:rsidR="00FA0AC2" w:rsidRDefault="00FA0AC2" w:rsidP="00FA0AC2">
      <w:pPr>
        <w:pStyle w:val="NoSpacing"/>
      </w:pPr>
      <w:r>
        <w:t>Default parameter can reference to outside variable and previously defined variable, and if you pass undefined and there is default value mentioned in function definition then default will be used.</w:t>
      </w:r>
    </w:p>
    <w:p w14:paraId="253B52D2" w14:textId="77777777" w:rsidR="00FA0AC2" w:rsidRDefault="00FA0AC2" w:rsidP="00FA0AC2">
      <w:pPr>
        <w:pStyle w:val="Heading2"/>
      </w:pPr>
      <w:r>
        <w:t>Rest and Spred…</w:t>
      </w:r>
    </w:p>
    <w:p w14:paraId="6FE51AED" w14:textId="77777777" w:rsidR="00FA0AC2" w:rsidRDefault="00FA0AC2" w:rsidP="00FA0AC2">
      <w:r>
        <w:rPr>
          <w:shd w:val="clear" w:color="auto" w:fill="FFFFFF"/>
        </w:rPr>
        <w:t>The </w:t>
      </w:r>
      <w:r>
        <w:rPr>
          <w:rStyle w:val="Strong"/>
          <w:rFonts w:ascii="Arial" w:hAnsi="Arial" w:cs="Arial"/>
          <w:color w:val="333333"/>
          <w:spacing w:val="-1"/>
          <w:bdr w:val="none" w:sz="0" w:space="0" w:color="auto" w:frame="1"/>
          <w:shd w:val="clear" w:color="auto" w:fill="FFFFFF"/>
        </w:rPr>
        <w:t>rest parameter</w:t>
      </w:r>
      <w:r>
        <w:rPr>
          <w:shd w:val="clear" w:color="auto" w:fill="FFFFFF"/>
        </w:rPr>
        <w:t> syntax allows us to represent an indefinite number of arguments as an array.</w:t>
      </w:r>
      <w:r>
        <w:t>Object Literal Extension.</w:t>
      </w:r>
    </w:p>
    <w:p w14:paraId="4346F1BB" w14:textId="77777777" w:rsidR="00FA0AC2" w:rsidRPr="00444631" w:rsidRDefault="00FA0AC2" w:rsidP="00FA0AC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444631">
        <w:rPr>
          <w:rFonts w:ascii="Consolas" w:eastAsia="Times New Roman" w:hAnsi="Consolas" w:cs="Courier New"/>
          <w:color w:val="333333"/>
          <w:spacing w:val="-1"/>
          <w:sz w:val="24"/>
          <w:szCs w:val="24"/>
        </w:rPr>
        <w:lastRenderedPageBreak/>
        <w:t>function f(</w:t>
      </w:r>
      <w:r w:rsidRPr="00444631">
        <w:rPr>
          <w:rFonts w:ascii="Consolas" w:eastAsia="Times New Roman" w:hAnsi="Consolas" w:cs="Courier New"/>
          <w:i/>
          <w:iCs/>
          <w:color w:val="333333"/>
          <w:spacing w:val="-1"/>
          <w:sz w:val="24"/>
          <w:szCs w:val="24"/>
          <w:bdr w:val="none" w:sz="0" w:space="0" w:color="auto" w:frame="1"/>
        </w:rPr>
        <w:t>a</w:t>
      </w:r>
      <w:r w:rsidRPr="00444631">
        <w:rPr>
          <w:rFonts w:ascii="Consolas" w:eastAsia="Times New Roman" w:hAnsi="Consolas" w:cs="Courier New"/>
          <w:color w:val="333333"/>
          <w:spacing w:val="-1"/>
          <w:sz w:val="24"/>
          <w:szCs w:val="24"/>
        </w:rPr>
        <w:t xml:space="preserve">, </w:t>
      </w:r>
      <w:r w:rsidRPr="00444631">
        <w:rPr>
          <w:rFonts w:ascii="Consolas" w:eastAsia="Times New Roman" w:hAnsi="Consolas" w:cs="Courier New"/>
          <w:i/>
          <w:iCs/>
          <w:color w:val="333333"/>
          <w:spacing w:val="-1"/>
          <w:sz w:val="24"/>
          <w:szCs w:val="24"/>
          <w:bdr w:val="none" w:sz="0" w:space="0" w:color="auto" w:frame="1"/>
        </w:rPr>
        <w:t>b</w:t>
      </w:r>
      <w:r w:rsidRPr="00444631">
        <w:rPr>
          <w:rFonts w:ascii="Consolas" w:eastAsia="Times New Roman" w:hAnsi="Consolas" w:cs="Courier New"/>
          <w:color w:val="333333"/>
          <w:spacing w:val="-1"/>
          <w:sz w:val="24"/>
          <w:szCs w:val="24"/>
        </w:rPr>
        <w:t>, ...</w:t>
      </w:r>
      <w:r w:rsidRPr="00444631">
        <w:rPr>
          <w:rFonts w:ascii="Consolas" w:eastAsia="Times New Roman" w:hAnsi="Consolas" w:cs="Courier New"/>
          <w:i/>
          <w:iCs/>
          <w:color w:val="333333"/>
          <w:spacing w:val="-1"/>
          <w:sz w:val="24"/>
          <w:szCs w:val="24"/>
          <w:bdr w:val="none" w:sz="0" w:space="0" w:color="auto" w:frame="1"/>
        </w:rPr>
        <w:t>theArgs</w:t>
      </w:r>
      <w:r w:rsidRPr="00444631">
        <w:rPr>
          <w:rFonts w:ascii="Consolas" w:eastAsia="Times New Roman" w:hAnsi="Consolas" w:cs="Courier New"/>
          <w:color w:val="333333"/>
          <w:spacing w:val="-1"/>
          <w:sz w:val="24"/>
          <w:szCs w:val="24"/>
        </w:rPr>
        <w:t>) {</w:t>
      </w:r>
    </w:p>
    <w:p w14:paraId="13B461B0" w14:textId="77777777" w:rsidR="00FA0AC2" w:rsidRPr="00444631" w:rsidRDefault="00FA0AC2" w:rsidP="00FA0AC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444631">
        <w:rPr>
          <w:rFonts w:ascii="Consolas" w:eastAsia="Times New Roman" w:hAnsi="Consolas" w:cs="Courier New"/>
          <w:color w:val="333333"/>
          <w:spacing w:val="-1"/>
          <w:sz w:val="24"/>
          <w:szCs w:val="24"/>
        </w:rPr>
        <w:t xml:space="preserve">  // ...</w:t>
      </w:r>
    </w:p>
    <w:p w14:paraId="0A144CBF" w14:textId="77777777" w:rsidR="00FA0AC2" w:rsidRPr="00444631" w:rsidRDefault="00FA0AC2" w:rsidP="00FA0AC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444631">
        <w:rPr>
          <w:rFonts w:ascii="Consolas" w:eastAsia="Times New Roman" w:hAnsi="Consolas" w:cs="Courier New"/>
          <w:color w:val="333333"/>
          <w:spacing w:val="-1"/>
          <w:sz w:val="24"/>
          <w:szCs w:val="24"/>
        </w:rPr>
        <w:t>}</w:t>
      </w:r>
    </w:p>
    <w:p w14:paraId="47D0EA84" w14:textId="77777777" w:rsidR="00FA0AC2" w:rsidRDefault="00FA0AC2" w:rsidP="00FA0AC2">
      <w:pPr>
        <w:rPr>
          <w:rFonts w:ascii="Arial" w:hAnsi="Arial" w:cs="Arial"/>
          <w:color w:val="333333"/>
          <w:spacing w:val="-1"/>
          <w:shd w:val="clear" w:color="auto" w:fill="FFFFFF"/>
        </w:rPr>
      </w:pPr>
      <w:r>
        <w:rPr>
          <w:rStyle w:val="Strong"/>
          <w:rFonts w:ascii="Arial" w:hAnsi="Arial" w:cs="Arial"/>
          <w:color w:val="333333"/>
          <w:spacing w:val="-1"/>
          <w:bdr w:val="none" w:sz="0" w:space="0" w:color="auto" w:frame="1"/>
          <w:shd w:val="clear" w:color="auto" w:fill="FFFFFF"/>
        </w:rPr>
        <w:t>Spread syntax</w:t>
      </w:r>
      <w:r>
        <w:rPr>
          <w:rFonts w:ascii="Arial" w:hAnsi="Arial" w:cs="Arial"/>
          <w:color w:val="333333"/>
          <w:spacing w:val="-1"/>
          <w:shd w:val="clear" w:color="auto" w:fill="FFFFFF"/>
        </w:rPr>
        <w:t> allows an iterable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p w14:paraId="34C1AD75" w14:textId="77777777" w:rsidR="00FA0AC2" w:rsidRPr="00444631"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44631">
        <w:rPr>
          <w:rFonts w:ascii="Consolas" w:eastAsia="Times New Roman" w:hAnsi="Consolas" w:cs="Courier New"/>
          <w:color w:val="0077AA"/>
          <w:spacing w:val="-1"/>
          <w:sz w:val="24"/>
          <w:szCs w:val="24"/>
          <w:bdr w:val="none" w:sz="0" w:space="0" w:color="auto" w:frame="1"/>
        </w:rPr>
        <w:t>function</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DD4A68"/>
          <w:spacing w:val="-1"/>
          <w:sz w:val="24"/>
          <w:szCs w:val="24"/>
          <w:bdr w:val="none" w:sz="0" w:space="0" w:color="auto" w:frame="1"/>
        </w:rPr>
        <w:t>myFunction</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x</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y</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z</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999999"/>
          <w:spacing w:val="-1"/>
          <w:sz w:val="24"/>
          <w:szCs w:val="24"/>
          <w:bdr w:val="none" w:sz="0" w:space="0" w:color="auto" w:frame="1"/>
        </w:rPr>
        <w:t>}</w:t>
      </w:r>
    </w:p>
    <w:p w14:paraId="052843BD" w14:textId="77777777" w:rsidR="00FA0AC2" w:rsidRPr="00444631"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44631">
        <w:rPr>
          <w:rFonts w:ascii="Consolas" w:eastAsia="Times New Roman" w:hAnsi="Consolas" w:cs="Courier New"/>
          <w:color w:val="0077AA"/>
          <w:spacing w:val="-1"/>
          <w:sz w:val="24"/>
          <w:szCs w:val="24"/>
          <w:bdr w:val="none" w:sz="0" w:space="0" w:color="auto" w:frame="1"/>
        </w:rPr>
        <w:t>const</w:t>
      </w:r>
      <w:r w:rsidRPr="00444631">
        <w:rPr>
          <w:rFonts w:ascii="Consolas" w:eastAsia="Times New Roman" w:hAnsi="Consolas" w:cs="Courier New"/>
          <w:color w:val="333333"/>
          <w:spacing w:val="-1"/>
          <w:sz w:val="24"/>
          <w:szCs w:val="24"/>
          <w:bdr w:val="none" w:sz="0" w:space="0" w:color="auto" w:frame="1"/>
        </w:rPr>
        <w:t xml:space="preserve"> args </w:t>
      </w:r>
      <w:r w:rsidRPr="00444631">
        <w:rPr>
          <w:rFonts w:ascii="Consolas" w:eastAsia="Times New Roman" w:hAnsi="Consolas" w:cs="Courier New"/>
          <w:color w:val="9A6E3A"/>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990055"/>
          <w:spacing w:val="-1"/>
          <w:sz w:val="24"/>
          <w:szCs w:val="24"/>
          <w:bdr w:val="none" w:sz="0" w:space="0" w:color="auto" w:frame="1"/>
        </w:rPr>
        <w:t>0</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990055"/>
          <w:spacing w:val="-1"/>
          <w:sz w:val="24"/>
          <w:szCs w:val="24"/>
          <w:bdr w:val="none" w:sz="0" w:space="0" w:color="auto" w:frame="1"/>
        </w:rPr>
        <w:t>1</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990055"/>
          <w:spacing w:val="-1"/>
          <w:sz w:val="24"/>
          <w:szCs w:val="24"/>
          <w:bdr w:val="none" w:sz="0" w:space="0" w:color="auto" w:frame="1"/>
        </w:rPr>
        <w:t>2</w:t>
      </w:r>
      <w:r w:rsidRPr="00444631">
        <w:rPr>
          <w:rFonts w:ascii="Consolas" w:eastAsia="Times New Roman" w:hAnsi="Consolas" w:cs="Courier New"/>
          <w:color w:val="999999"/>
          <w:spacing w:val="-1"/>
          <w:sz w:val="24"/>
          <w:szCs w:val="24"/>
          <w:bdr w:val="none" w:sz="0" w:space="0" w:color="auto" w:frame="1"/>
        </w:rPr>
        <w:t>];</w:t>
      </w:r>
    </w:p>
    <w:p w14:paraId="74BB6227" w14:textId="77777777" w:rsidR="00FA0AC2" w:rsidRPr="00444631"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444631">
        <w:rPr>
          <w:rFonts w:ascii="Consolas" w:eastAsia="Times New Roman" w:hAnsi="Consolas" w:cs="Courier New"/>
          <w:color w:val="DD4A68"/>
          <w:spacing w:val="-1"/>
          <w:sz w:val="24"/>
          <w:szCs w:val="24"/>
          <w:bdr w:val="none" w:sz="0" w:space="0" w:color="auto" w:frame="1"/>
        </w:rPr>
        <w:t>myFunction</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9A6E3A"/>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args</w:t>
      </w:r>
      <w:r w:rsidRPr="00444631">
        <w:rPr>
          <w:rFonts w:ascii="Consolas" w:eastAsia="Times New Roman" w:hAnsi="Consolas" w:cs="Courier New"/>
          <w:color w:val="999999"/>
          <w:spacing w:val="-1"/>
          <w:sz w:val="24"/>
          <w:szCs w:val="24"/>
          <w:bdr w:val="none" w:sz="0" w:space="0" w:color="auto" w:frame="1"/>
        </w:rPr>
        <w:t>);</w:t>
      </w:r>
    </w:p>
    <w:p w14:paraId="53B170B9" w14:textId="77777777" w:rsidR="00FA0AC2" w:rsidRDefault="00FA0AC2" w:rsidP="00FA0AC2"/>
    <w:p w14:paraId="593E3B1A" w14:textId="77777777" w:rsidR="00FA0AC2" w:rsidRDefault="00FA0AC2" w:rsidP="00FA0AC2">
      <w:r>
        <w:t>Spread as array</w:t>
      </w:r>
    </w:p>
    <w:p w14:paraId="436E42BD" w14:textId="77777777" w:rsidR="00FA0AC2" w:rsidRPr="00444631"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44631">
        <w:rPr>
          <w:rFonts w:ascii="Consolas" w:eastAsia="Times New Roman" w:hAnsi="Consolas" w:cs="Courier New"/>
          <w:color w:val="0077AA"/>
          <w:spacing w:val="-1"/>
          <w:sz w:val="24"/>
          <w:szCs w:val="24"/>
          <w:bdr w:val="none" w:sz="0" w:space="0" w:color="auto" w:frame="1"/>
        </w:rPr>
        <w:t>const</w:t>
      </w:r>
      <w:r w:rsidRPr="00444631">
        <w:rPr>
          <w:rFonts w:ascii="Consolas" w:eastAsia="Times New Roman" w:hAnsi="Consolas" w:cs="Courier New"/>
          <w:color w:val="333333"/>
          <w:spacing w:val="-1"/>
          <w:sz w:val="24"/>
          <w:szCs w:val="24"/>
          <w:bdr w:val="none" w:sz="0" w:space="0" w:color="auto" w:frame="1"/>
        </w:rPr>
        <w:t xml:space="preserve"> parts </w:t>
      </w:r>
      <w:r w:rsidRPr="00444631">
        <w:rPr>
          <w:rFonts w:ascii="Consolas" w:eastAsia="Times New Roman" w:hAnsi="Consolas" w:cs="Courier New"/>
          <w:color w:val="9A6E3A"/>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669900"/>
          <w:spacing w:val="-1"/>
          <w:sz w:val="24"/>
          <w:szCs w:val="24"/>
          <w:bdr w:val="none" w:sz="0" w:space="0" w:color="auto" w:frame="1"/>
        </w:rPr>
        <w:t>'shoulders'</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669900"/>
          <w:spacing w:val="-1"/>
          <w:sz w:val="24"/>
          <w:szCs w:val="24"/>
          <w:bdr w:val="none" w:sz="0" w:space="0" w:color="auto" w:frame="1"/>
        </w:rPr>
        <w:t>'knees'</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p>
    <w:p w14:paraId="780334E2" w14:textId="77777777" w:rsidR="00FA0AC2" w:rsidRPr="00444631"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444631">
        <w:rPr>
          <w:rFonts w:ascii="Consolas" w:eastAsia="Times New Roman" w:hAnsi="Consolas" w:cs="Courier New"/>
          <w:color w:val="0077AA"/>
          <w:spacing w:val="-1"/>
          <w:sz w:val="24"/>
          <w:szCs w:val="24"/>
          <w:bdr w:val="none" w:sz="0" w:space="0" w:color="auto" w:frame="1"/>
        </w:rPr>
        <w:t>const</w:t>
      </w:r>
      <w:r w:rsidRPr="00444631">
        <w:rPr>
          <w:rFonts w:ascii="Consolas" w:eastAsia="Times New Roman" w:hAnsi="Consolas" w:cs="Courier New"/>
          <w:color w:val="333333"/>
          <w:spacing w:val="-1"/>
          <w:sz w:val="24"/>
          <w:szCs w:val="24"/>
          <w:bdr w:val="none" w:sz="0" w:space="0" w:color="auto" w:frame="1"/>
        </w:rPr>
        <w:t xml:space="preserve"> lyrics </w:t>
      </w:r>
      <w:r w:rsidRPr="00444631">
        <w:rPr>
          <w:rFonts w:ascii="Consolas" w:eastAsia="Times New Roman" w:hAnsi="Consolas" w:cs="Courier New"/>
          <w:color w:val="9A6E3A"/>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669900"/>
          <w:spacing w:val="-1"/>
          <w:sz w:val="24"/>
          <w:szCs w:val="24"/>
          <w:bdr w:val="none" w:sz="0" w:space="0" w:color="auto" w:frame="1"/>
        </w:rPr>
        <w:t>'head'</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9A6E3A"/>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parts</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669900"/>
          <w:spacing w:val="-1"/>
          <w:sz w:val="24"/>
          <w:szCs w:val="24"/>
          <w:bdr w:val="none" w:sz="0" w:space="0" w:color="auto" w:frame="1"/>
        </w:rPr>
        <w:t>'and'</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r w:rsidRPr="00444631">
        <w:rPr>
          <w:rFonts w:ascii="Consolas" w:eastAsia="Times New Roman" w:hAnsi="Consolas" w:cs="Courier New"/>
          <w:color w:val="669900"/>
          <w:spacing w:val="-1"/>
          <w:sz w:val="24"/>
          <w:szCs w:val="24"/>
          <w:bdr w:val="none" w:sz="0" w:space="0" w:color="auto" w:frame="1"/>
        </w:rPr>
        <w:t>'toes'</w:t>
      </w:r>
      <w:r w:rsidRPr="00444631">
        <w:rPr>
          <w:rFonts w:ascii="Consolas" w:eastAsia="Times New Roman" w:hAnsi="Consolas" w:cs="Courier New"/>
          <w:color w:val="999999"/>
          <w:spacing w:val="-1"/>
          <w:sz w:val="24"/>
          <w:szCs w:val="24"/>
          <w:bdr w:val="none" w:sz="0" w:space="0" w:color="auto" w:frame="1"/>
        </w:rPr>
        <w:t>];</w:t>
      </w:r>
      <w:r w:rsidRPr="00444631">
        <w:rPr>
          <w:rFonts w:ascii="Consolas" w:eastAsia="Times New Roman" w:hAnsi="Consolas" w:cs="Courier New"/>
          <w:color w:val="333333"/>
          <w:spacing w:val="-1"/>
          <w:sz w:val="24"/>
          <w:szCs w:val="24"/>
          <w:bdr w:val="none" w:sz="0" w:space="0" w:color="auto" w:frame="1"/>
        </w:rPr>
        <w:t xml:space="preserve"> </w:t>
      </w:r>
    </w:p>
    <w:p w14:paraId="2E10B558" w14:textId="77777777" w:rsidR="00FA0AC2" w:rsidRPr="00444631"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444631">
        <w:rPr>
          <w:rFonts w:ascii="Consolas" w:eastAsia="Times New Roman" w:hAnsi="Consolas" w:cs="Courier New"/>
          <w:color w:val="708090"/>
          <w:spacing w:val="-1"/>
          <w:sz w:val="24"/>
          <w:szCs w:val="24"/>
          <w:bdr w:val="none" w:sz="0" w:space="0" w:color="auto" w:frame="1"/>
        </w:rPr>
        <w:t>//  ["head", "shoulders", "knees", "and", "toes"]</w:t>
      </w:r>
    </w:p>
    <w:p w14:paraId="5209B288" w14:textId="77777777" w:rsidR="00FA0AC2" w:rsidRDefault="00FA0AC2" w:rsidP="00FA0AC2">
      <w:pPr>
        <w:pStyle w:val="Heading2"/>
      </w:pPr>
      <w:r>
        <w:t>Object literal Extension</w:t>
      </w:r>
    </w:p>
    <w:p w14:paraId="5912E2C5" w14:textId="77777777" w:rsidR="00FA0AC2" w:rsidRPr="00ED3FAD"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D3FAD">
        <w:rPr>
          <w:rFonts w:ascii="Consolas" w:eastAsia="Times New Roman" w:hAnsi="Consolas" w:cs="Courier New"/>
          <w:color w:val="0077AA"/>
          <w:spacing w:val="-1"/>
          <w:sz w:val="24"/>
          <w:szCs w:val="24"/>
          <w:bdr w:val="none" w:sz="0" w:space="0" w:color="auto" w:frame="1"/>
        </w:rPr>
        <w:t>let</w:t>
      </w:r>
      <w:r w:rsidRPr="00ED3FAD">
        <w:rPr>
          <w:rFonts w:ascii="Consolas" w:eastAsia="Times New Roman" w:hAnsi="Consolas" w:cs="Courier New"/>
          <w:color w:val="333333"/>
          <w:spacing w:val="-1"/>
          <w:sz w:val="24"/>
          <w:szCs w:val="24"/>
          <w:bdr w:val="none" w:sz="0" w:space="0" w:color="auto" w:frame="1"/>
        </w:rPr>
        <w:t xml:space="preserve"> a </w:t>
      </w:r>
      <w:r w:rsidRPr="00ED3FAD">
        <w:rPr>
          <w:rFonts w:ascii="Consolas" w:eastAsia="Times New Roman" w:hAnsi="Consolas" w:cs="Courier New"/>
          <w:color w:val="9A6E3A"/>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w:t>
      </w:r>
      <w:r w:rsidRPr="00ED3FAD">
        <w:rPr>
          <w:rFonts w:ascii="Consolas" w:eastAsia="Times New Roman" w:hAnsi="Consolas" w:cs="Courier New"/>
          <w:color w:val="669900"/>
          <w:spacing w:val="-1"/>
          <w:sz w:val="24"/>
          <w:szCs w:val="24"/>
          <w:bdr w:val="none" w:sz="0" w:space="0" w:color="auto" w:frame="1"/>
        </w:rPr>
        <w:t>'foo'</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w:t>
      </w:r>
    </w:p>
    <w:p w14:paraId="449297D4" w14:textId="77777777" w:rsidR="00FA0AC2" w:rsidRPr="00ED3FAD"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D3FAD">
        <w:rPr>
          <w:rFonts w:ascii="Consolas" w:eastAsia="Times New Roman" w:hAnsi="Consolas" w:cs="Courier New"/>
          <w:color w:val="333333"/>
          <w:spacing w:val="-1"/>
          <w:sz w:val="24"/>
          <w:szCs w:val="24"/>
          <w:bdr w:val="none" w:sz="0" w:space="0" w:color="auto" w:frame="1"/>
        </w:rPr>
        <w:t xml:space="preserve">    b </w:t>
      </w:r>
      <w:r w:rsidRPr="00ED3FAD">
        <w:rPr>
          <w:rFonts w:ascii="Consolas" w:eastAsia="Times New Roman" w:hAnsi="Consolas" w:cs="Courier New"/>
          <w:color w:val="9A6E3A"/>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w:t>
      </w:r>
      <w:r w:rsidRPr="00ED3FAD">
        <w:rPr>
          <w:rFonts w:ascii="Consolas" w:eastAsia="Times New Roman" w:hAnsi="Consolas" w:cs="Courier New"/>
          <w:color w:val="990055"/>
          <w:spacing w:val="-1"/>
          <w:sz w:val="24"/>
          <w:szCs w:val="24"/>
          <w:bdr w:val="none" w:sz="0" w:space="0" w:color="auto" w:frame="1"/>
        </w:rPr>
        <w:t>42</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w:t>
      </w:r>
    </w:p>
    <w:p w14:paraId="46D767F2" w14:textId="77777777" w:rsidR="00FA0AC2" w:rsidRPr="00ED3FAD"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D3FAD">
        <w:rPr>
          <w:rFonts w:ascii="Consolas" w:eastAsia="Times New Roman" w:hAnsi="Consolas" w:cs="Courier New"/>
          <w:color w:val="333333"/>
          <w:spacing w:val="-1"/>
          <w:sz w:val="24"/>
          <w:szCs w:val="24"/>
          <w:bdr w:val="none" w:sz="0" w:space="0" w:color="auto" w:frame="1"/>
        </w:rPr>
        <w:t xml:space="preserve">    c </w:t>
      </w:r>
      <w:r w:rsidRPr="00ED3FAD">
        <w:rPr>
          <w:rFonts w:ascii="Consolas" w:eastAsia="Times New Roman" w:hAnsi="Consolas" w:cs="Courier New"/>
          <w:color w:val="9A6E3A"/>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w:t>
      </w:r>
      <w:r w:rsidRPr="00ED3FAD">
        <w:rPr>
          <w:rFonts w:ascii="Consolas" w:eastAsia="Times New Roman" w:hAnsi="Consolas" w:cs="Courier New"/>
          <w:color w:val="999999"/>
          <w:spacing w:val="-1"/>
          <w:sz w:val="24"/>
          <w:szCs w:val="24"/>
          <w:bdr w:val="none" w:sz="0" w:space="0" w:color="auto" w:frame="1"/>
        </w:rPr>
        <w:t>{};</w:t>
      </w:r>
    </w:p>
    <w:p w14:paraId="50BB9723" w14:textId="77777777" w:rsidR="00FA0AC2" w:rsidRPr="00ED3FAD"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47A20CF4" w14:textId="77777777" w:rsidR="00FA0AC2" w:rsidRPr="00ED3FAD"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D3FAD">
        <w:rPr>
          <w:rFonts w:ascii="Consolas" w:eastAsia="Times New Roman" w:hAnsi="Consolas" w:cs="Courier New"/>
          <w:color w:val="708090"/>
          <w:spacing w:val="-1"/>
          <w:sz w:val="24"/>
          <w:szCs w:val="24"/>
          <w:bdr w:val="none" w:sz="0" w:space="0" w:color="auto" w:frame="1"/>
        </w:rPr>
        <w:t>// Shorthand property names (ES2015)</w:t>
      </w:r>
    </w:p>
    <w:p w14:paraId="2ED7D46B" w14:textId="77777777" w:rsidR="00FA0AC2" w:rsidRPr="00ED3FAD"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D3FAD">
        <w:rPr>
          <w:rFonts w:ascii="Consolas" w:eastAsia="Times New Roman" w:hAnsi="Consolas" w:cs="Courier New"/>
          <w:color w:val="0077AA"/>
          <w:spacing w:val="-1"/>
          <w:sz w:val="24"/>
          <w:szCs w:val="24"/>
          <w:bdr w:val="none" w:sz="0" w:space="0" w:color="auto" w:frame="1"/>
        </w:rPr>
        <w:t>let</w:t>
      </w:r>
      <w:r w:rsidRPr="00ED3FAD">
        <w:rPr>
          <w:rFonts w:ascii="Consolas" w:eastAsia="Times New Roman" w:hAnsi="Consolas" w:cs="Courier New"/>
          <w:color w:val="333333"/>
          <w:spacing w:val="-1"/>
          <w:sz w:val="24"/>
          <w:szCs w:val="24"/>
          <w:bdr w:val="none" w:sz="0" w:space="0" w:color="auto" w:frame="1"/>
        </w:rPr>
        <w:t xml:space="preserve"> o </w:t>
      </w:r>
      <w:r w:rsidRPr="00ED3FAD">
        <w:rPr>
          <w:rFonts w:ascii="Consolas" w:eastAsia="Times New Roman" w:hAnsi="Consolas" w:cs="Courier New"/>
          <w:color w:val="9A6E3A"/>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a</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b</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c</w:t>
      </w:r>
      <w:r w:rsidRPr="00ED3FAD">
        <w:rPr>
          <w:rFonts w:ascii="Consolas" w:eastAsia="Times New Roman" w:hAnsi="Consolas" w:cs="Courier New"/>
          <w:color w:val="999999"/>
          <w:spacing w:val="-1"/>
          <w:sz w:val="24"/>
          <w:szCs w:val="24"/>
          <w:bdr w:val="none" w:sz="0" w:space="0" w:color="auto" w:frame="1"/>
        </w:rPr>
        <w:t>}</w:t>
      </w:r>
    </w:p>
    <w:p w14:paraId="28FCD64D" w14:textId="77777777" w:rsidR="00FA0AC2" w:rsidRPr="00ED3FAD"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06B6221D" w14:textId="77777777" w:rsidR="00FA0AC2" w:rsidRPr="00ED3FAD"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ED3FAD">
        <w:rPr>
          <w:rFonts w:ascii="Consolas" w:eastAsia="Times New Roman" w:hAnsi="Consolas" w:cs="Courier New"/>
          <w:color w:val="708090"/>
          <w:spacing w:val="-1"/>
          <w:sz w:val="24"/>
          <w:szCs w:val="24"/>
          <w:bdr w:val="none" w:sz="0" w:space="0" w:color="auto" w:frame="1"/>
        </w:rPr>
        <w:t>// In other words,</w:t>
      </w:r>
    </w:p>
    <w:p w14:paraId="144779B8" w14:textId="77777777" w:rsidR="00FA0AC2" w:rsidRPr="00ED3FAD"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ED3FAD">
        <w:rPr>
          <w:rFonts w:ascii="Consolas" w:eastAsia="Times New Roman" w:hAnsi="Consolas" w:cs="Courier New"/>
          <w:color w:val="333333"/>
          <w:spacing w:val="-1"/>
          <w:sz w:val="24"/>
          <w:szCs w:val="24"/>
          <w:bdr w:val="none" w:sz="0" w:space="0" w:color="auto" w:frame="1"/>
        </w:rPr>
        <w:t>console</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DD4A68"/>
          <w:spacing w:val="-1"/>
          <w:sz w:val="24"/>
          <w:szCs w:val="24"/>
          <w:bdr w:val="none" w:sz="0" w:space="0" w:color="auto" w:frame="1"/>
        </w:rPr>
        <w:t>log</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o</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a </w:t>
      </w:r>
      <w:r w:rsidRPr="00ED3FAD">
        <w:rPr>
          <w:rFonts w:ascii="Consolas" w:eastAsia="Times New Roman" w:hAnsi="Consolas" w:cs="Courier New"/>
          <w:color w:val="9A6E3A"/>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a</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a</w:t>
      </w:r>
      <w:r w:rsidRPr="00ED3FAD">
        <w:rPr>
          <w:rFonts w:ascii="Consolas" w:eastAsia="Times New Roman" w:hAnsi="Consolas" w:cs="Courier New"/>
          <w:color w:val="999999"/>
          <w:spacing w:val="-1"/>
          <w:sz w:val="24"/>
          <w:szCs w:val="24"/>
          <w:bdr w:val="none" w:sz="0" w:space="0" w:color="auto" w:frame="1"/>
        </w:rPr>
        <w:t>))</w:t>
      </w:r>
      <w:r w:rsidRPr="00ED3FAD">
        <w:rPr>
          <w:rFonts w:ascii="Consolas" w:eastAsia="Times New Roman" w:hAnsi="Consolas" w:cs="Courier New"/>
          <w:color w:val="333333"/>
          <w:spacing w:val="-1"/>
          <w:sz w:val="24"/>
          <w:szCs w:val="24"/>
          <w:bdr w:val="none" w:sz="0" w:space="0" w:color="auto" w:frame="1"/>
        </w:rPr>
        <w:t xml:space="preserve"> </w:t>
      </w:r>
      <w:r w:rsidRPr="00ED3FAD">
        <w:rPr>
          <w:rFonts w:ascii="Consolas" w:eastAsia="Times New Roman" w:hAnsi="Consolas" w:cs="Courier New"/>
          <w:color w:val="708090"/>
          <w:spacing w:val="-1"/>
          <w:sz w:val="24"/>
          <w:szCs w:val="24"/>
          <w:bdr w:val="none" w:sz="0" w:space="0" w:color="auto" w:frame="1"/>
        </w:rPr>
        <w:t>// true</w:t>
      </w:r>
    </w:p>
    <w:p w14:paraId="151550C0" w14:textId="77777777" w:rsidR="00FA0AC2" w:rsidRDefault="00FA0AC2" w:rsidP="00FA0AC2">
      <w:pPr>
        <w:pStyle w:val="Heading2"/>
      </w:pPr>
    </w:p>
    <w:p w14:paraId="6DC7A579" w14:textId="77777777" w:rsidR="00FA0AC2" w:rsidRDefault="00FA0AC2" w:rsidP="00FA0AC2">
      <w:pPr>
        <w:pStyle w:val="Heading2"/>
      </w:pPr>
    </w:p>
    <w:p w14:paraId="1F23F6FD" w14:textId="77777777" w:rsidR="00FA0AC2" w:rsidRDefault="00FA0AC2" w:rsidP="00FA0AC2">
      <w:pPr>
        <w:pStyle w:val="Heading2"/>
      </w:pPr>
    </w:p>
    <w:p w14:paraId="41C70E45" w14:textId="77777777" w:rsidR="00FA0AC2" w:rsidRDefault="00FA0AC2" w:rsidP="00FA0AC2">
      <w:pPr>
        <w:pStyle w:val="Heading2"/>
      </w:pPr>
    </w:p>
    <w:p w14:paraId="0C7B360D" w14:textId="77777777" w:rsidR="00FA0AC2" w:rsidRDefault="00FA0AC2" w:rsidP="00FA0AC2">
      <w:pPr>
        <w:pStyle w:val="Heading2"/>
      </w:pPr>
      <w:r>
        <w:lastRenderedPageBreak/>
        <w:t>For.. of Loop</w:t>
      </w:r>
    </w:p>
    <w:p w14:paraId="6DD5410D" w14:textId="77777777" w:rsidR="00FA0AC2" w:rsidRDefault="00FA0AC2" w:rsidP="00FA0AC2">
      <w:r>
        <w:t>New loop to iterate and read element</w:t>
      </w:r>
    </w:p>
    <w:p w14:paraId="292D6FA2" w14:textId="77777777" w:rsidR="00FA0AC2" w:rsidRDefault="00FA0AC2" w:rsidP="00FA0AC2">
      <w:r w:rsidRPr="005C1086">
        <w:rPr>
          <w:noProof/>
        </w:rPr>
        <w:drawing>
          <wp:inline distT="0" distB="0" distL="0" distR="0" wp14:anchorId="797CFD07" wp14:editId="4B03DBBF">
            <wp:extent cx="3877216" cy="118126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7216" cy="1181265"/>
                    </a:xfrm>
                    <a:prstGeom prst="rect">
                      <a:avLst/>
                    </a:prstGeom>
                  </pic:spPr>
                </pic:pic>
              </a:graphicData>
            </a:graphic>
          </wp:inline>
        </w:drawing>
      </w:r>
    </w:p>
    <w:p w14:paraId="4F206082" w14:textId="77777777" w:rsidR="00FA0AC2" w:rsidRDefault="00FA0AC2" w:rsidP="00FA0AC2">
      <w:pPr>
        <w:pStyle w:val="Heading2"/>
      </w:pPr>
    </w:p>
    <w:p w14:paraId="28234015" w14:textId="77777777" w:rsidR="00FA0AC2" w:rsidRDefault="00FA0AC2" w:rsidP="00FA0AC2">
      <w:pPr>
        <w:pStyle w:val="Heading2"/>
      </w:pPr>
    </w:p>
    <w:p w14:paraId="6B5E2BD6" w14:textId="77777777" w:rsidR="00FA0AC2" w:rsidRDefault="00FA0AC2" w:rsidP="00FA0AC2">
      <w:pPr>
        <w:pStyle w:val="Heading2"/>
      </w:pPr>
      <w:r>
        <w:t>Octal and Binary literals</w:t>
      </w:r>
    </w:p>
    <w:p w14:paraId="16C49227" w14:textId="77777777" w:rsidR="00FA0AC2" w:rsidRDefault="00FA0AC2" w:rsidP="00FA0AC2">
      <w:pPr>
        <w:pStyle w:val="Heading2"/>
      </w:pPr>
      <w:r w:rsidRPr="001F27B6">
        <w:rPr>
          <w:noProof/>
        </w:rPr>
        <w:drawing>
          <wp:inline distT="0" distB="0" distL="0" distR="0" wp14:anchorId="6E11FEEF" wp14:editId="436DFAC7">
            <wp:extent cx="3848637" cy="981212"/>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637" cy="981212"/>
                    </a:xfrm>
                    <a:prstGeom prst="rect">
                      <a:avLst/>
                    </a:prstGeom>
                  </pic:spPr>
                </pic:pic>
              </a:graphicData>
            </a:graphic>
          </wp:inline>
        </w:drawing>
      </w:r>
    </w:p>
    <w:p w14:paraId="0E279ABE" w14:textId="77777777" w:rsidR="00FA0AC2" w:rsidRDefault="00FA0AC2" w:rsidP="00FA0AC2">
      <w:pPr>
        <w:pStyle w:val="Heading2"/>
      </w:pPr>
      <w:r>
        <w:t>Template Literals</w:t>
      </w:r>
    </w:p>
    <w:p w14:paraId="206823D2" w14:textId="77777777" w:rsidR="00FA0AC2" w:rsidRDefault="00FA0AC2" w:rsidP="00FA0AC2">
      <w:pPr>
        <w:rPr>
          <w:shd w:val="clear" w:color="auto" w:fill="FFFFFF"/>
        </w:rPr>
      </w:pPr>
      <w:r>
        <w:rPr>
          <w:shd w:val="clear" w:color="auto" w:fill="FFFFFF"/>
        </w:rPr>
        <w:t>Template literals are string literals allowing embedded expressions. You can use multi-line strings and string interpolation features with them.</w:t>
      </w:r>
    </w:p>
    <w:p w14:paraId="5632FCFD" w14:textId="77777777" w:rsidR="00FA0AC2" w:rsidRPr="002B19CC" w:rsidRDefault="00FA0AC2" w:rsidP="00FA0AC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rPr>
      </w:pPr>
      <w:r w:rsidRPr="002B19CC">
        <w:rPr>
          <w:rFonts w:ascii="Consolas" w:eastAsia="Times New Roman" w:hAnsi="Consolas" w:cs="Courier New"/>
          <w:color w:val="333333"/>
          <w:spacing w:val="-1"/>
          <w:sz w:val="24"/>
          <w:szCs w:val="24"/>
        </w:rPr>
        <w:t>`string text`</w:t>
      </w:r>
    </w:p>
    <w:p w14:paraId="7D205D9C" w14:textId="77777777" w:rsidR="00FA0AC2" w:rsidRPr="002B19CC" w:rsidRDefault="00FA0AC2" w:rsidP="00FA0AC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rPr>
      </w:pPr>
    </w:p>
    <w:p w14:paraId="5DB4127F" w14:textId="77777777" w:rsidR="00FA0AC2" w:rsidRPr="002B19CC" w:rsidRDefault="00FA0AC2" w:rsidP="00FA0AC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rPr>
      </w:pPr>
      <w:r w:rsidRPr="002B19CC">
        <w:rPr>
          <w:rFonts w:ascii="Consolas" w:eastAsia="Times New Roman" w:hAnsi="Consolas" w:cs="Courier New"/>
          <w:color w:val="333333"/>
          <w:spacing w:val="-1"/>
          <w:sz w:val="24"/>
          <w:szCs w:val="24"/>
        </w:rPr>
        <w:t>`string text line 1</w:t>
      </w:r>
    </w:p>
    <w:p w14:paraId="60367078" w14:textId="77777777" w:rsidR="00FA0AC2" w:rsidRPr="002B19CC" w:rsidRDefault="00FA0AC2" w:rsidP="00FA0AC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rPr>
      </w:pPr>
      <w:r w:rsidRPr="002B19CC">
        <w:rPr>
          <w:rFonts w:ascii="Consolas" w:eastAsia="Times New Roman" w:hAnsi="Consolas" w:cs="Courier New"/>
          <w:color w:val="333333"/>
          <w:spacing w:val="-1"/>
          <w:sz w:val="24"/>
          <w:szCs w:val="24"/>
        </w:rPr>
        <w:t xml:space="preserve"> string text line 2`</w:t>
      </w:r>
    </w:p>
    <w:p w14:paraId="23859FBC" w14:textId="77777777" w:rsidR="00FA0AC2" w:rsidRPr="002B19CC" w:rsidRDefault="00FA0AC2" w:rsidP="00FA0AC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pacing w:val="-1"/>
          <w:sz w:val="24"/>
          <w:szCs w:val="24"/>
        </w:rPr>
      </w:pPr>
    </w:p>
    <w:p w14:paraId="584DB79A" w14:textId="77777777" w:rsidR="00FA0AC2" w:rsidRPr="002B19CC" w:rsidRDefault="00FA0AC2" w:rsidP="00FA0AC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2B19CC">
        <w:rPr>
          <w:rFonts w:ascii="Consolas" w:eastAsia="Times New Roman" w:hAnsi="Consolas" w:cs="Courier New"/>
          <w:color w:val="333333"/>
          <w:spacing w:val="-1"/>
          <w:sz w:val="24"/>
          <w:szCs w:val="24"/>
        </w:rPr>
        <w:t>`string text ${</w:t>
      </w:r>
      <w:r w:rsidRPr="002B19CC">
        <w:rPr>
          <w:rFonts w:ascii="Consolas" w:eastAsia="Times New Roman" w:hAnsi="Consolas" w:cs="Courier New"/>
          <w:i/>
          <w:iCs/>
          <w:color w:val="333333"/>
          <w:spacing w:val="-1"/>
          <w:sz w:val="24"/>
          <w:szCs w:val="24"/>
          <w:bdr w:val="none" w:sz="0" w:space="0" w:color="auto" w:frame="1"/>
        </w:rPr>
        <w:t>expression</w:t>
      </w:r>
      <w:r w:rsidRPr="002B19CC">
        <w:rPr>
          <w:rFonts w:ascii="Consolas" w:eastAsia="Times New Roman" w:hAnsi="Consolas" w:cs="Courier New"/>
          <w:color w:val="333333"/>
          <w:spacing w:val="-1"/>
          <w:sz w:val="24"/>
          <w:szCs w:val="24"/>
        </w:rPr>
        <w:t>} string text`</w:t>
      </w:r>
    </w:p>
    <w:p w14:paraId="388973A6" w14:textId="77777777" w:rsidR="00FA0AC2" w:rsidRPr="002B19CC" w:rsidRDefault="00FA0AC2" w:rsidP="00FA0AC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p>
    <w:p w14:paraId="0C2685F1" w14:textId="77777777" w:rsidR="00FA0AC2" w:rsidRPr="002B19CC" w:rsidRDefault="00FA0AC2" w:rsidP="00FA0AC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2B19CC">
        <w:rPr>
          <w:rFonts w:ascii="Consolas" w:eastAsia="Times New Roman" w:hAnsi="Consolas" w:cs="Courier New"/>
          <w:i/>
          <w:iCs/>
          <w:color w:val="333333"/>
          <w:spacing w:val="-1"/>
          <w:sz w:val="24"/>
          <w:szCs w:val="24"/>
          <w:bdr w:val="none" w:sz="0" w:space="0" w:color="auto" w:frame="1"/>
        </w:rPr>
        <w:t>tag</w:t>
      </w:r>
      <w:r w:rsidRPr="002B19CC">
        <w:rPr>
          <w:rFonts w:ascii="Consolas" w:eastAsia="Times New Roman" w:hAnsi="Consolas" w:cs="Courier New"/>
          <w:color w:val="333333"/>
          <w:spacing w:val="-1"/>
          <w:sz w:val="24"/>
          <w:szCs w:val="24"/>
        </w:rPr>
        <w:t>`string text ${</w:t>
      </w:r>
      <w:r w:rsidRPr="002B19CC">
        <w:rPr>
          <w:rFonts w:ascii="Consolas" w:eastAsia="Times New Roman" w:hAnsi="Consolas" w:cs="Courier New"/>
          <w:i/>
          <w:iCs/>
          <w:color w:val="333333"/>
          <w:spacing w:val="-1"/>
          <w:sz w:val="24"/>
          <w:szCs w:val="24"/>
          <w:bdr w:val="none" w:sz="0" w:space="0" w:color="auto" w:frame="1"/>
        </w:rPr>
        <w:t>expression</w:t>
      </w:r>
      <w:r w:rsidRPr="002B19CC">
        <w:rPr>
          <w:rFonts w:ascii="Consolas" w:eastAsia="Times New Roman" w:hAnsi="Consolas" w:cs="Courier New"/>
          <w:color w:val="333333"/>
          <w:spacing w:val="-1"/>
          <w:sz w:val="24"/>
          <w:szCs w:val="24"/>
        </w:rPr>
        <w:t>} string text`</w:t>
      </w:r>
    </w:p>
    <w:p w14:paraId="3CED31D6" w14:textId="77777777" w:rsidR="00FA0AC2" w:rsidRDefault="00FA0AC2" w:rsidP="00FA0AC2"/>
    <w:p w14:paraId="729DBCED" w14:textId="77777777" w:rsidR="00FA0AC2" w:rsidRDefault="00FA0AC2" w:rsidP="00FA0AC2">
      <w:pPr>
        <w:pStyle w:val="Heading2"/>
      </w:pPr>
      <w:r>
        <w:t>Destructuring</w:t>
      </w:r>
    </w:p>
    <w:p w14:paraId="2865B64D" w14:textId="77777777" w:rsidR="00FA0AC2" w:rsidRDefault="00FA0AC2" w:rsidP="00FA0AC2">
      <w:pPr>
        <w:rPr>
          <w:shd w:val="clear" w:color="auto" w:fill="FFFFFF"/>
        </w:rPr>
      </w:pPr>
      <w:r>
        <w:rPr>
          <w:shd w:val="clear" w:color="auto" w:fill="FFFFFF"/>
        </w:rPr>
        <w:t>The </w:t>
      </w:r>
      <w:r>
        <w:rPr>
          <w:rStyle w:val="Strong"/>
          <w:rFonts w:ascii="Arial" w:hAnsi="Arial" w:cs="Arial"/>
          <w:color w:val="333333"/>
          <w:spacing w:val="-1"/>
          <w:bdr w:val="none" w:sz="0" w:space="0" w:color="auto" w:frame="1"/>
          <w:shd w:val="clear" w:color="auto" w:fill="FFFFFF"/>
        </w:rPr>
        <w:t>destructuring assignment</w:t>
      </w:r>
      <w:r>
        <w:rPr>
          <w:shd w:val="clear" w:color="auto" w:fill="FFFFFF"/>
        </w:rPr>
        <w:t> syntax is a JavaScript expression that makes it possible to unpack values from arrays, or properties from objects, into distinct variables.</w:t>
      </w:r>
    </w:p>
    <w:p w14:paraId="610F7885" w14:textId="77777777" w:rsidR="00FA0AC2" w:rsidRDefault="00FA0AC2" w:rsidP="00FA0AC2">
      <w:r w:rsidRPr="00A44BDF">
        <w:rPr>
          <w:noProof/>
        </w:rPr>
        <w:drawing>
          <wp:inline distT="0" distB="0" distL="0" distR="0" wp14:anchorId="6D3A8A1E" wp14:editId="79D19B54">
            <wp:extent cx="4010585" cy="2743583"/>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585" cy="2743583"/>
                    </a:xfrm>
                    <a:prstGeom prst="rect">
                      <a:avLst/>
                    </a:prstGeom>
                  </pic:spPr>
                </pic:pic>
              </a:graphicData>
            </a:graphic>
          </wp:inline>
        </w:drawing>
      </w:r>
    </w:p>
    <w:p w14:paraId="298F6A46" w14:textId="77777777" w:rsidR="00FA0AC2" w:rsidRDefault="00FA0AC2" w:rsidP="00FA0AC2"/>
    <w:p w14:paraId="7DECBEBE" w14:textId="77777777" w:rsidR="00FA0AC2" w:rsidRDefault="00FA0AC2" w:rsidP="00FA0AC2"/>
    <w:p w14:paraId="7E5E6B84" w14:textId="77777777" w:rsidR="00FA0AC2" w:rsidRDefault="00FA0AC2" w:rsidP="00FA0AC2">
      <w:pPr>
        <w:pStyle w:val="Heading2"/>
      </w:pPr>
      <w:r>
        <w:t>Module and Classes</w:t>
      </w:r>
    </w:p>
    <w:p w14:paraId="074FA7C2" w14:textId="77777777" w:rsidR="00FA0AC2" w:rsidRDefault="00FA0AC2" w:rsidP="00FA0AC2"/>
    <w:p w14:paraId="15E37A3F" w14:textId="77777777" w:rsidR="00FA0AC2" w:rsidRDefault="00FA0AC2" w:rsidP="00FA0AC2">
      <w:pPr>
        <w:pStyle w:val="Heading3"/>
      </w:pPr>
      <w:r>
        <w:t>Module Basic</w:t>
      </w:r>
    </w:p>
    <w:p w14:paraId="52D58246" w14:textId="77777777" w:rsidR="00FA0AC2" w:rsidRPr="00B600EB" w:rsidRDefault="00FA0AC2" w:rsidP="00FA0AC2">
      <w:pPr>
        <w:rPr>
          <w:b/>
          <w:bCs/>
        </w:rPr>
      </w:pPr>
      <w:r w:rsidRPr="00B600EB">
        <w:rPr>
          <w:b/>
          <w:bCs/>
        </w:rPr>
        <w:t>Installation</w:t>
      </w:r>
    </w:p>
    <w:p w14:paraId="63F3AAE4" w14:textId="77777777" w:rsidR="00FA0AC2" w:rsidRPr="00FD0885" w:rsidRDefault="00FA0AC2" w:rsidP="00FA0AC2">
      <w:r>
        <w:rPr>
          <w:rFonts w:ascii="Arial" w:hAnsi="Arial" w:cs="Arial"/>
          <w:color w:val="333333"/>
          <w:spacing w:val="-1"/>
          <w:shd w:val="clear" w:color="auto" w:fill="FFFFFF"/>
        </w:rPr>
        <w:t>Use of native JavaScript modules is dependent on the </w:t>
      </w:r>
      <w:hyperlink r:id="rId14" w:history="1">
        <w:r>
          <w:rPr>
            <w:rStyle w:val="HTMLCode"/>
            <w:rFonts w:ascii="Consolas" w:eastAsiaTheme="minorHAnsi" w:hAnsi="Consolas"/>
            <w:color w:val="3D7E9A"/>
            <w:spacing w:val="-1"/>
            <w:bdr w:val="none" w:sz="0" w:space="0" w:color="auto" w:frame="1"/>
            <w:shd w:val="clear" w:color="auto" w:fill="FFFFFF"/>
          </w:rPr>
          <w:t>import</w:t>
        </w:r>
      </w:hyperlink>
      <w:r>
        <w:rPr>
          <w:rFonts w:ascii="Arial" w:hAnsi="Arial" w:cs="Arial"/>
          <w:color w:val="333333"/>
          <w:spacing w:val="-1"/>
          <w:shd w:val="clear" w:color="auto" w:fill="FFFFFF"/>
        </w:rPr>
        <w:t> and </w:t>
      </w:r>
      <w:hyperlink r:id="rId15" w:history="1">
        <w:r>
          <w:rPr>
            <w:rStyle w:val="HTMLCode"/>
            <w:rFonts w:ascii="Consolas" w:eastAsiaTheme="minorHAnsi" w:hAnsi="Consolas"/>
            <w:color w:val="3D7E9A"/>
            <w:spacing w:val="-1"/>
            <w:bdr w:val="none" w:sz="0" w:space="0" w:color="auto" w:frame="1"/>
            <w:shd w:val="clear" w:color="auto" w:fill="FFFFFF"/>
          </w:rPr>
          <w:t>export</w:t>
        </w:r>
      </w:hyperlink>
      <w:r>
        <w:rPr>
          <w:rFonts w:ascii="Arial" w:hAnsi="Arial" w:cs="Arial"/>
          <w:color w:val="333333"/>
          <w:spacing w:val="-1"/>
          <w:shd w:val="clear" w:color="auto" w:fill="FFFFFF"/>
        </w:rPr>
        <w:t> statements, the browser compatibility </w:t>
      </w:r>
    </w:p>
    <w:p w14:paraId="15EFE983" w14:textId="77777777" w:rsidR="00FA0AC2" w:rsidRDefault="00FA0AC2" w:rsidP="00FA0AC2">
      <w:r>
        <w:t>Module supports only on server( as cors denied accces to local files) so create a local server</w:t>
      </w:r>
    </w:p>
    <w:p w14:paraId="2FDE03A8" w14:textId="77777777" w:rsidR="00FA0AC2" w:rsidRDefault="00FA0AC2" w:rsidP="00FA0AC2">
      <w:r>
        <w:t>Go to the project directory run below command in CMD/npm cli</w:t>
      </w:r>
    </w:p>
    <w:p w14:paraId="733F1F4B" w14:textId="77777777" w:rsidR="00FA0AC2" w:rsidRDefault="00FA0AC2" w:rsidP="00FA0AC2">
      <w:r>
        <w:t>Step 1- $npm init;</w:t>
      </w:r>
    </w:p>
    <w:p w14:paraId="57A0633A" w14:textId="77777777" w:rsidR="00FA0AC2" w:rsidRDefault="00FA0AC2" w:rsidP="00FA0AC2">
      <w:r>
        <w:t>Step2-  $npm install http-server -g;  // install local server locally</w:t>
      </w:r>
    </w:p>
    <w:p w14:paraId="3F0B7FF6" w14:textId="77777777" w:rsidR="00FA0AC2" w:rsidRDefault="00FA0AC2" w:rsidP="00FA0AC2">
      <w:r>
        <w:t xml:space="preserve">Step 3-  $http-start  // to Run the server </w:t>
      </w:r>
    </w:p>
    <w:p w14:paraId="3738DCAE" w14:textId="77777777" w:rsidR="00FA0AC2" w:rsidRPr="00C235E6" w:rsidRDefault="00FA0AC2" w:rsidP="00FA0AC2">
      <w:r>
        <w:t>Change in index.html from type= “text/javascript” =&gt; type=”module”</w:t>
      </w:r>
    </w:p>
    <w:p w14:paraId="1B76D0A9" w14:textId="77777777" w:rsidR="00FA0AC2" w:rsidRDefault="00FA0AC2" w:rsidP="00FA0AC2">
      <w:r>
        <w:lastRenderedPageBreak/>
        <w:t>Create a directory for Modules</w:t>
      </w:r>
    </w:p>
    <w:p w14:paraId="382FA7E1" w14:textId="77777777" w:rsidR="00FA0AC2" w:rsidRDefault="00FA0AC2" w:rsidP="00FA0AC2">
      <w:r>
        <w:t xml:space="preserve">IF  type=”module” is not supported by your browsers then you have to use some module loader plugin to work with ex- </w:t>
      </w:r>
      <w:hyperlink r:id="rId16" w:history="1">
        <w:r>
          <w:rPr>
            <w:rStyle w:val="Hyperlink"/>
          </w:rPr>
          <w:t>https://blog.revillweb.com/using-es2015-es6-modules-with-babel-6-3ffc0870095b</w:t>
        </w:r>
      </w:hyperlink>
    </w:p>
    <w:p w14:paraId="17483D54" w14:textId="77777777" w:rsidR="00FA0AC2" w:rsidRPr="00B600EB" w:rsidRDefault="00FA0AC2" w:rsidP="00FA0AC2"/>
    <w:p w14:paraId="49658A25" w14:textId="77777777" w:rsidR="00FA0AC2" w:rsidRDefault="00FA0AC2" w:rsidP="00FA0AC2">
      <w:r>
        <w:tab/>
      </w:r>
    </w:p>
    <w:p w14:paraId="577183FC" w14:textId="77777777" w:rsidR="00FA0AC2" w:rsidRDefault="00FA0AC2" w:rsidP="00FA0AC2">
      <w:pPr>
        <w:pStyle w:val="Heading3"/>
      </w:pPr>
      <w:r>
        <w:t>Classes</w:t>
      </w:r>
    </w:p>
    <w:p w14:paraId="38E12C85" w14:textId="77777777" w:rsidR="00FA0AC2" w:rsidRDefault="00FA0AC2" w:rsidP="00FA0AC2">
      <w:r>
        <w:t xml:space="preserve"> Classes are not hoisted as normal variable or function.</w:t>
      </w:r>
    </w:p>
    <w:p w14:paraId="3175B938" w14:textId="77777777" w:rsidR="00FA0AC2" w:rsidRDefault="00FA0AC2" w:rsidP="00FA0AC2">
      <w:r w:rsidRPr="00CF5764">
        <w:t>JavaScript classes, introduced in ECMAScript 2015, are primarily syntactical sugar over JavaScript's existing prototype-based inheritance. The class syntax does not introduce a new object-oriented inheritance model to JavaScript.</w:t>
      </w:r>
    </w:p>
    <w:p w14:paraId="0C4F5717" w14:textId="77777777" w:rsidR="00FA0AC2" w:rsidRDefault="00FA0AC2" w:rsidP="00FA0AC2">
      <w:r>
        <w:t>Defining classes</w:t>
      </w:r>
    </w:p>
    <w:p w14:paraId="5ACCB43E" w14:textId="77777777" w:rsidR="00FA0AC2" w:rsidRDefault="00FA0AC2" w:rsidP="00FA0AC2">
      <w:r>
        <w:t>Classes are in fact "special functions", and just as you can define function expressions and function declarations, the class syntax has two components: class expressions and class declarations.</w:t>
      </w:r>
    </w:p>
    <w:p w14:paraId="7A2B92C6" w14:textId="77777777" w:rsidR="00FA0AC2" w:rsidRPr="00CF5764" w:rsidRDefault="00FA0AC2" w:rsidP="00FA0AC2">
      <w:pPr>
        <w:shd w:val="clear" w:color="auto" w:fill="FFFFFF"/>
        <w:spacing w:after="0" w:line="240" w:lineRule="auto"/>
        <w:rPr>
          <w:rFonts w:ascii="Arial" w:eastAsia="Times New Roman" w:hAnsi="Arial" w:cs="Arial"/>
          <w:color w:val="333333"/>
          <w:spacing w:val="-1"/>
          <w:sz w:val="24"/>
          <w:szCs w:val="24"/>
        </w:rPr>
      </w:pPr>
      <w:r w:rsidRPr="00CF5764">
        <w:rPr>
          <w:rFonts w:ascii="Arial" w:eastAsia="Times New Roman" w:hAnsi="Arial" w:cs="Arial"/>
          <w:color w:val="333333"/>
          <w:spacing w:val="-1"/>
          <w:sz w:val="24"/>
          <w:szCs w:val="24"/>
        </w:rPr>
        <w:t>One way to define a class is using a </w:t>
      </w:r>
      <w:r w:rsidRPr="00CF5764">
        <w:rPr>
          <w:rFonts w:ascii="Arial" w:eastAsia="Times New Roman" w:hAnsi="Arial" w:cs="Arial"/>
          <w:b/>
          <w:bCs/>
          <w:color w:val="333333"/>
          <w:spacing w:val="-1"/>
          <w:sz w:val="24"/>
          <w:szCs w:val="24"/>
          <w:bdr w:val="none" w:sz="0" w:space="0" w:color="auto" w:frame="1"/>
        </w:rPr>
        <w:t>class declaration</w:t>
      </w:r>
      <w:r w:rsidRPr="00CF5764">
        <w:rPr>
          <w:rFonts w:ascii="Arial" w:eastAsia="Times New Roman" w:hAnsi="Arial" w:cs="Arial"/>
          <w:color w:val="333333"/>
          <w:spacing w:val="-1"/>
          <w:sz w:val="24"/>
          <w:szCs w:val="24"/>
        </w:rPr>
        <w:t>. To declare a class, you use the </w:t>
      </w:r>
      <w:r w:rsidRPr="00CF5764">
        <w:rPr>
          <w:rFonts w:ascii="Consolas" w:eastAsia="Times New Roman" w:hAnsi="Consolas" w:cs="Courier New"/>
          <w:color w:val="333333"/>
          <w:spacing w:val="-1"/>
          <w:sz w:val="20"/>
          <w:szCs w:val="20"/>
          <w:bdr w:val="none" w:sz="0" w:space="0" w:color="auto" w:frame="1"/>
        </w:rPr>
        <w:t>class</w:t>
      </w:r>
      <w:r w:rsidRPr="00CF5764">
        <w:rPr>
          <w:rFonts w:ascii="Arial" w:eastAsia="Times New Roman" w:hAnsi="Arial" w:cs="Arial"/>
          <w:color w:val="333333"/>
          <w:spacing w:val="-1"/>
          <w:sz w:val="24"/>
          <w:szCs w:val="24"/>
        </w:rPr>
        <w:t> keyword with the name of the class ("Rectangle" here).</w:t>
      </w:r>
    </w:p>
    <w:p w14:paraId="74AAB77A" w14:textId="77777777" w:rsidR="00FA0AC2" w:rsidRPr="00CF5764"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CF5764">
        <w:rPr>
          <w:rFonts w:ascii="Consolas" w:eastAsia="Times New Roman" w:hAnsi="Consolas" w:cs="Courier New"/>
          <w:color w:val="0077AA"/>
          <w:spacing w:val="-1"/>
          <w:sz w:val="24"/>
          <w:szCs w:val="24"/>
          <w:bdr w:val="none" w:sz="0" w:space="0" w:color="auto" w:frame="1"/>
        </w:rPr>
        <w:t>class</w:t>
      </w:r>
      <w:r w:rsidRPr="00CF5764">
        <w:rPr>
          <w:rFonts w:ascii="Consolas" w:eastAsia="Times New Roman" w:hAnsi="Consolas" w:cs="Courier New"/>
          <w:color w:val="333333"/>
          <w:spacing w:val="-1"/>
          <w:sz w:val="24"/>
          <w:szCs w:val="24"/>
          <w:bdr w:val="none" w:sz="0" w:space="0" w:color="auto" w:frame="1"/>
        </w:rPr>
        <w:t xml:space="preserve"> </w:t>
      </w:r>
      <w:r w:rsidRPr="00CF5764">
        <w:rPr>
          <w:rFonts w:ascii="Consolas" w:eastAsia="Times New Roman" w:hAnsi="Consolas" w:cs="Courier New"/>
          <w:color w:val="DD4A68"/>
          <w:spacing w:val="-1"/>
          <w:sz w:val="24"/>
          <w:szCs w:val="24"/>
          <w:bdr w:val="none" w:sz="0" w:space="0" w:color="auto" w:frame="1"/>
        </w:rPr>
        <w:t>Rectangle</w:t>
      </w:r>
      <w:r w:rsidRPr="00CF5764">
        <w:rPr>
          <w:rFonts w:ascii="Consolas" w:eastAsia="Times New Roman" w:hAnsi="Consolas" w:cs="Courier New"/>
          <w:color w:val="333333"/>
          <w:spacing w:val="-1"/>
          <w:sz w:val="24"/>
          <w:szCs w:val="24"/>
          <w:bdr w:val="none" w:sz="0" w:space="0" w:color="auto" w:frame="1"/>
        </w:rPr>
        <w:t xml:space="preserve"> </w:t>
      </w:r>
      <w:r w:rsidRPr="00CF5764">
        <w:rPr>
          <w:rFonts w:ascii="Consolas" w:eastAsia="Times New Roman" w:hAnsi="Consolas" w:cs="Courier New"/>
          <w:color w:val="999999"/>
          <w:spacing w:val="-1"/>
          <w:sz w:val="24"/>
          <w:szCs w:val="24"/>
          <w:bdr w:val="none" w:sz="0" w:space="0" w:color="auto" w:frame="1"/>
        </w:rPr>
        <w:t>{</w:t>
      </w:r>
    </w:p>
    <w:p w14:paraId="544DC5C5" w14:textId="77777777" w:rsidR="00FA0AC2" w:rsidRPr="00CF5764"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CF5764">
        <w:rPr>
          <w:rFonts w:ascii="Consolas" w:eastAsia="Times New Roman" w:hAnsi="Consolas" w:cs="Courier New"/>
          <w:color w:val="333333"/>
          <w:spacing w:val="-1"/>
          <w:sz w:val="24"/>
          <w:szCs w:val="24"/>
          <w:bdr w:val="none" w:sz="0" w:space="0" w:color="auto" w:frame="1"/>
        </w:rPr>
        <w:t xml:space="preserve">  </w:t>
      </w:r>
      <w:r w:rsidRPr="00CF5764">
        <w:rPr>
          <w:rFonts w:ascii="Consolas" w:eastAsia="Times New Roman" w:hAnsi="Consolas" w:cs="Courier New"/>
          <w:color w:val="DD4A68"/>
          <w:spacing w:val="-1"/>
          <w:sz w:val="24"/>
          <w:szCs w:val="24"/>
          <w:bdr w:val="none" w:sz="0" w:space="0" w:color="auto" w:frame="1"/>
        </w:rPr>
        <w:t>constructor</w:t>
      </w:r>
      <w:r w:rsidRPr="00CF5764">
        <w:rPr>
          <w:rFonts w:ascii="Consolas" w:eastAsia="Times New Roman" w:hAnsi="Consolas" w:cs="Courier New"/>
          <w:color w:val="999999"/>
          <w:spacing w:val="-1"/>
          <w:sz w:val="24"/>
          <w:szCs w:val="24"/>
          <w:bdr w:val="none" w:sz="0" w:space="0" w:color="auto" w:frame="1"/>
        </w:rPr>
        <w:t>(</w:t>
      </w:r>
      <w:r w:rsidRPr="00CF5764">
        <w:rPr>
          <w:rFonts w:ascii="Consolas" w:eastAsia="Times New Roman" w:hAnsi="Consolas" w:cs="Courier New"/>
          <w:color w:val="333333"/>
          <w:spacing w:val="-1"/>
          <w:sz w:val="24"/>
          <w:szCs w:val="24"/>
          <w:bdr w:val="none" w:sz="0" w:space="0" w:color="auto" w:frame="1"/>
        </w:rPr>
        <w:t>height</w:t>
      </w:r>
      <w:r w:rsidRPr="00CF5764">
        <w:rPr>
          <w:rFonts w:ascii="Consolas" w:eastAsia="Times New Roman" w:hAnsi="Consolas" w:cs="Courier New"/>
          <w:color w:val="999999"/>
          <w:spacing w:val="-1"/>
          <w:sz w:val="24"/>
          <w:szCs w:val="24"/>
          <w:bdr w:val="none" w:sz="0" w:space="0" w:color="auto" w:frame="1"/>
        </w:rPr>
        <w:t>,</w:t>
      </w:r>
      <w:r w:rsidRPr="00CF5764">
        <w:rPr>
          <w:rFonts w:ascii="Consolas" w:eastAsia="Times New Roman" w:hAnsi="Consolas" w:cs="Courier New"/>
          <w:color w:val="333333"/>
          <w:spacing w:val="-1"/>
          <w:sz w:val="24"/>
          <w:szCs w:val="24"/>
          <w:bdr w:val="none" w:sz="0" w:space="0" w:color="auto" w:frame="1"/>
        </w:rPr>
        <w:t xml:space="preserve"> width</w:t>
      </w:r>
      <w:r w:rsidRPr="00CF5764">
        <w:rPr>
          <w:rFonts w:ascii="Consolas" w:eastAsia="Times New Roman" w:hAnsi="Consolas" w:cs="Courier New"/>
          <w:color w:val="999999"/>
          <w:spacing w:val="-1"/>
          <w:sz w:val="24"/>
          <w:szCs w:val="24"/>
          <w:bdr w:val="none" w:sz="0" w:space="0" w:color="auto" w:frame="1"/>
        </w:rPr>
        <w:t>)</w:t>
      </w:r>
      <w:r w:rsidRPr="00CF5764">
        <w:rPr>
          <w:rFonts w:ascii="Consolas" w:eastAsia="Times New Roman" w:hAnsi="Consolas" w:cs="Courier New"/>
          <w:color w:val="333333"/>
          <w:spacing w:val="-1"/>
          <w:sz w:val="24"/>
          <w:szCs w:val="24"/>
          <w:bdr w:val="none" w:sz="0" w:space="0" w:color="auto" w:frame="1"/>
        </w:rPr>
        <w:t xml:space="preserve"> </w:t>
      </w:r>
      <w:r w:rsidRPr="00CF5764">
        <w:rPr>
          <w:rFonts w:ascii="Consolas" w:eastAsia="Times New Roman" w:hAnsi="Consolas" w:cs="Courier New"/>
          <w:color w:val="999999"/>
          <w:spacing w:val="-1"/>
          <w:sz w:val="24"/>
          <w:szCs w:val="24"/>
          <w:bdr w:val="none" w:sz="0" w:space="0" w:color="auto" w:frame="1"/>
        </w:rPr>
        <w:t>{</w:t>
      </w:r>
    </w:p>
    <w:p w14:paraId="46A8F98C" w14:textId="77777777" w:rsidR="00FA0AC2" w:rsidRPr="00CF5764"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CF5764">
        <w:rPr>
          <w:rFonts w:ascii="Consolas" w:eastAsia="Times New Roman" w:hAnsi="Consolas" w:cs="Courier New"/>
          <w:color w:val="333333"/>
          <w:spacing w:val="-1"/>
          <w:sz w:val="24"/>
          <w:szCs w:val="24"/>
          <w:bdr w:val="none" w:sz="0" w:space="0" w:color="auto" w:frame="1"/>
        </w:rPr>
        <w:t xml:space="preserve">    </w:t>
      </w:r>
      <w:r w:rsidRPr="00CF5764">
        <w:rPr>
          <w:rFonts w:ascii="Consolas" w:eastAsia="Times New Roman" w:hAnsi="Consolas" w:cs="Courier New"/>
          <w:color w:val="0077AA"/>
          <w:spacing w:val="-1"/>
          <w:sz w:val="24"/>
          <w:szCs w:val="24"/>
          <w:bdr w:val="none" w:sz="0" w:space="0" w:color="auto" w:frame="1"/>
        </w:rPr>
        <w:t>this</w:t>
      </w:r>
      <w:r w:rsidRPr="00CF5764">
        <w:rPr>
          <w:rFonts w:ascii="Consolas" w:eastAsia="Times New Roman" w:hAnsi="Consolas" w:cs="Courier New"/>
          <w:color w:val="999999"/>
          <w:spacing w:val="-1"/>
          <w:sz w:val="24"/>
          <w:szCs w:val="24"/>
          <w:bdr w:val="none" w:sz="0" w:space="0" w:color="auto" w:frame="1"/>
        </w:rPr>
        <w:t>.</w:t>
      </w:r>
      <w:r w:rsidRPr="00CF5764">
        <w:rPr>
          <w:rFonts w:ascii="Consolas" w:eastAsia="Times New Roman" w:hAnsi="Consolas" w:cs="Courier New"/>
          <w:color w:val="333333"/>
          <w:spacing w:val="-1"/>
          <w:sz w:val="24"/>
          <w:szCs w:val="24"/>
          <w:bdr w:val="none" w:sz="0" w:space="0" w:color="auto" w:frame="1"/>
        </w:rPr>
        <w:t xml:space="preserve">height </w:t>
      </w:r>
      <w:r w:rsidRPr="00CF5764">
        <w:rPr>
          <w:rFonts w:ascii="Consolas" w:eastAsia="Times New Roman" w:hAnsi="Consolas" w:cs="Courier New"/>
          <w:color w:val="9A6E3A"/>
          <w:spacing w:val="-1"/>
          <w:sz w:val="24"/>
          <w:szCs w:val="24"/>
          <w:bdr w:val="none" w:sz="0" w:space="0" w:color="auto" w:frame="1"/>
        </w:rPr>
        <w:t>=</w:t>
      </w:r>
      <w:r w:rsidRPr="00CF5764">
        <w:rPr>
          <w:rFonts w:ascii="Consolas" w:eastAsia="Times New Roman" w:hAnsi="Consolas" w:cs="Courier New"/>
          <w:color w:val="333333"/>
          <w:spacing w:val="-1"/>
          <w:sz w:val="24"/>
          <w:szCs w:val="24"/>
          <w:bdr w:val="none" w:sz="0" w:space="0" w:color="auto" w:frame="1"/>
        </w:rPr>
        <w:t xml:space="preserve"> height</w:t>
      </w:r>
      <w:r w:rsidRPr="00CF5764">
        <w:rPr>
          <w:rFonts w:ascii="Consolas" w:eastAsia="Times New Roman" w:hAnsi="Consolas" w:cs="Courier New"/>
          <w:color w:val="999999"/>
          <w:spacing w:val="-1"/>
          <w:sz w:val="24"/>
          <w:szCs w:val="24"/>
          <w:bdr w:val="none" w:sz="0" w:space="0" w:color="auto" w:frame="1"/>
        </w:rPr>
        <w:t>;</w:t>
      </w:r>
    </w:p>
    <w:p w14:paraId="5B7A47AD" w14:textId="77777777" w:rsidR="00FA0AC2" w:rsidRPr="00CF5764"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CF5764">
        <w:rPr>
          <w:rFonts w:ascii="Consolas" w:eastAsia="Times New Roman" w:hAnsi="Consolas" w:cs="Courier New"/>
          <w:color w:val="333333"/>
          <w:spacing w:val="-1"/>
          <w:sz w:val="24"/>
          <w:szCs w:val="24"/>
          <w:bdr w:val="none" w:sz="0" w:space="0" w:color="auto" w:frame="1"/>
        </w:rPr>
        <w:t xml:space="preserve">    </w:t>
      </w:r>
      <w:r w:rsidRPr="00CF5764">
        <w:rPr>
          <w:rFonts w:ascii="Consolas" w:eastAsia="Times New Roman" w:hAnsi="Consolas" w:cs="Courier New"/>
          <w:color w:val="0077AA"/>
          <w:spacing w:val="-1"/>
          <w:sz w:val="24"/>
          <w:szCs w:val="24"/>
          <w:bdr w:val="none" w:sz="0" w:space="0" w:color="auto" w:frame="1"/>
        </w:rPr>
        <w:t>this</w:t>
      </w:r>
      <w:r w:rsidRPr="00CF5764">
        <w:rPr>
          <w:rFonts w:ascii="Consolas" w:eastAsia="Times New Roman" w:hAnsi="Consolas" w:cs="Courier New"/>
          <w:color w:val="999999"/>
          <w:spacing w:val="-1"/>
          <w:sz w:val="24"/>
          <w:szCs w:val="24"/>
          <w:bdr w:val="none" w:sz="0" w:space="0" w:color="auto" w:frame="1"/>
        </w:rPr>
        <w:t>.</w:t>
      </w:r>
      <w:r w:rsidRPr="00CF5764">
        <w:rPr>
          <w:rFonts w:ascii="Consolas" w:eastAsia="Times New Roman" w:hAnsi="Consolas" w:cs="Courier New"/>
          <w:color w:val="333333"/>
          <w:spacing w:val="-1"/>
          <w:sz w:val="24"/>
          <w:szCs w:val="24"/>
          <w:bdr w:val="none" w:sz="0" w:space="0" w:color="auto" w:frame="1"/>
        </w:rPr>
        <w:t xml:space="preserve">width </w:t>
      </w:r>
      <w:r w:rsidRPr="00CF5764">
        <w:rPr>
          <w:rFonts w:ascii="Consolas" w:eastAsia="Times New Roman" w:hAnsi="Consolas" w:cs="Courier New"/>
          <w:color w:val="9A6E3A"/>
          <w:spacing w:val="-1"/>
          <w:sz w:val="24"/>
          <w:szCs w:val="24"/>
          <w:bdr w:val="none" w:sz="0" w:space="0" w:color="auto" w:frame="1"/>
        </w:rPr>
        <w:t>=</w:t>
      </w:r>
      <w:r w:rsidRPr="00CF5764">
        <w:rPr>
          <w:rFonts w:ascii="Consolas" w:eastAsia="Times New Roman" w:hAnsi="Consolas" w:cs="Courier New"/>
          <w:color w:val="333333"/>
          <w:spacing w:val="-1"/>
          <w:sz w:val="24"/>
          <w:szCs w:val="24"/>
          <w:bdr w:val="none" w:sz="0" w:space="0" w:color="auto" w:frame="1"/>
        </w:rPr>
        <w:t xml:space="preserve"> width</w:t>
      </w:r>
      <w:r w:rsidRPr="00CF5764">
        <w:rPr>
          <w:rFonts w:ascii="Consolas" w:eastAsia="Times New Roman" w:hAnsi="Consolas" w:cs="Courier New"/>
          <w:color w:val="999999"/>
          <w:spacing w:val="-1"/>
          <w:sz w:val="24"/>
          <w:szCs w:val="24"/>
          <w:bdr w:val="none" w:sz="0" w:space="0" w:color="auto" w:frame="1"/>
        </w:rPr>
        <w:t>;</w:t>
      </w:r>
    </w:p>
    <w:p w14:paraId="7D1C8D30" w14:textId="77777777" w:rsidR="00FA0AC2" w:rsidRPr="00CF5764"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CF5764">
        <w:rPr>
          <w:rFonts w:ascii="Consolas" w:eastAsia="Times New Roman" w:hAnsi="Consolas" w:cs="Courier New"/>
          <w:color w:val="333333"/>
          <w:spacing w:val="-1"/>
          <w:sz w:val="24"/>
          <w:szCs w:val="24"/>
          <w:bdr w:val="none" w:sz="0" w:space="0" w:color="auto" w:frame="1"/>
        </w:rPr>
        <w:t xml:space="preserve">  </w:t>
      </w:r>
      <w:r w:rsidRPr="00CF5764">
        <w:rPr>
          <w:rFonts w:ascii="Consolas" w:eastAsia="Times New Roman" w:hAnsi="Consolas" w:cs="Courier New"/>
          <w:color w:val="999999"/>
          <w:spacing w:val="-1"/>
          <w:sz w:val="24"/>
          <w:szCs w:val="24"/>
          <w:bdr w:val="none" w:sz="0" w:space="0" w:color="auto" w:frame="1"/>
        </w:rPr>
        <w:t>}</w:t>
      </w:r>
    </w:p>
    <w:p w14:paraId="4B61665E" w14:textId="77777777" w:rsidR="00FA0AC2" w:rsidRPr="00CF5764" w:rsidRDefault="00FA0AC2" w:rsidP="00FA0AC2">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CF5764">
        <w:rPr>
          <w:rFonts w:ascii="Consolas" w:eastAsia="Times New Roman" w:hAnsi="Consolas" w:cs="Courier New"/>
          <w:color w:val="999999"/>
          <w:spacing w:val="-1"/>
          <w:sz w:val="24"/>
          <w:szCs w:val="24"/>
          <w:bdr w:val="none" w:sz="0" w:space="0" w:color="auto" w:frame="1"/>
        </w:rPr>
        <w:t>}</w:t>
      </w:r>
    </w:p>
    <w:p w14:paraId="72A10EC5" w14:textId="77777777" w:rsidR="00FA0AC2" w:rsidRDefault="00FA0AC2" w:rsidP="00FA0AC2">
      <w:pPr>
        <w:pStyle w:val="Heading4"/>
        <w:shd w:val="clear" w:color="auto" w:fill="FFFFFF"/>
        <w:spacing w:before="450" w:after="300"/>
        <w:rPr>
          <w:rFonts w:ascii="Palatino Linotype" w:hAnsi="Palatino Linotype"/>
          <w:color w:val="333333"/>
          <w:spacing w:val="-1"/>
        </w:rPr>
      </w:pPr>
      <w:r>
        <w:rPr>
          <w:rFonts w:ascii="Palatino Linotype" w:hAnsi="Palatino Linotype"/>
          <w:color w:val="333333"/>
          <w:spacing w:val="-1"/>
        </w:rPr>
        <w:t>Hoisting</w:t>
      </w:r>
    </w:p>
    <w:p w14:paraId="27C0879D" w14:textId="77777777" w:rsidR="00FA0AC2" w:rsidRDefault="00FA0AC2" w:rsidP="00FA0AC2">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An important difference between </w:t>
      </w:r>
      <w:r>
        <w:rPr>
          <w:rStyle w:val="Strong"/>
          <w:rFonts w:ascii="Arial" w:hAnsi="Arial" w:cs="Arial"/>
          <w:color w:val="333333"/>
          <w:spacing w:val="-1"/>
          <w:bdr w:val="none" w:sz="0" w:space="0" w:color="auto" w:frame="1"/>
        </w:rPr>
        <w:t>function declarations</w:t>
      </w:r>
      <w:r>
        <w:rPr>
          <w:rFonts w:ascii="Arial" w:hAnsi="Arial" w:cs="Arial"/>
          <w:color w:val="333333"/>
          <w:spacing w:val="-1"/>
        </w:rPr>
        <w:t> and </w:t>
      </w:r>
      <w:r>
        <w:rPr>
          <w:rStyle w:val="Strong"/>
          <w:rFonts w:ascii="Arial" w:hAnsi="Arial" w:cs="Arial"/>
          <w:color w:val="333333"/>
          <w:spacing w:val="-1"/>
          <w:bdr w:val="none" w:sz="0" w:space="0" w:color="auto" w:frame="1"/>
        </w:rPr>
        <w:t>class declarations</w:t>
      </w:r>
      <w:r>
        <w:rPr>
          <w:rFonts w:ascii="Arial" w:hAnsi="Arial" w:cs="Arial"/>
          <w:color w:val="333333"/>
          <w:spacing w:val="-1"/>
        </w:rPr>
        <w:t> is that function declarations are </w:t>
      </w:r>
      <w:hyperlink r:id="rId17" w:history="1">
        <w:r>
          <w:rPr>
            <w:rStyle w:val="Hyperlink"/>
            <w:rFonts w:ascii="Arial" w:hAnsi="Arial" w:cs="Arial"/>
            <w:color w:val="3D7E9A"/>
            <w:spacing w:val="-1"/>
            <w:bdr w:val="none" w:sz="0" w:space="0" w:color="auto" w:frame="1"/>
          </w:rPr>
          <w:t>hoisted</w:t>
        </w:r>
      </w:hyperlink>
      <w:r>
        <w:rPr>
          <w:rFonts w:ascii="Arial" w:hAnsi="Arial" w:cs="Arial"/>
          <w:color w:val="333333"/>
          <w:spacing w:val="-1"/>
        </w:rPr>
        <w:t> and class declarations are not. You first need to declare your class and then access it, otherwise code will throw a </w:t>
      </w:r>
      <w:hyperlink r:id="rId18" w:history="1">
        <w:r>
          <w:rPr>
            <w:rStyle w:val="HTMLCode"/>
            <w:rFonts w:ascii="Consolas" w:hAnsi="Consolas"/>
            <w:color w:val="3D7E9A"/>
            <w:spacing w:val="-1"/>
            <w:bdr w:val="none" w:sz="0" w:space="0" w:color="auto" w:frame="1"/>
          </w:rPr>
          <w:t>ReferenceError</w:t>
        </w:r>
      </w:hyperlink>
      <w:r>
        <w:rPr>
          <w:rFonts w:ascii="Arial" w:hAnsi="Arial" w:cs="Arial"/>
          <w:color w:val="333333"/>
          <w:spacing w:val="-1"/>
        </w:rPr>
        <w:t>:</w:t>
      </w:r>
    </w:p>
    <w:p w14:paraId="201F692E" w14:textId="77777777" w:rsidR="00FA0AC2" w:rsidRPr="00B600EB" w:rsidRDefault="00FA0AC2" w:rsidP="00FA0AC2"/>
    <w:p w14:paraId="7012C6B3" w14:textId="77777777" w:rsidR="00FA0AC2" w:rsidRDefault="00FA0AC2" w:rsidP="00FA0AC2">
      <w:pPr>
        <w:pStyle w:val="Heading3"/>
      </w:pPr>
      <w:r>
        <w:t>Extends and Super</w:t>
      </w:r>
    </w:p>
    <w:p w14:paraId="1B5DBBB0" w14:textId="77777777" w:rsidR="00FA0AC2" w:rsidRPr="00A37006" w:rsidRDefault="00FA0AC2" w:rsidP="00FA0AC2">
      <w:r>
        <w:t>Inheritance in Constructor pattern (Prototypical inheritance)</w:t>
      </w:r>
    </w:p>
    <w:p w14:paraId="75F60FBF" w14:textId="77777777" w:rsidR="00FA0AC2" w:rsidRPr="00CE547C" w:rsidRDefault="00FA0AC2" w:rsidP="00FA0AC2">
      <w:r w:rsidRPr="00CE547C">
        <w:rPr>
          <w:noProof/>
        </w:rPr>
        <w:lastRenderedPageBreak/>
        <w:drawing>
          <wp:inline distT="0" distB="0" distL="0" distR="0" wp14:anchorId="7940DE39" wp14:editId="489A2286">
            <wp:extent cx="5106113" cy="4334480"/>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6113" cy="4334480"/>
                    </a:xfrm>
                    <a:prstGeom prst="rect">
                      <a:avLst/>
                    </a:prstGeom>
                  </pic:spPr>
                </pic:pic>
              </a:graphicData>
            </a:graphic>
          </wp:inline>
        </w:drawing>
      </w:r>
    </w:p>
    <w:p w14:paraId="7BC71728" w14:textId="77777777" w:rsidR="00FA0AC2" w:rsidRDefault="00FA0AC2" w:rsidP="00FA0AC2">
      <w:r>
        <w:t>Inheritance in ES6 is with the keywords Extends .</w:t>
      </w:r>
    </w:p>
    <w:p w14:paraId="1FD054A4" w14:textId="77777777" w:rsidR="00FA0AC2" w:rsidRDefault="00FA0AC2" w:rsidP="00FA0AC2">
      <w:r w:rsidRPr="00CB0D98">
        <w:rPr>
          <w:noProof/>
        </w:rPr>
        <w:drawing>
          <wp:inline distT="0" distB="0" distL="0" distR="0" wp14:anchorId="5C2B4538" wp14:editId="030B6DAF">
            <wp:extent cx="5382376" cy="2029108"/>
            <wp:effectExtent l="0" t="0" r="889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2376" cy="2029108"/>
                    </a:xfrm>
                    <a:prstGeom prst="rect">
                      <a:avLst/>
                    </a:prstGeom>
                  </pic:spPr>
                </pic:pic>
              </a:graphicData>
            </a:graphic>
          </wp:inline>
        </w:drawing>
      </w:r>
    </w:p>
    <w:p w14:paraId="164BDBD7" w14:textId="77777777" w:rsidR="00FA0AC2" w:rsidRDefault="00FA0AC2" w:rsidP="00FA0AC2">
      <w:r>
        <w:t>Super keyword</w:t>
      </w:r>
    </w:p>
    <w:p w14:paraId="773D8CC9" w14:textId="77777777" w:rsidR="00FA0AC2" w:rsidRDefault="00FA0AC2" w:rsidP="00FA0AC2">
      <w:r>
        <w:t xml:space="preserve">It works similar to other languages (Java), If you define a constructor in child class you have to call super first otherwise it will throw error on instantiation (thi) </w:t>
      </w:r>
    </w:p>
    <w:p w14:paraId="0F4EF861" w14:textId="77777777" w:rsidR="00FA0AC2" w:rsidRDefault="00FA0AC2" w:rsidP="00FA0AC2">
      <w:r w:rsidRPr="00396823">
        <w:rPr>
          <w:noProof/>
        </w:rPr>
        <w:lastRenderedPageBreak/>
        <w:drawing>
          <wp:inline distT="0" distB="0" distL="0" distR="0" wp14:anchorId="687B7B1C" wp14:editId="642EC547">
            <wp:extent cx="5943600" cy="2912110"/>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12110"/>
                    </a:xfrm>
                    <a:prstGeom prst="rect">
                      <a:avLst/>
                    </a:prstGeom>
                  </pic:spPr>
                </pic:pic>
              </a:graphicData>
            </a:graphic>
          </wp:inline>
        </w:drawing>
      </w:r>
    </w:p>
    <w:p w14:paraId="639B505E" w14:textId="77777777" w:rsidR="00FA0AC2" w:rsidRDefault="00FA0AC2" w:rsidP="00FA0AC2">
      <w:r>
        <w:t xml:space="preserve">Overriding </w:t>
      </w:r>
    </w:p>
    <w:p w14:paraId="586709A7" w14:textId="77777777" w:rsidR="00FA0AC2" w:rsidRPr="00CB0D98" w:rsidRDefault="00FA0AC2" w:rsidP="00FA0AC2">
      <w:r w:rsidRPr="00396823">
        <w:rPr>
          <w:noProof/>
        </w:rPr>
        <w:drawing>
          <wp:inline distT="0" distB="0" distL="0" distR="0" wp14:anchorId="7153190B" wp14:editId="1BF4BC8D">
            <wp:extent cx="5943600" cy="3559175"/>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59175"/>
                    </a:xfrm>
                    <a:prstGeom prst="rect">
                      <a:avLst/>
                    </a:prstGeom>
                  </pic:spPr>
                </pic:pic>
              </a:graphicData>
            </a:graphic>
          </wp:inline>
        </w:drawing>
      </w:r>
    </w:p>
    <w:p w14:paraId="03EA2DE7" w14:textId="77777777" w:rsidR="00FA0AC2" w:rsidRDefault="00FA0AC2" w:rsidP="00FA0AC2">
      <w:pPr>
        <w:pStyle w:val="Heading3"/>
      </w:pPr>
      <w:r>
        <w:t>Static Member</w:t>
      </w:r>
    </w:p>
    <w:p w14:paraId="49EFAF6A" w14:textId="77777777" w:rsidR="00FA0AC2" w:rsidRDefault="00FA0AC2" w:rsidP="00FA0AC2">
      <w:r>
        <w:t>We can have Static method in es6 but can’t define static variables</w:t>
      </w:r>
    </w:p>
    <w:p w14:paraId="0B294DB4" w14:textId="77777777" w:rsidR="00FA0AC2" w:rsidRDefault="00FA0AC2" w:rsidP="00FA0AC2">
      <w:r>
        <w:t>Static method attached to class and no instance have access to it.</w:t>
      </w:r>
    </w:p>
    <w:p w14:paraId="4A969DD9" w14:textId="77777777" w:rsidR="00FA0AC2" w:rsidRPr="0063350B" w:rsidRDefault="00FA0AC2" w:rsidP="00FA0AC2">
      <w:r w:rsidRPr="00AA0901">
        <w:rPr>
          <w:noProof/>
        </w:rPr>
        <w:lastRenderedPageBreak/>
        <w:drawing>
          <wp:inline distT="0" distB="0" distL="0" distR="0" wp14:anchorId="16F222F3" wp14:editId="623380D1">
            <wp:extent cx="4639322" cy="469648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9322" cy="4696480"/>
                    </a:xfrm>
                    <a:prstGeom prst="rect">
                      <a:avLst/>
                    </a:prstGeom>
                  </pic:spPr>
                </pic:pic>
              </a:graphicData>
            </a:graphic>
          </wp:inline>
        </w:drawing>
      </w:r>
    </w:p>
    <w:p w14:paraId="0F327529" w14:textId="77777777" w:rsidR="00FA0AC2" w:rsidRPr="003B4910" w:rsidRDefault="00FA0AC2" w:rsidP="00FA0AC2">
      <w:pPr>
        <w:pStyle w:val="Heading3"/>
      </w:pPr>
      <w:r>
        <w:t>New.target</w:t>
      </w:r>
    </w:p>
    <w:p w14:paraId="1DC56BE1" w14:textId="77777777" w:rsidR="00FA0AC2" w:rsidRDefault="00FA0AC2" w:rsidP="00FA0AC2"/>
    <w:p w14:paraId="39C8633E" w14:textId="77777777" w:rsidR="00FA0AC2" w:rsidRDefault="00FA0AC2" w:rsidP="00FA0AC2">
      <w:r w:rsidRPr="000519B3">
        <w:rPr>
          <w:noProof/>
        </w:rPr>
        <w:lastRenderedPageBreak/>
        <w:drawing>
          <wp:inline distT="0" distB="0" distL="0" distR="0" wp14:anchorId="6CE1C922" wp14:editId="2CEE1D2E">
            <wp:extent cx="5391902" cy="4277322"/>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1902" cy="4277322"/>
                    </a:xfrm>
                    <a:prstGeom prst="rect">
                      <a:avLst/>
                    </a:prstGeom>
                  </pic:spPr>
                </pic:pic>
              </a:graphicData>
            </a:graphic>
          </wp:inline>
        </w:drawing>
      </w:r>
    </w:p>
    <w:p w14:paraId="57940675" w14:textId="77777777" w:rsidR="00FA0AC2" w:rsidRDefault="00FA0AC2" w:rsidP="00FA0AC2"/>
    <w:p w14:paraId="64C89489" w14:textId="77777777" w:rsidR="00FA0AC2" w:rsidRDefault="00FA0AC2" w:rsidP="00FA0AC2">
      <w:pPr>
        <w:pStyle w:val="Heading2"/>
      </w:pPr>
      <w:r>
        <w:t>Iterators and Generators</w:t>
      </w:r>
    </w:p>
    <w:p w14:paraId="7DF74A65" w14:textId="77777777" w:rsidR="00FA0AC2" w:rsidRDefault="00FA0AC2" w:rsidP="00FA0AC2">
      <w:r>
        <w:t>Iterators -&gt;</w:t>
      </w:r>
    </w:p>
    <w:p w14:paraId="12EE03D9" w14:textId="77777777" w:rsidR="00FA0AC2" w:rsidRDefault="00FA0AC2" w:rsidP="00FA0AC2">
      <w:r w:rsidRPr="00CE76BB">
        <w:rPr>
          <w:noProof/>
        </w:rPr>
        <w:drawing>
          <wp:inline distT="0" distB="0" distL="0" distR="0" wp14:anchorId="45E2430E" wp14:editId="143345A8">
            <wp:extent cx="3972479" cy="1829055"/>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2479" cy="1829055"/>
                    </a:xfrm>
                    <a:prstGeom prst="rect">
                      <a:avLst/>
                    </a:prstGeom>
                  </pic:spPr>
                </pic:pic>
              </a:graphicData>
            </a:graphic>
          </wp:inline>
        </w:drawing>
      </w:r>
    </w:p>
    <w:p w14:paraId="501658C0" w14:textId="77777777" w:rsidR="00FA0AC2" w:rsidRDefault="00FA0AC2" w:rsidP="00FA0AC2"/>
    <w:p w14:paraId="04578B14" w14:textId="77777777" w:rsidR="00FA0AC2" w:rsidRDefault="00FA0AC2" w:rsidP="00FA0AC2"/>
    <w:p w14:paraId="2D7F4320" w14:textId="77777777" w:rsidR="00FA0AC2" w:rsidRDefault="00FA0AC2" w:rsidP="00FA0AC2"/>
    <w:p w14:paraId="063EF9B2" w14:textId="77777777" w:rsidR="00FA0AC2" w:rsidRDefault="00FA0AC2" w:rsidP="00FA0AC2"/>
    <w:p w14:paraId="38FDD7B0" w14:textId="77777777" w:rsidR="00FA0AC2" w:rsidRDefault="00FA0AC2" w:rsidP="00FA0AC2"/>
    <w:p w14:paraId="7D485359" w14:textId="77777777" w:rsidR="00FA0AC2" w:rsidRDefault="00FA0AC2" w:rsidP="00FA0AC2"/>
    <w:p w14:paraId="5AB28A6C" w14:textId="77777777" w:rsidR="00FA0AC2" w:rsidRDefault="00FA0AC2" w:rsidP="00FA0AC2"/>
    <w:p w14:paraId="0E752C47" w14:textId="77777777" w:rsidR="00FA0AC2" w:rsidRDefault="00FA0AC2" w:rsidP="00FA0AC2"/>
    <w:p w14:paraId="40304781" w14:textId="77777777" w:rsidR="00FA0AC2" w:rsidRDefault="00FA0AC2" w:rsidP="00FA0AC2"/>
    <w:p w14:paraId="1734040C" w14:textId="77777777" w:rsidR="00FA0AC2" w:rsidRDefault="00FA0AC2" w:rsidP="00FA0AC2"/>
    <w:p w14:paraId="418BEE37" w14:textId="77777777" w:rsidR="00FA0AC2" w:rsidRDefault="00FA0AC2" w:rsidP="00FA0AC2">
      <w:r>
        <w:t>Generators -&gt;  function * genFunction</w:t>
      </w:r>
    </w:p>
    <w:p w14:paraId="303E941D" w14:textId="77777777" w:rsidR="00FA0AC2" w:rsidRDefault="00FA0AC2" w:rsidP="00FA0AC2">
      <w:r w:rsidRPr="00D0516F">
        <w:rPr>
          <w:noProof/>
        </w:rPr>
        <w:drawing>
          <wp:inline distT="0" distB="0" distL="0" distR="0" wp14:anchorId="0E040225" wp14:editId="4AD2FD30">
            <wp:extent cx="2543530" cy="2429214"/>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43530" cy="2429214"/>
                    </a:xfrm>
                    <a:prstGeom prst="rect">
                      <a:avLst/>
                    </a:prstGeom>
                  </pic:spPr>
                </pic:pic>
              </a:graphicData>
            </a:graphic>
          </wp:inline>
        </w:drawing>
      </w:r>
    </w:p>
    <w:p w14:paraId="6BC4F818" w14:textId="77777777" w:rsidR="00FA0AC2" w:rsidRDefault="00FA0AC2" w:rsidP="00FA0AC2">
      <w:r w:rsidRPr="00D0516F">
        <w:rPr>
          <w:noProof/>
        </w:rPr>
        <w:drawing>
          <wp:inline distT="0" distB="0" distL="0" distR="0" wp14:anchorId="1B47F9AD" wp14:editId="33421028">
            <wp:extent cx="2943636" cy="2829320"/>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43636" cy="2829320"/>
                    </a:xfrm>
                    <a:prstGeom prst="rect">
                      <a:avLst/>
                    </a:prstGeom>
                  </pic:spPr>
                </pic:pic>
              </a:graphicData>
            </a:graphic>
          </wp:inline>
        </w:drawing>
      </w:r>
    </w:p>
    <w:p w14:paraId="7E6EAF92" w14:textId="77777777" w:rsidR="00FA0AC2" w:rsidRDefault="00FA0AC2" w:rsidP="00FA0AC2"/>
    <w:p w14:paraId="775261CE" w14:textId="77777777" w:rsidR="00FA0AC2" w:rsidRDefault="00FA0AC2" w:rsidP="00FA0AC2">
      <w:pPr>
        <w:pStyle w:val="Heading2"/>
      </w:pPr>
      <w:r>
        <w:lastRenderedPageBreak/>
        <w:t>Promise</w:t>
      </w:r>
    </w:p>
    <w:p w14:paraId="2E7F2016" w14:textId="77777777" w:rsidR="00FA0AC2" w:rsidRDefault="00FA0AC2" w:rsidP="00FA0AC2">
      <w:r>
        <w:t>It gives ability to do</w:t>
      </w:r>
    </w:p>
    <w:p w14:paraId="5DFEB665" w14:textId="77777777" w:rsidR="00FA0AC2" w:rsidRDefault="00FA0AC2" w:rsidP="00FA0AC2">
      <w:r>
        <w:t xml:space="preserve"> asynchronous programming natively.</w:t>
      </w:r>
    </w:p>
    <w:p w14:paraId="0FA828B2" w14:textId="77777777" w:rsidR="00FA0AC2" w:rsidRDefault="00FA0AC2" w:rsidP="00FA0AC2">
      <w:r w:rsidRPr="00033906">
        <w:rPr>
          <w:noProof/>
        </w:rPr>
        <w:drawing>
          <wp:inline distT="0" distB="0" distL="0" distR="0" wp14:anchorId="08728BC0" wp14:editId="2D680796">
            <wp:extent cx="4972744" cy="3210373"/>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72744" cy="3210373"/>
                    </a:xfrm>
                    <a:prstGeom prst="rect">
                      <a:avLst/>
                    </a:prstGeom>
                  </pic:spPr>
                </pic:pic>
              </a:graphicData>
            </a:graphic>
          </wp:inline>
        </w:drawing>
      </w:r>
    </w:p>
    <w:p w14:paraId="412DECA3" w14:textId="77777777" w:rsidR="00FA0AC2" w:rsidRDefault="00FA0AC2" w:rsidP="00FA0AC2">
      <w:r w:rsidRPr="0087374C">
        <w:rPr>
          <w:noProof/>
        </w:rPr>
        <w:drawing>
          <wp:inline distT="0" distB="0" distL="0" distR="0" wp14:anchorId="0AF7E03C" wp14:editId="62620FFF">
            <wp:extent cx="5782482" cy="3305636"/>
            <wp:effectExtent l="0" t="0" r="889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82482" cy="3305636"/>
                    </a:xfrm>
                    <a:prstGeom prst="rect">
                      <a:avLst/>
                    </a:prstGeom>
                  </pic:spPr>
                </pic:pic>
              </a:graphicData>
            </a:graphic>
          </wp:inline>
        </w:drawing>
      </w:r>
    </w:p>
    <w:p w14:paraId="19DBF6FE" w14:textId="77777777" w:rsidR="00FA0AC2" w:rsidRDefault="00FA0AC2" w:rsidP="00FA0AC2">
      <w:r>
        <w:t>Promise chaining can also be done.</w:t>
      </w:r>
    </w:p>
    <w:p w14:paraId="0AD8BE1E" w14:textId="77777777" w:rsidR="00CF2087" w:rsidRDefault="00CF2087"/>
    <w:sectPr w:rsidR="00CF2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C2"/>
    <w:rsid w:val="00014AC2"/>
    <w:rsid w:val="00CF2087"/>
    <w:rsid w:val="00FA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01534-9915-4DE9-A898-7D9551B4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AC2"/>
  </w:style>
  <w:style w:type="paragraph" w:styleId="Heading1">
    <w:name w:val="heading 1"/>
    <w:basedOn w:val="Normal"/>
    <w:next w:val="Normal"/>
    <w:link w:val="Heading1Char"/>
    <w:uiPriority w:val="9"/>
    <w:qFormat/>
    <w:rsid w:val="00FA0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A0A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A0A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0A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A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0A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0A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A0AC2"/>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FA0AC2"/>
    <w:rPr>
      <w:rFonts w:ascii="Courier New" w:eastAsia="Times New Roman" w:hAnsi="Courier New" w:cs="Courier New"/>
      <w:sz w:val="20"/>
      <w:szCs w:val="20"/>
    </w:rPr>
  </w:style>
  <w:style w:type="paragraph" w:styleId="NormalWeb">
    <w:name w:val="Normal (Web)"/>
    <w:basedOn w:val="Normal"/>
    <w:uiPriority w:val="99"/>
    <w:semiHidden/>
    <w:unhideWhenUsed/>
    <w:rsid w:val="00FA0A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AC2"/>
    <w:rPr>
      <w:b/>
      <w:bCs/>
    </w:rPr>
  </w:style>
  <w:style w:type="character" w:styleId="Hyperlink">
    <w:name w:val="Hyperlink"/>
    <w:basedOn w:val="DefaultParagraphFont"/>
    <w:uiPriority w:val="99"/>
    <w:unhideWhenUsed/>
    <w:rsid w:val="00FA0AC2"/>
    <w:rPr>
      <w:color w:val="0000FF"/>
      <w:u w:val="single"/>
    </w:rPr>
  </w:style>
  <w:style w:type="paragraph" w:styleId="NoSpacing">
    <w:name w:val="No Spacing"/>
    <w:uiPriority w:val="1"/>
    <w:qFormat/>
    <w:rsid w:val="00FA0A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super" TargetMode="External"/><Relationship Id="rId13" Type="http://schemas.openxmlformats.org/officeDocument/2006/relationships/image" Target="media/image5.png"/><Relationship Id="rId18" Type="http://schemas.openxmlformats.org/officeDocument/2006/relationships/hyperlink" Target="https://developer.mozilla.org/en-US/docs/Web/JavaScript/Reference/Global_Objects/ReferenceError" TargetMode="External"/><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developer.mozilla.org/en-US/docs/Web/JavaScript/Reference/Functions/arguments" TargetMode="External"/><Relationship Id="rId12" Type="http://schemas.openxmlformats.org/officeDocument/2006/relationships/image" Target="media/image4.png"/><Relationship Id="rId17" Type="http://schemas.openxmlformats.org/officeDocument/2006/relationships/hyperlink" Target="https://developer.mozilla.org/en-US/docs/Glossary/Hoisting" TargetMode="External"/><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hyperlink" Target="https://blog.revillweb.com/using-es2015-es6-modules-with-babel-6-3ffc0870095b"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hyperlink" Target="https://developer.mozilla.org/en-US/docs/Web/JavaScript/Reference/Operators/this" TargetMode="Externa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hyperlink" Target="https://developer.mozilla.org/en-US/docs/Web/JavaScript/Reference/Operators/function" TargetMode="External"/><Relationship Id="rId15" Type="http://schemas.openxmlformats.org/officeDocument/2006/relationships/hyperlink" Target="https://developer.mozilla.org/en-US/docs/Web/JavaScript/Reference/Statements/export"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developer.mozilla.org/en-US/docs/Web/JavaScript/Reference/Operators/new.target" TargetMode="External"/><Relationship Id="rId14" Type="http://schemas.openxmlformats.org/officeDocument/2006/relationships/hyperlink" Target="https://developer.mozilla.org/en-US/docs/Web/JavaScript/Reference/Statements/import"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888</Words>
  <Characters>5068</Characters>
  <Application>Microsoft Office Word</Application>
  <DocSecurity>0</DocSecurity>
  <Lines>42</Lines>
  <Paragraphs>11</Paragraphs>
  <ScaleCrop>false</ScaleCrop>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Diwakar</dc:creator>
  <cp:keywords/>
  <dc:description/>
  <cp:lastModifiedBy>Jha, Diwakar</cp:lastModifiedBy>
  <cp:revision>2</cp:revision>
  <dcterms:created xsi:type="dcterms:W3CDTF">2020-04-21T06:20:00Z</dcterms:created>
  <dcterms:modified xsi:type="dcterms:W3CDTF">2020-04-21T06:21:00Z</dcterms:modified>
</cp:coreProperties>
</file>