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6"/>
        <w:gridCol w:w="5046"/>
        <w:gridCol w:w="5046"/>
      </w:tblGrid>
      <w:tr>
        <w:trPr>
          <w:trHeight w:val="9639" w:hRule="atLeast"/>
        </w:trPr>
        <w:tc>
          <w:tcPr>
            <w:tcW w:type="dxa" w:w="2098"/>
            <w:tcW w:w="2097" w:type="dxa"/>
          </w:tcPr>
          <w:p/>
        </w:tc>
        <w:tc>
          <w:tcPr>
            <w:tcW w:type="dxa" w:w="2494"/>
            <w:tcW w:w="2494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sz w:val="32"/>
              </w:rPr>
              <w:t>{{addressee}}</w:t>
              <w:br/>
              <w:br/>
              <w:br/>
              <w:br/>
              <w:br/>
              <w:br/>
              <w:br/>
              <w:br/>
              <w:br/>
              <w:t>{{subject}}</w:t>
            </w:r>
          </w:p>
        </w:tc>
        <w:tc>
          <w:tcPr>
            <w:tcW w:type="dxa" w:w="10545"/>
            <w:tcW w:w="10544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sz w:val="34"/>
              </w:rPr>
              <w:t>{{mainText}}</w:t>
            </w:r>
          </w:p>
        </w:tc>
      </w:tr>
    </w:tbl>
    <w:sectPr w:rsidR="00FC693F" w:rsidRPr="0006063C" w:rsidSect="00034616">
      <w:pgSz w:w="16838" w:h="11906" w:orient="landscape"/>
      <w:pgMar w:top="141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