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b w:val="1"/>
            <w:color w:val="0000ee"/>
            <w:u w:val="single"/>
            <w:rtl w:val="0"/>
          </w:rPr>
          <w:t xml:space="preserve"> </w:t>
        </w:r>
      </w:hyperlink>
      <w:r w:rsidDel="00000000" w:rsidR="00000000" w:rsidRPr="00000000">
        <w:rPr>
          <w:b w:val="1"/>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b w:val="1"/>
            <w:color w:val="0000ee"/>
            <w:u w:val="single"/>
            <w:rtl w:val="0"/>
          </w:rPr>
          <w:t xml:space="preserve"> </w:t>
        </w:r>
      </w:hyperlink>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Gettings Started</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Components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Bootstrap</w:t>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0E">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0F">
      <w:pPr>
        <w:numPr>
          <w:ilvl w:val="1"/>
          <w:numId w:val="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Tooltip &amp; Popover</w:t>
        </w:r>
      </w:hyperlink>
      <w:r w:rsidDel="00000000" w:rsidR="00000000" w:rsidRPr="00000000">
        <w:rPr>
          <w:rtl w:val="0"/>
        </w:rPr>
      </w:r>
    </w:p>
    <w:p w:rsidR="00000000" w:rsidDel="00000000" w:rsidP="00000000" w:rsidRDefault="00000000" w:rsidRPr="00000000" w14:paraId="00000010">
      <w:pPr>
        <w:numPr>
          <w:ilvl w:val="1"/>
          <w:numId w:val="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Notification</w:t>
        </w:r>
      </w:hyperlink>
      <w:r w:rsidDel="00000000" w:rsidR="00000000" w:rsidRPr="00000000">
        <w:rPr>
          <w:rtl w:val="0"/>
        </w:rPr>
      </w:r>
    </w:p>
    <w:p w:rsidR="00000000" w:rsidDel="00000000" w:rsidP="00000000" w:rsidRDefault="00000000" w:rsidRPr="00000000" w14:paraId="00000011">
      <w:pPr>
        <w:numPr>
          <w:ilvl w:val="1"/>
          <w:numId w:val="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Progressbar</w:t>
        </w:r>
      </w:hyperlink>
      <w:r w:rsidDel="00000000" w:rsidR="00000000" w:rsidRPr="00000000">
        <w:rPr>
          <w:rtl w:val="0"/>
        </w:rPr>
      </w:r>
    </w:p>
    <w:p w:rsidR="00000000" w:rsidDel="00000000" w:rsidP="00000000" w:rsidRDefault="00000000" w:rsidRPr="00000000" w14:paraId="00000012">
      <w:pPr>
        <w:numPr>
          <w:ilvl w:val="1"/>
          <w:numId w:val="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3">
      <w:pPr>
        <w:numPr>
          <w:ilvl w:val="1"/>
          <w:numId w:val="7"/>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Bootstrap UI</w:t>
        </w:r>
      </w:hyperlink>
      <w:r w:rsidDel="00000000" w:rsidR="00000000" w:rsidRPr="00000000">
        <w:rPr>
          <w:rtl w:val="0"/>
        </w:rPr>
      </w:r>
    </w:p>
    <w:p w:rsidR="00000000" w:rsidDel="00000000" w:rsidP="00000000" w:rsidRDefault="00000000" w:rsidRPr="00000000" w14:paraId="00000014">
      <w:pPr>
        <w:numPr>
          <w:ilvl w:val="1"/>
          <w:numId w:val="7"/>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15">
      <w:pPr>
        <w:numPr>
          <w:ilvl w:val="1"/>
          <w:numId w:val="7"/>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List Media</w:t>
        </w:r>
      </w:hyperlink>
      <w:r w:rsidDel="00000000" w:rsidR="00000000" w:rsidRPr="00000000">
        <w:rPr>
          <w:rtl w:val="0"/>
        </w:rPr>
      </w:r>
    </w:p>
    <w:p w:rsidR="00000000" w:rsidDel="00000000" w:rsidP="00000000" w:rsidRDefault="00000000" w:rsidRPr="00000000" w14:paraId="00000016">
      <w:pPr>
        <w:numPr>
          <w:ilvl w:val="1"/>
          <w:numId w:val="7"/>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Grid</w:t>
        </w:r>
      </w:hyperlink>
      <w:r w:rsidDel="00000000" w:rsidR="00000000" w:rsidRPr="00000000">
        <w:rPr>
          <w:rtl w:val="0"/>
        </w:rPr>
      </w:r>
    </w:p>
    <w:p w:rsidR="00000000" w:rsidDel="00000000" w:rsidP="00000000" w:rsidRDefault="00000000" w:rsidRPr="00000000" w14:paraId="00000017">
      <w:pPr>
        <w:numPr>
          <w:ilvl w:val="1"/>
          <w:numId w:val="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8">
      <w:pPr>
        <w:numPr>
          <w:ilvl w:val="1"/>
          <w:numId w:val="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19">
      <w:pPr>
        <w:numPr>
          <w:ilvl w:val="1"/>
          <w:numId w:val="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1A">
      <w:pPr>
        <w:numPr>
          <w:ilvl w:val="1"/>
          <w:numId w:val="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Spinner</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Customized</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Datatables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Typography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AdminMart</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Typography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 Typography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h1. Bootstrap heading</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h2. Bootstrap heading</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h3. Bootstrap heading</w:t>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h4. Bootstrap heading</w:t>
      </w:r>
    </w:p>
    <w:p w:rsidR="00000000" w:rsidDel="00000000" w:rsidP="00000000" w:rsidRDefault="00000000" w:rsidRPr="00000000" w14:paraId="00000034">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h5. Bootstrap heading</w:t>
      </w:r>
    </w:p>
    <w:p w:rsidR="00000000" w:rsidDel="00000000" w:rsidP="00000000" w:rsidRDefault="00000000" w:rsidRPr="00000000" w14:paraId="00000035">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h6. Bootstrap heading</w:t>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&lt;h1&gt;h1. Bootstrap heading&lt;/h1&gt;</w:t>
        <w:br w:type="textWrapping"/>
        <w:t xml:space="preserve">&lt;h2&gt;h2. Bootstrap heading&lt;/h2&gt;</w:t>
        <w:br w:type="textWrapping"/>
        <w:t xml:space="preserve">&lt;h3&gt;h3. Bootstrap heading&lt;/h3&gt;</w:t>
        <w:br w:type="textWrapping"/>
        <w:t xml:space="preserve">&lt;h4&gt;h4. Bootstrap heading&lt;/h4&gt;</w:t>
        <w:br w:type="textWrapping"/>
        <w:t xml:space="preserve">&lt;h5&gt;h5. Bootstrap heading&lt;/h5&gt;</w:t>
        <w:br w:type="textWrapping"/>
        <w:t xml:space="preserve">&lt;h6&gt;h6. Bootstrap heading&lt;/h6&gt;</w:t>
        <w:br w:type="textWrapping"/>
        <w:br w:type="textWrapping"/>
        <w:tab/>
        <w:tab/>
        <w:tab/>
        <w:tab/>
        <w:tab/>
        <w:tab/>
        <w:tab/>
        <w:tab/>
        <w:tab/>
        <w:br w:type="textWrapping"/>
        <w:tab/>
        <w:tab/>
        <w:tab/>
        <w:tab/>
        <w:tab/>
        <w:tab/>
        <w:tab/>
        <w:tab/>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Heading With Subtitle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Heading 1 Sub-heading</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Heading 2 Sub-heading</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Heading 3 Sub-heading</w:t>
      </w:r>
    </w:p>
    <w:p w:rsidR="00000000" w:rsidDel="00000000" w:rsidP="00000000" w:rsidRDefault="00000000" w:rsidRPr="00000000" w14:paraId="0000004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4 Sub-heading</w:t>
      </w:r>
    </w:p>
    <w:p w:rsidR="00000000" w:rsidDel="00000000" w:rsidP="00000000" w:rsidRDefault="00000000" w:rsidRPr="00000000" w14:paraId="00000043">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Heading 5 Sub-heading</w:t>
      </w:r>
    </w:p>
    <w:p w:rsidR="00000000" w:rsidDel="00000000" w:rsidP="00000000" w:rsidRDefault="00000000" w:rsidRPr="00000000" w14:paraId="00000044">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6 Sub-heading</w:t>
      </w:r>
    </w:p>
    <w:p w:rsidR="00000000" w:rsidDel="00000000" w:rsidP="00000000" w:rsidRDefault="00000000" w:rsidRPr="00000000" w14:paraId="000000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&lt;h1&gt;Heading 1 &lt;small&gt;Sub-heading&lt;/small&gt;&lt;/h1&gt;</w:t>
        <w:br w:type="textWrapping"/>
        <w:t xml:space="preserve">&lt;h2&gt;Heading 2 &lt;small&gt;Sub-heading&lt;/small&gt;&lt;/h2&gt;</w:t>
        <w:br w:type="textWrapping"/>
        <w:t xml:space="preserve">&lt;h3&gt;Heading 3 &lt;small&gt;Sub-heading&lt;/small&gt;&lt;/h3&gt;</w:t>
        <w:br w:type="textWrapping"/>
        <w:t xml:space="preserve">&lt;h4&gt;Heading 4 &lt;small&gt;Sub-heading&lt;/small&gt;&lt;/h4&gt;</w:t>
        <w:br w:type="textWrapping"/>
        <w:t xml:space="preserve">&lt;h5&gt;Heading 5 &lt;small&gt;Sub-heading&lt;/small&gt;&lt;/h5&gt;</w:t>
        <w:br w:type="textWrapping"/>
        <w:t xml:space="preserve">&lt;h6&gt;Heading 6 &lt;small&gt;Sub-heading&lt;/small&gt;&lt;/h6&gt;</w:t>
        <w:br w:type="textWrapping"/>
        <w:br w:type="textWrapping"/>
        <w:tab/>
        <w:tab/>
        <w:tab/>
        <w:tab/>
        <w:tab/>
        <w:tab/>
        <w:tab/>
        <w:tab/>
        <w:tab/>
        <w:br w:type="textWrapping"/>
        <w:tab/>
        <w:tab/>
        <w:tab/>
        <w:tab/>
        <w:tab/>
        <w:tab/>
        <w:tab/>
        <w:tab/>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Paragraph with justify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Ambitioni dedisse scripsisse iudicaretur. Cras mattis iudicium purus sit amet fermentum. Donec sed odio operae, eu vulputate felis rhoncus. Praeterea iter est quasdam res quas ex communi. At nos hinc posthac, sitientis piros Afros. Petierunt uti sibi concilium totius Galliae in diem certam indicere. Cras mattis iudicium purus sit amet fermentum.</w:t>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&lt;p class="text-justify"&gt;Ambitioni dedisse scripsisse iudicaretur. Cras mattis</w:t>
        <w:br w:type="textWrapping"/>
        <w:t xml:space="preserve">    iudicium purus sit amet fermentum. Donec sed odio operae, eu vulputate felis</w:t>
        <w:br w:type="textWrapping"/>
        <w:t xml:space="preserve">    rhoncus. Praeterea iter est quasdam res quas ex communi. At nos hinc</w:t>
        <w:br w:type="textWrapping"/>
        <w:t xml:space="preserve">    posthac, sitientis piros Afros. Petierunt uti sibi concilium totius Galliae</w:t>
        <w:br w:type="textWrapping"/>
        <w:t xml:space="preserve">    in diem certam indicere. Cras mattis iudicium purus sit amet fermentum.&lt;/p&gt;</w:t>
        <w:br w:type="textWrapping"/>
        <w:tab/>
        <w:tab/>
        <w:tab/>
        <w:tab/>
        <w:tab/>
        <w:tab/>
        <w:tab/>
        <w:tab/>
        <w:tab/>
        <w:br w:type="textWrapping"/>
        <w:tab/>
        <w:tab/>
        <w:tab/>
        <w:tab/>
        <w:tab/>
        <w:tab/>
        <w:tab/>
        <w:tab/>
      </w:r>
    </w:p>
    <w:p w:rsidR="00000000" w:rsidDel="00000000" w:rsidP="00000000" w:rsidRDefault="00000000" w:rsidRPr="00000000" w14:paraId="00000052">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Alignment text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aligned text on all viewport sizes.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 aligned text on all viewport sizes.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aligned text on all viewport sizes.</w:t>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&lt;p class="text-left"&gt;Left aligned text on all viewport sizes.&lt;/p&gt;</w:t>
        <w:br w:type="textWrapping"/>
        <w:t xml:space="preserve">&lt;p class="text-center"&gt;Center aligned text on all viewport sizes.&lt;/p&gt;</w:t>
        <w:br w:type="textWrapping"/>
        <w:t xml:space="preserve">&lt;p class="text-right"&gt;Right aligned text on all viewport sizes.&lt;/p&gt;</w:t>
        <w:br w:type="textWrapping"/>
        <w:br w:type="textWrapping"/>
        <w:tab/>
        <w:tab/>
        <w:tab/>
        <w:tab/>
        <w:tab/>
        <w:tab/>
        <w:tab/>
        <w:tab/>
        <w:tab/>
        <w:br w:type="textWrapping"/>
        <w:tab/>
        <w:tab/>
        <w:tab/>
        <w:tab/>
        <w:tab/>
        <w:tab/>
        <w:tab/>
        <w:tab/>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View port text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aligned text on viewports sized SM (small) or wider.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aligned text on viewports sized MD (medium) or wider.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aligned text on viewports sized LG (large) or wider.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aligned text on viewports sized XL (extra-large) or wider.</w:t>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&lt;p class="text-sm-left"&gt;Left aligned text on viewports sized SM (small) or</w:t>
        <w:br w:type="textWrapping"/>
        <w:t xml:space="preserve">    wider.&lt;/p&gt;</w:t>
        <w:br w:type="textWrapping"/>
        <w:t xml:space="preserve">&lt;p class="text-md-left"&gt;Left aligned text on viewports sized MD (medium) or</w:t>
        <w:br w:type="textWrapping"/>
        <w:t xml:space="preserve">    wider.&lt;/p&gt;</w:t>
        <w:br w:type="textWrapping"/>
        <w:t xml:space="preserve">&lt;p class="text-lg-left"&gt;Left aligned text on viewports sized LG (large) or</w:t>
        <w:br w:type="textWrapping"/>
        <w:t xml:space="preserve">    wider.&lt;/p&gt;</w:t>
        <w:br w:type="textWrapping"/>
        <w:t xml:space="preserve">&lt;p class="text-xl-left"&gt;Left aligned text on viewports sized XL (extra-large) or</w:t>
        <w:br w:type="textWrapping"/>
        <w:t xml:space="preserve">    wider.&lt;/p&gt;</w:t>
        <w:br w:type="textWrapping"/>
        <w:br w:type="textWrapping"/>
        <w:tab/>
        <w:tab/>
        <w:tab/>
        <w:tab/>
        <w:tab/>
        <w:tab/>
        <w:tab/>
        <w:tab/>
        <w:tab/>
        <w:br w:type="textWrapping"/>
        <w:tab/>
        <w:tab/>
        <w:tab/>
        <w:tab/>
        <w:tab/>
        <w:tab/>
        <w:tab/>
        <w:tab/>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Font weight and italics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Bold text.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 weight text.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Italic text.</w:t>
      </w:r>
    </w:p>
    <w:p w:rsidR="00000000" w:rsidDel="00000000" w:rsidP="00000000" w:rsidRDefault="00000000" w:rsidRPr="00000000" w14:paraId="0000007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&lt;p class="font-weight-bold"&gt;Bold text.&lt;/p&gt;</w:t>
        <w:br w:type="textWrapping"/>
        <w:t xml:space="preserve">&lt;p class="font-weight-normal"&gt;Normal weight text.&lt;/p&gt;</w:t>
        <w:br w:type="textWrapping"/>
        <w:t xml:space="preserve">&lt;p class="font-italic"&gt;Italic text.&lt;/p&gt;</w:t>
        <w:br w:type="textWrapping"/>
        <w:br w:type="textWrapping"/>
        <w:tab/>
        <w:tab/>
        <w:tab/>
        <w:tab/>
        <w:tab/>
        <w:tab/>
        <w:tab/>
        <w:tab/>
        <w:tab/>
        <w:br w:type="textWrapping"/>
        <w:tab/>
        <w:tab/>
        <w:tab/>
        <w:tab/>
        <w:tab/>
        <w:tab/>
        <w:tab/>
        <w:tab/>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Text colors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muted text.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primary text.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success text.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info text.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warning text.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danger text.</w:t>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&lt;p class="text-muted"&gt;This is an example of muted text. Add class</w:t>
        <w:br w:type="textWrapping"/>
        <w:t xml:space="preserve">    &lt;code&gt;text-muted&lt;/code&gt;&lt;/p&gt;</w:t>
        <w:br w:type="textWrapping"/>
        <w:t xml:space="preserve">&lt;p class="text-primary"&gt;This is an example of primary text. Add class</w:t>
        <w:br w:type="textWrapping"/>
        <w:t xml:space="preserve">    &lt;code&gt;text-primary&lt;/code&gt;&lt;/p&gt;</w:t>
        <w:br w:type="textWrapping"/>
        <w:t xml:space="preserve">&lt;p class="text-success"&gt;This is an example of success text. Add class</w:t>
        <w:br w:type="textWrapping"/>
        <w:t xml:space="preserve">    &lt;code&gt;text-success&lt;/code&gt;&lt;/p&gt;</w:t>
        <w:br w:type="textWrapping"/>
        <w:t xml:space="preserve">&lt;p class="text-info"&gt;This is an example of info text. Add class</w:t>
        <w:br w:type="textWrapping"/>
        <w:t xml:space="preserve">    &lt;code&gt;text-info&lt;/code&gt;&lt;/p&gt;</w:t>
        <w:br w:type="textWrapping"/>
        <w:t xml:space="preserve">&lt;p class="text-warning"&gt;This is an example of warning text. Add class</w:t>
        <w:br w:type="textWrapping"/>
        <w:t xml:space="preserve">    &lt;code&gt;text-warning&lt;/code&gt;&lt;/p&gt;</w:t>
        <w:br w:type="textWrapping"/>
        <w:t xml:space="preserve">&lt;p class="text-danger"&gt;This is an example of danger text. Add class</w:t>
        <w:br w:type="textWrapping"/>
        <w:t xml:space="preserve">    &lt;code&gt;text-danger&lt;/code&gt;&lt;/p&gt;</w:t>
        <w:br w:type="textWrapping"/>
        <w:tab/>
        <w:tab/>
        <w:tab/>
        <w:tab/>
        <w:tab/>
        <w:tab/>
        <w:tab/>
        <w:tab/>
        <w:tab/>
        <w:br w:type="textWrapping"/>
        <w:tab/>
        <w:tab/>
        <w:tab/>
        <w:tab/>
        <w:tab/>
        <w:tab/>
        <w:tab/>
        <w:tab/>
      </w:r>
    </w:p>
    <w:p w:rsidR="00000000" w:rsidDel="00000000" w:rsidP="00000000" w:rsidRDefault="00000000" w:rsidRPr="00000000" w14:paraId="00000086">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Address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Twitter, Inc.</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795 Folsom Ave, Suite 600</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 CA 94107</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P:(123) 456-7890 </w:t>
      </w:r>
      <w:r w:rsidDel="00000000" w:rsidR="00000000" w:rsidRPr="00000000">
        <w:rPr>
          <w:b w:val="1"/>
          <w:rtl w:val="0"/>
        </w:rPr>
        <w:t xml:space="preserve">George Belly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first.last@example.com</w:t>
        </w:r>
      </w:hyperlink>
      <w:r w:rsidDel="00000000" w:rsidR="00000000" w:rsidRPr="00000000">
        <w:rPr>
          <w:rtl w:val="0"/>
        </w:rPr>
      </w:r>
    </w:p>
    <w:p w:rsidR="00000000" w:rsidDel="00000000" w:rsidP="00000000" w:rsidRDefault="00000000" w:rsidRPr="00000000" w14:paraId="0000009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&lt;address&gt;</w:t>
        <w:br w:type="textWrapping"/>
        <w:t xml:space="preserve">    &lt;strong&gt;Twitter, Inc.&lt;/strong&gt;</w:t>
        <w:br w:type="textWrapping"/>
        <w:t xml:space="preserve">    &lt;br&gt; 795 Folsom Ave, Suite 600</w:t>
        <w:br w:type="textWrapping"/>
        <w:t xml:space="preserve">    &lt;br&gt; San Francisco, CA 94107</w:t>
        <w:br w:type="textWrapping"/>
        <w:t xml:space="preserve">    &lt;br&gt;</w:t>
        <w:br w:type="textWrapping"/>
        <w:t xml:space="preserve">    &lt;abbr title="Phone"&gt;P:&lt;/abbr&gt;(123) 456-7890</w:t>
        <w:br w:type="textWrapping"/>
        <w:t xml:space="preserve">&lt;/address&gt;</w:t>
        <w:br w:type="textWrapping"/>
        <w:t xml:space="preserve">&lt;address&gt;</w:t>
        <w:br w:type="textWrapping"/>
        <w:t xml:space="preserve">    &lt;strong&gt;George Belly&lt;/strong&gt;</w:t>
        <w:br w:type="textWrapping"/>
        <w:t xml:space="preserve">    &lt;br&gt;</w:t>
        <w:br w:type="textWrapping"/>
        <w:t xml:space="preserve">    &lt;a href="mailto:#"&gt;first.last@example.com&lt;/a&gt;</w:t>
        <w:br w:type="textWrapping"/>
        <w:t xml:space="preserve">&lt;/address&gt;</w:t>
        <w:br w:type="textWrapping"/>
        <w:br w:type="textWrapping"/>
        <w:tab/>
        <w:tab/>
        <w:tab/>
        <w:tab/>
        <w:tab/>
        <w:tab/>
        <w:tab/>
        <w:tab/>
        <w:tab/>
        <w:br w:type="textWrapping"/>
        <w:tab/>
        <w:tab/>
        <w:tab/>
        <w:tab/>
        <w:tab/>
        <w:tab/>
        <w:tab/>
        <w:tab/>
      </w:r>
    </w:p>
    <w:p w:rsidR="00000000" w:rsidDel="00000000" w:rsidP="00000000" w:rsidRDefault="00000000" w:rsidRPr="00000000" w14:paraId="00000093">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Ol Listing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9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&lt;ol&gt;</w:t>
        <w:br w:type="textWrapping"/>
        <w:t xml:space="preserve">    &lt;li&gt;Lorem ipsum dolor sit amet&lt;/li&gt;</w:t>
        <w:br w:type="textWrapping"/>
        <w:t xml:space="preserve">    &lt;li&gt;Consectetur adipiscing elit&lt;/li&gt;</w:t>
        <w:br w:type="textWrapping"/>
        <w:t xml:space="preserve">    &lt;li&gt;Integer molestie lorem at massa &lt;/li&gt;</w:t>
        <w:br w:type="textWrapping"/>
        <w:t xml:space="preserve">&lt;/ol&gt;</w:t>
        <w:br w:type="textWrapping"/>
        <w:tab/>
        <w:tab/>
        <w:tab/>
        <w:tab/>
        <w:tab/>
        <w:tab/>
        <w:tab/>
        <w:tab/>
        <w:tab/>
        <w:br w:type="textWrapping"/>
        <w:tab/>
        <w:tab/>
        <w:tab/>
        <w:tab/>
        <w:tab/>
        <w:tab/>
        <w:tab/>
        <w:tab/>
      </w:r>
    </w:p>
    <w:p w:rsidR="00000000" w:rsidDel="00000000" w:rsidP="00000000" w:rsidRDefault="00000000" w:rsidRPr="00000000" w14:paraId="0000009F">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Fancy Listing with href</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A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&lt;ul class="list-style-none"&gt;</w:t>
        <w:br w:type="textWrapping"/>
        <w:t xml:space="preserve">    &lt;li&gt;&lt;a href="javascript:void(0)"&gt;&lt;i class="fa fa-check text-info"&gt;&lt;/i&gt; Lorem</w:t>
        <w:br w:type="textWrapping"/>
        <w:t xml:space="preserve">            ipsum dolor sit amet&lt;/a&gt;&lt;/li&gt;</w:t>
        <w:br w:type="textWrapping"/>
        <w:t xml:space="preserve">    &lt;li&gt;&lt;a href="javascript:void(0)"&gt;&lt;i class="fa fa-check text-info"&gt;&lt;/i&gt;</w:t>
        <w:br w:type="textWrapping"/>
        <w:t xml:space="preserve">            Consectetur adipiscing elit&lt;/a&gt;&lt;/li&gt;</w:t>
        <w:br w:type="textWrapping"/>
        <w:t xml:space="preserve">    &lt;li&gt;&lt;a href="javascript:void(0)"&gt;&lt;i class="fa fa-check text-info"&gt;&lt;/i&gt;</w:t>
        <w:br w:type="textWrapping"/>
        <w:t xml:space="preserve">            Integer molestie lorem at massa &lt;/a&gt;&lt;/li&gt;</w:t>
        <w:br w:type="textWrapping"/>
        <w:t xml:space="preserve">&lt;/ul&gt;</w:t>
        <w:br w:type="textWrapping"/>
        <w:br w:type="textWrapping"/>
        <w:tab/>
        <w:tab/>
        <w:tab/>
        <w:tab/>
        <w:tab/>
        <w:tab/>
        <w:tab/>
        <w:tab/>
        <w:tab/>
        <w:br w:type="textWrapping"/>
        <w:tab/>
        <w:tab/>
        <w:tab/>
        <w:tab/>
        <w:tab/>
        <w:tab/>
        <w:tab/>
        <w:tab/>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Rights Reserved by Adminmart. Designed and Developed by </w:t>
      </w:r>
      <w:hyperlink r:id="rId36">
        <w:r w:rsidDel="00000000" w:rsidR="00000000" w:rsidRPr="00000000">
          <w:rPr>
            <w:color w:val="0000ee"/>
            <w:u w:val="single"/>
            <w:rtl w:val="0"/>
          </w:rPr>
          <w:t xml:space="preserve">WrapPixel</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ocs-ui-tooltip-popover.html" TargetMode="External"/><Relationship Id="rId22" Type="http://schemas.openxmlformats.org/officeDocument/2006/relationships/hyperlink" Target="http://docs.google.com/docs-ui-progressbar.html" TargetMode="External"/><Relationship Id="rId21" Type="http://schemas.openxmlformats.org/officeDocument/2006/relationships/hyperlink" Target="http://docs.google.com/docs-ui-notification.html" TargetMode="External"/><Relationship Id="rId24" Type="http://schemas.openxmlformats.org/officeDocument/2006/relationships/hyperlink" Target="http://docs.google.com/docs-ui-bootstrapui.html" TargetMode="External"/><Relationship Id="rId23" Type="http://schemas.openxmlformats.org/officeDocument/2006/relationships/hyperlink" Target="http://docs.google.com/docs-ui-typograph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html" TargetMode="External"/><Relationship Id="rId26" Type="http://schemas.openxmlformats.org/officeDocument/2006/relationships/hyperlink" Target="http://docs.google.com/docs-ui-listmedia.html" TargetMode="External"/><Relationship Id="rId25" Type="http://schemas.openxmlformats.org/officeDocument/2006/relationships/hyperlink" Target="http://docs.google.com/docs-ui-breadcrumb.html" TargetMode="External"/><Relationship Id="rId28" Type="http://schemas.openxmlformats.org/officeDocument/2006/relationships/hyperlink" Target="http://docs.google.com/docs-ui-carousel.html" TargetMode="External"/><Relationship Id="rId27" Type="http://schemas.openxmlformats.org/officeDocument/2006/relationships/hyperlink" Target="http://docs.google.com/docs-ui-grid.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ui-scrollspy.html" TargetMode="External"/><Relationship Id="rId7" Type="http://schemas.openxmlformats.org/officeDocument/2006/relationships/hyperlink" Target="http://docs.google.com/docs.html" TargetMode="External"/><Relationship Id="rId8" Type="http://schemas.openxmlformats.org/officeDocument/2006/relationships/image" Target="media/image3.png"/><Relationship Id="rId31" Type="http://schemas.openxmlformats.org/officeDocument/2006/relationships/hyperlink" Target="http://docs.google.com/docs-ui-spinner.html" TargetMode="External"/><Relationship Id="rId30" Type="http://schemas.openxmlformats.org/officeDocument/2006/relationships/hyperlink" Target="http://docs.google.com/docs-ui-toasts.html" TargetMode="External"/><Relationship Id="rId11" Type="http://schemas.openxmlformats.org/officeDocument/2006/relationships/image" Target="media/image2.png"/><Relationship Id="rId33" Type="http://schemas.openxmlformats.org/officeDocument/2006/relationships/hyperlink" Target="http://docs.google.com/docs-custom-widgets.html" TargetMode="External"/><Relationship Id="rId10" Type="http://schemas.openxmlformats.org/officeDocument/2006/relationships/hyperlink" Target="http://docs.google.com/docs.html" TargetMode="External"/><Relationship Id="rId32" Type="http://schemas.openxmlformats.org/officeDocument/2006/relationships/hyperlink" Target="http://docs.google.com/docs-custom-datatables.html" TargetMode="External"/><Relationship Id="rId13" Type="http://schemas.openxmlformats.org/officeDocument/2006/relationships/image" Target="media/image4.png"/><Relationship Id="rId35" Type="http://schemas.openxmlformats.org/officeDocument/2006/relationships/hyperlink" Target="about:blank" TargetMode="External"/><Relationship Id="rId12" Type="http://schemas.openxmlformats.org/officeDocument/2006/relationships/hyperlink" Target="http://docs.google.com/docs.html" TargetMode="External"/><Relationship Id="rId34" Type="http://schemas.openxmlformats.org/officeDocument/2006/relationships/hyperlink" Target="http://docs.google.com/docs-custom-chart-chartjs.html" TargetMode="External"/><Relationship Id="rId15" Type="http://schemas.openxmlformats.org/officeDocument/2006/relationships/hyperlink" Target="http://docs.google.com/docs.html" TargetMode="External"/><Relationship Id="rId14" Type="http://schemas.openxmlformats.org/officeDocument/2006/relationships/hyperlink" Target="http://docs.google.com/docs.html" TargetMode="External"/><Relationship Id="rId36" Type="http://schemas.openxmlformats.org/officeDocument/2006/relationships/hyperlink" Target="https://wrappixel.com" TargetMode="External"/><Relationship Id="rId17" Type="http://schemas.openxmlformats.org/officeDocument/2006/relationships/hyperlink" Target="http://docs.google.com/docs-ui-buttons.html" TargetMode="External"/><Relationship Id="rId16" Type="http://schemas.openxmlformats.org/officeDocument/2006/relationships/hyperlink" Target="http://docs.google.com/docs-start.html" TargetMode="External"/><Relationship Id="rId19" Type="http://schemas.openxmlformats.org/officeDocument/2006/relationships/hyperlink" Target="http://docs.google.com/docs-ui-tabs.html" TargetMode="External"/><Relationship Id="rId18" Type="http://schemas.openxmlformats.org/officeDocument/2006/relationships/hyperlink" Target="http://docs.google.com/docs-ui-mod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