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8B" w:rsidRDefault="00B8468B" w:rsidP="00B8468B">
      <w:pPr>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1687175" cy="443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7175" cy="4431665"/>
                    </a:xfrm>
                    <a:prstGeom prst="rect">
                      <a:avLst/>
                    </a:prstGeom>
                    <a:noFill/>
                    <a:ln>
                      <a:noFill/>
                    </a:ln>
                  </pic:spPr>
                </pic:pic>
              </a:graphicData>
            </a:graphic>
          </wp:inline>
        </w:drawing>
      </w:r>
    </w:p>
    <w:p w:rsidR="00BA4737" w:rsidRPr="00DB0EDB" w:rsidRDefault="0000625F" w:rsidP="00DB0EDB">
      <w:r>
        <w:t>M.S.</w:t>
      </w:r>
      <w:r w:rsidRPr="00EF556C">
        <w:t xml:space="preserve"> Applied Data Science</w:t>
      </w:r>
    </w:p>
    <w:p w:rsidR="0000625F" w:rsidRDefault="00B8468B" w:rsidP="00DB0EDB">
      <w:proofErr w:type="spellStart"/>
      <w:r w:rsidRPr="00EF556C">
        <w:t>Baskar</w:t>
      </w:r>
      <w:proofErr w:type="spellEnd"/>
      <w:r w:rsidRPr="00EF556C">
        <w:t xml:space="preserve"> </w:t>
      </w:r>
      <w:proofErr w:type="spellStart"/>
      <w:r w:rsidRPr="00EF556C">
        <w:t>Dakshinamoorthy</w:t>
      </w:r>
      <w:proofErr w:type="spellEnd"/>
    </w:p>
    <w:p w:rsidR="00DB0EDB" w:rsidRPr="00DB0EDB" w:rsidRDefault="00DB0EDB" w:rsidP="00DB0EDB">
      <w:r>
        <w:t>SUID:</w:t>
      </w:r>
      <w:r w:rsidRPr="00DB0EDB">
        <w:t xml:space="preserve"> 956658856 </w:t>
      </w:r>
    </w:p>
    <w:p w:rsidR="00E50874" w:rsidRDefault="0000625F" w:rsidP="0000625F">
      <w:pPr>
        <w:pStyle w:val="NoSpacing"/>
        <w:tabs>
          <w:tab w:val="left" w:pos="2933"/>
        </w:tabs>
      </w:pPr>
      <w:r>
        <w:tab/>
      </w:r>
    </w:p>
    <w:p w:rsidR="0000625F" w:rsidRDefault="0000625F" w:rsidP="0000625F">
      <w:pPr>
        <w:pStyle w:val="NoSpacing"/>
        <w:tabs>
          <w:tab w:val="left" w:pos="2933"/>
        </w:tabs>
      </w:pPr>
    </w:p>
    <w:p w:rsidR="0000625F" w:rsidRPr="00EF556C" w:rsidRDefault="0000625F" w:rsidP="0000625F">
      <w:pPr>
        <w:pStyle w:val="NoSpacing"/>
        <w:tabs>
          <w:tab w:val="left" w:pos="2933"/>
        </w:tabs>
      </w:pPr>
    </w:p>
    <w:p w:rsidR="0000625F" w:rsidRPr="0000625F" w:rsidRDefault="0000625F" w:rsidP="00DB0EDB">
      <w:pPr>
        <w:autoSpaceDE w:val="0"/>
        <w:autoSpaceDN w:val="0"/>
        <w:adjustRightInd w:val="0"/>
        <w:spacing w:after="240" w:line="440" w:lineRule="atLeast"/>
        <w:ind w:left="2160" w:firstLine="720"/>
        <w:rPr>
          <w:rFonts w:ascii="Times" w:hAnsi="Times" w:cs="Times"/>
          <w:color w:val="000000"/>
          <w:u w:val="single"/>
        </w:rPr>
      </w:pPr>
      <w:r w:rsidRPr="0000625F">
        <w:rPr>
          <w:rFonts w:ascii="Times" w:hAnsi="Times" w:cs="Times"/>
          <w:b/>
          <w:bCs/>
          <w:color w:val="000000"/>
          <w:sz w:val="37"/>
          <w:szCs w:val="37"/>
          <w:u w:val="single"/>
        </w:rPr>
        <w:t xml:space="preserve">Final Portfolio Milestone </w:t>
      </w:r>
    </w:p>
    <w:p w:rsidR="00B8468B" w:rsidRDefault="00B8468B"/>
    <w:p w:rsidR="00B8468B" w:rsidRDefault="00B8468B"/>
    <w:p w:rsidR="00B8468B" w:rsidRPr="00EF556C" w:rsidRDefault="00B8468B" w:rsidP="00B8468B">
      <w:pPr>
        <w:autoSpaceDE w:val="0"/>
        <w:autoSpaceDN w:val="0"/>
        <w:adjustRightInd w:val="0"/>
        <w:spacing w:after="240" w:line="340" w:lineRule="atLeast"/>
        <w:rPr>
          <w:rFonts w:ascii="Times New Roman" w:hAnsi="Times New Roman" w:cs="Times New Roman"/>
          <w:b/>
          <w:color w:val="000000"/>
          <w:sz w:val="29"/>
          <w:szCs w:val="29"/>
          <w:u w:val="single"/>
        </w:rPr>
      </w:pPr>
      <w:r w:rsidRPr="00EF556C">
        <w:rPr>
          <w:rFonts w:ascii="Times New Roman" w:hAnsi="Times New Roman" w:cs="Times New Roman"/>
          <w:b/>
          <w:color w:val="000000"/>
          <w:sz w:val="29"/>
          <w:szCs w:val="29"/>
          <w:u w:val="single"/>
        </w:rPr>
        <w:t xml:space="preserve">Introduction </w:t>
      </w:r>
    </w:p>
    <w:p w:rsidR="00B8468B" w:rsidRPr="0000625F" w:rsidRDefault="00B8468B" w:rsidP="00B8468B">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As our devices become more interconnected, having the ability to digest and parse data has never been more important. Big data is now entangled into every aspect of our lives, and business who learn to capitalize on this new avenue of information will come out on top. Data science is the multidisciplinary field that utilizes the scientific method, processes, algorithms, and frameworks to extract meaningful insights from structured and unstructured data. It’s a unique area of study that blends the art of business intelligence and technical prowess. As a current professional in the </w:t>
      </w:r>
      <w:r w:rsidRPr="0000625F">
        <w:rPr>
          <w:rFonts w:ascii="Times New Roman" w:eastAsia="Times New Roman" w:hAnsi="Times New Roman" w:cs="Times New Roman"/>
        </w:rPr>
        <w:lastRenderedPageBreak/>
        <w:t xml:space="preserve">technology industry, having the ability to collect, organize, and analyze large quantities of data is extremely vital; it will become a necessary skill for any serious analyst as technology continues to advance. </w:t>
      </w:r>
    </w:p>
    <w:p w:rsidR="00B8468B" w:rsidRPr="0000625F" w:rsidRDefault="00B8468B" w:rsidP="00B8468B">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This driving force of data in everyday life is what compelled me to seek additional education and training. Since I already have experience working with data, I knew how much I didn’t know. I absolutely needed to upgrade my skills to being able to make accurate predictions, and have hands on experience with machine learning. I also needed to improve upon the knowledge I already had, using this curriculum as a way to identify and fill in the gaps to my analytical foundation. </w:t>
      </w:r>
    </w:p>
    <w:p w:rsidR="00EF556C" w:rsidRPr="00DB0EDB" w:rsidRDefault="00EF556C" w:rsidP="00EF556C">
      <w:pPr>
        <w:autoSpaceDE w:val="0"/>
        <w:autoSpaceDN w:val="0"/>
        <w:adjustRightInd w:val="0"/>
        <w:spacing w:after="240" w:line="340" w:lineRule="atLeast"/>
        <w:rPr>
          <w:rFonts w:ascii="Times New Roman" w:hAnsi="Times New Roman" w:cs="Times New Roman"/>
          <w:b/>
          <w:color w:val="000000"/>
          <w:sz w:val="29"/>
          <w:szCs w:val="29"/>
          <w:u w:val="single"/>
        </w:rPr>
      </w:pPr>
      <w:r w:rsidRPr="00DB0EDB">
        <w:rPr>
          <w:rFonts w:ascii="Times New Roman" w:hAnsi="Times New Roman" w:cs="Times New Roman"/>
          <w:b/>
          <w:color w:val="000000"/>
          <w:sz w:val="29"/>
          <w:szCs w:val="29"/>
          <w:u w:val="single"/>
        </w:rPr>
        <w:t xml:space="preserve">Program Learning Objectives </w:t>
      </w:r>
    </w:p>
    <w:p w:rsidR="00EF556C" w:rsidRPr="0000625F" w:rsidRDefault="00EF556C" w:rsidP="00EF556C">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It’s clear that collecting, organizing, and cleaning data is one of the most important aspects of data science. Every assignment, project, and deliverable for all my courses required many hours spent studying the data’s structure and how to best process it to fit modeling requirements. Data munging can be quite challenging, and sometimes requires creativity to mold the data into what is needed. An effective data scientist should also be able to identify patterns in data, whether it be with visualization, exploratory analysis, or data mining techniques. Being hands on with Python and R has introduced a number of packages to choose from to aid in finding trends. </w:t>
      </w:r>
      <w:proofErr w:type="spellStart"/>
      <w:r w:rsidRPr="0000625F">
        <w:rPr>
          <w:rFonts w:ascii="Times New Roman" w:eastAsia="Times New Roman" w:hAnsi="Times New Roman" w:cs="Times New Roman"/>
        </w:rPr>
        <w:t>GGplot</w:t>
      </w:r>
      <w:proofErr w:type="spellEnd"/>
      <w:r w:rsidRPr="0000625F">
        <w:rPr>
          <w:rFonts w:ascii="Times New Roman" w:eastAsia="Times New Roman" w:hAnsi="Times New Roman" w:cs="Times New Roman"/>
        </w:rPr>
        <w:t xml:space="preserve">, </w:t>
      </w:r>
      <w:proofErr w:type="spellStart"/>
      <w:r w:rsidRPr="0000625F">
        <w:rPr>
          <w:rFonts w:ascii="Times New Roman" w:eastAsia="Times New Roman" w:hAnsi="Times New Roman" w:cs="Times New Roman"/>
        </w:rPr>
        <w:t>Seaborn</w:t>
      </w:r>
      <w:proofErr w:type="spellEnd"/>
      <w:r w:rsidRPr="0000625F">
        <w:rPr>
          <w:rFonts w:ascii="Times New Roman" w:eastAsia="Times New Roman" w:hAnsi="Times New Roman" w:cs="Times New Roman"/>
        </w:rPr>
        <w:t xml:space="preserve">, and </w:t>
      </w:r>
      <w:proofErr w:type="spellStart"/>
      <w:r w:rsidRPr="0000625F">
        <w:rPr>
          <w:rFonts w:ascii="Times New Roman" w:eastAsia="Times New Roman" w:hAnsi="Times New Roman" w:cs="Times New Roman"/>
        </w:rPr>
        <w:t>Matplotlib</w:t>
      </w:r>
      <w:proofErr w:type="spellEnd"/>
      <w:r w:rsidRPr="0000625F">
        <w:rPr>
          <w:rFonts w:ascii="Times New Roman" w:eastAsia="Times New Roman" w:hAnsi="Times New Roman" w:cs="Times New Roman"/>
        </w:rPr>
        <w:t xml:space="preserve"> are the main libraries I used for visualization purposes. </w:t>
      </w:r>
    </w:p>
    <w:p w:rsidR="00EF556C" w:rsidRPr="0000625F" w:rsidRDefault="00EF556C" w:rsidP="00EF556C">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With programming languages comes an arsenal of machine learning algorithms for predictive analytics. Although overwhelming at first, with continued exposure it was clear that there are three main types of algorithms and use cases: </w:t>
      </w:r>
    </w:p>
    <w:p w:rsidR="00EF556C" w:rsidRPr="0000625F" w:rsidRDefault="00EF556C" w:rsidP="00DB0EDB">
      <w:pPr>
        <w:autoSpaceDE w:val="0"/>
        <w:autoSpaceDN w:val="0"/>
        <w:adjustRightInd w:val="0"/>
        <w:spacing w:after="240" w:line="340" w:lineRule="atLeast"/>
        <w:ind w:left="1440"/>
        <w:rPr>
          <w:rFonts w:ascii="Times New Roman" w:eastAsia="Times New Roman" w:hAnsi="Times New Roman" w:cs="Times New Roman"/>
        </w:rPr>
      </w:pPr>
      <w:r w:rsidRPr="0000625F">
        <w:rPr>
          <w:rFonts w:ascii="Times New Roman" w:eastAsia="Times New Roman" w:hAnsi="Times New Roman" w:cs="Times New Roman"/>
        </w:rPr>
        <w:t>- Supervised Learning (Predictive): labeled data is given to the machine for training, and the machine will be able to classify new items with the same label. The algorithms learned fo</w:t>
      </w:r>
      <w:r w:rsidR="00DD24E2" w:rsidRPr="0000625F">
        <w:rPr>
          <w:rFonts w:ascii="Times New Roman" w:eastAsia="Times New Roman" w:hAnsi="Times New Roman" w:cs="Times New Roman"/>
        </w:rPr>
        <w:t xml:space="preserve">r </w:t>
      </w:r>
      <w:r w:rsidRPr="0000625F">
        <w:rPr>
          <w:rFonts w:ascii="Times New Roman" w:eastAsia="Times New Roman" w:hAnsi="Times New Roman" w:cs="Times New Roman"/>
        </w:rPr>
        <w:t xml:space="preserve">classification are: linear regression, support vector machines, decision trees, naive </w:t>
      </w:r>
      <w:proofErr w:type="spellStart"/>
      <w:r w:rsidRPr="0000625F">
        <w:rPr>
          <w:rFonts w:ascii="Times New Roman" w:eastAsia="Times New Roman" w:hAnsi="Times New Roman" w:cs="Times New Roman"/>
        </w:rPr>
        <w:t>bayes</w:t>
      </w:r>
      <w:proofErr w:type="spellEnd"/>
      <w:r w:rsidRPr="0000625F">
        <w:rPr>
          <w:rFonts w:ascii="Times New Roman" w:eastAsia="Times New Roman" w:hAnsi="Times New Roman" w:cs="Times New Roman"/>
        </w:rPr>
        <w:t xml:space="preserve">, and KNN (nearest neighbor). </w:t>
      </w:r>
    </w:p>
    <w:p w:rsidR="00EF556C" w:rsidRPr="0000625F" w:rsidRDefault="00EF556C" w:rsidP="00EF556C">
      <w:pPr>
        <w:numPr>
          <w:ilvl w:val="0"/>
          <w:numId w:val="1"/>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Unsupervised Learning (Descriptive): input data is given and the model is run on it. The input given is grouped together and insights on the inputs are the outputs. This is useful for clustering and anomaly detection, where relationships between data points need to be identified, not a predicted value. The algorithms learned for clustering are: k-means clustering and association rule mining. </w:t>
      </w:r>
      <w:r w:rsidRPr="0000625F">
        <w:rPr>
          <w:rFonts w:ascii="MS Mincho" w:eastAsia="MS Mincho" w:hAnsi="MS Mincho" w:cs="MS Mincho" w:hint="eastAsia"/>
        </w:rPr>
        <w:t> </w:t>
      </w:r>
    </w:p>
    <w:p w:rsidR="00EF556C" w:rsidRPr="0000625F" w:rsidRDefault="00EF556C" w:rsidP="00EF556C">
      <w:pPr>
        <w:numPr>
          <w:ilvl w:val="0"/>
          <w:numId w:val="1"/>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Reinforced Learning: the machine is exposed to an environment where it gets trained by trial and error, and then trained to make a specific decision. The machine learns from past experience and uses that to make accurate decisions in a feedback loop. </w:t>
      </w:r>
      <w:r w:rsidRPr="0000625F">
        <w:rPr>
          <w:rFonts w:ascii="Times New Roman" w:eastAsia="Times New Roman" w:hAnsi="Times New Roman" w:cs="Times New Roman"/>
        </w:rPr>
        <w:lastRenderedPageBreak/>
        <w:t xml:space="preserve">This is where deep learning and neural networks come into play, and unfortunately the program wasn’t able to cover this topic in detail. </w:t>
      </w:r>
      <w:r w:rsidRPr="0000625F">
        <w:rPr>
          <w:rFonts w:ascii="MS Mincho" w:eastAsia="MS Mincho" w:hAnsi="MS Mincho" w:cs="MS Mincho" w:hint="eastAsia"/>
        </w:rPr>
        <w:t> </w:t>
      </w:r>
      <w:r w:rsidRPr="0000625F">
        <w:rPr>
          <w:rFonts w:ascii="Times New Roman" w:eastAsia="Times New Roman" w:hAnsi="Times New Roman" w:cs="Times New Roman"/>
        </w:rPr>
        <w:t xml:space="preserve">But it’s not enough to just be able to clean, manipulate, and model data. A data scientist needs to also understand the needs of the business and business context. In order to be successful at finding solutions, the right questions need to be asked so the correct problems can be identified. This is why having a defined framework for approaching problems is so important. One framework learned is DMAIC: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Define: what is important, the goal, potential resources, business case, project scope, and project timelines.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 Measure: what should be measured, how do we measure it, establish baselines, compare performance.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Analyze: identify, verify, validate, and perform root cause analysis.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Improve: identify, test, and implement a solution to the problem. </w:t>
      </w:r>
      <w:r w:rsidRPr="0000625F">
        <w:rPr>
          <w:rFonts w:ascii="MS Mincho" w:eastAsia="MS Mincho" w:hAnsi="MS Mincho" w:cs="MS Mincho" w:hint="eastAsia"/>
        </w:rPr>
        <w:t> </w:t>
      </w:r>
    </w:p>
    <w:p w:rsidR="00DD24E2"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Control: how to maintain the improvements, sustain the gains, and create a control plan. </w:t>
      </w:r>
      <w:r w:rsidRPr="0000625F">
        <w:rPr>
          <w:rFonts w:ascii="MS Mincho" w:eastAsia="MS Mincho" w:hAnsi="MS Mincho" w:cs="MS Mincho" w:hint="eastAsia"/>
        </w:rPr>
        <w:t> </w:t>
      </w:r>
      <w:r w:rsidRPr="0000625F">
        <w:rPr>
          <w:rFonts w:ascii="Times New Roman" w:eastAsia="Times New Roman" w:hAnsi="Times New Roman" w:cs="Times New Roman"/>
        </w:rPr>
        <w:t>Defining the problem, identifying the solutions, and effectively communicating the results to stakeholders: this is what it means to be a data scientist.</w:t>
      </w:r>
    </w:p>
    <w:p w:rsidR="0000625F"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 xml:space="preserve"> </w:t>
      </w:r>
      <w:r w:rsidRPr="00DB0EDB">
        <w:rPr>
          <w:rFonts w:ascii="MS Mincho" w:eastAsia="MS Mincho" w:hAnsi="MS Mincho" w:cs="MS Mincho" w:hint="eastAsia"/>
        </w:rPr>
        <w:t> </w:t>
      </w:r>
    </w:p>
    <w:p w:rsidR="00DD24E2" w:rsidRPr="00C264B5" w:rsidRDefault="00EF556C" w:rsidP="00C264B5">
      <w:pPr>
        <w:tabs>
          <w:tab w:val="left" w:pos="220"/>
          <w:tab w:val="left" w:pos="720"/>
        </w:tabs>
        <w:autoSpaceDE w:val="0"/>
        <w:autoSpaceDN w:val="0"/>
        <w:adjustRightInd w:val="0"/>
        <w:spacing w:after="240" w:line="340" w:lineRule="atLeast"/>
        <w:rPr>
          <w:rFonts w:ascii="Times New Roman" w:eastAsia="Times New Roman" w:hAnsi="Times New Roman" w:cs="Times New Roman"/>
        </w:rPr>
      </w:pPr>
      <w:r w:rsidRPr="00DB0EDB">
        <w:rPr>
          <w:rFonts w:ascii="Times New Roman" w:hAnsi="Times New Roman" w:cs="Times New Roman"/>
          <w:b/>
          <w:color w:val="000000"/>
          <w:sz w:val="29"/>
          <w:szCs w:val="29"/>
          <w:u w:val="single"/>
        </w:rPr>
        <w:t>Portfolio Overview</w:t>
      </w:r>
      <w:r w:rsidRPr="0000625F">
        <w:rPr>
          <w:rFonts w:ascii="Times New Roman" w:eastAsia="Times New Roman" w:hAnsi="Times New Roman" w:cs="Times New Roman"/>
        </w:rPr>
        <w:t xml:space="preserve"> </w:t>
      </w:r>
      <w:r w:rsidRPr="0000625F">
        <w:rPr>
          <w:rFonts w:ascii="MS Mincho" w:eastAsia="MS Mincho" w:hAnsi="MS Mincho" w:cs="MS Mincho" w:hint="eastAsia"/>
        </w:rPr>
        <w:t> </w:t>
      </w:r>
    </w:p>
    <w:p w:rsidR="00A811CC" w:rsidRDefault="00EF556C" w:rsidP="00C264B5">
      <w:pPr>
        <w:tabs>
          <w:tab w:val="left" w:pos="220"/>
          <w:tab w:val="left" w:pos="72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The following projects were included in </w:t>
      </w:r>
      <w:r w:rsidR="0000625F" w:rsidRPr="0000625F">
        <w:rPr>
          <w:rFonts w:ascii="Times New Roman" w:eastAsia="Times New Roman" w:hAnsi="Times New Roman" w:cs="Times New Roman"/>
        </w:rPr>
        <w:t xml:space="preserve">my portfolio to demonstrate the </w:t>
      </w:r>
      <w:r w:rsidR="00DB0EDB">
        <w:rPr>
          <w:rFonts w:ascii="Times New Roman" w:eastAsia="Times New Roman" w:hAnsi="Times New Roman" w:cs="Times New Roman"/>
        </w:rPr>
        <w:t xml:space="preserve">above learnings and </w:t>
      </w:r>
      <w:r w:rsidRPr="0000625F">
        <w:rPr>
          <w:rFonts w:ascii="Times New Roman" w:eastAsia="Times New Roman" w:hAnsi="Times New Roman" w:cs="Times New Roman"/>
        </w:rPr>
        <w:t xml:space="preserve">outcomes from the program. Most notably these projects showcase a mix of data cleaning and manipulation of different types of data sets, exploratory analysis and visualization, supervised learning models, business framework implementation, and deriving actionable insights through the data. </w:t>
      </w:r>
    </w:p>
    <w:p w:rsidR="00A811CC" w:rsidRDefault="00A811CC" w:rsidP="00A811CC">
      <w:pPr>
        <w:autoSpaceDE w:val="0"/>
        <w:autoSpaceDN w:val="0"/>
        <w:adjustRightInd w:val="0"/>
        <w:spacing w:after="240" w:line="480" w:lineRule="atLeast"/>
        <w:rPr>
          <w:rFonts w:ascii="Times" w:hAnsi="Times" w:cs="Times"/>
          <w:color w:val="000000"/>
        </w:rPr>
      </w:pPr>
      <w:r w:rsidRPr="00A811CC">
        <w:rPr>
          <w:rFonts w:ascii="Times New Roman" w:hAnsi="Times New Roman" w:cs="Times New Roman"/>
          <w:b/>
          <w:color w:val="000000"/>
          <w:sz w:val="29"/>
          <w:szCs w:val="29"/>
          <w:u w:val="single"/>
        </w:rPr>
        <w:t>Key Works &amp; Projects</w:t>
      </w:r>
      <w:r>
        <w:rPr>
          <w:rFonts w:ascii="Times" w:hAnsi="Times" w:cs="Times"/>
          <w:color w:val="723697"/>
          <w:sz w:val="42"/>
          <w:szCs w:val="42"/>
        </w:rPr>
        <w:t xml:space="preserve"> </w:t>
      </w:r>
    </w:p>
    <w:p w:rsidR="00A811CC" w:rsidRPr="00A811CC" w:rsidRDefault="00A811CC" w:rsidP="00A811CC">
      <w:pPr>
        <w:autoSpaceDE w:val="0"/>
        <w:autoSpaceDN w:val="0"/>
        <w:adjustRightInd w:val="0"/>
        <w:spacing w:after="240" w:line="360" w:lineRule="atLeast"/>
        <w:rPr>
          <w:rFonts w:ascii="Times New Roman" w:eastAsia="Times New Roman" w:hAnsi="Times New Roman" w:cs="Times New Roman"/>
        </w:rPr>
      </w:pPr>
      <w:r w:rsidRPr="00A811CC">
        <w:rPr>
          <w:rFonts w:ascii="Times New Roman" w:eastAsia="Times New Roman" w:hAnsi="Times New Roman" w:cs="Times New Roman"/>
        </w:rPr>
        <w:t xml:space="preserve">The work listed below was completed throughout the course of this program and showcase the achievement of each of the learning objectives. </w:t>
      </w:r>
    </w:p>
    <w:p w:rsidR="00EF556C" w:rsidRPr="00C264B5" w:rsidRDefault="00EF556C" w:rsidP="00C264B5">
      <w:pPr>
        <w:tabs>
          <w:tab w:val="left" w:pos="220"/>
          <w:tab w:val="left" w:pos="720"/>
        </w:tabs>
        <w:autoSpaceDE w:val="0"/>
        <w:autoSpaceDN w:val="0"/>
        <w:adjustRightInd w:val="0"/>
        <w:spacing w:after="240" w:line="340" w:lineRule="atLeast"/>
        <w:rPr>
          <w:rFonts w:ascii="Times New Roman" w:eastAsia="Times New Roman" w:hAnsi="Times New Roman" w:cs="Times New Roman"/>
        </w:rPr>
      </w:pPr>
      <w:r w:rsidRPr="0000625F">
        <w:rPr>
          <w:rFonts w:ascii="MS Mincho" w:eastAsia="MS Mincho" w:hAnsi="MS Mincho" w:cs="MS Mincho" w:hint="eastAsia"/>
        </w:rPr>
        <w:t> </w:t>
      </w:r>
    </w:p>
    <w:p w:rsidR="00EF556C" w:rsidRPr="00893D79" w:rsidRDefault="00EF556C" w:rsidP="00352EFC">
      <w:pPr>
        <w:tabs>
          <w:tab w:val="left" w:pos="220"/>
          <w:tab w:val="left" w:pos="720"/>
        </w:tabs>
        <w:autoSpaceDE w:val="0"/>
        <w:autoSpaceDN w:val="0"/>
        <w:adjustRightInd w:val="0"/>
        <w:spacing w:after="240" w:line="340" w:lineRule="atLeast"/>
        <w:rPr>
          <w:rFonts w:ascii="Times New Roman" w:eastAsia="Times New Roman" w:hAnsi="Times New Roman" w:cs="Times New Roman"/>
          <w:b/>
        </w:rPr>
      </w:pPr>
      <w:r w:rsidRPr="00893D79">
        <w:rPr>
          <w:rFonts w:ascii="Times New Roman" w:eastAsia="Times New Roman" w:hAnsi="Times New Roman" w:cs="Times New Roman"/>
          <w:b/>
          <w:u w:val="single"/>
        </w:rPr>
        <w:t xml:space="preserve">Course: </w:t>
      </w:r>
      <w:r w:rsidR="00DD24E2" w:rsidRPr="00893D79">
        <w:rPr>
          <w:rFonts w:ascii="Times New Roman" w:eastAsia="Times New Roman" w:hAnsi="Times New Roman" w:cs="Times New Roman"/>
          <w:b/>
          <w:u w:val="single"/>
        </w:rPr>
        <w:t>Text Mining</w:t>
      </w:r>
      <w:r w:rsidRPr="00893D79">
        <w:rPr>
          <w:rFonts w:ascii="Times New Roman" w:eastAsia="Times New Roman" w:hAnsi="Times New Roman" w:cs="Times New Roman"/>
          <w:b/>
        </w:rPr>
        <w:t xml:space="preserve"> </w:t>
      </w:r>
      <w:r w:rsidR="00DB0EDB" w:rsidRPr="00893D79">
        <w:rPr>
          <w:rFonts w:ascii="Times New Roman" w:eastAsia="Times New Roman" w:hAnsi="Times New Roman" w:cs="Times New Roman"/>
          <w:b/>
        </w:rPr>
        <w:t>[IST-736]</w:t>
      </w:r>
    </w:p>
    <w:p w:rsidR="00DD24E2"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lastRenderedPageBreak/>
        <w:t>Skill Concentration:</w:t>
      </w:r>
      <w:r w:rsidR="00DD24E2" w:rsidRPr="0000625F">
        <w:rPr>
          <w:rFonts w:ascii="Times New Roman" w:eastAsia="Times New Roman" w:hAnsi="Times New Roman" w:cs="Times New Roman"/>
        </w:rPr>
        <w:t xml:space="preserve"> </w:t>
      </w:r>
      <w:proofErr w:type="spellStart"/>
      <w:r w:rsidR="00DD24E2" w:rsidRPr="0000625F">
        <w:rPr>
          <w:rFonts w:ascii="Times New Roman" w:eastAsia="Times New Roman" w:hAnsi="Times New Roman" w:cs="Times New Roman"/>
        </w:rPr>
        <w:t>Python,NLTK,Matplotlib</w:t>
      </w:r>
      <w:proofErr w:type="spellEnd"/>
      <w:r w:rsidR="00DD24E2" w:rsidRPr="0000625F">
        <w:rPr>
          <w:rFonts w:ascii="Times New Roman" w:eastAsia="Times New Roman" w:hAnsi="Times New Roman" w:cs="Times New Roman"/>
        </w:rPr>
        <w:t>,</w:t>
      </w:r>
    </w:p>
    <w:p w:rsidR="0000625F" w:rsidRPr="0000625F" w:rsidRDefault="00C264B5" w:rsidP="00C264B5">
      <w:pPr>
        <w:rPr>
          <w:rFonts w:ascii="Times New Roman" w:eastAsia="Times New Roman" w:hAnsi="Times New Roman" w:cs="Times New Roman"/>
        </w:rPr>
      </w:pPr>
      <w:r>
        <w:rPr>
          <w:rFonts w:ascii="Times New Roman" w:eastAsia="Times New Roman" w:hAnsi="Times New Roman" w:cs="Times New Roman"/>
        </w:rPr>
        <w:t xml:space="preserve"> </w:t>
      </w:r>
      <w:r w:rsidR="00EF556C" w:rsidRPr="0000625F">
        <w:rPr>
          <w:rFonts w:ascii="Times New Roman" w:eastAsia="Times New Roman" w:hAnsi="Times New Roman" w:cs="Times New Roman"/>
        </w:rPr>
        <w:t xml:space="preserve">Course Summary: </w:t>
      </w:r>
      <w:r w:rsidR="001E16C9">
        <w:rPr>
          <w:rFonts w:ascii="Times New Roman" w:eastAsia="Times New Roman" w:hAnsi="Times New Roman" w:cs="Times New Roman"/>
        </w:rPr>
        <w:t xml:space="preserve">Use Text Mining to harness the </w:t>
      </w:r>
      <w:r w:rsidR="0000625F" w:rsidRPr="0000625F">
        <w:rPr>
          <w:rFonts w:ascii="Times New Roman" w:eastAsia="Times New Roman" w:hAnsi="Times New Roman" w:cs="Times New Roman"/>
        </w:rPr>
        <w:t>power of large amounts of text data and computational methods to find p</w:t>
      </w:r>
      <w:r w:rsidR="0000625F">
        <w:rPr>
          <w:rFonts w:ascii="Times New Roman" w:eastAsia="Times New Roman" w:hAnsi="Times New Roman" w:cs="Times New Roman"/>
        </w:rPr>
        <w:t xml:space="preserve">atterns in large text corpora. </w:t>
      </w:r>
      <w:r w:rsidR="0000625F" w:rsidRPr="0000625F">
        <w:rPr>
          <w:rFonts w:ascii="Times New Roman" w:eastAsia="Times New Roman" w:hAnsi="Times New Roman" w:cs="Times New Roman"/>
        </w:rPr>
        <w:t>Text mining focuses on unstructured text data, which come in words. How to convert text to numbers that still bear the meaning of text is an important topic in text mining. In text mining we will have to deal with some problems that do not exist in mining structured data, such as the subjectivity in annotations, for example, how to determine if a tweet is positive, negative, or neutral.</w:t>
      </w:r>
    </w:p>
    <w:p w:rsidR="0000625F" w:rsidRPr="0000625F" w:rsidRDefault="0000625F" w:rsidP="0000625F">
      <w:pPr>
        <w:rPr>
          <w:rFonts w:ascii="Times New Roman" w:eastAsia="Times New Roman" w:hAnsi="Times New Roman" w:cs="Times New Roman"/>
        </w:rPr>
      </w:pPr>
    </w:p>
    <w:p w:rsidR="00EF556C" w:rsidRPr="0000625F" w:rsidRDefault="00EF556C" w:rsidP="00C264B5">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Project Deliverable: </w:t>
      </w:r>
      <w:proofErr w:type="spellStart"/>
      <w:r w:rsidR="00DD24E2" w:rsidRPr="00BF3FEC">
        <w:rPr>
          <w:rFonts w:ascii="Times New Roman" w:eastAsia="Times New Roman" w:hAnsi="Times New Roman" w:cs="Times New Roman"/>
          <w:b/>
          <w:color w:val="4472C4" w:themeColor="accent1"/>
          <w:u w:val="single"/>
        </w:rPr>
        <w:t>AirBnB</w:t>
      </w:r>
      <w:proofErr w:type="spellEnd"/>
      <w:r w:rsidR="00DD24E2" w:rsidRPr="00BF3FEC">
        <w:rPr>
          <w:rFonts w:ascii="Times New Roman" w:eastAsia="Times New Roman" w:hAnsi="Times New Roman" w:cs="Times New Roman"/>
          <w:b/>
          <w:color w:val="4472C4" w:themeColor="accent1"/>
          <w:u w:val="single"/>
        </w:rPr>
        <w:t xml:space="preserve"> Price Prediction </w:t>
      </w:r>
      <w:proofErr w:type="spellStart"/>
      <w:r w:rsidR="00DD24E2" w:rsidRPr="00BF3FEC">
        <w:rPr>
          <w:rFonts w:ascii="Times New Roman" w:eastAsia="Times New Roman" w:hAnsi="Times New Roman" w:cs="Times New Roman"/>
          <w:b/>
          <w:color w:val="4472C4" w:themeColor="accent1"/>
          <w:u w:val="single"/>
        </w:rPr>
        <w:t>Analyis</w:t>
      </w:r>
      <w:proofErr w:type="spellEnd"/>
    </w:p>
    <w:p w:rsidR="00DB0EDB" w:rsidRPr="00DB0EDB" w:rsidRDefault="00EF556C" w:rsidP="00C264B5">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Learning Applications: This project required understanding a business problem, gathering the required data, performing analysis, implementing solutions, and measuring an</w:t>
      </w:r>
      <w:r w:rsidR="00DB0EDB">
        <w:rPr>
          <w:rFonts w:ascii="Times New Roman" w:eastAsia="Times New Roman" w:hAnsi="Times New Roman" w:cs="Times New Roman"/>
        </w:rPr>
        <w:t>y success of the outcomes. Used</w:t>
      </w:r>
      <w:r w:rsidRPr="0000625F">
        <w:rPr>
          <w:rFonts w:ascii="Times New Roman" w:eastAsia="Times New Roman" w:hAnsi="Times New Roman" w:cs="Times New Roman"/>
        </w:rPr>
        <w:t xml:space="preserve"> </w:t>
      </w:r>
      <w:r w:rsidR="00745DCA">
        <w:rPr>
          <w:rFonts w:ascii="Times New Roman" w:eastAsia="Times New Roman" w:hAnsi="Times New Roman" w:cs="Times New Roman"/>
        </w:rPr>
        <w:t xml:space="preserve">Vader sentiment Analysis </w:t>
      </w:r>
      <w:r w:rsidRPr="0000625F">
        <w:rPr>
          <w:rFonts w:ascii="Times New Roman" w:eastAsia="Times New Roman" w:hAnsi="Times New Roman" w:cs="Times New Roman"/>
        </w:rPr>
        <w:t xml:space="preserve">framework </w:t>
      </w:r>
      <w:r w:rsidR="00745DCA">
        <w:rPr>
          <w:rFonts w:ascii="Times New Roman" w:eastAsia="Times New Roman" w:hAnsi="Times New Roman" w:cs="Times New Roman"/>
        </w:rPr>
        <w:t xml:space="preserve">to calculate </w:t>
      </w:r>
      <w:r w:rsidR="00DB0EDB">
        <w:rPr>
          <w:rFonts w:ascii="Times New Roman" w:eastAsia="Times New Roman" w:hAnsi="Times New Roman" w:cs="Times New Roman"/>
        </w:rPr>
        <w:t xml:space="preserve">review </w:t>
      </w:r>
      <w:r w:rsidR="00745DCA">
        <w:rPr>
          <w:rFonts w:ascii="Times New Roman" w:eastAsia="Times New Roman" w:hAnsi="Times New Roman" w:cs="Times New Roman"/>
        </w:rPr>
        <w:t xml:space="preserve">polarity scores </w:t>
      </w:r>
      <w:r w:rsidR="00DB0EDB">
        <w:rPr>
          <w:rFonts w:ascii="Times New Roman" w:eastAsia="Times New Roman" w:hAnsi="Times New Roman" w:cs="Times New Roman"/>
        </w:rPr>
        <w:t xml:space="preserve">.Three Classifier models like </w:t>
      </w:r>
      <w:r w:rsidR="00DB0EDB" w:rsidRPr="00947AB0">
        <w:rPr>
          <w:rFonts w:ascii="Helvetica Neue" w:eastAsia="Times New Roman" w:hAnsi="Helvetica Neue" w:cs="Times New Roman"/>
          <w:color w:val="000000"/>
          <w:sz w:val="21"/>
          <w:szCs w:val="21"/>
        </w:rPr>
        <w:t>Multinomial Naïve Bayes (MNB), Bernoulli Naïve Bayes (BNB) and linear Support Vector Classifier (SVC) models</w:t>
      </w:r>
      <w:r w:rsidR="00DB0EDB">
        <w:rPr>
          <w:rFonts w:ascii="Helvetica Neue" w:eastAsia="Times New Roman" w:hAnsi="Helvetica Neue" w:cs="Times New Roman"/>
          <w:color w:val="000000"/>
          <w:sz w:val="21"/>
          <w:szCs w:val="21"/>
        </w:rPr>
        <w:t xml:space="preserve"> were used for predictive modelling.</w:t>
      </w:r>
    </w:p>
    <w:p w:rsidR="00EF556C" w:rsidRPr="00893D79" w:rsidRDefault="00EF556C" w:rsidP="00352EFC">
      <w:pPr>
        <w:tabs>
          <w:tab w:val="left" w:pos="220"/>
          <w:tab w:val="left" w:pos="720"/>
        </w:tabs>
        <w:autoSpaceDE w:val="0"/>
        <w:autoSpaceDN w:val="0"/>
        <w:adjustRightInd w:val="0"/>
        <w:spacing w:after="240" w:line="340" w:lineRule="atLeast"/>
        <w:rPr>
          <w:rFonts w:ascii="Times New Roman" w:eastAsia="Times New Roman" w:hAnsi="Times New Roman" w:cs="Times New Roman"/>
          <w:b/>
          <w:u w:val="single"/>
        </w:rPr>
      </w:pPr>
      <w:r w:rsidRPr="00893D79">
        <w:rPr>
          <w:rFonts w:ascii="Times New Roman" w:eastAsia="Times New Roman" w:hAnsi="Times New Roman" w:cs="Times New Roman"/>
          <w:b/>
          <w:u w:val="single"/>
        </w:rPr>
        <w:t xml:space="preserve">Data Mining </w:t>
      </w:r>
      <w:r w:rsidR="00DB0EDB" w:rsidRPr="00893D79">
        <w:rPr>
          <w:rFonts w:ascii="Times New Roman" w:eastAsia="Times New Roman" w:hAnsi="Times New Roman" w:cs="Times New Roman"/>
          <w:b/>
          <w:u w:val="single"/>
        </w:rPr>
        <w:t>-IST707</w:t>
      </w:r>
    </w:p>
    <w:p w:rsidR="00EF556C" w:rsidRPr="0000625F" w:rsidRDefault="00352EFC" w:rsidP="00C264B5">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Pr>
          <w:rFonts w:ascii="Times New Roman" w:eastAsia="Times New Roman" w:hAnsi="Times New Roman" w:cs="Times New Roman"/>
        </w:rPr>
        <w:t xml:space="preserve"> </w:t>
      </w:r>
      <w:r w:rsidR="00EF556C" w:rsidRPr="0000625F">
        <w:rPr>
          <w:rFonts w:ascii="Times New Roman" w:eastAsia="Times New Roman" w:hAnsi="Times New Roman" w:cs="Times New Roman"/>
        </w:rPr>
        <w:t xml:space="preserve">Skill concentration: R </w:t>
      </w:r>
      <w:r w:rsidR="00EF556C" w:rsidRPr="0000625F">
        <w:rPr>
          <w:rFonts w:ascii="MS Mincho" w:eastAsia="MS Mincho" w:hAnsi="MS Mincho" w:cs="MS Mincho" w:hint="eastAsia"/>
        </w:rPr>
        <w:t> </w:t>
      </w:r>
    </w:p>
    <w:p w:rsidR="00EF556C" w:rsidRPr="0000625F" w:rsidRDefault="00EF556C" w:rsidP="00C264B5">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Course Summary: Data mining techniques for classification, clustering, association rule mining, descriptive and predictive analytics, communication skills. </w:t>
      </w:r>
      <w:r w:rsidRPr="0000625F">
        <w:rPr>
          <w:rFonts w:ascii="MS Mincho" w:eastAsia="MS Mincho" w:hAnsi="MS Mincho" w:cs="MS Mincho" w:hint="eastAsia"/>
        </w:rPr>
        <w:t> </w:t>
      </w:r>
    </w:p>
    <w:p w:rsidR="00EF556C" w:rsidRPr="0000625F" w:rsidRDefault="00EF556C" w:rsidP="00893D79">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Project Deliverable: </w:t>
      </w:r>
      <w:r w:rsidRPr="00BF3FEC">
        <w:rPr>
          <w:rFonts w:ascii="Times New Roman" w:eastAsia="Times New Roman" w:hAnsi="Times New Roman" w:cs="Times New Roman"/>
          <w:color w:val="4472C4" w:themeColor="accent1"/>
          <w:u w:val="single"/>
        </w:rPr>
        <w:t>Mushroom Classification</w:t>
      </w:r>
      <w:r w:rsidRPr="00BF3FEC">
        <w:rPr>
          <w:rFonts w:ascii="Times New Roman" w:eastAsia="Times New Roman" w:hAnsi="Times New Roman" w:cs="Times New Roman"/>
          <w:color w:val="4472C4" w:themeColor="accent1"/>
        </w:rPr>
        <w:t xml:space="preserve"> </w:t>
      </w:r>
      <w:r w:rsidRPr="0000625F">
        <w:rPr>
          <w:rFonts w:ascii="MS Mincho" w:eastAsia="MS Mincho" w:hAnsi="MS Mincho" w:cs="MS Mincho" w:hint="eastAsia"/>
        </w:rPr>
        <w:t> </w:t>
      </w:r>
    </w:p>
    <w:p w:rsidR="00EF556C" w:rsidRPr="0000625F" w:rsidRDefault="00EF556C" w:rsidP="00893D79">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Learning Applications: This deliverable mainly demonstrated the need to study the data and figure out how to transform it into something a supervised learning model could use. The data attributes in their original form was letters, and using data manipulation techniques I transformed these letters into useable numbers. The machine learning algorithms used for classification were Naive Bayes and Random Forest. The data set was retrieved from </w:t>
      </w:r>
      <w:proofErr w:type="spellStart"/>
      <w:r w:rsidRPr="0000625F">
        <w:rPr>
          <w:rFonts w:ascii="Times New Roman" w:eastAsia="Times New Roman" w:hAnsi="Times New Roman" w:cs="Times New Roman"/>
        </w:rPr>
        <w:t>Kaggle’s</w:t>
      </w:r>
      <w:proofErr w:type="spellEnd"/>
      <w:r w:rsidRPr="0000625F">
        <w:rPr>
          <w:rFonts w:ascii="Times New Roman" w:eastAsia="Times New Roman" w:hAnsi="Times New Roman" w:cs="Times New Roman"/>
        </w:rPr>
        <w:t xml:space="preserve"> mushroom classification competition. Although relatively short in terms of code-length compared to other projects, this was one of the first classes I completed during the program, and records a painful but necessary learning curve. </w:t>
      </w:r>
      <w:r w:rsidRPr="0000625F">
        <w:rPr>
          <w:rFonts w:ascii="MS Mincho" w:eastAsia="MS Mincho" w:hAnsi="MS Mincho" w:cs="MS Mincho" w:hint="eastAsia"/>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R libraries used: ggplot2, caret, </w:t>
      </w:r>
      <w:proofErr w:type="spellStart"/>
      <w:r w:rsidRPr="0000625F">
        <w:rPr>
          <w:rFonts w:ascii="Times New Roman" w:eastAsia="Times New Roman" w:hAnsi="Times New Roman" w:cs="Times New Roman"/>
        </w:rPr>
        <w:t>randomforest</w:t>
      </w:r>
      <w:proofErr w:type="spellEnd"/>
      <w:r w:rsidRPr="0000625F">
        <w:rPr>
          <w:rFonts w:ascii="Times New Roman" w:eastAsia="Times New Roman" w:hAnsi="Times New Roman" w:cs="Times New Roman"/>
        </w:rPr>
        <w:t xml:space="preserve">, e1071, </w:t>
      </w:r>
      <w:proofErr w:type="spellStart"/>
      <w:r w:rsidRPr="0000625F">
        <w:rPr>
          <w:rFonts w:ascii="Times New Roman" w:eastAsia="Times New Roman" w:hAnsi="Times New Roman" w:cs="Times New Roman"/>
        </w:rPr>
        <w:t>klar</w:t>
      </w:r>
      <w:proofErr w:type="spellEnd"/>
      <w:r w:rsidRPr="0000625F">
        <w:rPr>
          <w:rFonts w:ascii="Times New Roman" w:eastAsia="Times New Roman" w:hAnsi="Times New Roman" w:cs="Times New Roman"/>
        </w:rPr>
        <w:t xml:space="preserve"> </w:t>
      </w:r>
      <w:r w:rsidRPr="0000625F">
        <w:rPr>
          <w:rFonts w:ascii="MS Mincho" w:eastAsia="MS Mincho" w:hAnsi="MS Mincho" w:cs="MS Mincho" w:hint="eastAsia"/>
        </w:rPr>
        <w:t> </w:t>
      </w:r>
    </w:p>
    <w:p w:rsidR="00EF556C" w:rsidRPr="00893D79" w:rsidRDefault="00EF556C" w:rsidP="00352EFC">
      <w:pPr>
        <w:tabs>
          <w:tab w:val="left" w:pos="220"/>
          <w:tab w:val="left" w:pos="720"/>
        </w:tabs>
        <w:autoSpaceDE w:val="0"/>
        <w:autoSpaceDN w:val="0"/>
        <w:adjustRightInd w:val="0"/>
        <w:spacing w:after="240" w:line="340" w:lineRule="atLeast"/>
        <w:rPr>
          <w:rFonts w:ascii="Times New Roman" w:eastAsia="Times New Roman" w:hAnsi="Times New Roman" w:cs="Times New Roman"/>
          <w:b/>
        </w:rPr>
      </w:pPr>
      <w:r w:rsidRPr="00893D79">
        <w:rPr>
          <w:rFonts w:ascii="Times New Roman" w:eastAsia="Times New Roman" w:hAnsi="Times New Roman" w:cs="Times New Roman"/>
          <w:b/>
          <w:u w:val="single"/>
        </w:rPr>
        <w:t xml:space="preserve">Natural Language Processing </w:t>
      </w:r>
      <w:r w:rsidR="00DB0EDB" w:rsidRPr="00893D79">
        <w:rPr>
          <w:rFonts w:ascii="Times New Roman" w:eastAsia="Times New Roman" w:hAnsi="Times New Roman" w:cs="Times New Roman"/>
          <w:b/>
          <w:u w:val="single"/>
        </w:rPr>
        <w:t>-IST664</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Skill Concentration: Python </w:t>
      </w:r>
      <w:r w:rsidRPr="0000625F">
        <w:rPr>
          <w:rFonts w:ascii="MS Mincho" w:eastAsia="MS Mincho" w:hAnsi="MS Mincho" w:cs="MS Mincho" w:hint="eastAsia"/>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lastRenderedPageBreak/>
        <w:t xml:space="preserve">Course Summary: Foundations of natural language processing using Python. Focus on </w:t>
      </w:r>
      <w:r w:rsidRPr="0000625F">
        <w:rPr>
          <w:rFonts w:ascii="MS Mincho" w:eastAsia="MS Mincho" w:hAnsi="MS Mincho" w:cs="MS Mincho" w:hint="eastAsia"/>
        </w:rPr>
        <w:t> </w:t>
      </w:r>
      <w:r w:rsidRPr="0000625F">
        <w:rPr>
          <w:rFonts w:ascii="Times New Roman" w:eastAsia="Times New Roman" w:hAnsi="Times New Roman" w:cs="Times New Roman"/>
        </w:rPr>
        <w:t xml:space="preserve">unstructured text analysis. </w:t>
      </w:r>
      <w:r w:rsidRPr="0000625F">
        <w:rPr>
          <w:rFonts w:ascii="MS Mincho" w:eastAsia="MS Mincho" w:hAnsi="MS Mincho" w:cs="MS Mincho" w:hint="eastAsia"/>
        </w:rPr>
        <w:t> </w:t>
      </w:r>
    </w:p>
    <w:p w:rsidR="00EF556C" w:rsidRPr="00BF3FEC"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color w:val="4472C4" w:themeColor="accent1"/>
          <w:u w:val="single"/>
        </w:rPr>
      </w:pPr>
      <w:r w:rsidRPr="0000625F">
        <w:rPr>
          <w:rFonts w:ascii="Times New Roman" w:eastAsia="Times New Roman" w:hAnsi="Times New Roman" w:cs="Times New Roman"/>
        </w:rPr>
        <w:t xml:space="preserve">Project Deliverable: </w:t>
      </w:r>
      <w:proofErr w:type="spellStart"/>
      <w:r w:rsidRPr="00BF3FEC">
        <w:rPr>
          <w:rFonts w:ascii="Times New Roman" w:eastAsia="Times New Roman" w:hAnsi="Times New Roman" w:cs="Times New Roman"/>
          <w:color w:val="4472C4" w:themeColor="accent1"/>
          <w:u w:val="single"/>
        </w:rPr>
        <w:t>Kaggle</w:t>
      </w:r>
      <w:proofErr w:type="spellEnd"/>
      <w:r w:rsidRPr="00BF3FEC">
        <w:rPr>
          <w:rFonts w:ascii="Times New Roman" w:eastAsia="Times New Roman" w:hAnsi="Times New Roman" w:cs="Times New Roman"/>
          <w:color w:val="4472C4" w:themeColor="accent1"/>
          <w:u w:val="single"/>
        </w:rPr>
        <w:t xml:space="preserve"> Movie Reviews Text and Sentiment Classification </w:t>
      </w:r>
      <w:r w:rsidRPr="00BF3FEC">
        <w:rPr>
          <w:rFonts w:ascii="MS Mincho" w:eastAsia="MS Mincho" w:hAnsi="MS Mincho" w:cs="MS Mincho" w:hint="eastAsia"/>
          <w:color w:val="4472C4" w:themeColor="accent1"/>
          <w:u w:val="single"/>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 Learning Applications: Analysis of unstructured text from movie reviews. Training Naive Bayes with 3 different iterations of the data, to classify and predict positive or negative sentiment. Additional modeling done with </w:t>
      </w:r>
      <w:proofErr w:type="spellStart"/>
      <w:r w:rsidRPr="0000625F">
        <w:rPr>
          <w:rFonts w:ascii="Times New Roman" w:eastAsia="Times New Roman" w:hAnsi="Times New Roman" w:cs="Times New Roman"/>
        </w:rPr>
        <w:t>sklearn</w:t>
      </w:r>
      <w:proofErr w:type="spellEnd"/>
      <w:r w:rsidRPr="0000625F">
        <w:rPr>
          <w:rFonts w:ascii="Times New Roman" w:eastAsia="Times New Roman" w:hAnsi="Times New Roman" w:cs="Times New Roman"/>
        </w:rPr>
        <w:t xml:space="preserve"> Logistic Regression and Random Forest. Unstructured text analysis used techniques such as tokenization, frequency distribution, post processing (cleaning and removing </w:t>
      </w:r>
      <w:proofErr w:type="spellStart"/>
      <w:r w:rsidRPr="0000625F">
        <w:rPr>
          <w:rFonts w:ascii="Times New Roman" w:eastAsia="Times New Roman" w:hAnsi="Times New Roman" w:cs="Times New Roman"/>
        </w:rPr>
        <w:t>stopwords</w:t>
      </w:r>
      <w:proofErr w:type="spellEnd"/>
      <w:r w:rsidRPr="0000625F">
        <w:rPr>
          <w:rFonts w:ascii="Times New Roman" w:eastAsia="Times New Roman" w:hAnsi="Times New Roman" w:cs="Times New Roman"/>
        </w:rPr>
        <w:t xml:space="preserve">), and generating feature sets for model processing. Models were evaluated using Precision, Recall and F1. All code was done in Python. </w:t>
      </w:r>
      <w:r w:rsidRPr="0000625F">
        <w:rPr>
          <w:rFonts w:ascii="MS Mincho" w:eastAsia="MS Mincho" w:hAnsi="MS Mincho" w:cs="MS Mincho" w:hint="eastAsia"/>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Python tools used: </w:t>
      </w:r>
      <w:proofErr w:type="spellStart"/>
      <w:r w:rsidRPr="0000625F">
        <w:rPr>
          <w:rFonts w:ascii="Times New Roman" w:eastAsia="Times New Roman" w:hAnsi="Times New Roman" w:cs="Times New Roman"/>
        </w:rPr>
        <w:t>os</w:t>
      </w:r>
      <w:proofErr w:type="spellEnd"/>
      <w:r w:rsidRPr="0000625F">
        <w:rPr>
          <w:rFonts w:ascii="Times New Roman" w:eastAsia="Times New Roman" w:hAnsi="Times New Roman" w:cs="Times New Roman"/>
        </w:rPr>
        <w:t xml:space="preserve">, sys, random, NLTK, re, </w:t>
      </w:r>
      <w:proofErr w:type="spellStart"/>
      <w:r w:rsidRPr="0000625F">
        <w:rPr>
          <w:rFonts w:ascii="Times New Roman" w:eastAsia="Times New Roman" w:hAnsi="Times New Roman" w:cs="Times New Roman"/>
        </w:rPr>
        <w:t>sklearn</w:t>
      </w:r>
      <w:proofErr w:type="spellEnd"/>
      <w:r w:rsidRPr="0000625F">
        <w:rPr>
          <w:rFonts w:ascii="Times New Roman" w:eastAsia="Times New Roman" w:hAnsi="Times New Roman" w:cs="Times New Roman"/>
        </w:rPr>
        <w:t xml:space="preserve">, sentiment lexicon (external source) </w:t>
      </w:r>
      <w:r w:rsidRPr="0000625F">
        <w:rPr>
          <w:rFonts w:ascii="MS Mincho" w:eastAsia="MS Mincho" w:hAnsi="MS Mincho" w:cs="MS Mincho" w:hint="eastAsia"/>
        </w:rPr>
        <w:t> </w:t>
      </w:r>
    </w:p>
    <w:p w:rsidR="00EF556C" w:rsidRPr="00352EFC" w:rsidRDefault="00EF556C" w:rsidP="00352EFC">
      <w:pPr>
        <w:tabs>
          <w:tab w:val="left" w:pos="220"/>
          <w:tab w:val="left" w:pos="720"/>
        </w:tabs>
        <w:autoSpaceDE w:val="0"/>
        <w:autoSpaceDN w:val="0"/>
        <w:adjustRightInd w:val="0"/>
        <w:spacing w:after="240" w:line="340" w:lineRule="atLeast"/>
        <w:rPr>
          <w:rFonts w:ascii="Times New Roman" w:eastAsia="Times New Roman" w:hAnsi="Times New Roman" w:cs="Times New Roman"/>
          <w:b/>
        </w:rPr>
      </w:pPr>
      <w:r w:rsidRPr="00352EFC">
        <w:rPr>
          <w:rFonts w:ascii="Times New Roman" w:eastAsia="Times New Roman" w:hAnsi="Times New Roman" w:cs="Times New Roman"/>
          <w:b/>
          <w:u w:val="single"/>
        </w:rPr>
        <w:t>Big Data Analytics (Advanced Analytics)</w:t>
      </w:r>
      <w:r w:rsidR="00352EFC">
        <w:rPr>
          <w:rFonts w:ascii="Times New Roman" w:eastAsia="Times New Roman" w:hAnsi="Times New Roman" w:cs="Times New Roman"/>
          <w:b/>
          <w:u w:val="single"/>
        </w:rPr>
        <w:t>-IST-718</w:t>
      </w:r>
      <w:r w:rsidRPr="00352EFC">
        <w:rPr>
          <w:rFonts w:ascii="Times New Roman" w:eastAsia="Times New Roman" w:hAnsi="Times New Roman" w:cs="Times New Roman"/>
          <w:b/>
          <w:u w:val="single"/>
        </w:rPr>
        <w:t>:</w:t>
      </w:r>
      <w:r w:rsidRPr="00352EFC">
        <w:rPr>
          <w:rFonts w:ascii="Times New Roman" w:eastAsia="Times New Roman" w:hAnsi="Times New Roman" w:cs="Times New Roman"/>
          <w:b/>
        </w:rPr>
        <w:t xml:space="preserve">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Skill Concentration: Python </w:t>
      </w:r>
      <w:r w:rsidRPr="0000625F">
        <w:rPr>
          <w:rFonts w:ascii="MS Mincho" w:eastAsia="MS Mincho" w:hAnsi="MS Mincho" w:cs="MS Mincho" w:hint="eastAsia"/>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Course Summary: Using case studies and analysis techniques to solve real world problems. Regression analysis, time series forecasting, image detection and classification. </w:t>
      </w:r>
      <w:r w:rsidRPr="0000625F">
        <w:rPr>
          <w:rFonts w:ascii="MS Mincho" w:eastAsia="MS Mincho" w:hAnsi="MS Mincho" w:cs="MS Mincho" w:hint="eastAsia"/>
        </w:rPr>
        <w:t> </w:t>
      </w:r>
    </w:p>
    <w:p w:rsidR="00EF556C" w:rsidRPr="0000625F" w:rsidRDefault="00EF556C" w:rsidP="00352EFC">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Project Deliverables: </w:t>
      </w:r>
      <w:r w:rsidRPr="00BF3FEC">
        <w:rPr>
          <w:rFonts w:ascii="Times New Roman" w:eastAsia="Times New Roman" w:hAnsi="Times New Roman" w:cs="Times New Roman"/>
          <w:color w:val="4472C4" w:themeColor="accent1"/>
          <w:u w:val="single"/>
        </w:rPr>
        <w:t>Can Pre-Movie Hype Predict Box Office Results?</w:t>
      </w:r>
      <w:r w:rsidRPr="00BF3FEC">
        <w:rPr>
          <w:rFonts w:ascii="Times New Roman" w:eastAsia="Times New Roman" w:hAnsi="Times New Roman" w:cs="Times New Roman"/>
          <w:color w:val="4472C4" w:themeColor="accent1"/>
        </w:rPr>
        <w:t xml:space="preserve"> </w:t>
      </w:r>
      <w:r w:rsidRPr="0000625F">
        <w:rPr>
          <w:rFonts w:ascii="MS Mincho" w:eastAsia="MS Mincho" w:hAnsi="MS Mincho" w:cs="MS Mincho" w:hint="eastAsia"/>
        </w:rPr>
        <w:t> </w:t>
      </w:r>
    </w:p>
    <w:p w:rsidR="00EA6B8A" w:rsidRDefault="006E49A6" w:rsidP="00EA6B8A">
      <w:pPr>
        <w:pStyle w:val="NoSpacing"/>
      </w:pPr>
      <w:r w:rsidRPr="00EA6B8A">
        <w:rPr>
          <w:b/>
          <w:u w:val="single"/>
        </w:rPr>
        <w:t>Learning Applications:</w:t>
      </w:r>
      <w:r>
        <w:t xml:space="preserve"> </w:t>
      </w:r>
    </w:p>
    <w:p w:rsidR="00EA6B8A" w:rsidRDefault="00EA6B8A" w:rsidP="00EA6B8A">
      <w:pPr>
        <w:pStyle w:val="NoSpacing"/>
      </w:pPr>
    </w:p>
    <w:p w:rsidR="00DB0EDB" w:rsidRPr="00EA6B8A" w:rsidRDefault="006E49A6"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EA6B8A">
        <w:rPr>
          <w:rFonts w:ascii="Times New Roman" w:eastAsia="Times New Roman" w:hAnsi="Times New Roman" w:cs="Times New Roman"/>
        </w:rPr>
        <w:t>This project was</w:t>
      </w:r>
      <w:r w:rsidR="00EF556C" w:rsidRPr="00EA6B8A">
        <w:rPr>
          <w:rFonts w:ascii="Times New Roman" w:eastAsia="Times New Roman" w:hAnsi="Times New Roman" w:cs="Times New Roman"/>
        </w:rPr>
        <w:t xml:space="preserve"> an opportunity to take all knowledge gained from the core curriculum and demonstrate the ability to combine data </w:t>
      </w:r>
      <w:r w:rsidR="00DB0EDB" w:rsidRPr="00EA6B8A">
        <w:rPr>
          <w:rFonts w:ascii="Times New Roman" w:eastAsia="Times New Roman" w:hAnsi="Times New Roman" w:cs="Times New Roman"/>
        </w:rPr>
        <w:t xml:space="preserve">sets to produce meaningful analysis. The aim was to provide the decision maker with insights and understanding. It is a combination of all of the learning objectives of the program: </w:t>
      </w:r>
    </w:p>
    <w:p w:rsidR="00EA6B8A" w:rsidRPr="00EA6B8A" w:rsidRDefault="00EA6B8A"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EA6B8A">
        <w:rPr>
          <w:rFonts w:ascii="Times New Roman" w:eastAsia="Times New Roman" w:hAnsi="Times New Roman" w:cs="Times New Roman"/>
        </w:rPr>
        <w:t>Scrub data by applying scripting methods, to include debugging, for data manipulation in Python.</w:t>
      </w:r>
    </w:p>
    <w:p w:rsidR="00EF556C" w:rsidRDefault="00EA6B8A"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EA6B8A">
        <w:rPr>
          <w:rFonts w:ascii="Times New Roman" w:eastAsia="Times New Roman" w:hAnsi="Times New Roman" w:cs="Times New Roman"/>
        </w:rPr>
        <w:t xml:space="preserve">Explore data by analyzing using qualitative techniques including descriptive statistics, summarization, and visualizations </w:t>
      </w:r>
      <w:r w:rsidR="00EF556C" w:rsidRPr="00DB0EDB">
        <w:rPr>
          <w:rFonts w:ascii="Times New Roman" w:eastAsia="Times New Roman" w:hAnsi="Times New Roman" w:cs="Times New Roman"/>
        </w:rPr>
        <w:t xml:space="preserve">Modeling relationships between data matched to the information and needs of </w:t>
      </w:r>
      <w:r w:rsidR="00EF556C" w:rsidRPr="00EA6B8A">
        <w:rPr>
          <w:rFonts w:ascii="MS Mincho" w:eastAsia="MS Mincho" w:hAnsi="MS Mincho" w:cs="MS Mincho" w:hint="eastAsia"/>
        </w:rPr>
        <w:t> </w:t>
      </w:r>
      <w:r w:rsidR="00EF556C" w:rsidRPr="00DB0EDB">
        <w:rPr>
          <w:rFonts w:ascii="Times New Roman" w:eastAsia="Times New Roman" w:hAnsi="Times New Roman" w:cs="Times New Roman"/>
        </w:rPr>
        <w:t xml:space="preserve">clients and users Interpreting the data, model, analysis, and findings </w:t>
      </w:r>
      <w:r w:rsidR="00465159" w:rsidRPr="00EA6B8A">
        <w:rPr>
          <w:rFonts w:ascii="Times New Roman" w:eastAsia="Times New Roman" w:hAnsi="Times New Roman" w:cs="Times New Roman" w:hint="eastAsia"/>
        </w:rPr>
        <w:t xml:space="preserve">and </w:t>
      </w:r>
      <w:r w:rsidR="00EF556C" w:rsidRPr="00DB0EDB">
        <w:rPr>
          <w:rFonts w:ascii="Times New Roman" w:eastAsia="Times New Roman" w:hAnsi="Times New Roman" w:cs="Times New Roman"/>
        </w:rPr>
        <w:t>Communicating in a meaningful way</w:t>
      </w:r>
      <w:r w:rsidR="00352EFC">
        <w:rPr>
          <w:rFonts w:ascii="Times New Roman" w:eastAsia="Times New Roman" w:hAnsi="Times New Roman" w:cs="Times New Roman"/>
        </w:rPr>
        <w:t>.</w:t>
      </w:r>
    </w:p>
    <w:p w:rsidR="006E49A6" w:rsidRPr="006E49A6" w:rsidRDefault="006E49A6"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r w:rsidRPr="006E49A6">
        <w:rPr>
          <w:rFonts w:ascii="Times New Roman" w:eastAsia="Times New Roman" w:hAnsi="Times New Roman" w:cs="Times New Roman"/>
        </w:rPr>
        <w:t>This project also required</w:t>
      </w:r>
      <w:r w:rsidRPr="006E49A6">
        <w:rPr>
          <w:rFonts w:ascii="Times New Roman" w:eastAsia="Times New Roman" w:hAnsi="Times New Roman" w:cs="Times New Roman"/>
        </w:rPr>
        <w:t xml:space="preserve"> </w:t>
      </w:r>
      <w:r w:rsidRPr="006E49A6">
        <w:rPr>
          <w:rFonts w:ascii="Times New Roman" w:eastAsia="Times New Roman" w:hAnsi="Times New Roman" w:cs="Times New Roman"/>
        </w:rPr>
        <w:t xml:space="preserve">to </w:t>
      </w:r>
      <w:r w:rsidRPr="006E49A6">
        <w:rPr>
          <w:rFonts w:ascii="Times New Roman" w:eastAsia="Times New Roman" w:hAnsi="Times New Roman" w:cs="Times New Roman"/>
        </w:rPr>
        <w:t>build a data frame, fit a regression model and find relevant predictors, and think creatively about how to organize an</w:t>
      </w:r>
      <w:r w:rsidRPr="006E49A6">
        <w:rPr>
          <w:rFonts w:ascii="Times New Roman" w:eastAsia="Times New Roman" w:hAnsi="Times New Roman" w:cs="Times New Roman"/>
        </w:rPr>
        <w:t>d re- organize the data. The modelling</w:t>
      </w:r>
      <w:r w:rsidRPr="006E49A6">
        <w:rPr>
          <w:rFonts w:ascii="Times New Roman" w:eastAsia="Times New Roman" w:hAnsi="Times New Roman" w:cs="Times New Roman"/>
        </w:rPr>
        <w:t xml:space="preserve"> </w:t>
      </w:r>
      <w:r w:rsidRPr="006E49A6">
        <w:rPr>
          <w:rFonts w:ascii="Times New Roman" w:eastAsia="Times New Roman" w:hAnsi="Times New Roman" w:cs="Times New Roman"/>
        </w:rPr>
        <w:lastRenderedPageBreak/>
        <w:t xml:space="preserve">also introduces hypothetical scenarios to see if changing the setting would also alter the outcome, which prompts more creative data manipulation to answer the question. </w:t>
      </w:r>
    </w:p>
    <w:p w:rsidR="006E49A6" w:rsidRDefault="006E49A6"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p>
    <w:p w:rsidR="00352EFC" w:rsidRPr="00DB0EDB" w:rsidRDefault="00352EFC" w:rsidP="00EA6B8A">
      <w:pPr>
        <w:tabs>
          <w:tab w:val="left" w:pos="940"/>
          <w:tab w:val="left" w:pos="1440"/>
        </w:tabs>
        <w:autoSpaceDE w:val="0"/>
        <w:autoSpaceDN w:val="0"/>
        <w:adjustRightInd w:val="0"/>
        <w:spacing w:after="240" w:line="340" w:lineRule="atLeast"/>
        <w:rPr>
          <w:rFonts w:ascii="Times New Roman" w:eastAsia="Times New Roman" w:hAnsi="Times New Roman" w:cs="Times New Roman"/>
        </w:rPr>
      </w:pPr>
    </w:p>
    <w:p w:rsidR="00EF556C"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 Python tools used: pandas, </w:t>
      </w:r>
      <w:proofErr w:type="spellStart"/>
      <w:r w:rsidRPr="00DB0EDB">
        <w:rPr>
          <w:rFonts w:ascii="Times New Roman" w:eastAsia="Times New Roman" w:hAnsi="Times New Roman" w:cs="Times New Roman"/>
        </w:rPr>
        <w:t>numpy</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matplotlib</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seaborn</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fbprophet</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scipy</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statsmodels</w:t>
      </w:r>
      <w:proofErr w:type="spellEnd"/>
      <w:r w:rsidRPr="00DB0EDB">
        <w:rPr>
          <w:rFonts w:ascii="Times New Roman" w:eastAsia="Times New Roman" w:hAnsi="Times New Roman" w:cs="Times New Roman"/>
        </w:rPr>
        <w:t xml:space="preserve"> </w:t>
      </w:r>
    </w:p>
    <w:p w:rsidR="001B1432" w:rsidRDefault="001B1432" w:rsidP="00DB0EDB">
      <w:pPr>
        <w:pStyle w:val="NoSpacing"/>
        <w:rPr>
          <w:rFonts w:ascii="Times New Roman" w:eastAsia="Times New Roman" w:hAnsi="Times New Roman" w:cs="Times New Roman"/>
        </w:rPr>
      </w:pPr>
    </w:p>
    <w:p w:rsidR="001B1432" w:rsidRDefault="001B1432" w:rsidP="00DB0EDB">
      <w:pPr>
        <w:pStyle w:val="NoSpacing"/>
        <w:rPr>
          <w:rFonts w:ascii="Times New Roman" w:eastAsia="Times New Roman" w:hAnsi="Times New Roman" w:cs="Times New Roman"/>
        </w:rPr>
      </w:pPr>
    </w:p>
    <w:p w:rsidR="00EA6B8A" w:rsidRDefault="00EA6B8A" w:rsidP="00DB0EDB">
      <w:pPr>
        <w:pStyle w:val="NoSpacing"/>
        <w:rPr>
          <w:rFonts w:ascii="Times New Roman" w:eastAsia="Times New Roman" w:hAnsi="Times New Roman" w:cs="Times New Roman"/>
          <w:b/>
          <w:u w:val="single"/>
        </w:rPr>
      </w:pPr>
      <w:r w:rsidRPr="00EA6B8A">
        <w:rPr>
          <w:rFonts w:ascii="Times New Roman" w:eastAsia="Times New Roman" w:hAnsi="Times New Roman" w:cs="Times New Roman"/>
          <w:b/>
          <w:u w:val="single"/>
        </w:rPr>
        <w:t>Information Visualization -IST-719</w:t>
      </w:r>
      <w:r>
        <w:rPr>
          <w:rFonts w:ascii="Times New Roman" w:eastAsia="Times New Roman" w:hAnsi="Times New Roman" w:cs="Times New Roman"/>
          <w:b/>
          <w:u w:val="single"/>
        </w:rPr>
        <w:t>:</w:t>
      </w:r>
    </w:p>
    <w:p w:rsidR="00EA6B8A" w:rsidRDefault="00EA6B8A" w:rsidP="00DB0EDB">
      <w:pPr>
        <w:pStyle w:val="NoSpacing"/>
        <w:rPr>
          <w:rFonts w:ascii="Times New Roman" w:eastAsia="Times New Roman" w:hAnsi="Times New Roman" w:cs="Times New Roman"/>
        </w:rPr>
      </w:pPr>
      <w:r w:rsidRPr="0000625F">
        <w:rPr>
          <w:rFonts w:ascii="Times New Roman" w:eastAsia="Times New Roman" w:hAnsi="Times New Roman" w:cs="Times New Roman"/>
        </w:rPr>
        <w:t xml:space="preserve">Skill Concentration: </w:t>
      </w:r>
      <w:r>
        <w:rPr>
          <w:rFonts w:ascii="Times New Roman" w:eastAsia="Times New Roman" w:hAnsi="Times New Roman" w:cs="Times New Roman"/>
        </w:rPr>
        <w:t>R</w:t>
      </w:r>
    </w:p>
    <w:p w:rsidR="00EA6B8A" w:rsidRDefault="00EA6B8A" w:rsidP="00EA6B8A">
      <w:pPr>
        <w:pStyle w:val="NormalWeb"/>
        <w:rPr>
          <w:rFonts w:ascii="TimesNewRomanPSMT" w:hAnsi="TimesNewRomanPSMT" w:cs="TimesNewRomanPSMT"/>
        </w:rPr>
      </w:pPr>
      <w:r>
        <w:t>Course Summary:</w:t>
      </w:r>
      <w:r w:rsidRPr="00EA6B8A">
        <w:rPr>
          <w:rFonts w:ascii="TimesNewRomanPSMT" w:hAnsi="TimesNewRomanPSMT" w:cs="TimesNewRomanPSMT"/>
        </w:rPr>
        <w:t xml:space="preserve"> </w:t>
      </w:r>
      <w:r>
        <w:rPr>
          <w:rFonts w:ascii="TimesNewRomanPSMT" w:hAnsi="TimesNewRomanPSMT" w:cs="TimesNewRomanPSMT"/>
        </w:rPr>
        <w:t>D</w:t>
      </w:r>
      <w:r>
        <w:rPr>
          <w:rFonts w:ascii="TimesNewRomanPSMT" w:hAnsi="TimesNewRomanPSMT" w:cs="TimesNewRomanPSMT"/>
        </w:rPr>
        <w:t xml:space="preserve">eveloping </w:t>
      </w:r>
      <w:r>
        <w:rPr>
          <w:rFonts w:ascii="TimesNewRomanPS" w:hAnsi="TimesNewRomanPS"/>
          <w:i/>
          <w:iCs/>
        </w:rPr>
        <w:t>static data visualizations to visually explore and communicate findings using data from a variety of sources</w:t>
      </w:r>
      <w:r>
        <w:rPr>
          <w:rFonts w:ascii="TimesNewRomanPSMT" w:hAnsi="TimesNewRomanPSMT" w:cs="TimesNewRomanPSMT"/>
        </w:rPr>
        <w:t xml:space="preserve">. </w:t>
      </w:r>
    </w:p>
    <w:p w:rsidR="00EA6B8A" w:rsidRDefault="00EA6B8A" w:rsidP="00EA6B8A">
      <w:pPr>
        <w:pStyle w:val="NormalWeb"/>
        <w:rPr>
          <w:rFonts w:ascii="TimesNewRomanPSMT" w:hAnsi="TimesNewRomanPSMT" w:cs="TimesNewRomanPSMT"/>
        </w:rPr>
      </w:pPr>
      <w:r>
        <w:rPr>
          <w:rFonts w:ascii="TimesNewRomanPSMT" w:hAnsi="TimesNewRomanPSMT" w:cs="TimesNewRomanPSMT"/>
        </w:rPr>
        <w:t xml:space="preserve">Project Deliverables: </w:t>
      </w:r>
      <w:proofErr w:type="spellStart"/>
      <w:r>
        <w:rPr>
          <w:rFonts w:ascii="TimesNewRomanPSMT" w:hAnsi="TimesNewRomanPSMT" w:cs="TimesNewRomanPSMT"/>
        </w:rPr>
        <w:t>NewYork</w:t>
      </w:r>
      <w:proofErr w:type="spellEnd"/>
      <w:r>
        <w:rPr>
          <w:rFonts w:ascii="TimesNewRomanPSMT" w:hAnsi="TimesNewRomanPSMT" w:cs="TimesNewRomanPSMT"/>
        </w:rPr>
        <w:t xml:space="preserve"> City’s Bike Share System</w:t>
      </w:r>
    </w:p>
    <w:p w:rsidR="00EA6B8A" w:rsidRPr="00EA6B8A" w:rsidRDefault="00EA6B8A" w:rsidP="00EA6B8A">
      <w:pPr>
        <w:pStyle w:val="NormalWeb"/>
      </w:pPr>
      <w:r w:rsidRPr="00EA6B8A">
        <w:t>Learning Applications:</w:t>
      </w:r>
    </w:p>
    <w:p w:rsidR="00EA6B8A" w:rsidRPr="00EA6B8A" w:rsidRDefault="00EA6B8A" w:rsidP="00EA6B8A">
      <w:pPr>
        <w:rPr>
          <w:rFonts w:ascii="Times New Roman" w:eastAsia="Times New Roman" w:hAnsi="Times New Roman" w:cs="Times New Roman"/>
        </w:rPr>
      </w:pPr>
      <w:r w:rsidRPr="00EA6B8A">
        <w:rPr>
          <w:rFonts w:ascii="Times New Roman" w:eastAsia="Times New Roman" w:hAnsi="Times New Roman" w:cs="Times New Roman"/>
        </w:rPr>
        <w:t>This project was an opportunity to showcase skills on data cle</w:t>
      </w:r>
      <w:r w:rsidRPr="00EA6B8A">
        <w:rPr>
          <w:rFonts w:ascii="Times New Roman" w:eastAsia="Times New Roman" w:hAnsi="Times New Roman" w:cs="Times New Roman"/>
        </w:rPr>
        <w:t xml:space="preserve">aning and preparation on a wide </w:t>
      </w:r>
      <w:r w:rsidRPr="00EA6B8A">
        <w:rPr>
          <w:rFonts w:ascii="Times New Roman" w:eastAsia="Times New Roman" w:hAnsi="Times New Roman" w:cs="Times New Roman"/>
        </w:rPr>
        <w:t>range of data sets</w:t>
      </w:r>
    </w:p>
    <w:p w:rsidR="00EA6B8A" w:rsidRPr="00EA6B8A" w:rsidRDefault="00EA6B8A" w:rsidP="00EA6B8A">
      <w:pPr>
        <w:rPr>
          <w:rFonts w:ascii="Times New Roman" w:eastAsia="Times New Roman" w:hAnsi="Times New Roman" w:cs="Times New Roman"/>
        </w:rPr>
      </w:pPr>
      <w:r w:rsidRPr="00EA6B8A">
        <w:rPr>
          <w:rFonts w:ascii="Times New Roman" w:eastAsia="Times New Roman" w:hAnsi="Times New Roman" w:cs="Times New Roman"/>
        </w:rPr>
        <w:t>Identify stories in data sets through exploration</w:t>
      </w:r>
    </w:p>
    <w:p w:rsidR="00EA6B8A" w:rsidRPr="00EA6B8A" w:rsidRDefault="00EA6B8A" w:rsidP="00EA6B8A">
      <w:pPr>
        <w:rPr>
          <w:rFonts w:ascii="Times New Roman" w:eastAsia="Times New Roman" w:hAnsi="Times New Roman" w:cs="Times New Roman"/>
        </w:rPr>
      </w:pPr>
      <w:r w:rsidRPr="00EA6B8A">
        <w:rPr>
          <w:rFonts w:ascii="Times New Roman" w:eastAsia="Times New Roman" w:hAnsi="Times New Roman" w:cs="Times New Roman"/>
        </w:rPr>
        <w:t xml:space="preserve">Create rich visual artefacts that communicate data stories like where </w:t>
      </w:r>
      <w:proofErr w:type="spellStart"/>
      <w:r w:rsidRPr="00EA6B8A">
        <w:rPr>
          <w:rFonts w:ascii="Times New Roman" w:eastAsia="Times New Roman" w:hAnsi="Times New Roman" w:cs="Times New Roman"/>
        </w:rPr>
        <w:t>Citibike</w:t>
      </w:r>
      <w:proofErr w:type="spellEnd"/>
      <w:r w:rsidRPr="00EA6B8A">
        <w:rPr>
          <w:rFonts w:ascii="Times New Roman" w:eastAsia="Times New Roman" w:hAnsi="Times New Roman" w:cs="Times New Roman"/>
        </w:rPr>
        <w:t xml:space="preserve"> can expand its network based on Bike Network safety ratings</w:t>
      </w:r>
    </w:p>
    <w:p w:rsidR="00EA6B8A" w:rsidRPr="00EA6B8A" w:rsidRDefault="00EA6B8A" w:rsidP="00EA6B8A">
      <w:pPr>
        <w:rPr>
          <w:rFonts w:ascii="Times New Roman" w:eastAsia="Times New Roman" w:hAnsi="Times New Roman" w:cs="Times New Roman"/>
        </w:rPr>
      </w:pPr>
      <w:r w:rsidRPr="00EA6B8A">
        <w:rPr>
          <w:rFonts w:ascii="Times New Roman" w:eastAsia="Times New Roman" w:hAnsi="Times New Roman" w:cs="Times New Roman"/>
        </w:rPr>
        <w:t>Use Adobe Illustrator to combine R data visualizations, design elements and</w:t>
      </w:r>
      <w:r w:rsidRPr="00EA6B8A">
        <w:rPr>
          <w:rFonts w:ascii="Times New Roman" w:eastAsia="Times New Roman" w:hAnsi="Times New Roman" w:cs="Times New Roman"/>
        </w:rPr>
        <w:t xml:space="preserve"> </w:t>
      </w:r>
      <w:r w:rsidRPr="00EA6B8A">
        <w:rPr>
          <w:rFonts w:ascii="Times New Roman" w:eastAsia="Times New Roman" w:hAnsi="Times New Roman" w:cs="Times New Roman"/>
        </w:rPr>
        <w:t>context cues into a single artifact</w:t>
      </w:r>
    </w:p>
    <w:p w:rsidR="00EA6B8A" w:rsidRPr="00EA6B8A" w:rsidRDefault="00EA6B8A" w:rsidP="00EA6B8A">
      <w:pPr>
        <w:autoSpaceDE w:val="0"/>
        <w:autoSpaceDN w:val="0"/>
        <w:adjustRightInd w:val="0"/>
        <w:spacing w:line="453" w:lineRule="atLeast"/>
        <w:rPr>
          <w:rFonts w:ascii="Times New Roman" w:eastAsia="Times New Roman" w:hAnsi="Times New Roman" w:cs="Times New Roman"/>
        </w:rPr>
      </w:pPr>
      <w:r w:rsidRPr="00EA6B8A">
        <w:rPr>
          <w:rFonts w:ascii="Times New Roman" w:eastAsia="Times New Roman" w:hAnsi="Times New Roman" w:cs="Times New Roman"/>
        </w:rPr>
        <w:t>Critically assess visualizations like on which month the riders are more and why.</w:t>
      </w:r>
    </w:p>
    <w:p w:rsidR="00EA6B8A" w:rsidRDefault="00EA6B8A" w:rsidP="00EA6B8A">
      <w:pPr>
        <w:pStyle w:val="NormalWeb"/>
      </w:pPr>
      <w:bookmarkStart w:id="0" w:name="_GoBack"/>
      <w:bookmarkEnd w:id="0"/>
      <w:r w:rsidRPr="0000625F">
        <w:t>R libraries used: ggplot2</w:t>
      </w:r>
      <w:r>
        <w:t>,igraph,RColorBrewer,plyr,ggmap,lubridate</w:t>
      </w:r>
    </w:p>
    <w:p w:rsidR="00EA6B8A" w:rsidRPr="00EA6B8A" w:rsidRDefault="00EA6B8A" w:rsidP="00DB0EDB">
      <w:pPr>
        <w:pStyle w:val="NoSpacing"/>
        <w:rPr>
          <w:rFonts w:ascii="Times New Roman" w:eastAsia="Times New Roman" w:hAnsi="Times New Roman" w:cs="Times New Roman"/>
          <w:b/>
          <w:u w:val="single"/>
        </w:rPr>
      </w:pPr>
    </w:p>
    <w:p w:rsidR="00B8468B" w:rsidRPr="0000625F" w:rsidRDefault="00B8468B" w:rsidP="00DB0EDB">
      <w:pPr>
        <w:pStyle w:val="NoSpacing"/>
      </w:pPr>
    </w:p>
    <w:sectPr w:rsidR="00B8468B" w:rsidRPr="0000625F" w:rsidSect="008A4C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54B3426"/>
    <w:multiLevelType w:val="hybridMultilevel"/>
    <w:tmpl w:val="9C72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8B"/>
    <w:rsid w:val="0000625F"/>
    <w:rsid w:val="0008100A"/>
    <w:rsid w:val="001146F8"/>
    <w:rsid w:val="001B1432"/>
    <w:rsid w:val="001E16C9"/>
    <w:rsid w:val="0028036D"/>
    <w:rsid w:val="00352EFC"/>
    <w:rsid w:val="00465159"/>
    <w:rsid w:val="005318FB"/>
    <w:rsid w:val="006E49A6"/>
    <w:rsid w:val="00745DCA"/>
    <w:rsid w:val="00893D79"/>
    <w:rsid w:val="00A0641E"/>
    <w:rsid w:val="00A811CC"/>
    <w:rsid w:val="00B8468B"/>
    <w:rsid w:val="00BA4737"/>
    <w:rsid w:val="00BF3FEC"/>
    <w:rsid w:val="00C264B5"/>
    <w:rsid w:val="00DB0EDB"/>
    <w:rsid w:val="00DD24E2"/>
    <w:rsid w:val="00EA6B8A"/>
    <w:rsid w:val="00EF556C"/>
    <w:rsid w:val="00FE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50C13"/>
  <w15:chartTrackingRefBased/>
  <w15:docId w15:val="{6BCC58BF-D431-E64E-B92F-B1DA5CD1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625F"/>
  </w:style>
  <w:style w:type="paragraph" w:styleId="NormalWeb">
    <w:name w:val="Normal (Web)"/>
    <w:basedOn w:val="Normal"/>
    <w:uiPriority w:val="99"/>
    <w:semiHidden/>
    <w:unhideWhenUsed/>
    <w:rsid w:val="00EA6B8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A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4740">
      <w:bodyDiv w:val="1"/>
      <w:marLeft w:val="0"/>
      <w:marRight w:val="0"/>
      <w:marTop w:val="0"/>
      <w:marBottom w:val="0"/>
      <w:divBdr>
        <w:top w:val="none" w:sz="0" w:space="0" w:color="auto"/>
        <w:left w:val="none" w:sz="0" w:space="0" w:color="auto"/>
        <w:bottom w:val="none" w:sz="0" w:space="0" w:color="auto"/>
        <w:right w:val="none" w:sz="0" w:space="0" w:color="auto"/>
      </w:divBdr>
    </w:div>
    <w:div w:id="711852545">
      <w:bodyDiv w:val="1"/>
      <w:marLeft w:val="0"/>
      <w:marRight w:val="0"/>
      <w:marTop w:val="0"/>
      <w:marBottom w:val="0"/>
      <w:divBdr>
        <w:top w:val="none" w:sz="0" w:space="0" w:color="auto"/>
        <w:left w:val="none" w:sz="0" w:space="0" w:color="auto"/>
        <w:bottom w:val="none" w:sz="0" w:space="0" w:color="auto"/>
        <w:right w:val="none" w:sz="0" w:space="0" w:color="auto"/>
      </w:divBdr>
    </w:div>
    <w:div w:id="1828205299">
      <w:bodyDiv w:val="1"/>
      <w:marLeft w:val="0"/>
      <w:marRight w:val="0"/>
      <w:marTop w:val="0"/>
      <w:marBottom w:val="0"/>
      <w:divBdr>
        <w:top w:val="none" w:sz="0" w:space="0" w:color="auto"/>
        <w:left w:val="none" w:sz="0" w:space="0" w:color="auto"/>
        <w:bottom w:val="none" w:sz="0" w:space="0" w:color="auto"/>
        <w:right w:val="none" w:sz="0" w:space="0" w:color="auto"/>
      </w:divBdr>
      <w:divsChild>
        <w:div w:id="535118482">
          <w:marLeft w:val="0"/>
          <w:marRight w:val="0"/>
          <w:marTop w:val="0"/>
          <w:marBottom w:val="0"/>
          <w:divBdr>
            <w:top w:val="none" w:sz="0" w:space="0" w:color="auto"/>
            <w:left w:val="none" w:sz="0" w:space="0" w:color="auto"/>
            <w:bottom w:val="none" w:sz="0" w:space="0" w:color="auto"/>
            <w:right w:val="none" w:sz="0" w:space="0" w:color="auto"/>
          </w:divBdr>
          <w:divsChild>
            <w:div w:id="43220598">
              <w:marLeft w:val="0"/>
              <w:marRight w:val="0"/>
              <w:marTop w:val="0"/>
              <w:marBottom w:val="0"/>
              <w:divBdr>
                <w:top w:val="none" w:sz="0" w:space="0" w:color="auto"/>
                <w:left w:val="none" w:sz="0" w:space="0" w:color="auto"/>
                <w:bottom w:val="none" w:sz="0" w:space="0" w:color="auto"/>
                <w:right w:val="none" w:sz="0" w:space="0" w:color="auto"/>
              </w:divBdr>
              <w:divsChild>
                <w:div w:id="1939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2019-07-10T21:55:00Z</dcterms:created>
  <dcterms:modified xsi:type="dcterms:W3CDTF">2019-07-10T21:55:00Z</dcterms:modified>
</cp:coreProperties>
</file>