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Mail Server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SMTP - Smple Mail Transfer Protocol – Postfix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SMTP is used for sending and receiving mails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MTA – Mail Transfer Agent – Postfix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MUA – Mail User Agent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POP – Allows us to create a local copy of mails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IMAP – Allows us to read the mails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Dovecot -  Implements POP and IMAP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Booting Sequence Standards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System V  - before 2012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System D – after 2012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Replication in LDAP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Configuring high availability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576580</wp:posOffset>
                </wp:positionH>
                <wp:positionV relativeFrom="paragraph">
                  <wp:posOffset>328295</wp:posOffset>
                </wp:positionV>
                <wp:extent cx="415290" cy="7150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20" cy="71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45.4pt;margin-top:25.85pt;width:32.6pt;height:56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1733550</wp:posOffset>
                </wp:positionH>
                <wp:positionV relativeFrom="paragraph">
                  <wp:posOffset>294005</wp:posOffset>
                </wp:positionV>
                <wp:extent cx="415290" cy="71501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20" cy="71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36.5pt;margin-top:23.15pt;width:32.6pt;height:56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>
        <w:rPr>
          <w:sz w:val="48"/>
          <w:szCs w:val="48"/>
        </w:rPr>
        <w:t>Server1</w:t>
        <w:tab/>
        <w:t>Server2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>
        <w:rPr>
          <w:sz w:val="48"/>
          <w:szCs w:val="48"/>
        </w:rPr>
        <w:t>High Availability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Dovecot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yum install dovecot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vi / etc/dovecot/dovecot.conf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protocols = imap pop3 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(save)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systemctl restart dovecot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To disable ssl edit the following file and set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ssl = no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/ etc/dovecot/conf.d/10-ssl.conf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Nginx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nginx-1.15.5-1.el7_4.ngx.x86_64.rpm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</w:p>
    <w:p>
      <w:pPr>
        <w:pStyle w:val="Normal"/>
        <w:rPr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2223135</wp:posOffset>
                </wp:positionH>
                <wp:positionV relativeFrom="paragraph">
                  <wp:posOffset>238125</wp:posOffset>
                </wp:positionV>
                <wp:extent cx="483235" cy="66738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60" cy="66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175.05pt;margin-top:18.75pt;width:37.95pt;height:52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sz w:val="48"/>
          <w:szCs w:val="48"/>
        </w:rPr>
        <w:t xml:space="preserve">                             </w:t>
      </w:r>
      <w:r>
        <w:rPr>
          <w:sz w:val="48"/>
          <w:szCs w:val="48"/>
        </w:rPr>
        <w:t>http-proxy (squid)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2859405</wp:posOffset>
                </wp:positionH>
                <wp:positionV relativeFrom="paragraph">
                  <wp:posOffset>462915</wp:posOffset>
                </wp:positionV>
                <wp:extent cx="789940" cy="762635"/>
                <wp:effectExtent l="0" t="0" r="0" b="0"/>
                <wp:wrapNone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9480" cy="762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05pt,23.3pt" to="275.15pt,83.25pt" ID="Shape5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1161415</wp:posOffset>
                </wp:positionH>
                <wp:positionV relativeFrom="paragraph">
                  <wp:posOffset>680085</wp:posOffset>
                </wp:positionV>
                <wp:extent cx="483235" cy="66738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60" cy="66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91.45pt;margin-top:53.55pt;width:37.95pt;height:52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2243455</wp:posOffset>
                </wp:positionH>
                <wp:positionV relativeFrom="paragraph">
                  <wp:posOffset>680085</wp:posOffset>
                </wp:positionV>
                <wp:extent cx="483235" cy="66738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60" cy="66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176.65pt;margin-top:53.55pt;width:37.95pt;height:52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3257550</wp:posOffset>
                </wp:positionH>
                <wp:positionV relativeFrom="paragraph">
                  <wp:posOffset>707390</wp:posOffset>
                </wp:positionV>
                <wp:extent cx="483235" cy="66738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60" cy="66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256.5pt;margin-top:55.7pt;width:37.95pt;height:52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1430020</wp:posOffset>
                </wp:positionH>
                <wp:positionV relativeFrom="paragraph">
                  <wp:posOffset>209550</wp:posOffset>
                </wp:positionV>
                <wp:extent cx="905510" cy="674370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5040" cy="673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8pt,0.5pt" to="175pt,53.5pt" ID="Shape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2692400</wp:posOffset>
                </wp:positionH>
                <wp:positionV relativeFrom="paragraph">
                  <wp:posOffset>-20955</wp:posOffset>
                </wp:positionV>
                <wp:extent cx="13970" cy="476885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" cy="47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8pt,16.05pt" to="194.8pt,53.5pt" ID="Shape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  <w:r>
        <w:rPr>
          <w:sz w:val="48"/>
          <w:szCs w:val="48"/>
        </w:rPr>
        <w:t>request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r>
        <w:rPr>
          <w:sz w:val="48"/>
          <w:szCs w:val="48"/>
        </w:rPr>
        <w:t>h1           h2         h3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1125855</wp:posOffset>
                </wp:positionH>
                <wp:positionV relativeFrom="paragraph">
                  <wp:posOffset>101600</wp:posOffset>
                </wp:positionV>
                <wp:extent cx="986790" cy="436245"/>
                <wp:effectExtent l="0" t="0" r="0" b="0"/>
                <wp:wrapNone/>
                <wp:docPr id="1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040" cy="435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05pt,-6.2pt" to="162.65pt,28.05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2721610</wp:posOffset>
                </wp:positionH>
                <wp:positionV relativeFrom="paragraph">
                  <wp:posOffset>-361315</wp:posOffset>
                </wp:positionV>
                <wp:extent cx="75565" cy="524510"/>
                <wp:effectExtent l="0" t="0" r="0" b="0"/>
                <wp:wrapNone/>
                <wp:docPr id="1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88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45pt,-13.7pt" to="202.3pt,27.5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2950845</wp:posOffset>
                </wp:positionH>
                <wp:positionV relativeFrom="paragraph">
                  <wp:posOffset>90805</wp:posOffset>
                </wp:positionV>
                <wp:extent cx="701675" cy="408305"/>
                <wp:effectExtent l="0" t="0" r="0" b="0"/>
                <wp:wrapNone/>
                <wp:docPr id="1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0920" cy="40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05pt,-4.55pt" to="283.2pt,27.5pt" ID="Shape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sz w:val="48"/>
          <w:szCs w:val="48"/>
        </w:rPr>
        <w:t xml:space="preserve">   </w:t>
      </w:r>
    </w:p>
    <w:p>
      <w:pPr>
        <w:pStyle w:val="Normal"/>
        <w:rPr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2113915</wp:posOffset>
                </wp:positionH>
                <wp:positionV relativeFrom="paragraph">
                  <wp:posOffset>217170</wp:posOffset>
                </wp:positionV>
                <wp:extent cx="517525" cy="742315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" cy="74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166.45pt;margin-top:17.1pt;width:40.65pt;height:58.3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sz w:val="48"/>
          <w:szCs w:val="48"/>
        </w:rPr>
        <w:t xml:space="preserve">                             </w:t>
      </w:r>
      <w:r>
        <w:rPr>
          <w:sz w:val="48"/>
          <w:szCs w:val="48"/>
        </w:rPr>
        <w:t>Proxy (http-response)</w:t>
      </w:r>
    </w:p>
    <w:p>
      <w:pPr>
        <w:pStyle w:val="Normal"/>
        <w:rPr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930275</wp:posOffset>
                </wp:positionH>
                <wp:positionV relativeFrom="paragraph">
                  <wp:posOffset>1207770</wp:posOffset>
                </wp:positionV>
                <wp:extent cx="817245" cy="817245"/>
                <wp:effectExtent l="0" t="0" r="0" b="0"/>
                <wp:wrapNone/>
                <wp:docPr id="14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80" cy="816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0" stroked="t" style="position:absolute;margin-left:73.25pt;margin-top:95.1pt;width:64.25pt;height:64.2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sz w:val="48"/>
          <w:szCs w:val="48"/>
        </w:rPr>
        <w:tab/>
        <w:tab/>
        <w:tab/>
        <w:tab/>
        <w:tab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1398905</wp:posOffset>
                </wp:positionH>
                <wp:positionV relativeFrom="paragraph">
                  <wp:posOffset>462915</wp:posOffset>
                </wp:positionV>
                <wp:extent cx="939165" cy="600075"/>
                <wp:effectExtent l="0" t="0" r="0" b="0"/>
                <wp:wrapNone/>
                <wp:docPr id="1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8520" cy="59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25pt,20.3pt" to="177.1pt,67.45pt" ID="Shape1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  <w:r>
        <w:rPr>
          <w:sz w:val="48"/>
          <w:szCs w:val="48"/>
        </w:rPr>
        <w:t>Application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LibreOffice/6.1.5.2$Linux_X86_64 LibreOffice_project/10$Build-2</Application>
  <Pages>3</Pages>
  <Words>111</Words>
  <Characters>630</Characters>
  <CharactersWithSpaces>889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2023-04-29T11:45:09Z</dcterms:created>
  <dc:creator/>
  <dc:description/>
  <dc:language>en-IN</dc:language>
  <cp:lastModifiedBy/>
  <dcterms:modified xsi:type="dcterms:W3CDTF">2023-04-29T16:46:04Z</dcterms:modified>
  <cp:revision>3</cp:revision>
  <dc:subject/>
  <dc:title/>
</cp:coreProperties>
</file>