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B4327B" wp14:paraId="54F4A23A" wp14:textId="26C2E75E">
      <w:pPr>
        <w:pStyle w:val="Normal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Trivio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innovative quiz application designed to enhance users education and knowledge through engaging quizzes. The platform offers a token system that provides real-world benefits and integrates NFTs for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privileges.</w:t>
      </w:r>
    </w:p>
    <w:p xmlns:wp14="http://schemas.microsoft.com/office/word/2010/wordml" w:rsidP="3BB4327B" wp14:paraId="764D2057" wp14:textId="3DA2A19C">
      <w:pPr>
        <w:pStyle w:val="Heading4"/>
        <w:spacing w:before="319" w:beforeAutospacing="off" w:after="319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Utility</w:t>
      </w:r>
    </w:p>
    <w:p xmlns:wp14="http://schemas.microsoft.com/office/word/2010/wordml" w:rsidP="3BB4327B" wp14:paraId="462353CF" wp14:textId="1F0E591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Merchandise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50FC7A7A" wp14:textId="74F68C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Tokens can be exchanged for branded merchandise like T-shirts, mugs, or tech gadgets.</w:t>
      </w:r>
    </w:p>
    <w:p xmlns:wp14="http://schemas.microsoft.com/office/word/2010/wordml" w:rsidP="3BB4327B" wp14:paraId="2124CE1F" wp14:textId="34793F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Example: Exchange 30 tokens for a TB</w:t>
      </w:r>
      <w:r w:rsidRPr="3BB4327B" w:rsidR="126F4A43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T-shirt or mug.</w:t>
      </w:r>
    </w:p>
    <w:p xmlns:wp14="http://schemas.microsoft.com/office/word/2010/wordml" w:rsidP="3BB4327B" wp14:paraId="3B42E728" wp14:textId="73FFA2E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Customized Avatars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76D205C2" wp14:textId="5FA86D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Users can redeem tokens for custom avatars or profile themes within the app, enhancing personalization.</w:t>
      </w:r>
    </w:p>
    <w:p xmlns:wp14="http://schemas.microsoft.com/office/word/2010/wordml" w:rsidP="3BB4327B" wp14:paraId="5A575C42" wp14:textId="4B7B926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Premium Pack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36CEEE4D" wp14:textId="217829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Users can swap 299 tokens for a 1-month premium membership.</w:t>
      </w:r>
    </w:p>
    <w:p xmlns:wp14="http://schemas.microsoft.com/office/word/2010/wordml" w:rsidP="3BB4327B" wp14:paraId="026AFA81" wp14:textId="0A3399C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Level-Up System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36204117" wp14:textId="39B2692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Users can use tokens to level up their profile, unlocking new features or privileges.</w:t>
      </w:r>
    </w:p>
    <w:p xmlns:wp14="http://schemas.microsoft.com/office/word/2010/wordml" w:rsidP="3BB4327B" wp14:paraId="7CEFCE38" wp14:textId="2366B52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Referral Bonuses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7DBF39C5" wp14:textId="76C94A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Users earn tokens for referring new users to the platform, incentivizing growth.</w:t>
      </w:r>
    </w:p>
    <w:p xmlns:wp14="http://schemas.microsoft.com/office/word/2010/wordml" w:rsidP="3BB4327B" wp14:paraId="44DF87E1" wp14:textId="56B7BB7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Creation Rewards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65507D05" wp14:textId="5CEC66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Reward users with tokens for creating valuable content, such as writing articles, creating quizzes, or contributing to discussions.</w:t>
      </w:r>
    </w:p>
    <w:p xmlns:wp14="http://schemas.microsoft.com/office/word/2010/wordml" w:rsidP="3BB4327B" wp14:paraId="6B8752B7" wp14:textId="7966B2E6">
      <w:pPr>
        <w:pStyle w:val="Heading4"/>
        <w:spacing w:before="319" w:beforeAutospacing="off" w:after="319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NFT Holder Utility</w:t>
      </w:r>
    </w:p>
    <w:p xmlns:wp14="http://schemas.microsoft.com/office/word/2010/wordml" w:rsidP="3BB4327B" wp14:paraId="280AEF35" wp14:textId="77634CA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Double Tokens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159630E0" wp14:textId="6377C7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NFT holders can earn double tokens for every quiz they complete.</w:t>
      </w:r>
    </w:p>
    <w:p xmlns:wp14="http://schemas.microsoft.com/office/word/2010/wordml" w:rsidP="3BB4327B" wp14:paraId="3FB1CC13" wp14:textId="19C5F6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Badges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00A4AEE7" wp14:textId="6A145C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Exclusive badges or titles for NFT holders that highlight their status within the community.</w:t>
      </w:r>
    </w:p>
    <w:p xmlns:wp14="http://schemas.microsoft.com/office/word/2010/wordml" w:rsidP="3BB4327B" wp14:paraId="05874688" wp14:textId="25796DA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to Premium Quizzes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140E42FD" wp14:textId="1818D9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NFT holders can access premium or advanced quizzes that are not available to regular users.</w:t>
      </w:r>
    </w:p>
    <w:p xmlns:wp14="http://schemas.microsoft.com/office/word/2010/wordml" w:rsidP="3BB4327B" wp14:paraId="660EEF79" wp14:textId="2C720D2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Airdrops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061BFE6C" wp14:textId="6CC48B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Periodic airdrops of the platform’s tokens to NFT holders.</w:t>
      </w:r>
    </w:p>
    <w:p xmlns:wp14="http://schemas.microsoft.com/office/word/2010/wordml" w:rsidP="3BB4327B" wp14:paraId="5FAA2240" wp14:textId="3B4C81F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Exclusive Voting Rights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5447003B" wp14:textId="102590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Allow NFT holders to participate in decision-making processes for new features or content to be added to the platform.</w:t>
      </w:r>
    </w:p>
    <w:p xmlns:wp14="http://schemas.microsoft.com/office/word/2010/wordml" w:rsidP="3BB4327B" wp14:paraId="59F36063" wp14:textId="50E5F2F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 Sharing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5AFB2E21" wp14:textId="7D7049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NFT holders receive </w:t>
      </w:r>
      <w:r w:rsidRPr="3BB4327B" w:rsidR="685C7840">
        <w:rPr>
          <w:rFonts w:ascii="Aptos" w:hAnsi="Aptos" w:eastAsia="Aptos" w:cs="Aptos"/>
          <w:noProof w:val="0"/>
          <w:sz w:val="24"/>
          <w:szCs w:val="24"/>
          <w:lang w:val="en-US"/>
        </w:rPr>
        <w:t>15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% of the platform’s profit.</w:t>
      </w:r>
    </w:p>
    <w:p xmlns:wp14="http://schemas.microsoft.com/office/word/2010/wordml" w:rsidP="3BB4327B" wp14:paraId="54D38E4A" wp14:textId="33A347D5">
      <w:pPr>
        <w:pStyle w:val="Heading4"/>
        <w:spacing w:before="319" w:beforeAutospacing="off" w:after="319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Example Partnership: </w:t>
      </w: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TB</w:t>
      </w:r>
      <w:r w:rsidRPr="3BB4327B" w:rsidR="088763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 </w:t>
      </w: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</w:t>
      </w:r>
    </w:p>
    <w:p xmlns:wp14="http://schemas.microsoft.com/office/word/2010/wordml" w:rsidP="3BB4327B" wp14:paraId="702979EE" wp14:textId="71ACC473">
      <w:pPr>
        <w:spacing w:before="240" w:beforeAutospacing="off" w:after="240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TB</w:t>
      </w:r>
      <w:r w:rsidRPr="3BB4327B" w:rsidR="15614D71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Bank wants to promote their product/service "Investments in mobile application" to 1,000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BB4327B" wp14:paraId="732A0D7A" wp14:textId="512985D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Purchase Requirement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2C9AF7AE" wp14:textId="68D499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TB</w:t>
      </w:r>
      <w:r w:rsidRPr="3BB4327B" w:rsidR="3E55E3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Bank must buy 10,000 tokens (10 tokens per user).</w:t>
      </w:r>
    </w:p>
    <w:p xmlns:wp14="http://schemas.microsoft.com/office/word/2010/wordml" w:rsidP="3BB4327B" wp14:paraId="73A5CC98" wp14:textId="6A82CF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These 10,000 tokens will be burned.</w:t>
      </w:r>
    </w:p>
    <w:p xmlns:wp14="http://schemas.microsoft.com/office/word/2010/wordml" w:rsidP="3BB4327B" wp14:paraId="02CCB4BB" wp14:textId="1BE4519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Structure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3044DA99" wp14:textId="3BA48D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Duration: 2 weeks</w:t>
      </w:r>
    </w:p>
    <w:p xmlns:wp14="http://schemas.microsoft.com/office/word/2010/wordml" w:rsidP="3BB4327B" wp14:paraId="5994C76D" wp14:textId="66961F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Quizzes will be posted periodically.</w:t>
      </w:r>
    </w:p>
    <w:p xmlns:wp14="http://schemas.microsoft.com/office/word/2010/wordml" w:rsidP="3BB4327B" wp14:paraId="065F46C1" wp14:textId="7AE1E1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Token Distribution: 10,000 tokens to be distributed among the top 50 users based on speed and accuracy.</w:t>
      </w:r>
    </w:p>
    <w:p xmlns:wp14="http://schemas.microsoft.com/office/word/2010/wordml" w:rsidP="3BB4327B" wp14:paraId="323AC994" wp14:textId="2A0DBB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Example: Top 50 users share 10,000 tokens:</w:t>
      </w:r>
    </w:p>
    <w:p xmlns:wp14="http://schemas.microsoft.com/office/word/2010/wordml" w:rsidP="3BB4327B" wp14:paraId="2E6ACD4B" wp14:textId="1ABF249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1st place: 1,000 tokens</w:t>
      </w:r>
    </w:p>
    <w:p xmlns:wp14="http://schemas.microsoft.com/office/word/2010/wordml" w:rsidP="3BB4327B" wp14:paraId="46E526F6" wp14:textId="7D9B579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2nd place: 800 tokens</w:t>
      </w:r>
    </w:p>
    <w:p xmlns:wp14="http://schemas.microsoft.com/office/word/2010/wordml" w:rsidP="3BB4327B" wp14:paraId="12D29DC3" wp14:textId="527A2C6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3rd place: 700 tokens</w:t>
      </w:r>
    </w:p>
    <w:p xmlns:wp14="http://schemas.microsoft.com/office/word/2010/wordml" w:rsidP="3BB4327B" wp14:paraId="74D9D2A8" wp14:textId="11A7307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And so on...</w:t>
      </w:r>
    </w:p>
    <w:p xmlns:wp14="http://schemas.microsoft.com/office/word/2010/wordml" w:rsidP="3BB4327B" wp14:paraId="425B4831" wp14:textId="623E344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Engagement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784859DC" wp14:textId="099AB38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not only increase awareness of the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TB</w:t>
      </w:r>
      <w:r w:rsidRPr="3BB4327B" w:rsidR="6030BF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product but also attract/register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. For example, we will give +30 tokens for it.</w:t>
      </w:r>
    </w:p>
    <w:p xmlns:wp14="http://schemas.microsoft.com/office/word/2010/wordml" w:rsidP="3BB4327B" wp14:paraId="63A8A7A1" wp14:textId="50180B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Social tasks: Users will be rewarded with tokens for completing social tasks such as liking, retweeting, and commenting on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TB</w:t>
      </w:r>
      <w:r w:rsidRPr="3BB4327B" w:rsidR="50BA9981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posts. These events will run periodically for a few weeks.</w:t>
      </w:r>
    </w:p>
    <w:p xmlns:wp14="http://schemas.microsoft.com/office/word/2010/wordml" w:rsidP="3BB4327B" wp14:paraId="76D356FA" wp14:textId="3464AB17">
      <w:pPr>
        <w:pStyle w:val="Heading4"/>
        <w:spacing w:before="319" w:beforeAutospacing="off" w:after="319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Types and Differences</w:t>
      </w:r>
    </w:p>
    <w:p xmlns:wp14="http://schemas.microsoft.com/office/word/2010/wordml" w:rsidP="3BB4327B" wp14:paraId="040A5D7A" wp14:textId="4904680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Users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2D45E999" wp14:textId="0080BA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Earn tokens through quizzes.</w:t>
      </w:r>
    </w:p>
    <w:p xmlns:wp14="http://schemas.microsoft.com/office/word/2010/wordml" w:rsidP="3BB4327B" wp14:paraId="35E63424" wp14:textId="7F6294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Redeem tokens for merchandise, custom avatars, and token swaps.</w:t>
      </w:r>
    </w:p>
    <w:p xmlns:wp14="http://schemas.microsoft.com/office/word/2010/wordml" w:rsidP="3BB4327B" wp14:paraId="01738432" wp14:textId="135798D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NFT Users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BB4327B" wp14:paraId="1EE59897" wp14:textId="134228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Earn double tokens for quizzes.</w:t>
      </w:r>
    </w:p>
    <w:p xmlns:wp14="http://schemas.microsoft.com/office/word/2010/wordml" w:rsidP="3BB4327B" wp14:paraId="415EF385" wp14:textId="5053A4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Access exclusive badges and premium quizzes.</w:t>
      </w:r>
    </w:p>
    <w:p xmlns:wp14="http://schemas.microsoft.com/office/word/2010/wordml" w:rsidP="3BB4327B" wp14:paraId="17160185" wp14:textId="52C9AF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Participate in token airdrops and decision-making processes.</w:t>
      </w:r>
    </w:p>
    <w:p xmlns:wp14="http://schemas.microsoft.com/office/word/2010/wordml" w:rsidP="3BB4327B" wp14:paraId="18312DBC" wp14:textId="78891F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Receive profit sharing from the platform.</w:t>
      </w:r>
    </w:p>
    <w:p xmlns:wp14="http://schemas.microsoft.com/office/word/2010/wordml" w:rsidP="3BB4327B" wp14:paraId="6030499B" wp14:textId="7AFC8BA1">
      <w:pPr>
        <w:pStyle w:val="Heading4"/>
        <w:spacing w:before="319" w:beforeAutospacing="off" w:after="319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</w:t>
      </w:r>
    </w:p>
    <w:p xmlns:wp14="http://schemas.microsoft.com/office/word/2010/wordml" w:rsidP="3BB4327B" wp14:paraId="34C6271E" wp14:textId="795AA9D3">
      <w:pPr>
        <w:spacing w:before="240" w:beforeAutospacing="off" w:after="240" w:afterAutospacing="off"/>
      </w:pPr>
      <w:r w:rsidRPr="3BB4327B" w:rsidR="0942F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Trivio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aims to raise educational standards while rewarding users with tokens that have real-world utility. By integrating NFTs, the platform offers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benefits, creating a differentiated experience for regular users and NFT holders. This structured approach ensures that partnerships like the one with 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>TB</w:t>
      </w:r>
      <w:r w:rsidRPr="3BB4327B" w:rsidR="510A0CF5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3BB4327B" w:rsidR="0942FA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Bank are beneficial for both the partner and the users, fostering a thriving and engaging community.</w:t>
      </w:r>
    </w:p>
    <w:p xmlns:wp14="http://schemas.microsoft.com/office/word/2010/wordml" wp14:paraId="2C078E63" wp14:textId="5A71386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865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d65f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96F45"/>
    <w:rsid w:val="08876371"/>
    <w:rsid w:val="0942FA9D"/>
    <w:rsid w:val="126F4A43"/>
    <w:rsid w:val="12756C18"/>
    <w:rsid w:val="15614D71"/>
    <w:rsid w:val="309AD022"/>
    <w:rsid w:val="31564F3F"/>
    <w:rsid w:val="3A3BD74D"/>
    <w:rsid w:val="3BB4327B"/>
    <w:rsid w:val="3E55E3F9"/>
    <w:rsid w:val="41D8D6B2"/>
    <w:rsid w:val="50BA9981"/>
    <w:rsid w:val="510A0CF5"/>
    <w:rsid w:val="58EB4E08"/>
    <w:rsid w:val="5D196F45"/>
    <w:rsid w:val="6030BF75"/>
    <w:rsid w:val="685C7840"/>
    <w:rsid w:val="6C8FF54D"/>
    <w:rsid w:val="7690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6F45"/>
  <w15:chartTrackingRefBased/>
  <w15:docId w15:val="{E964BA1B-6569-49AF-9C72-833000739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75b158e17f46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2024-07-05T15:37:44.2839386Z</dcterms:created>
  <dcterms:modified xsi:type="dcterms:W3CDTF">2024-07-05T16:57:59.2681893Z</dcterms:modified>
  <dc:creator>Data Baslandze</dc:creator>
  <lastModifiedBy>Data Baslandze</lastModifiedBy>
</coreProperties>
</file>