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85630" w:rsidRPr="00F85630" w:rsidRDefault="00F85630" w:rsidP="00F8563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85630">
        <w:rPr>
          <w:rFonts w:ascii="Times New Roman" w:hAnsi="Times New Roman" w:cs="Times New Roman"/>
          <w:b/>
          <w:bCs/>
          <w:sz w:val="32"/>
          <w:szCs w:val="32"/>
        </w:rPr>
        <w:t>ПОЛИТИКА ОБРАБОТКИ ПЕРСОНАЛЬНЫХ ДАННЫХ</w:t>
      </w:r>
    </w:p>
    <w:p w:rsidR="00F85630" w:rsidRDefault="00F85630" w:rsidP="00F8563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85630">
        <w:rPr>
          <w:rFonts w:ascii="Times New Roman" w:hAnsi="Times New Roman" w:cs="Times New Roman"/>
          <w:b/>
          <w:bCs/>
          <w:sz w:val="32"/>
          <w:szCs w:val="32"/>
        </w:rPr>
        <w:t>платформы Edusfera.by</w:t>
      </w:r>
    </w:p>
    <w:p w:rsidR="00F85630" w:rsidRPr="00F85630" w:rsidRDefault="00F85630" w:rsidP="00F8563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85630" w:rsidRPr="00F85630" w:rsidRDefault="00F85630" w:rsidP="00F8563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Действующая редакция от 29 марта 2026 года</w:t>
      </w:r>
    </w:p>
    <w:p w:rsidR="00F85630" w:rsidRPr="00F85630" w:rsidRDefault="00F85630" w:rsidP="00F8563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г. Минск, Республика Беларусь</w:t>
      </w: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1. ОБЩИЕ ПОЛОЖЕНИЯ</w:t>
      </w: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1.1.</w:t>
      </w:r>
      <w:r w:rsidRPr="00F85630">
        <w:rPr>
          <w:rFonts w:ascii="Times New Roman" w:hAnsi="Times New Roman" w:cs="Times New Roman"/>
          <w:sz w:val="28"/>
          <w:szCs w:val="28"/>
        </w:rPr>
        <w:t xml:space="preserve"> Настоящая Политика обработки персональных данных (далее — «Политика») разработана Обществом с ограниченной ответственностью «Эдусфера» (далее — «Оператор», «Платформа», «ООО «Эдусфера») в соответствии с Законом Республики Беларусь от 07.05.2021 № 99-З «О защите персональных данных» (далее — Закон), Гражданским кодексом Республики Беларусь, Налоговым кодексом Республики Беларусь и иными нормативными правовыми актами, регулирующими вопросы обработки и защиты персональных данных.</w:t>
      </w: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1.2.</w:t>
      </w:r>
      <w:r w:rsidRPr="00F85630">
        <w:rPr>
          <w:rFonts w:ascii="Times New Roman" w:hAnsi="Times New Roman" w:cs="Times New Roman"/>
          <w:sz w:val="28"/>
          <w:szCs w:val="28"/>
        </w:rPr>
        <w:t xml:space="preserve"> Оператором персональных данных является:</w:t>
      </w:r>
    </w:p>
    <w:p w:rsidR="00F85630" w:rsidRPr="00F85630" w:rsidRDefault="00F85630" w:rsidP="00F85630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Полное наименование:</w:t>
      </w:r>
      <w:r w:rsidRPr="00F85630">
        <w:rPr>
          <w:rFonts w:ascii="Times New Roman" w:hAnsi="Times New Roman" w:cs="Times New Roman"/>
          <w:sz w:val="28"/>
          <w:szCs w:val="28"/>
        </w:rPr>
        <w:t xml:space="preserve"> Общество с ограниченной ответственностью «Эдусфера»</w:t>
      </w:r>
    </w:p>
    <w:p w:rsidR="00F85630" w:rsidRPr="00F85630" w:rsidRDefault="00F85630" w:rsidP="00F85630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УНП:</w:t>
      </w:r>
      <w:r w:rsidRPr="00F85630">
        <w:rPr>
          <w:rFonts w:ascii="Times New Roman" w:hAnsi="Times New Roman" w:cs="Times New Roman"/>
          <w:sz w:val="28"/>
          <w:szCs w:val="28"/>
        </w:rPr>
        <w:t xml:space="preserve"> [XXXXXXXXX]</w:t>
      </w:r>
    </w:p>
    <w:p w:rsidR="00F85630" w:rsidRPr="00F85630" w:rsidRDefault="00F85630" w:rsidP="00F85630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Юридический адрес:</w:t>
      </w:r>
      <w:r w:rsidRPr="00F85630">
        <w:rPr>
          <w:rFonts w:ascii="Times New Roman" w:hAnsi="Times New Roman" w:cs="Times New Roman"/>
          <w:sz w:val="28"/>
          <w:szCs w:val="28"/>
        </w:rPr>
        <w:t xml:space="preserve"> Республика Беларусь, [город], [улица], [дом]</w:t>
      </w:r>
    </w:p>
    <w:p w:rsidR="00F85630" w:rsidRPr="00F85630" w:rsidRDefault="00F85630" w:rsidP="00F85630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Почтовый адрес:</w:t>
      </w:r>
      <w:r w:rsidRPr="00F85630">
        <w:rPr>
          <w:rFonts w:ascii="Times New Roman" w:hAnsi="Times New Roman" w:cs="Times New Roman"/>
          <w:sz w:val="28"/>
          <w:szCs w:val="28"/>
        </w:rPr>
        <w:t xml:space="preserve"> [индекс], Республика Беларусь, [город], [а/я]</w:t>
      </w:r>
    </w:p>
    <w:p w:rsidR="00F85630" w:rsidRPr="00F85630" w:rsidRDefault="00F85630" w:rsidP="00F85630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Электронная почта для вопросов по защите персональных данных:</w:t>
      </w:r>
      <w:r w:rsidRPr="00F85630">
        <w:rPr>
          <w:rFonts w:ascii="Times New Roman" w:hAnsi="Times New Roman" w:cs="Times New Roman"/>
          <w:sz w:val="28"/>
          <w:szCs w:val="28"/>
        </w:rPr>
        <w:t xml:space="preserve"> privacy@edusfera.by</w:t>
      </w:r>
    </w:p>
    <w:p w:rsidR="00F85630" w:rsidRPr="00F85630" w:rsidRDefault="00F85630" w:rsidP="00F85630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Телефон:</w:t>
      </w:r>
      <w:r w:rsidRPr="00F85630">
        <w:rPr>
          <w:rFonts w:ascii="Times New Roman" w:hAnsi="Times New Roman" w:cs="Times New Roman"/>
          <w:sz w:val="28"/>
          <w:szCs w:val="28"/>
        </w:rPr>
        <w:t xml:space="preserve"> +375 (XX) XXX-XX-XX</w:t>
      </w:r>
    </w:p>
    <w:p w:rsidR="00F85630" w:rsidRPr="00F85630" w:rsidRDefault="00F85630" w:rsidP="00F85630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Сайт:</w:t>
      </w:r>
      <w:r w:rsidRPr="00F85630">
        <w:rPr>
          <w:rFonts w:ascii="Times New Roman" w:hAnsi="Times New Roman" w:cs="Times New Roman"/>
          <w:sz w:val="28"/>
          <w:szCs w:val="28"/>
        </w:rPr>
        <w:t xml:space="preserve"> https://edusfera.by</w:t>
      </w: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1.3.</w:t>
      </w:r>
      <w:r w:rsidRPr="00F85630">
        <w:rPr>
          <w:rFonts w:ascii="Times New Roman" w:hAnsi="Times New Roman" w:cs="Times New Roman"/>
          <w:sz w:val="28"/>
          <w:szCs w:val="28"/>
        </w:rPr>
        <w:t xml:space="preserve"> Настоящая Политика является публичным документом, размещённым в свободном доступе на сайте Платформы по адресу: https://edusfera.by/privacy</w:t>
      </w: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1.4.</w:t>
      </w:r>
      <w:r w:rsidRPr="00F85630">
        <w:rPr>
          <w:rFonts w:ascii="Times New Roman" w:hAnsi="Times New Roman" w:cs="Times New Roman"/>
          <w:sz w:val="28"/>
          <w:szCs w:val="28"/>
        </w:rPr>
        <w:t xml:space="preserve"> Акцептом настоящей Политики считается совершение Пользователем любого из следующих действий: регистрация на Платформе с установкой флажка согласия с Политикой, начало использования любого функционала Сервиса, совершение первой оплаты на Платформе, продолжение использования Сервиса после публикации изменений в Политике.</w:t>
      </w: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1.5.</w:t>
      </w:r>
      <w:r w:rsidRPr="00F85630">
        <w:rPr>
          <w:rFonts w:ascii="Times New Roman" w:hAnsi="Times New Roman" w:cs="Times New Roman"/>
          <w:sz w:val="28"/>
          <w:szCs w:val="28"/>
        </w:rPr>
        <w:t xml:space="preserve"> ООО «Эдусфера» оставляет за собой право вносить изменения в настоящую Политику в одностороннем порядке. Изменения вступают в силу с момента их публикации на сайте. Продолжение использования </w:t>
      </w:r>
      <w:r w:rsidRPr="00F85630">
        <w:rPr>
          <w:rFonts w:ascii="Times New Roman" w:hAnsi="Times New Roman" w:cs="Times New Roman"/>
          <w:sz w:val="28"/>
          <w:szCs w:val="28"/>
        </w:rPr>
        <w:lastRenderedPageBreak/>
        <w:t>Сервиса после внесения изменений означает согласие Пользователя с новой редакцией Политики.</w:t>
      </w: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1.6.</w:t>
      </w:r>
      <w:r w:rsidRPr="00F85630">
        <w:rPr>
          <w:rFonts w:ascii="Times New Roman" w:hAnsi="Times New Roman" w:cs="Times New Roman"/>
          <w:sz w:val="28"/>
          <w:szCs w:val="28"/>
        </w:rPr>
        <w:t xml:space="preserve"> Политика применяется ко всем продуктам и сервисам ООО «Эдусфера», включая веб-платформу, мобильные приложения (при их запуске), B2B-решения и партнёрские интеграции.</w:t>
      </w: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2. ЦЕЛИ ОБРАБОТКИ ПЕРСОНАЛЬНЫХ ДАННЫХ</w:t>
      </w: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2.1.</w:t>
      </w:r>
      <w:r w:rsidRPr="00F85630">
        <w:rPr>
          <w:rFonts w:ascii="Times New Roman" w:hAnsi="Times New Roman" w:cs="Times New Roman"/>
          <w:sz w:val="28"/>
          <w:szCs w:val="28"/>
        </w:rPr>
        <w:t xml:space="preserve"> Обработка персональных данных осуществляется в следующих целях:</w:t>
      </w:r>
    </w:p>
    <w:p w:rsidR="00F85630" w:rsidRPr="00F85630" w:rsidRDefault="00F85630" w:rsidP="00F85630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sz w:val="28"/>
          <w:szCs w:val="28"/>
        </w:rPr>
        <w:t>регистрация и идентификация Пользователя на Платформе;</w:t>
      </w:r>
    </w:p>
    <w:p w:rsidR="00F85630" w:rsidRPr="00F85630" w:rsidRDefault="00F85630" w:rsidP="00F85630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sz w:val="28"/>
          <w:szCs w:val="28"/>
        </w:rPr>
        <w:t>заключение и исполнение договоров с Пользователями (Публичная оферта);</w:t>
      </w:r>
    </w:p>
    <w:p w:rsidR="00F85630" w:rsidRPr="00F85630" w:rsidRDefault="00F85630" w:rsidP="00F85630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sz w:val="28"/>
          <w:szCs w:val="28"/>
        </w:rPr>
        <w:t>организация и проведение платежей через Платформу;</w:t>
      </w:r>
    </w:p>
    <w:p w:rsidR="00F85630" w:rsidRPr="00F85630" w:rsidRDefault="00F85630" w:rsidP="00F85630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sz w:val="28"/>
          <w:szCs w:val="28"/>
        </w:rPr>
        <w:t>предоставление доступа к функционалу Платформы (каталог, бронирование, чат);</w:t>
      </w:r>
    </w:p>
    <w:p w:rsidR="00F85630" w:rsidRPr="00F85630" w:rsidRDefault="00F85630" w:rsidP="00F85630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sz w:val="28"/>
          <w:szCs w:val="28"/>
        </w:rPr>
        <w:t>обеспечение безопасности сделок и предотвращение мошенничества;</w:t>
      </w:r>
    </w:p>
    <w:p w:rsidR="00F85630" w:rsidRPr="00F85630" w:rsidRDefault="00F85630" w:rsidP="00F85630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sz w:val="28"/>
          <w:szCs w:val="28"/>
        </w:rPr>
        <w:t>модерация профилей репетиторов и контроль качества услуг;</w:t>
      </w:r>
    </w:p>
    <w:p w:rsidR="00F85630" w:rsidRPr="00F85630" w:rsidRDefault="00F85630" w:rsidP="00F85630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sz w:val="28"/>
          <w:szCs w:val="28"/>
        </w:rPr>
        <w:t>ведение финансового учёта и отчётности в соответствии с требованиями налогового законодательства Республики Беларусь;</w:t>
      </w:r>
    </w:p>
    <w:p w:rsidR="00F85630" w:rsidRPr="00F85630" w:rsidRDefault="00F85630" w:rsidP="00F85630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sz w:val="28"/>
          <w:szCs w:val="28"/>
        </w:rPr>
        <w:t>предоставление образовательного трекинга (диагностика, прогресс, домашние задания);</w:t>
      </w:r>
    </w:p>
    <w:p w:rsidR="00F85630" w:rsidRPr="00F85630" w:rsidRDefault="00F85630" w:rsidP="00F85630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sz w:val="28"/>
          <w:szCs w:val="28"/>
        </w:rPr>
        <w:t>отправка уведомлений о бронированиях, оплатах, сообщениях;</w:t>
      </w:r>
    </w:p>
    <w:p w:rsidR="00F85630" w:rsidRPr="00F85630" w:rsidRDefault="00F85630" w:rsidP="00F85630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sz w:val="28"/>
          <w:szCs w:val="28"/>
        </w:rPr>
        <w:t>обработка обращений в службу поддержки;</w:t>
      </w:r>
    </w:p>
    <w:p w:rsidR="00F85630" w:rsidRPr="00F85630" w:rsidRDefault="00F85630" w:rsidP="00F85630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sz w:val="28"/>
          <w:szCs w:val="28"/>
        </w:rPr>
        <w:t>аналитика и улучшение функционала Платформы;</w:t>
      </w:r>
    </w:p>
    <w:p w:rsidR="00F85630" w:rsidRPr="00F85630" w:rsidRDefault="00F85630" w:rsidP="00F85630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sz w:val="28"/>
          <w:szCs w:val="28"/>
        </w:rPr>
        <w:t>соблюдение требований законодательства Республики Беларусь, включая хранение данных по запросам государственных органов.</w:t>
      </w: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2.2.</w:t>
      </w:r>
      <w:r w:rsidRPr="00F85630">
        <w:rPr>
          <w:rFonts w:ascii="Times New Roman" w:hAnsi="Times New Roman" w:cs="Times New Roman"/>
          <w:sz w:val="28"/>
          <w:szCs w:val="28"/>
        </w:rPr>
        <w:t xml:space="preserve"> Платформа не осуществляет автоматизированное принятие решений, порождающих юридические последствия для субъектов персональных данных. Отдельные автоматизированные процессы (модерация сообщений, ранжирование профилей) используются исключительно для улучшения пользовательского опыта и не влияют на юридические права Пользователей.</w:t>
      </w: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2.3.</w:t>
      </w:r>
      <w:r w:rsidRPr="00F85630">
        <w:rPr>
          <w:rFonts w:ascii="Times New Roman" w:hAnsi="Times New Roman" w:cs="Times New Roman"/>
          <w:sz w:val="28"/>
          <w:szCs w:val="28"/>
        </w:rPr>
        <w:t xml:space="preserve"> Платформа не осуществляет трансграничную передачу персональных данных, за исключением случаев обработки платежей через международных платёжных провайдеров при обеспечении адекватной защиты данных в соответствии с законодательством Республики Беларусь</w:t>
      </w: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КАТЕГОРИИ ПЕРСОНАЛЬНЫХ ДАННЫХ</w:t>
      </w: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3.1.</w:t>
      </w:r>
      <w:r w:rsidRPr="00F85630">
        <w:rPr>
          <w:rFonts w:ascii="Times New Roman" w:hAnsi="Times New Roman" w:cs="Times New Roman"/>
          <w:sz w:val="28"/>
          <w:szCs w:val="28"/>
        </w:rPr>
        <w:t xml:space="preserve"> В зависимости от роли Пользователя на Платформе обрабатываются следующие категории персональных данных:</w:t>
      </w: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Для всех категорий Пользователей:</w:t>
      </w:r>
    </w:p>
    <w:p w:rsidR="00F85630" w:rsidRPr="00F85630" w:rsidRDefault="00F85630" w:rsidP="00F85630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sz w:val="28"/>
          <w:szCs w:val="28"/>
        </w:rPr>
        <w:t>идентификационные данные (фамилия, имя, отчество);</w:t>
      </w:r>
    </w:p>
    <w:p w:rsidR="00F85630" w:rsidRPr="00F85630" w:rsidRDefault="00F85630" w:rsidP="00F85630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sz w:val="28"/>
          <w:szCs w:val="28"/>
        </w:rPr>
        <w:t>контактные данные (адрес электронной почты, номер телефона в формате Республики Беларусь);</w:t>
      </w:r>
    </w:p>
    <w:p w:rsidR="00F85630" w:rsidRPr="00F85630" w:rsidRDefault="00F85630" w:rsidP="00F85630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sz w:val="28"/>
          <w:szCs w:val="28"/>
        </w:rPr>
        <w:t>учётные данные (логин, хеш пароля, дата регистрации);</w:t>
      </w:r>
    </w:p>
    <w:p w:rsidR="00F85630" w:rsidRPr="00F85630" w:rsidRDefault="00F85630" w:rsidP="00F85630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sz w:val="28"/>
          <w:szCs w:val="28"/>
        </w:rPr>
        <w:t>технические данные (IP-адрес, User-Agent, данные cookies, идентификатор устройства);</w:t>
      </w:r>
    </w:p>
    <w:p w:rsidR="00F85630" w:rsidRPr="00F85630" w:rsidRDefault="00F85630" w:rsidP="00F85630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sz w:val="28"/>
          <w:szCs w:val="28"/>
        </w:rPr>
        <w:t>платёжные данные (история транзакций, суммы, статусы платежей).</w:t>
      </w: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Для Репетиторов (Исполнителей):</w:t>
      </w:r>
    </w:p>
    <w:p w:rsidR="00F85630" w:rsidRPr="00F85630" w:rsidRDefault="00F85630" w:rsidP="00F85630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sz w:val="28"/>
          <w:szCs w:val="28"/>
        </w:rPr>
        <w:t>профессиональные данные (предметы преподавания, стаж, образование, опыт работы);</w:t>
      </w:r>
    </w:p>
    <w:p w:rsidR="00F85630" w:rsidRPr="00F85630" w:rsidRDefault="00F85630" w:rsidP="00F85630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sz w:val="28"/>
          <w:szCs w:val="28"/>
        </w:rPr>
        <w:t>верификационные данные (копии дипломов, сертификатов, документов, удостоверяющих личность);</w:t>
      </w:r>
    </w:p>
    <w:p w:rsidR="00F85630" w:rsidRPr="00F85630" w:rsidRDefault="00F85630" w:rsidP="00F85630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sz w:val="28"/>
          <w:szCs w:val="28"/>
        </w:rPr>
        <w:t>финансовые данные (реквизиты для выплат, баланс, история выплат);</w:t>
      </w:r>
    </w:p>
    <w:p w:rsidR="00F85630" w:rsidRPr="00F85630" w:rsidRDefault="00F85630" w:rsidP="00F85630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sz w:val="28"/>
          <w:szCs w:val="28"/>
        </w:rPr>
        <w:t>налоговые данные (статус плательщика налога на профессиональный доход или индивидуального предпринимателя, УНП при наличии);</w:t>
      </w:r>
    </w:p>
    <w:p w:rsidR="00F85630" w:rsidRPr="00F85630" w:rsidRDefault="00F85630" w:rsidP="00F85630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sz w:val="28"/>
          <w:szCs w:val="28"/>
        </w:rPr>
        <w:t>репутационные данные (отзывы, рейтинг, история проведённых уроков);</w:t>
      </w:r>
    </w:p>
    <w:p w:rsidR="00F85630" w:rsidRPr="00F85630" w:rsidRDefault="00F85630" w:rsidP="00F85630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sz w:val="28"/>
          <w:szCs w:val="28"/>
        </w:rPr>
        <w:t>коммуникационные данные (сообщения в чате с учениками в рамках функционала Платформы).</w:t>
      </w: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Для Учеников (Заказчиков):</w:t>
      </w:r>
    </w:p>
    <w:p w:rsidR="00F85630" w:rsidRPr="00F85630" w:rsidRDefault="00F85630" w:rsidP="00F85630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sz w:val="28"/>
          <w:szCs w:val="28"/>
        </w:rPr>
        <w:t>образовательные данные (цели обучения, выбранные предметы, класс);</w:t>
      </w:r>
    </w:p>
    <w:p w:rsidR="00F85630" w:rsidRPr="00F85630" w:rsidRDefault="00F85630" w:rsidP="00F85630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sz w:val="28"/>
          <w:szCs w:val="28"/>
        </w:rPr>
        <w:t>диагностические данные (результаты тестов, выявленные слабые темы, прогноз балла);</w:t>
      </w:r>
    </w:p>
    <w:p w:rsidR="00F85630" w:rsidRPr="00F85630" w:rsidRDefault="00F85630" w:rsidP="00F85630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sz w:val="28"/>
          <w:szCs w:val="28"/>
        </w:rPr>
        <w:t>данные о прогрессе (выполненные домашние задания, отчёты после уроков);</w:t>
      </w:r>
    </w:p>
    <w:p w:rsidR="00F85630" w:rsidRPr="00F85630" w:rsidRDefault="00F85630" w:rsidP="00F85630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sz w:val="28"/>
          <w:szCs w:val="28"/>
        </w:rPr>
        <w:t>календарные данные (забронированные временные слоты, напоминания).</w:t>
      </w: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Для Родителей (Законных представителей):</w:t>
      </w:r>
    </w:p>
    <w:p w:rsidR="00F85630" w:rsidRPr="00F85630" w:rsidRDefault="00F85630" w:rsidP="00F85630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sz w:val="28"/>
          <w:szCs w:val="28"/>
        </w:rPr>
        <w:lastRenderedPageBreak/>
        <w:t>представительские данные (сведения о родстве или опекунстве);</w:t>
      </w:r>
    </w:p>
    <w:p w:rsidR="00F85630" w:rsidRPr="00F85630" w:rsidRDefault="00F85630" w:rsidP="00F85630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sz w:val="28"/>
          <w:szCs w:val="28"/>
        </w:rPr>
        <w:t>платёжные данные (данные банковских карт, история оплат за ученика);</w:t>
      </w:r>
    </w:p>
    <w:p w:rsidR="00F85630" w:rsidRPr="00F85630" w:rsidRDefault="00F85630" w:rsidP="00F85630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sz w:val="28"/>
          <w:szCs w:val="28"/>
        </w:rPr>
        <w:t>контрольные данные (доступ к прогрессу ученика, отчётам, чату).</w:t>
      </w: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3.2.</w:t>
      </w:r>
      <w:r w:rsidRPr="00F85630">
        <w:rPr>
          <w:rFonts w:ascii="Times New Roman" w:hAnsi="Times New Roman" w:cs="Times New Roman"/>
          <w:sz w:val="28"/>
          <w:szCs w:val="28"/>
        </w:rPr>
        <w:t xml:space="preserve"> Платформа не обрабатывает специальные категории персональных данных (раса, национальность, политические взгляды, религиозные убеждения, состояние здоровья, интимная жизнь), за исключением случаев, когда такие данные предоставлены Пользователем добровольно в профиле Репетитора (например, информация об образовании в области медицины или психологии).</w:t>
      </w: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3.3.</w:t>
      </w:r>
      <w:r w:rsidRPr="00F85630">
        <w:rPr>
          <w:rFonts w:ascii="Times New Roman" w:hAnsi="Times New Roman" w:cs="Times New Roman"/>
          <w:sz w:val="28"/>
          <w:szCs w:val="28"/>
        </w:rPr>
        <w:t xml:space="preserve"> Платформа не обрабатывает биометрические персональные данные.</w:t>
      </w: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3.4.</w:t>
      </w:r>
      <w:r w:rsidRPr="00F85630">
        <w:rPr>
          <w:rFonts w:ascii="Times New Roman" w:hAnsi="Times New Roman" w:cs="Times New Roman"/>
          <w:sz w:val="28"/>
          <w:szCs w:val="28"/>
        </w:rPr>
        <w:t xml:space="preserve"> Платформа не собирает персональные данные детей младше 14 лет напрямую. Все данные несовершеннолетних обрабатываются только с согласия и под контролем законных представителей.</w:t>
      </w: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4. ПРАВОВЫЕ ОСНОВАНИЯ ОБРАБОТКИ</w:t>
      </w: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4.1.</w:t>
      </w:r>
      <w:r w:rsidRPr="00F85630">
        <w:rPr>
          <w:rFonts w:ascii="Times New Roman" w:hAnsi="Times New Roman" w:cs="Times New Roman"/>
          <w:sz w:val="28"/>
          <w:szCs w:val="28"/>
        </w:rPr>
        <w:t xml:space="preserve"> Обработка персональных данных осуществляется на следующих правовых основаниях:</w:t>
      </w:r>
    </w:p>
    <w:p w:rsidR="00F85630" w:rsidRPr="00F85630" w:rsidRDefault="00F85630" w:rsidP="00F85630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sz w:val="28"/>
          <w:szCs w:val="28"/>
        </w:rPr>
        <w:t>согласие субъекта персональных данных (статья 6, 9 Закона);</w:t>
      </w:r>
    </w:p>
    <w:p w:rsidR="00F85630" w:rsidRPr="00F85630" w:rsidRDefault="00F85630" w:rsidP="00F85630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sz w:val="28"/>
          <w:szCs w:val="28"/>
        </w:rPr>
        <w:t>исполнение договора, стороной которого является субъект персональных данных (статья 6 Закона);</w:t>
      </w:r>
    </w:p>
    <w:p w:rsidR="00F85630" w:rsidRPr="00F85630" w:rsidRDefault="00F85630" w:rsidP="00F85630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sz w:val="28"/>
          <w:szCs w:val="28"/>
        </w:rPr>
        <w:t>законные интересы Оператора, включая обеспечение безопасности и предотвращение мошенничества (статья 6 Закона);</w:t>
      </w:r>
    </w:p>
    <w:p w:rsidR="00F85630" w:rsidRPr="00F85630" w:rsidRDefault="00F85630" w:rsidP="00F85630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sz w:val="28"/>
          <w:szCs w:val="28"/>
        </w:rPr>
        <w:t>требования законодательства Республики Беларусь, включая налоговый учёт и хранение данных по запросам государственных органов (статья 6 Закона).</w:t>
      </w: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4.2.</w:t>
      </w:r>
      <w:r w:rsidRPr="00F85630">
        <w:rPr>
          <w:rFonts w:ascii="Times New Roman" w:hAnsi="Times New Roman" w:cs="Times New Roman"/>
          <w:sz w:val="28"/>
          <w:szCs w:val="28"/>
        </w:rPr>
        <w:t xml:space="preserve"> Согласие на обработку персональных данных предоставляется Пользователем путём установки флажка при регистрации, акцепта Публичной оферты, начала использования функционала Сервиса или отдельного согласия на маркетинговые коммуникации.</w:t>
      </w: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4.3.</w:t>
      </w:r>
      <w:r w:rsidRPr="00F85630">
        <w:rPr>
          <w:rFonts w:ascii="Times New Roman" w:hAnsi="Times New Roman" w:cs="Times New Roman"/>
          <w:sz w:val="28"/>
          <w:szCs w:val="28"/>
        </w:rPr>
        <w:t xml:space="preserve"> Согласие может быть отозвано Пользователем в любой момент путём направления письменного заявления на электронную почту privacy@edusfera.by или удаления аккаунта в настройках Платформы. Отзыв согласия влечёт за собой невозможность дальнейшего использования Сервиса и удаление аккаунта, за исключением данных, подлежащих хранению в соответствии с законодательством Республики Беларусь.</w:t>
      </w: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5. ПОРЯДОК И СПОСОБЫ ОБРАБОТКИ</w:t>
      </w: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5.1.</w:t>
      </w:r>
      <w:r w:rsidRPr="00F85630">
        <w:rPr>
          <w:rFonts w:ascii="Times New Roman" w:hAnsi="Times New Roman" w:cs="Times New Roman"/>
          <w:sz w:val="28"/>
          <w:szCs w:val="28"/>
        </w:rPr>
        <w:t xml:space="preserve"> Обработка персональных данных осуществляется следующими способами: сбор через формы регистрации, профили, чат и платёжные формы; запись и систематизация в базах данных Платформы; хранение на серверах, расположенных на территории Республики Беларусь; использование для предоставления функционала Сервиса; передача третьим лицам только в случаях, предусмотренных разделом 6 настоящей Политики; обезличивание при аналитике; удаление по истечении сроков хранения или по запросу субъекта персональных данных; блокирование при выявлении нарушений или по запросу субъекта персональных данных.</w:t>
      </w: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5.2.</w:t>
      </w:r>
      <w:r w:rsidRPr="00F85630">
        <w:rPr>
          <w:rFonts w:ascii="Times New Roman" w:hAnsi="Times New Roman" w:cs="Times New Roman"/>
          <w:sz w:val="28"/>
          <w:szCs w:val="28"/>
        </w:rPr>
        <w:t xml:space="preserve"> Обработка персональных данных осуществляется автоматизированным способом с использованием средств вычислительной техники, а также без использования таких средств при обработке обращений в поддержку и ручной модерации.</w:t>
      </w: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5.3.</w:t>
      </w:r>
      <w:r w:rsidRPr="00F85630">
        <w:rPr>
          <w:rFonts w:ascii="Times New Roman" w:hAnsi="Times New Roman" w:cs="Times New Roman"/>
          <w:sz w:val="28"/>
          <w:szCs w:val="28"/>
        </w:rPr>
        <w:t xml:space="preserve"> Платформа принимает необходимые технические и организационные меры для защиты персональных данных от неправомерного или случайного доступа, уничтожения, изменения, блокирования, копирования, распространения, а также от иных неправомерных действий третьих лиц.</w:t>
      </w: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sz w:val="28"/>
          <w:szCs w:val="28"/>
        </w:rPr>
        <w:t>К техническим мерам относятся использование защищённых протоколов передачи данных (HTTPS/TLS), хранение паролей в хешированном виде, разграничение прав доступа сотрудников к персональным данным, регулярное резервное копирование данных, мониторинг и логирование доступа к базам данных, использование защищённых дата-центров на территории Республики Беларусь.</w:t>
      </w: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sz w:val="28"/>
          <w:szCs w:val="28"/>
        </w:rPr>
        <w:t>К организационным мерам относятся разграничение прав доступа сотрудников, обучение сотрудников по защите персональных данных, процедуры реагирования на инциденты, внутренние политики конфиденциальности.</w:t>
      </w: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6. ПЕРЕДАЧА ПЕРСОНАЛЬНЫХ ДАННЫХ ТРЕТЬИМ ЛИЦАМ</w:t>
      </w: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6.1.</w:t>
      </w:r>
      <w:r w:rsidRPr="00F85630">
        <w:rPr>
          <w:rFonts w:ascii="Times New Roman" w:hAnsi="Times New Roman" w:cs="Times New Roman"/>
          <w:sz w:val="28"/>
          <w:szCs w:val="28"/>
        </w:rPr>
        <w:t xml:space="preserve"> Платформа вправе передавать персональные данные следующим категориям получателей:</w:t>
      </w:r>
    </w:p>
    <w:p w:rsidR="00F85630" w:rsidRPr="00F85630" w:rsidRDefault="00F85630" w:rsidP="00F85630">
      <w:pPr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sz w:val="28"/>
          <w:szCs w:val="28"/>
        </w:rPr>
        <w:t>платёжным провайдерам (bePaid, WebPay, банки) для обработки транзакций, эквайринга и выплат в объёме данных карты (токенизированные), суммы и идентификатора транзакции;</w:t>
      </w:r>
    </w:p>
    <w:p w:rsidR="00F85630" w:rsidRPr="00F85630" w:rsidRDefault="00F85630" w:rsidP="00F85630">
      <w:pPr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sz w:val="28"/>
          <w:szCs w:val="28"/>
        </w:rPr>
        <w:lastRenderedPageBreak/>
        <w:t>Репетиторам для организации урока и коммуникации в объёме имени и контактов ученика или родителя после оплаты;</w:t>
      </w:r>
    </w:p>
    <w:p w:rsidR="00F85630" w:rsidRPr="00F85630" w:rsidRDefault="00F85630" w:rsidP="00F85630">
      <w:pPr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sz w:val="28"/>
          <w:szCs w:val="28"/>
        </w:rPr>
        <w:t>Заказчикам (ученикам, родителям) для организации урока и коммуникации в объёме имени и контактов репетитора после оплаты;</w:t>
      </w:r>
    </w:p>
    <w:p w:rsidR="00F85630" w:rsidRPr="00F85630" w:rsidRDefault="00F85630" w:rsidP="00F85630">
      <w:pPr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sz w:val="28"/>
          <w:szCs w:val="28"/>
        </w:rPr>
        <w:t>хостинг-провайдерам для размещения и хранения данных в объёме технических данных и логов без персональных данных;</w:t>
      </w:r>
    </w:p>
    <w:p w:rsidR="00F85630" w:rsidRPr="00F85630" w:rsidRDefault="00F85630" w:rsidP="00F85630">
      <w:pPr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sz w:val="28"/>
          <w:szCs w:val="28"/>
        </w:rPr>
        <w:t>сервисам аналитики для улучшения Сервиса и сбора метрик в объёме обезличенных данных и cookies;</w:t>
      </w:r>
    </w:p>
    <w:p w:rsidR="00F85630" w:rsidRPr="00F85630" w:rsidRDefault="00F85630" w:rsidP="00F85630">
      <w:pPr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sz w:val="28"/>
          <w:szCs w:val="28"/>
        </w:rPr>
        <w:t>службе поддержки для обработки обращений в объёме данных аккаунта и истории обращений;</w:t>
      </w:r>
    </w:p>
    <w:p w:rsidR="00F85630" w:rsidRPr="00F85630" w:rsidRDefault="00F85630" w:rsidP="00F85630">
      <w:pPr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sz w:val="28"/>
          <w:szCs w:val="28"/>
        </w:rPr>
        <w:t>государственным органам по официальному запросу в соответствии с законодательством Республики Беларусь в объёме, требуемом запросом.</w:t>
      </w: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6.2.</w:t>
      </w:r>
      <w:r w:rsidRPr="00F85630">
        <w:rPr>
          <w:rFonts w:ascii="Times New Roman" w:hAnsi="Times New Roman" w:cs="Times New Roman"/>
          <w:sz w:val="28"/>
          <w:szCs w:val="28"/>
        </w:rPr>
        <w:t xml:space="preserve"> Платформа не продаёт персональные данные третьим лицам.</w:t>
      </w: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6.3.</w:t>
      </w:r>
      <w:r w:rsidRPr="00F85630">
        <w:rPr>
          <w:rFonts w:ascii="Times New Roman" w:hAnsi="Times New Roman" w:cs="Times New Roman"/>
          <w:sz w:val="28"/>
          <w:szCs w:val="28"/>
        </w:rPr>
        <w:t xml:space="preserve"> При передаче персональных данных третьим лицам Платформа заключает договоры, обязывающие получателей соблюдать конфиденциальность и обеспечивать безопасность персональных данных в соответствии с законодательством Республики Беларусь.</w:t>
      </w: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7. ФАЙЛЫ COOKIE И АНАЛОГИЧНЫЕ ТЕХНОЛОГИИ</w:t>
      </w: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7.1.</w:t>
      </w:r>
      <w:r w:rsidRPr="00F85630">
        <w:rPr>
          <w:rFonts w:ascii="Times New Roman" w:hAnsi="Times New Roman" w:cs="Times New Roman"/>
          <w:sz w:val="28"/>
          <w:szCs w:val="28"/>
        </w:rPr>
        <w:t xml:space="preserve"> Платформа использует файлы cookie и аналогичные технологии для аутентификации, безопасности сессии, настроек интерфейса, аналитики использования и персонализации.</w:t>
      </w: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7.2.</w:t>
      </w:r>
      <w:r w:rsidRPr="00F85630">
        <w:rPr>
          <w:rFonts w:ascii="Times New Roman" w:hAnsi="Times New Roman" w:cs="Times New Roman"/>
          <w:sz w:val="28"/>
          <w:szCs w:val="28"/>
        </w:rPr>
        <w:t xml:space="preserve"> Пользователь может управлять настройками cookie через баннер согласия при первом посещении сайта, настройки браузера или настройки аккаунта на Платформе.</w:t>
      </w: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7.3.</w:t>
      </w:r>
      <w:r w:rsidRPr="00F85630">
        <w:rPr>
          <w:rFonts w:ascii="Times New Roman" w:hAnsi="Times New Roman" w:cs="Times New Roman"/>
          <w:sz w:val="28"/>
          <w:szCs w:val="28"/>
        </w:rPr>
        <w:t xml:space="preserve"> Отключение необходимых cookie может сделать невозможным использование Сервиса. Отключение функциональных и аналитических cookie влияет на удобство использования и качество персонализации.</w:t>
      </w: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7.4.</w:t>
      </w:r>
      <w:r w:rsidRPr="00F85630">
        <w:rPr>
          <w:rFonts w:ascii="Times New Roman" w:hAnsi="Times New Roman" w:cs="Times New Roman"/>
          <w:sz w:val="28"/>
          <w:szCs w:val="28"/>
        </w:rPr>
        <w:t xml:space="preserve"> Платформа также может использовать локальное хранилище (Local Storage, Session Storage) для хранения настроек и состояния приложения, а также pixel tags для отслеживания открытия писем в рассылках.</w:t>
      </w: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8. СРОКИ ХРАНЕНИЯ ПЕРСОНАЛЬНЫХ ДАННЫХ</w:t>
      </w: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8.1.</w:t>
      </w:r>
      <w:r w:rsidRPr="00F85630">
        <w:rPr>
          <w:rFonts w:ascii="Times New Roman" w:hAnsi="Times New Roman" w:cs="Times New Roman"/>
          <w:sz w:val="28"/>
          <w:szCs w:val="28"/>
        </w:rPr>
        <w:t xml:space="preserve"> Персональные данные хранятся в течение следующих сроков:</w:t>
      </w:r>
    </w:p>
    <w:p w:rsidR="00F85630" w:rsidRPr="00F85630" w:rsidRDefault="00F85630" w:rsidP="00F85630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sz w:val="28"/>
          <w:szCs w:val="28"/>
        </w:rPr>
        <w:lastRenderedPageBreak/>
        <w:t>регистрационные данные хранятся в течение срока действия аккаунта плюс 5 лет;</w:t>
      </w:r>
    </w:p>
    <w:p w:rsidR="00F85630" w:rsidRPr="00F85630" w:rsidRDefault="00F85630" w:rsidP="00F85630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sz w:val="28"/>
          <w:szCs w:val="28"/>
        </w:rPr>
        <w:t>платёжные данные хранятся 5 лет с момента транзакции в соответствии с налоговым законодательством Республики Беларусь;</w:t>
      </w:r>
    </w:p>
    <w:p w:rsidR="00F85630" w:rsidRPr="00F85630" w:rsidRDefault="00F85630" w:rsidP="00F85630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sz w:val="28"/>
          <w:szCs w:val="28"/>
        </w:rPr>
        <w:t>данные профилей репетиторов хранятся в течение срока активности плюс 5 лет;</w:t>
      </w:r>
    </w:p>
    <w:p w:rsidR="00F85630" w:rsidRPr="00F85630" w:rsidRDefault="00F85630" w:rsidP="00F85630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sz w:val="28"/>
          <w:szCs w:val="28"/>
        </w:rPr>
        <w:t>переписка в чате хранится в течение срока действия аккаунта плюс 3 года;</w:t>
      </w:r>
    </w:p>
    <w:p w:rsidR="00F85630" w:rsidRPr="00F85630" w:rsidRDefault="00F85630" w:rsidP="00F85630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sz w:val="28"/>
          <w:szCs w:val="28"/>
        </w:rPr>
        <w:t>образовательные данные (диагностика, прогресс, домашние задания) хранятся в течение срока действия аккаунта плюс 3 года;</w:t>
      </w:r>
    </w:p>
    <w:p w:rsidR="00F85630" w:rsidRPr="00F85630" w:rsidRDefault="00F85630" w:rsidP="00F85630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sz w:val="28"/>
          <w:szCs w:val="28"/>
        </w:rPr>
        <w:t>логи и технические данные хранятся 1 год;</w:t>
      </w:r>
    </w:p>
    <w:p w:rsidR="00F85630" w:rsidRPr="00F85630" w:rsidRDefault="00F85630" w:rsidP="00F85630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sz w:val="28"/>
          <w:szCs w:val="28"/>
        </w:rPr>
        <w:t>данные удалённых аккаунтов хранятся до 5 лет частично для налогового учёта.</w:t>
      </w: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8.2.</w:t>
      </w:r>
      <w:r w:rsidRPr="00F85630">
        <w:rPr>
          <w:rFonts w:ascii="Times New Roman" w:hAnsi="Times New Roman" w:cs="Times New Roman"/>
          <w:sz w:val="28"/>
          <w:szCs w:val="28"/>
        </w:rPr>
        <w:t xml:space="preserve"> По истечении сроков хранения персональные данные подлежат полному удалению, обезличиванию для аналитических и статистических целей или архивированию для данных, требуемых законодательством, с ограниченным доступом.</w:t>
      </w:r>
    </w:p>
    <w:p w:rsid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8.3.</w:t>
      </w:r>
      <w:r w:rsidRPr="00F85630">
        <w:rPr>
          <w:rFonts w:ascii="Times New Roman" w:hAnsi="Times New Roman" w:cs="Times New Roman"/>
          <w:sz w:val="28"/>
          <w:szCs w:val="28"/>
        </w:rPr>
        <w:t xml:space="preserve"> В случае удаления аккаунта Пользователем персональные данные удаляются в течение 30 дней, за исключением данных, подлежащих хранению в соответствии с законодательством Республики Беларусь. Пользователь получает уведомление о завершении удаления на указанный адрес электронной почты.</w:t>
      </w: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9. ПРАВА СУБЪЕКТА ПЕРСОНАЛЬНЫХ ДАННЫХ</w:t>
      </w: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9.1.</w:t>
      </w:r>
      <w:r w:rsidRPr="00F85630">
        <w:rPr>
          <w:rFonts w:ascii="Times New Roman" w:hAnsi="Times New Roman" w:cs="Times New Roman"/>
          <w:sz w:val="28"/>
          <w:szCs w:val="28"/>
        </w:rPr>
        <w:t xml:space="preserve"> Субъект персональных данных имеет право на доступ к данным, исправление данных, удаление данных, отзыв согласия, блокирование данных, получение копии данных в машиночитаемом формате, перенос данных, возражение против обработки и обжалование действий Оператора.</w:t>
      </w: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9.2.</w:t>
      </w:r>
      <w:r w:rsidRPr="00F85630">
        <w:rPr>
          <w:rFonts w:ascii="Times New Roman" w:hAnsi="Times New Roman" w:cs="Times New Roman"/>
          <w:sz w:val="28"/>
          <w:szCs w:val="28"/>
        </w:rPr>
        <w:t xml:space="preserve"> Для реализации прав субъекта персональных данных необходимо направить запрос на электронную почту privacy@edusfera.by с указанием фамилии, имени, отчества, контактных данных, используемых при регистрации, сущности запроса и при необходимости копии документа, удостоверяющего личность.</w:t>
      </w: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9.3.</w:t>
      </w:r>
      <w:r w:rsidRPr="00F85630">
        <w:rPr>
          <w:rFonts w:ascii="Times New Roman" w:hAnsi="Times New Roman" w:cs="Times New Roman"/>
          <w:sz w:val="28"/>
          <w:szCs w:val="28"/>
        </w:rPr>
        <w:t xml:space="preserve"> Срок рассмотрения запроса составляет 15 дней для доступа, исправления, блокирования и отзыва согласия, 30 дней для удаления, получения копии и переноса данных.</w:t>
      </w: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lastRenderedPageBreak/>
        <w:t>9.4.</w:t>
      </w:r>
      <w:r w:rsidRPr="00F85630">
        <w:rPr>
          <w:rFonts w:ascii="Times New Roman" w:hAnsi="Times New Roman" w:cs="Times New Roman"/>
          <w:sz w:val="28"/>
          <w:szCs w:val="28"/>
        </w:rPr>
        <w:t xml:space="preserve"> Оператор вправе отказать в удовлетворении запроса в случаях, предусмотренных законодательством Республики Беларусь, включая необходимость хранения данных для исполнения законодательных требований или защиту прав и законных интересов третьих лиц.</w:t>
      </w: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9.5.</w:t>
      </w:r>
      <w:r w:rsidRPr="00F85630">
        <w:rPr>
          <w:rFonts w:ascii="Times New Roman" w:hAnsi="Times New Roman" w:cs="Times New Roman"/>
          <w:sz w:val="28"/>
          <w:szCs w:val="28"/>
        </w:rPr>
        <w:t xml:space="preserve"> Жалобы на действия Оператора могут быть направлены в Оперативно-аналитический центр при Президенте Республики Беларусь по адресу: 220004, г. Минск, проспект Победителей, 11, электронная почта: info@oac.gov.by, сайт: https://oac.gov.by</w:t>
      </w: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10. ОСОБЕННОСТИ ОБРАБОТКИ ДАННЫХ НЕСОВЕРШЕННОЛЕТНИХ</w:t>
      </w: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10.1.</w:t>
      </w:r>
      <w:r w:rsidRPr="00F85630">
        <w:rPr>
          <w:rFonts w:ascii="Times New Roman" w:hAnsi="Times New Roman" w:cs="Times New Roman"/>
          <w:sz w:val="28"/>
          <w:szCs w:val="28"/>
        </w:rPr>
        <w:t xml:space="preserve"> Обработка персональных данных несовершеннолетних осуществляется с учётом возрастных категорий. Для детей до 14 лет обработка осуществляется только с согласия законных представителей, регистрация и действия осуществляются через законного представителя. Для подростков от 14 до 18 лет обработка осуществляется с согласия законных представителей, самостоятельная регистрация возможна с подтверждением согласия родителя. Для лиц от 18 лет применяется полная дееспособность и самостоятельное согласие.</w:t>
      </w: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10.2.</w:t>
      </w:r>
      <w:r w:rsidRPr="00F85630">
        <w:rPr>
          <w:rFonts w:ascii="Times New Roman" w:hAnsi="Times New Roman" w:cs="Times New Roman"/>
          <w:sz w:val="28"/>
          <w:szCs w:val="28"/>
        </w:rPr>
        <w:t xml:space="preserve"> При регистрации несовершеннолетнего Пользователя законный представитель устанавливает флажок согласия на обработку персональных данных несовершеннолетнего, подтверждает свои полномочия при запросе Оператора и несёт ответственность за достоверность предоставленных данных.</w:t>
      </w: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10.3.</w:t>
      </w:r>
      <w:r w:rsidRPr="00F85630">
        <w:rPr>
          <w:rFonts w:ascii="Times New Roman" w:hAnsi="Times New Roman" w:cs="Times New Roman"/>
          <w:sz w:val="28"/>
          <w:szCs w:val="28"/>
        </w:rPr>
        <w:t xml:space="preserve"> Законный представитель имеет право запрашивать доступ к данным несовершеннолетнего, требовать исправления или удаления данных, отзывать согласие на обработку данных, удалять аккаунт несовершеннолетнего и получать отчёты о прогрессе и активности.</w:t>
      </w: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10.4.</w:t>
      </w:r>
      <w:r w:rsidRPr="00F85630">
        <w:rPr>
          <w:rFonts w:ascii="Times New Roman" w:hAnsi="Times New Roman" w:cs="Times New Roman"/>
          <w:sz w:val="28"/>
          <w:szCs w:val="28"/>
        </w:rPr>
        <w:t xml:space="preserve"> Платформа не требует от несовершеннолетних предоставления избыточных персональных данных. Минимальный набор для регистрации включает имя (для учеников допустим псевдоним), адрес электронной почты законного представителя и телефон при необходимости с согласия родителя.</w:t>
      </w: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11. ЗАЩИТА ПЕРСОНАЛЬНЫХ ДАННЫХ И ИНЦИДЕНТЫ БЕЗОПАСНОСТИ</w:t>
      </w: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11.1.</w:t>
      </w:r>
      <w:r w:rsidRPr="00F85630">
        <w:rPr>
          <w:rFonts w:ascii="Times New Roman" w:hAnsi="Times New Roman" w:cs="Times New Roman"/>
          <w:sz w:val="28"/>
          <w:szCs w:val="28"/>
        </w:rPr>
        <w:t xml:space="preserve"> Оператор принимает необходимые правовые, организационные и технические меры для защиты персональных данных от неправомерного </w:t>
      </w:r>
      <w:r w:rsidRPr="00F85630">
        <w:rPr>
          <w:rFonts w:ascii="Times New Roman" w:hAnsi="Times New Roman" w:cs="Times New Roman"/>
          <w:sz w:val="28"/>
          <w:szCs w:val="28"/>
        </w:rPr>
        <w:lastRenderedPageBreak/>
        <w:t>или случайного доступа, уничтожения, изменения, блокирования, копирования, распространения, а также от иных неправомерных действий.</w:t>
      </w: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11.2.</w:t>
      </w:r>
      <w:r w:rsidRPr="00F85630">
        <w:rPr>
          <w:rFonts w:ascii="Times New Roman" w:hAnsi="Times New Roman" w:cs="Times New Roman"/>
          <w:sz w:val="28"/>
          <w:szCs w:val="28"/>
        </w:rPr>
        <w:t xml:space="preserve"> В случае утечки персональных данных Оператор обязуется немедленно начать расследование инцидента, оценить риск для прав и свобод субъектов персональных данных, уведомить субъектов персональных данных в случае высокого риска для их прав в течение 72 часов с момента обнаружения, уведомить Оперативно-аналитический центр в соответствии с законодательством Республики Беларусь, принять меры по устранению последствий утечки и предотвращению повторных инцидентов, предоставить рекомендации субъектам персональных данных по защите их данных.</w:t>
      </w: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11.3.</w:t>
      </w:r>
      <w:r w:rsidRPr="00F85630">
        <w:rPr>
          <w:rFonts w:ascii="Times New Roman" w:hAnsi="Times New Roman" w:cs="Times New Roman"/>
          <w:sz w:val="28"/>
          <w:szCs w:val="28"/>
        </w:rPr>
        <w:t xml:space="preserve"> Сотрудники Оператора, имеющие доступ к персональным данным, проходят инструктаж по защите персональных данных при приёме на работу, подписывают обязательство о соблюдении конфиденциальности и несут ответственность за нарушение требований Закона в соответствии с законодательством Республики Беларусь.</w:t>
      </w: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12. МАРКЕТИНГОВЫЕ КОММУНИКАЦИИ</w:t>
      </w: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12.1.</w:t>
      </w:r>
      <w:r w:rsidRPr="00F85630">
        <w:rPr>
          <w:rFonts w:ascii="Times New Roman" w:hAnsi="Times New Roman" w:cs="Times New Roman"/>
          <w:sz w:val="28"/>
          <w:szCs w:val="28"/>
        </w:rPr>
        <w:t xml:space="preserve"> Платформа может направлять Пользователям маркетинговые коммуникации, включая email-рассылки с новостями платформы и образовательными материалами не чаще одного раза в неделю, push-уведомления при запуске мобильного приложения, SMS-уведомления для подтверждения бронирования и напоминаний, персонализированные предложения при наличии согласия.</w:t>
      </w: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12.2.</w:t>
      </w:r>
      <w:r w:rsidRPr="00F85630">
        <w:rPr>
          <w:rFonts w:ascii="Times New Roman" w:hAnsi="Times New Roman" w:cs="Times New Roman"/>
          <w:sz w:val="28"/>
          <w:szCs w:val="28"/>
        </w:rPr>
        <w:t xml:space="preserve"> Согласие на маркетинговые коммуникации является отдельным и добровольным, может быть дано при регистрации или позже в настройках аккаунта, может быть отозвано в любой момент без объяснения причин и не влияет на возможность использования основного функционала Платформы.</w:t>
      </w: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12.3.</w:t>
      </w:r>
      <w:r w:rsidRPr="00F85630">
        <w:rPr>
          <w:rFonts w:ascii="Times New Roman" w:hAnsi="Times New Roman" w:cs="Times New Roman"/>
          <w:sz w:val="28"/>
          <w:szCs w:val="28"/>
        </w:rPr>
        <w:t xml:space="preserve"> Платформа не передаёт контакты Пользователей третьим лицам для маркетинговых целей без отдельного явного согласия.</w:t>
      </w: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13. ЗАКЛЮЧИТЕЛЬНЫЕ ПОЛОЖЕНИЯ</w:t>
      </w: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13.1.</w:t>
      </w:r>
      <w:r w:rsidRPr="00F85630">
        <w:rPr>
          <w:rFonts w:ascii="Times New Roman" w:hAnsi="Times New Roman" w:cs="Times New Roman"/>
          <w:sz w:val="28"/>
          <w:szCs w:val="28"/>
        </w:rPr>
        <w:t xml:space="preserve"> Настоящая Политика вступает в силу с момента её публикации на сайте https://edusfera.by/privacy и действует бессрочно до момента её замены новой редакцией.</w:t>
      </w: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lastRenderedPageBreak/>
        <w:t>13.2.</w:t>
      </w:r>
      <w:r w:rsidRPr="00F85630">
        <w:rPr>
          <w:rFonts w:ascii="Times New Roman" w:hAnsi="Times New Roman" w:cs="Times New Roman"/>
          <w:sz w:val="28"/>
          <w:szCs w:val="28"/>
        </w:rPr>
        <w:t xml:space="preserve"> Все предложения или вопросы по реализации прав субъектов персональных данных следует направлять на электронную почту privacy@edusfera.by</w:t>
      </w: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13.3.</w:t>
      </w:r>
      <w:r w:rsidRPr="00F85630">
        <w:rPr>
          <w:rFonts w:ascii="Times New Roman" w:hAnsi="Times New Roman" w:cs="Times New Roman"/>
          <w:sz w:val="28"/>
          <w:szCs w:val="28"/>
        </w:rPr>
        <w:t xml:space="preserve"> В случае возникновения споров, связанных с обработкой персональных данных, стороны будут стремиться разрешить их путём переговоров. При недостижении соглашения спор может быть передан на рассмотрение в суд по месту регистрации Оператора.</w:t>
      </w: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13.4.</w:t>
      </w:r>
      <w:r w:rsidRPr="00F85630">
        <w:rPr>
          <w:rFonts w:ascii="Times New Roman" w:hAnsi="Times New Roman" w:cs="Times New Roman"/>
          <w:sz w:val="28"/>
          <w:szCs w:val="28"/>
        </w:rPr>
        <w:t xml:space="preserve"> Настоящая Политика составлена на русском языке. В случае разночтений между версиями на разных языках приоритет имеет русскоязычная версия.</w:t>
      </w: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13.5.</w:t>
      </w:r>
      <w:r w:rsidRPr="00F85630">
        <w:rPr>
          <w:rFonts w:ascii="Times New Roman" w:hAnsi="Times New Roman" w:cs="Times New Roman"/>
          <w:sz w:val="28"/>
          <w:szCs w:val="28"/>
        </w:rPr>
        <w:t xml:space="preserve"> Актуальная версия Политики всегда доступна по адресу: https://edusfera.by/privacy</w:t>
      </w: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13.6.</w:t>
      </w:r>
      <w:r w:rsidRPr="00F85630">
        <w:rPr>
          <w:rFonts w:ascii="Times New Roman" w:hAnsi="Times New Roman" w:cs="Times New Roman"/>
          <w:sz w:val="28"/>
          <w:szCs w:val="28"/>
        </w:rPr>
        <w:t xml:space="preserve"> Дата последнего обновления: 29 марта 2026 года. Версия документа: 1.0</w:t>
      </w: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14. КОНТАКТНАЯ ИНФОРМАЦИЯ</w:t>
      </w: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По вопросам обработки персональных данных:</w:t>
      </w:r>
    </w:p>
    <w:p w:rsidR="00F85630" w:rsidRPr="00F85630" w:rsidRDefault="00F85630" w:rsidP="00F85630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sz w:val="28"/>
          <w:szCs w:val="28"/>
        </w:rPr>
        <w:t>Электронная почта: privacy@edusfera.by</w:t>
      </w:r>
    </w:p>
    <w:p w:rsidR="00F85630" w:rsidRPr="00F85630" w:rsidRDefault="00F85630" w:rsidP="00F85630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sz w:val="28"/>
          <w:szCs w:val="28"/>
        </w:rPr>
        <w:t>Почтовый адрес: [индекс], Республика Беларусь, [город], [а/я]</w:t>
      </w:r>
    </w:p>
    <w:p w:rsidR="00F85630" w:rsidRPr="00F85630" w:rsidRDefault="00F85630" w:rsidP="00F85630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sz w:val="28"/>
          <w:szCs w:val="28"/>
        </w:rPr>
        <w:t>Телефон: +375 (XX) XXX-XX-XX</w:t>
      </w:r>
    </w:p>
    <w:p w:rsidR="00F85630" w:rsidRPr="00F85630" w:rsidRDefault="00F85630" w:rsidP="00F85630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sz w:val="28"/>
          <w:szCs w:val="28"/>
        </w:rPr>
        <w:t>Время работы: понедельник-пятница, 9:00-18:00 (время Минска)</w:t>
      </w:r>
    </w:p>
    <w:p w:rsidR="00F85630" w:rsidRPr="00F85630" w:rsidRDefault="00F85630" w:rsidP="00F85630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sz w:val="28"/>
          <w:szCs w:val="28"/>
        </w:rPr>
        <w:t>Форма на сайте: https://edusfera.by/contact/privacy</w:t>
      </w:r>
    </w:p>
    <w:p w:rsidR="00F85630" w:rsidRPr="00F85630" w:rsidRDefault="00F85630" w:rsidP="00F856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b/>
          <w:bCs/>
          <w:sz w:val="28"/>
          <w:szCs w:val="28"/>
        </w:rPr>
        <w:t>Контролирующий орган:</w:t>
      </w:r>
    </w:p>
    <w:p w:rsidR="00F85630" w:rsidRPr="00F85630" w:rsidRDefault="00F85630" w:rsidP="00F85630">
      <w:pPr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sz w:val="28"/>
          <w:szCs w:val="28"/>
        </w:rPr>
        <w:t>Оперативно-аналитический центр при Президенте Республики Беларусь</w:t>
      </w:r>
    </w:p>
    <w:p w:rsidR="00F85630" w:rsidRPr="00F85630" w:rsidRDefault="00F85630" w:rsidP="00F85630">
      <w:pPr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sz w:val="28"/>
          <w:szCs w:val="28"/>
        </w:rPr>
        <w:t>Адрес: 220004, г. Минск, проспект Победителей, 11</w:t>
      </w:r>
    </w:p>
    <w:p w:rsidR="00F85630" w:rsidRPr="00F85630" w:rsidRDefault="00F85630" w:rsidP="00F85630">
      <w:pPr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sz w:val="28"/>
          <w:szCs w:val="28"/>
        </w:rPr>
        <w:t>Электронная почта: info@oac.gov.by</w:t>
      </w:r>
    </w:p>
    <w:p w:rsidR="00F85630" w:rsidRPr="00F85630" w:rsidRDefault="00F85630" w:rsidP="00F85630">
      <w:pPr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sz w:val="28"/>
          <w:szCs w:val="28"/>
        </w:rPr>
        <w:t>Сайт: https://oac.gov.by</w:t>
      </w:r>
    </w:p>
    <w:p w:rsidR="00F85630" w:rsidRPr="00F85630" w:rsidRDefault="00F85630" w:rsidP="00F85630">
      <w:pPr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630">
        <w:rPr>
          <w:rFonts w:ascii="Times New Roman" w:hAnsi="Times New Roman" w:cs="Times New Roman"/>
          <w:sz w:val="28"/>
          <w:szCs w:val="28"/>
        </w:rPr>
        <w:t>Телефон горячей линии: +375 (17) 222-22-22</w:t>
      </w:r>
    </w:p>
    <w:p w:rsidR="00E0287A" w:rsidRPr="00F85630" w:rsidRDefault="00E0287A" w:rsidP="00F856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E0287A" w:rsidRPr="00F856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C2FE6"/>
    <w:multiLevelType w:val="multilevel"/>
    <w:tmpl w:val="6986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45DD6"/>
    <w:multiLevelType w:val="multilevel"/>
    <w:tmpl w:val="6FFA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B3FD8"/>
    <w:multiLevelType w:val="multilevel"/>
    <w:tmpl w:val="1FE6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21769"/>
    <w:multiLevelType w:val="multilevel"/>
    <w:tmpl w:val="91E8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45055"/>
    <w:multiLevelType w:val="multilevel"/>
    <w:tmpl w:val="064A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5F1435"/>
    <w:multiLevelType w:val="multilevel"/>
    <w:tmpl w:val="F120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4D1F6A"/>
    <w:multiLevelType w:val="multilevel"/>
    <w:tmpl w:val="BA66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AA447F"/>
    <w:multiLevelType w:val="multilevel"/>
    <w:tmpl w:val="E69A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F05292"/>
    <w:multiLevelType w:val="multilevel"/>
    <w:tmpl w:val="FD8E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4271CB"/>
    <w:multiLevelType w:val="multilevel"/>
    <w:tmpl w:val="7E12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C13E70"/>
    <w:multiLevelType w:val="multilevel"/>
    <w:tmpl w:val="FFA8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141843">
    <w:abstractNumId w:val="0"/>
  </w:num>
  <w:num w:numId="2" w16cid:durableId="805124129">
    <w:abstractNumId w:val="5"/>
  </w:num>
  <w:num w:numId="3" w16cid:durableId="1638533916">
    <w:abstractNumId w:val="1"/>
  </w:num>
  <w:num w:numId="4" w16cid:durableId="823202125">
    <w:abstractNumId w:val="9"/>
  </w:num>
  <w:num w:numId="5" w16cid:durableId="248664506">
    <w:abstractNumId w:val="10"/>
  </w:num>
  <w:num w:numId="6" w16cid:durableId="891889252">
    <w:abstractNumId w:val="4"/>
  </w:num>
  <w:num w:numId="7" w16cid:durableId="1733116693">
    <w:abstractNumId w:val="2"/>
  </w:num>
  <w:num w:numId="8" w16cid:durableId="1047416248">
    <w:abstractNumId w:val="6"/>
  </w:num>
  <w:num w:numId="9" w16cid:durableId="1409425937">
    <w:abstractNumId w:val="7"/>
  </w:num>
  <w:num w:numId="10" w16cid:durableId="405496243">
    <w:abstractNumId w:val="3"/>
  </w:num>
  <w:num w:numId="11" w16cid:durableId="20745490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630"/>
    <w:rsid w:val="008159AE"/>
    <w:rsid w:val="0095003F"/>
    <w:rsid w:val="00BC7A63"/>
    <w:rsid w:val="00C35E50"/>
    <w:rsid w:val="00E0287A"/>
    <w:rsid w:val="00F85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06418"/>
  <w15:chartTrackingRefBased/>
  <w15:docId w15:val="{6A76DA5D-EBEB-3647-BE6C-47FA45EE9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5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5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56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5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56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5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5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5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5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56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56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56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563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563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56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56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56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56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5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5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5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5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5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56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56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563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56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563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856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2655</Words>
  <Characters>15140</Characters>
  <Application>Microsoft Office Word</Application>
  <DocSecurity>0</DocSecurity>
  <Lines>126</Lines>
  <Paragraphs>35</Paragraphs>
  <ScaleCrop>false</ScaleCrop>
  <Company/>
  <LinksUpToDate>false</LinksUpToDate>
  <CharactersWithSpaces>17760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Sergei</dc:creator>
  <cp:keywords/>
  <dc:description/>
  <cp:lastModifiedBy>Sergei</cp:lastModifiedBy>
  <cp:revision>2</cp:revision>
  <dcterms:created xsi:type="dcterms:W3CDTF">2026-03-29T09:23:00Z</dcterms:created>
  <dcterms:modified xsi:type="dcterms:W3CDTF">2026-03-29T09:27:00Z</dcterms:modified>
</cp:coreProperties>
</file>