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239" w:rsidRDefault="007E1239" w:rsidP="007E1239">
      <w:pPr>
        <w:jc w:val="center"/>
        <w:rPr>
          <w:rFonts w:asciiTheme="majorBidi" w:hAnsiTheme="majorBidi" w:cstheme="majorBidi"/>
          <w:b/>
          <w:bCs/>
          <w:color w:val="C00000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E1239">
        <w:rPr>
          <w:rFonts w:asciiTheme="majorBidi" w:hAnsiTheme="majorBidi" w:cstheme="majorBidi"/>
          <w:b/>
          <w:bCs/>
          <w:color w:val="C00000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Case study for make Desktop App</w:t>
      </w:r>
    </w:p>
    <w:p w:rsidR="007E1239" w:rsidRPr="007E1239" w:rsidRDefault="007E1239" w:rsidP="007E1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239">
        <w:rPr>
          <w:rFonts w:ascii="Times New Roman" w:eastAsia="Times New Roman" w:hAnsi="Times New Roman" w:cs="Times New Roman"/>
          <w:b/>
          <w:bCs/>
          <w:sz w:val="28"/>
          <w:szCs w:val="28"/>
        </w:rPr>
        <w:t>1. Student Gradebook:</w:t>
      </w:r>
    </w:p>
    <w:p w:rsidR="007E1239" w:rsidRPr="007E1239" w:rsidRDefault="007E1239" w:rsidP="007E1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239">
        <w:rPr>
          <w:rFonts w:ascii="Times New Roman" w:eastAsia="Times New Roman" w:hAnsi="Times New Roman" w:cs="Times New Roman"/>
          <w:b/>
          <w:bCs/>
          <w:sz w:val="28"/>
          <w:szCs w:val="28"/>
        </w:rPr>
        <w:t>Functionality:</w:t>
      </w:r>
      <w:r w:rsidRPr="007E12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E1239" w:rsidRPr="007E1239" w:rsidRDefault="007E1239" w:rsidP="007E12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239">
        <w:rPr>
          <w:rFonts w:ascii="Times New Roman" w:eastAsia="Times New Roman" w:hAnsi="Times New Roman" w:cs="Times New Roman"/>
          <w:sz w:val="28"/>
          <w:szCs w:val="28"/>
        </w:rPr>
        <w:t>Input student names, grades, and subjects.</w:t>
      </w:r>
    </w:p>
    <w:p w:rsidR="00712BF1" w:rsidRDefault="007E1239" w:rsidP="004B6A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2BF1">
        <w:rPr>
          <w:rFonts w:ascii="Times New Roman" w:eastAsia="Times New Roman" w:hAnsi="Times New Roman" w:cs="Times New Roman"/>
          <w:sz w:val="28"/>
          <w:szCs w:val="28"/>
        </w:rPr>
        <w:t xml:space="preserve">Calculate average grades </w:t>
      </w:r>
    </w:p>
    <w:p w:rsidR="007E1239" w:rsidRPr="00712BF1" w:rsidRDefault="007E1239" w:rsidP="004B6A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2BF1">
        <w:rPr>
          <w:rFonts w:ascii="Times New Roman" w:eastAsia="Times New Roman" w:hAnsi="Times New Roman" w:cs="Times New Roman"/>
          <w:sz w:val="28"/>
          <w:szCs w:val="28"/>
        </w:rPr>
        <w:t>Visualize grades.</w:t>
      </w:r>
    </w:p>
    <w:p w:rsidR="007E1239" w:rsidRPr="007E1239" w:rsidRDefault="007E1239" w:rsidP="007E1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239">
        <w:rPr>
          <w:rFonts w:ascii="Times New Roman" w:eastAsia="Times New Roman" w:hAnsi="Times New Roman" w:cs="Times New Roman"/>
          <w:b/>
          <w:bCs/>
          <w:sz w:val="28"/>
          <w:szCs w:val="28"/>
        </w:rPr>
        <w:t>2. Personal Finance Tracker:</w:t>
      </w:r>
    </w:p>
    <w:p w:rsidR="007E1239" w:rsidRPr="007E1239" w:rsidRDefault="007E1239" w:rsidP="007E12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239">
        <w:rPr>
          <w:rFonts w:ascii="Times New Roman" w:eastAsia="Times New Roman" w:hAnsi="Times New Roman" w:cs="Times New Roman"/>
          <w:b/>
          <w:bCs/>
          <w:sz w:val="28"/>
          <w:szCs w:val="28"/>
        </w:rPr>
        <w:t>Functionality:</w:t>
      </w:r>
      <w:r w:rsidRPr="007E12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E1239" w:rsidRPr="007E1239" w:rsidRDefault="007E1239" w:rsidP="007E12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239">
        <w:rPr>
          <w:rFonts w:ascii="Times New Roman" w:eastAsia="Times New Roman" w:hAnsi="Times New Roman" w:cs="Times New Roman"/>
          <w:sz w:val="28"/>
          <w:szCs w:val="28"/>
        </w:rPr>
        <w:t>Record income and expenses.</w:t>
      </w:r>
    </w:p>
    <w:p w:rsidR="007E1239" w:rsidRPr="007E1239" w:rsidRDefault="007E1239" w:rsidP="007E12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239">
        <w:rPr>
          <w:rFonts w:ascii="Times New Roman" w:eastAsia="Times New Roman" w:hAnsi="Times New Roman" w:cs="Times New Roman"/>
          <w:sz w:val="28"/>
          <w:szCs w:val="28"/>
        </w:rPr>
        <w:t>Categorize transactions.</w:t>
      </w:r>
    </w:p>
    <w:p w:rsidR="007E1239" w:rsidRPr="007E1239" w:rsidRDefault="007E1239" w:rsidP="007E1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239">
        <w:rPr>
          <w:rFonts w:ascii="Times New Roman" w:eastAsia="Times New Roman" w:hAnsi="Times New Roman" w:cs="Times New Roman"/>
          <w:b/>
          <w:bCs/>
          <w:sz w:val="28"/>
          <w:szCs w:val="28"/>
        </w:rPr>
        <w:t>3. Hospital Management System:</w:t>
      </w:r>
    </w:p>
    <w:p w:rsidR="007E1239" w:rsidRPr="007E1239" w:rsidRDefault="007E1239" w:rsidP="007E12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239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7E12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1239" w:rsidRPr="007E1239" w:rsidRDefault="007E1239" w:rsidP="007E12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239">
        <w:rPr>
          <w:rFonts w:ascii="Times New Roman" w:eastAsia="Times New Roman" w:hAnsi="Times New Roman" w:cs="Times New Roman"/>
          <w:sz w:val="24"/>
          <w:szCs w:val="24"/>
        </w:rPr>
        <w:t>Patient Record Management</w:t>
      </w:r>
    </w:p>
    <w:p w:rsidR="007E1239" w:rsidRPr="007E1239" w:rsidRDefault="007E1239" w:rsidP="007E12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239">
        <w:rPr>
          <w:rFonts w:ascii="Times New Roman" w:eastAsia="Times New Roman" w:hAnsi="Times New Roman" w:cs="Times New Roman"/>
          <w:sz w:val="24"/>
          <w:szCs w:val="24"/>
        </w:rPr>
        <w:t>Appointment Scheduling</w:t>
      </w:r>
    </w:p>
    <w:p w:rsidR="007E1239" w:rsidRPr="007E1239" w:rsidRDefault="007E1239" w:rsidP="007E1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239">
        <w:rPr>
          <w:rFonts w:ascii="Times New Roman" w:eastAsia="Times New Roman" w:hAnsi="Times New Roman" w:cs="Times New Roman"/>
          <w:b/>
          <w:bCs/>
          <w:sz w:val="28"/>
          <w:szCs w:val="28"/>
        </w:rPr>
        <w:t>4. Inventory Management System:</w:t>
      </w:r>
    </w:p>
    <w:p w:rsidR="007E1239" w:rsidRPr="007E1239" w:rsidRDefault="007E1239" w:rsidP="007E12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239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7E12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1239" w:rsidRPr="007E1239" w:rsidRDefault="007E1239" w:rsidP="007E12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239">
        <w:rPr>
          <w:rFonts w:ascii="Times New Roman" w:eastAsia="Times New Roman" w:hAnsi="Times New Roman" w:cs="Times New Roman"/>
          <w:sz w:val="24"/>
          <w:szCs w:val="24"/>
        </w:rPr>
        <w:t>Product Cataloging</w:t>
      </w:r>
    </w:p>
    <w:p w:rsidR="007E1239" w:rsidRPr="007E1239" w:rsidRDefault="007E1239" w:rsidP="007E12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7E1239">
        <w:rPr>
          <w:rFonts w:ascii="Times New Roman" w:eastAsia="Times New Roman" w:hAnsi="Times New Roman" w:cs="Times New Roman"/>
          <w:sz w:val="24"/>
          <w:szCs w:val="24"/>
        </w:rPr>
        <w:t>Purchase Order Management</w:t>
      </w:r>
    </w:p>
    <w:bookmarkEnd w:id="0"/>
    <w:p w:rsidR="007E1239" w:rsidRPr="007E1239" w:rsidRDefault="003A7CB4" w:rsidP="007E1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r w:rsidR="007E1239" w:rsidRPr="007E1239">
        <w:rPr>
          <w:rFonts w:ascii="Times New Roman" w:eastAsia="Times New Roman" w:hAnsi="Times New Roman" w:cs="Times New Roman"/>
          <w:b/>
          <w:bCs/>
          <w:sz w:val="28"/>
          <w:szCs w:val="28"/>
        </w:rPr>
        <w:t>E-commerce Platform:</w:t>
      </w:r>
    </w:p>
    <w:p w:rsidR="007E1239" w:rsidRPr="007E1239" w:rsidRDefault="007E1239" w:rsidP="007E12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239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7E12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1239" w:rsidRPr="007E1239" w:rsidRDefault="007E1239" w:rsidP="007E12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239">
        <w:rPr>
          <w:rFonts w:ascii="Times New Roman" w:eastAsia="Times New Roman" w:hAnsi="Times New Roman" w:cs="Times New Roman"/>
          <w:sz w:val="24"/>
          <w:szCs w:val="24"/>
        </w:rPr>
        <w:t>Product Catalog Management</w:t>
      </w:r>
    </w:p>
    <w:p w:rsidR="007E1239" w:rsidRPr="007E1239" w:rsidRDefault="007E1239" w:rsidP="007E12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239">
        <w:rPr>
          <w:rFonts w:ascii="Times New Roman" w:eastAsia="Times New Roman" w:hAnsi="Times New Roman" w:cs="Times New Roman"/>
          <w:sz w:val="24"/>
          <w:szCs w:val="24"/>
        </w:rPr>
        <w:t>Shopping Cart Functionality</w:t>
      </w:r>
    </w:p>
    <w:p w:rsidR="007E1239" w:rsidRDefault="007E1239"/>
    <w:sectPr w:rsidR="007E1239" w:rsidSect="007E1239">
      <w:pgSz w:w="12240" w:h="15840"/>
      <w:pgMar w:top="1440" w:right="1800" w:bottom="1440" w:left="180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91A96"/>
    <w:multiLevelType w:val="multilevel"/>
    <w:tmpl w:val="4BB8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71A4A"/>
    <w:multiLevelType w:val="multilevel"/>
    <w:tmpl w:val="7518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74DE9"/>
    <w:multiLevelType w:val="multilevel"/>
    <w:tmpl w:val="403E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C3438"/>
    <w:multiLevelType w:val="multilevel"/>
    <w:tmpl w:val="1F28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8782F"/>
    <w:multiLevelType w:val="multilevel"/>
    <w:tmpl w:val="E344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C76D33"/>
    <w:multiLevelType w:val="multilevel"/>
    <w:tmpl w:val="F72E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39"/>
    <w:rsid w:val="003A7CB4"/>
    <w:rsid w:val="004C6D26"/>
    <w:rsid w:val="00712BF1"/>
    <w:rsid w:val="007E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6821"/>
  <w15:chartTrackingRefBased/>
  <w15:docId w15:val="{7CE4E180-9A15-4175-977E-3CF746ED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1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Khloud Said Osman Ali Sheaha</dc:creator>
  <cp:keywords/>
  <dc:description/>
  <cp:lastModifiedBy>Khloud Said Osman Ali Sheaha</cp:lastModifiedBy>
  <cp:revision>4</cp:revision>
  <dcterms:created xsi:type="dcterms:W3CDTF">2024-11-03T10:59:00Z</dcterms:created>
  <dcterms:modified xsi:type="dcterms:W3CDTF">2025-10-01T10:25:00Z</dcterms:modified>
</cp:coreProperties>
</file>