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270B27">
      <w:r>
        <w:t>Day5</w:t>
      </w:r>
    </w:p>
    <w:p w14:paraId="1392C7DB">
      <w:pPr>
        <w:pStyle w:val="4"/>
      </w:pPr>
      <w:r>
        <w:rPr>
          <w:rStyle w:val="5"/>
        </w:rPr>
        <w:t>Using Views</w:t>
      </w:r>
    </w:p>
    <w:p w14:paraId="75BD8AF1">
      <w:pPr>
        <w:pStyle w:val="4"/>
        <w:numPr>
          <w:ilvl w:val="0"/>
          <w:numId w:val="1"/>
        </w:numPr>
      </w:pPr>
      <w:r>
        <w:t>What is a view in SQL?</w:t>
      </w:r>
    </w:p>
    <w:p w14:paraId="02BCFD13">
      <w:pPr>
        <w:pStyle w:val="4"/>
        <w:numPr>
          <w:ilvl w:val="1"/>
          <w:numId w:val="1"/>
        </w:numPr>
      </w:pPr>
      <w:r>
        <w:t>A) A stored procedure that returns data</w:t>
      </w:r>
    </w:p>
    <w:p w14:paraId="138824B1">
      <w:pPr>
        <w:pStyle w:val="4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B) A virtual table based on the result of a SELECT query</w:t>
      </w:r>
    </w:p>
    <w:p w14:paraId="1985B47F">
      <w:pPr>
        <w:pStyle w:val="4"/>
        <w:numPr>
          <w:ilvl w:val="1"/>
          <w:numId w:val="1"/>
        </w:numPr>
      </w:pPr>
      <w:r>
        <w:t>C) A table that holds temporary data</w:t>
      </w:r>
    </w:p>
    <w:p w14:paraId="252350E8">
      <w:pPr>
        <w:pStyle w:val="4"/>
        <w:numPr>
          <w:ilvl w:val="1"/>
          <w:numId w:val="1"/>
        </w:numPr>
      </w:pPr>
      <w:r>
        <w:t>D) A function that updates data</w:t>
      </w:r>
    </w:p>
    <w:p w14:paraId="563A78CB">
      <w:pPr>
        <w:pStyle w:val="4"/>
        <w:numPr>
          <w:ilvl w:val="0"/>
          <w:numId w:val="1"/>
        </w:numPr>
      </w:pPr>
      <w:r>
        <w:t>Which SQL statement is used to create a view?</w:t>
      </w:r>
    </w:p>
    <w:p w14:paraId="44442AD3">
      <w:pPr>
        <w:pStyle w:val="4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A) CREATE VIEW</w:t>
      </w:r>
    </w:p>
    <w:p w14:paraId="0728412E">
      <w:pPr>
        <w:pStyle w:val="4"/>
        <w:numPr>
          <w:ilvl w:val="1"/>
          <w:numId w:val="1"/>
        </w:numPr>
        <w:rPr>
          <w:highlight w:val="none"/>
        </w:rPr>
      </w:pPr>
      <w:r>
        <w:rPr>
          <w:highlight w:val="none"/>
        </w:rPr>
        <w:t>B) CREATE TABLE</w:t>
      </w:r>
    </w:p>
    <w:p w14:paraId="607A6580">
      <w:pPr>
        <w:pStyle w:val="4"/>
        <w:numPr>
          <w:ilvl w:val="1"/>
          <w:numId w:val="1"/>
        </w:numPr>
      </w:pPr>
      <w:r>
        <w:t>C) CREATE FUNCTION</w:t>
      </w:r>
    </w:p>
    <w:p w14:paraId="0C32D413">
      <w:pPr>
        <w:pStyle w:val="4"/>
        <w:numPr>
          <w:ilvl w:val="1"/>
          <w:numId w:val="1"/>
        </w:numPr>
      </w:pPr>
      <w:r>
        <w:t>D) CREATE PROCEDURE</w:t>
      </w:r>
    </w:p>
    <w:p w14:paraId="1B19D056">
      <w:pPr>
        <w:pStyle w:val="4"/>
        <w:numPr>
          <w:ilvl w:val="0"/>
          <w:numId w:val="1"/>
        </w:numPr>
      </w:pPr>
      <w:r>
        <w:t>Can views be used to restrict access to certain columns in a table?</w:t>
      </w:r>
    </w:p>
    <w:p w14:paraId="17095CC5">
      <w:pPr>
        <w:pStyle w:val="4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A) Yes</w:t>
      </w:r>
    </w:p>
    <w:p w14:paraId="5D16C8D2">
      <w:pPr>
        <w:pStyle w:val="4"/>
        <w:numPr>
          <w:ilvl w:val="1"/>
          <w:numId w:val="1"/>
        </w:numPr>
      </w:pPr>
      <w:r>
        <w:t>B) No</w:t>
      </w:r>
    </w:p>
    <w:p w14:paraId="330D086B">
      <w:pPr>
        <w:pStyle w:val="4"/>
        <w:numPr>
          <w:ilvl w:val="0"/>
          <w:numId w:val="1"/>
        </w:numPr>
      </w:pPr>
      <w:r>
        <w:t>Which statement is used to delete a view?</w:t>
      </w:r>
    </w:p>
    <w:p w14:paraId="357CE177">
      <w:pPr>
        <w:pStyle w:val="4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A) DROP VIEW</w:t>
      </w:r>
    </w:p>
    <w:p w14:paraId="11A54D4D">
      <w:pPr>
        <w:pStyle w:val="4"/>
        <w:numPr>
          <w:ilvl w:val="1"/>
          <w:numId w:val="1"/>
        </w:numPr>
      </w:pPr>
      <w:r>
        <w:t>B) DELETE VIEW</w:t>
      </w:r>
    </w:p>
    <w:p w14:paraId="1EA2D6B8">
      <w:pPr>
        <w:pStyle w:val="4"/>
        <w:numPr>
          <w:ilvl w:val="1"/>
          <w:numId w:val="1"/>
        </w:numPr>
      </w:pPr>
      <w:r>
        <w:t>C) REMOVE VIEW</w:t>
      </w:r>
    </w:p>
    <w:p w14:paraId="2F8DE877">
      <w:pPr>
        <w:pStyle w:val="4"/>
        <w:numPr>
          <w:ilvl w:val="1"/>
          <w:numId w:val="1"/>
        </w:numPr>
      </w:pPr>
      <w:r>
        <w:t>D) ALTER VIEW</w:t>
      </w:r>
    </w:p>
    <w:p w14:paraId="71258E08">
      <w:pPr>
        <w:pStyle w:val="4"/>
        <w:numPr>
          <w:ilvl w:val="0"/>
          <w:numId w:val="1"/>
        </w:numPr>
      </w:pPr>
      <w:r>
        <w:t>Can a view be updated directly?</w:t>
      </w:r>
    </w:p>
    <w:p w14:paraId="08C83889">
      <w:pPr>
        <w:pStyle w:val="4"/>
        <w:numPr>
          <w:ilvl w:val="1"/>
          <w:numId w:val="1"/>
        </w:numPr>
      </w:pPr>
      <w:r>
        <w:t>A) Always</w:t>
      </w:r>
    </w:p>
    <w:p w14:paraId="5560B982">
      <w:pPr>
        <w:pStyle w:val="4"/>
        <w:numPr>
          <w:ilvl w:val="1"/>
          <w:numId w:val="1"/>
        </w:numPr>
      </w:pPr>
      <w:r>
        <w:t>B) Never</w:t>
      </w:r>
    </w:p>
    <w:p w14:paraId="1E56A608">
      <w:pPr>
        <w:pStyle w:val="4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C) It depends on the complexity of the view</w:t>
      </w:r>
    </w:p>
    <w:p w14:paraId="26E46EC1">
      <w:pPr>
        <w:pStyle w:val="4"/>
        <w:numPr>
          <w:ilvl w:val="1"/>
          <w:numId w:val="1"/>
        </w:numPr>
      </w:pPr>
      <w:r>
        <w:t>D) Only if it is a materialized view</w:t>
      </w:r>
    </w:p>
    <w:p w14:paraId="7784970C">
      <w:pPr>
        <w:pStyle w:val="4"/>
      </w:pPr>
      <w:r>
        <w:rPr>
          <w:rStyle w:val="5"/>
        </w:rPr>
        <w:t>Using Inline TVFs</w:t>
      </w:r>
    </w:p>
    <w:p w14:paraId="48268DB8">
      <w:pPr>
        <w:pStyle w:val="4"/>
        <w:numPr>
          <w:ilvl w:val="0"/>
          <w:numId w:val="2"/>
        </w:numPr>
      </w:pPr>
      <w:r>
        <w:t>What does TVF stand for in SQL?</w:t>
      </w:r>
    </w:p>
    <w:p w14:paraId="65692347">
      <w:pPr>
        <w:pStyle w:val="4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A) Table-Valued Function</w:t>
      </w:r>
    </w:p>
    <w:p w14:paraId="7E9A74B3">
      <w:pPr>
        <w:pStyle w:val="4"/>
        <w:numPr>
          <w:ilvl w:val="1"/>
          <w:numId w:val="2"/>
        </w:numPr>
      </w:pPr>
      <w:r>
        <w:t>B) Table-View Function</w:t>
      </w:r>
    </w:p>
    <w:p w14:paraId="44997D12">
      <w:pPr>
        <w:pStyle w:val="4"/>
        <w:numPr>
          <w:ilvl w:val="1"/>
          <w:numId w:val="2"/>
        </w:numPr>
      </w:pPr>
      <w:r>
        <w:t>C) Temporary-Value Function</w:t>
      </w:r>
    </w:p>
    <w:p w14:paraId="495FFA26">
      <w:pPr>
        <w:pStyle w:val="4"/>
        <w:numPr>
          <w:ilvl w:val="1"/>
          <w:numId w:val="2"/>
        </w:numPr>
      </w:pPr>
      <w:r>
        <w:t>D) Temporary-View Function</w:t>
      </w:r>
    </w:p>
    <w:p w14:paraId="5A420A32">
      <w:pPr>
        <w:pStyle w:val="4"/>
        <w:numPr>
          <w:ilvl w:val="0"/>
          <w:numId w:val="2"/>
        </w:numPr>
      </w:pPr>
      <w:r>
        <w:t>What is an Inline TVF?</w:t>
      </w:r>
    </w:p>
    <w:p w14:paraId="199C83A1">
      <w:pPr>
        <w:pStyle w:val="4"/>
        <w:numPr>
          <w:ilvl w:val="1"/>
          <w:numId w:val="2"/>
        </w:numPr>
      </w:pPr>
      <w:r>
        <w:t>A) A function that returns a scalar value</w:t>
      </w:r>
    </w:p>
    <w:p w14:paraId="09933F2B">
      <w:pPr>
        <w:pStyle w:val="4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B) A function that returns a table</w:t>
      </w:r>
    </w:p>
    <w:p w14:paraId="10CF12D2">
      <w:pPr>
        <w:pStyle w:val="4"/>
        <w:numPr>
          <w:ilvl w:val="1"/>
          <w:numId w:val="2"/>
        </w:numPr>
      </w:pPr>
      <w:r>
        <w:t>C) A view that includes subqueries</w:t>
      </w:r>
    </w:p>
    <w:p w14:paraId="7C0513CE">
      <w:pPr>
        <w:pStyle w:val="4"/>
        <w:numPr>
          <w:ilvl w:val="1"/>
          <w:numId w:val="2"/>
        </w:numPr>
      </w:pPr>
      <w:r>
        <w:t>D) A stored procedure with parameters</w:t>
      </w:r>
    </w:p>
    <w:p w14:paraId="7DB86425">
      <w:pPr>
        <w:pStyle w:val="4"/>
        <w:numPr>
          <w:ilvl w:val="0"/>
          <w:numId w:val="2"/>
        </w:numPr>
      </w:pPr>
      <w:r>
        <w:t>How is an Inline TVF different from a stored procedure?</w:t>
      </w:r>
    </w:p>
    <w:p w14:paraId="207368B6">
      <w:pPr>
        <w:pStyle w:val="4"/>
        <w:numPr>
          <w:ilvl w:val="1"/>
          <w:numId w:val="2"/>
        </w:numPr>
      </w:pPr>
      <w:r>
        <w:t>A) TVFs cannot return tables</w:t>
      </w:r>
    </w:p>
    <w:p w14:paraId="11B2DB8C">
      <w:pPr>
        <w:pStyle w:val="4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B) TVFs can be used in the FROM clause of a query</w:t>
      </w:r>
    </w:p>
    <w:p w14:paraId="151442E0">
      <w:pPr>
        <w:pStyle w:val="4"/>
        <w:numPr>
          <w:ilvl w:val="1"/>
          <w:numId w:val="2"/>
        </w:numPr>
      </w:pPr>
      <w:r>
        <w:t>C) TVFs cannot have parameters</w:t>
      </w:r>
    </w:p>
    <w:p w14:paraId="6DD4A679">
      <w:pPr>
        <w:pStyle w:val="4"/>
        <w:numPr>
          <w:ilvl w:val="1"/>
          <w:numId w:val="2"/>
        </w:numPr>
      </w:pPr>
      <w:r>
        <w:t>D) TVFs are not reusable</w:t>
      </w:r>
    </w:p>
    <w:p w14:paraId="37260188">
      <w:pPr>
        <w:pStyle w:val="4"/>
        <w:numPr>
          <w:ilvl w:val="0"/>
          <w:numId w:val="2"/>
        </w:numPr>
      </w:pPr>
      <w:r>
        <w:t>Which keyword is used to define an Inline TVF?</w:t>
      </w:r>
    </w:p>
    <w:p w14:paraId="1AD9BA90">
      <w:pPr>
        <w:pStyle w:val="4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A) FUNCTION</w:t>
      </w:r>
    </w:p>
    <w:p w14:paraId="63B9B4F9">
      <w:pPr>
        <w:pStyle w:val="4"/>
        <w:numPr>
          <w:ilvl w:val="1"/>
          <w:numId w:val="2"/>
        </w:numPr>
      </w:pPr>
      <w:r>
        <w:t>B) VIEW</w:t>
      </w:r>
    </w:p>
    <w:p w14:paraId="26476974">
      <w:pPr>
        <w:pStyle w:val="4"/>
        <w:numPr>
          <w:ilvl w:val="1"/>
          <w:numId w:val="2"/>
        </w:numPr>
      </w:pPr>
      <w:r>
        <w:t>C) PROCEDURE</w:t>
      </w:r>
    </w:p>
    <w:p w14:paraId="7F20A8DB">
      <w:pPr>
        <w:pStyle w:val="4"/>
        <w:numPr>
          <w:ilvl w:val="1"/>
          <w:numId w:val="2"/>
        </w:numPr>
      </w:pPr>
      <w:r>
        <w:t>D) TABLE</w:t>
      </w:r>
    </w:p>
    <w:p w14:paraId="5132F2D6">
      <w:pPr>
        <w:pStyle w:val="4"/>
        <w:numPr>
          <w:ilvl w:val="0"/>
          <w:numId w:val="2"/>
        </w:numPr>
      </w:pPr>
      <w:r>
        <w:t>Can Inline TVFs accept parameters?</w:t>
      </w:r>
    </w:p>
    <w:p w14:paraId="175FF9DE">
      <w:pPr>
        <w:pStyle w:val="4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A) Yes</w:t>
      </w:r>
    </w:p>
    <w:p w14:paraId="5638DF92">
      <w:pPr>
        <w:pStyle w:val="4"/>
        <w:numPr>
          <w:ilvl w:val="1"/>
          <w:numId w:val="2"/>
        </w:numPr>
      </w:pPr>
      <w:r>
        <w:t>B) No</w:t>
      </w:r>
    </w:p>
    <w:p w14:paraId="6008C1F6">
      <w:pPr>
        <w:pStyle w:val="4"/>
      </w:pPr>
      <w:r>
        <w:rPr>
          <w:rStyle w:val="5"/>
        </w:rPr>
        <w:t>Using Derived Tables</w:t>
      </w:r>
    </w:p>
    <w:p w14:paraId="5BA00818">
      <w:pPr>
        <w:pStyle w:val="4"/>
        <w:numPr>
          <w:ilvl w:val="0"/>
          <w:numId w:val="3"/>
        </w:numPr>
      </w:pPr>
      <w:r>
        <w:t>What is a derived table in SQL?</w:t>
      </w:r>
    </w:p>
    <w:p w14:paraId="05F846D8">
      <w:pPr>
        <w:pStyle w:val="4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A) A temporary table that is the result of a subquery in the FROM clause</w:t>
      </w:r>
    </w:p>
    <w:p w14:paraId="08F79070">
      <w:pPr>
        <w:pStyle w:val="4"/>
        <w:numPr>
          <w:ilvl w:val="1"/>
          <w:numId w:val="3"/>
        </w:numPr>
      </w:pPr>
      <w:r>
        <w:t>B) A permanent table stored in the database</w:t>
      </w:r>
    </w:p>
    <w:p w14:paraId="2D9B69EB">
      <w:pPr>
        <w:pStyle w:val="4"/>
        <w:numPr>
          <w:ilvl w:val="1"/>
          <w:numId w:val="3"/>
        </w:numPr>
      </w:pPr>
      <w:r>
        <w:t>C) A table that is created and updated dynamically</w:t>
      </w:r>
    </w:p>
    <w:p w14:paraId="7FA599DF">
      <w:pPr>
        <w:pStyle w:val="4"/>
        <w:numPr>
          <w:ilvl w:val="1"/>
          <w:numId w:val="3"/>
        </w:numPr>
      </w:pPr>
      <w:r>
        <w:t>D) A view that includes a subquery</w:t>
      </w:r>
    </w:p>
    <w:p w14:paraId="2D90E33B">
      <w:pPr>
        <w:pStyle w:val="4"/>
        <w:numPr>
          <w:ilvl w:val="0"/>
          <w:numId w:val="3"/>
        </w:numPr>
      </w:pPr>
      <w:r>
        <w:t>How do you create a derived table in a query?</w:t>
      </w:r>
    </w:p>
    <w:p w14:paraId="2F1408A2">
      <w:pPr>
        <w:pStyle w:val="4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A) By using a subquery in the FROM clause</w:t>
      </w:r>
    </w:p>
    <w:p w14:paraId="136D4F6B">
      <w:pPr>
        <w:pStyle w:val="4"/>
        <w:numPr>
          <w:ilvl w:val="1"/>
          <w:numId w:val="3"/>
        </w:numPr>
      </w:pPr>
      <w:r>
        <w:t>B) By using the CREATE TABLE statement</w:t>
      </w:r>
    </w:p>
    <w:p w14:paraId="4AE62854">
      <w:pPr>
        <w:pStyle w:val="4"/>
        <w:numPr>
          <w:ilvl w:val="1"/>
          <w:numId w:val="3"/>
        </w:numPr>
      </w:pPr>
      <w:r>
        <w:t>C) By using the ALTER TABLE statement</w:t>
      </w:r>
    </w:p>
    <w:p w14:paraId="615C0169">
      <w:pPr>
        <w:pStyle w:val="4"/>
        <w:numPr>
          <w:ilvl w:val="1"/>
          <w:numId w:val="3"/>
        </w:numPr>
      </w:pPr>
      <w:r>
        <w:t>D) By using the CREATE VIEW statement</w:t>
      </w:r>
    </w:p>
    <w:p w14:paraId="3D6EEBEC">
      <w:pPr>
        <w:pStyle w:val="4"/>
        <w:numPr>
          <w:ilvl w:val="0"/>
          <w:numId w:val="3"/>
        </w:numPr>
      </w:pPr>
      <w:r>
        <w:t>Can derived tables be used with JOIN operations?</w:t>
      </w:r>
    </w:p>
    <w:p w14:paraId="2B688CD2">
      <w:pPr>
        <w:pStyle w:val="4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A) Yes</w:t>
      </w:r>
    </w:p>
    <w:p w14:paraId="31D07D8A">
      <w:pPr>
        <w:pStyle w:val="4"/>
        <w:numPr>
          <w:ilvl w:val="1"/>
          <w:numId w:val="3"/>
        </w:numPr>
      </w:pPr>
      <w:r>
        <w:t>B) No</w:t>
      </w:r>
    </w:p>
    <w:p w14:paraId="298DB770">
      <w:pPr>
        <w:pStyle w:val="4"/>
        <w:numPr>
          <w:ilvl w:val="0"/>
          <w:numId w:val="3"/>
        </w:numPr>
      </w:pPr>
      <w:r>
        <w:t>Do derived tables persist after the query execution?</w:t>
      </w:r>
    </w:p>
    <w:p w14:paraId="3C45BC18">
      <w:pPr>
        <w:pStyle w:val="4"/>
        <w:numPr>
          <w:ilvl w:val="1"/>
          <w:numId w:val="3"/>
        </w:numPr>
      </w:pPr>
      <w:r>
        <w:t>A) Yes</w:t>
      </w:r>
    </w:p>
    <w:p w14:paraId="7D5BC167">
      <w:pPr>
        <w:pStyle w:val="4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B) No</w:t>
      </w:r>
    </w:p>
    <w:p w14:paraId="0939B721">
      <w:pPr>
        <w:pStyle w:val="4"/>
      </w:pPr>
      <w:r>
        <w:rPr>
          <w:rStyle w:val="5"/>
        </w:rPr>
        <w:t>Using CTEs</w:t>
      </w:r>
    </w:p>
    <w:p w14:paraId="643B2561">
      <w:pPr>
        <w:pStyle w:val="4"/>
        <w:numPr>
          <w:ilvl w:val="0"/>
          <w:numId w:val="4"/>
        </w:numPr>
      </w:pPr>
      <w:r>
        <w:t>What does CTE stand for?</w:t>
      </w:r>
    </w:p>
    <w:p w14:paraId="4C470D38">
      <w:pPr>
        <w:pStyle w:val="4"/>
        <w:numPr>
          <w:ilvl w:val="1"/>
          <w:numId w:val="4"/>
        </w:numPr>
        <w:rPr>
          <w:highlight w:val="yellow"/>
        </w:rPr>
      </w:pPr>
      <w:r>
        <w:rPr>
          <w:highlight w:val="yellow"/>
        </w:rPr>
        <w:t>A) Common Table Expression</w:t>
      </w:r>
    </w:p>
    <w:p w14:paraId="6B8A3B12">
      <w:pPr>
        <w:pStyle w:val="4"/>
        <w:numPr>
          <w:ilvl w:val="1"/>
          <w:numId w:val="4"/>
        </w:numPr>
      </w:pPr>
      <w:r>
        <w:t>B) Complex Table Expression</w:t>
      </w:r>
    </w:p>
    <w:p w14:paraId="1AF1B862">
      <w:pPr>
        <w:pStyle w:val="4"/>
        <w:numPr>
          <w:ilvl w:val="1"/>
          <w:numId w:val="4"/>
        </w:numPr>
      </w:pPr>
      <w:r>
        <w:t>C) Common Temporary Expression</w:t>
      </w:r>
    </w:p>
    <w:p w14:paraId="67EC344C">
      <w:pPr>
        <w:pStyle w:val="4"/>
        <w:numPr>
          <w:ilvl w:val="1"/>
          <w:numId w:val="4"/>
        </w:numPr>
      </w:pPr>
      <w:r>
        <w:t>D) Complex Temporary Expression</w:t>
      </w:r>
    </w:p>
    <w:p w14:paraId="2BD83235">
      <w:pPr>
        <w:pStyle w:val="4"/>
        <w:numPr>
          <w:ilvl w:val="0"/>
          <w:numId w:val="4"/>
        </w:numPr>
      </w:pPr>
      <w:r>
        <w:t>How do you define a CTE in SQL?</w:t>
      </w:r>
    </w:p>
    <w:p w14:paraId="15C918D6">
      <w:pPr>
        <w:pStyle w:val="4"/>
        <w:numPr>
          <w:ilvl w:val="1"/>
          <w:numId w:val="4"/>
        </w:numPr>
        <w:rPr>
          <w:highlight w:val="yellow"/>
        </w:rPr>
      </w:pPr>
      <w:r>
        <w:rPr>
          <w:highlight w:val="yellow"/>
        </w:rPr>
        <w:t>A) By using the WITH keyword</w:t>
      </w:r>
    </w:p>
    <w:p w14:paraId="246754B2">
      <w:pPr>
        <w:pStyle w:val="4"/>
        <w:numPr>
          <w:ilvl w:val="1"/>
          <w:numId w:val="4"/>
        </w:numPr>
      </w:pPr>
      <w:r>
        <w:t>B) By using the CREATE CTE statement</w:t>
      </w:r>
    </w:p>
    <w:p w14:paraId="7B4BC22B">
      <w:pPr>
        <w:pStyle w:val="4"/>
        <w:numPr>
          <w:ilvl w:val="1"/>
          <w:numId w:val="4"/>
        </w:numPr>
      </w:pPr>
      <w:r>
        <w:t>C) By using the DECLARE CTE statement</w:t>
      </w:r>
    </w:p>
    <w:p w14:paraId="50F828B3">
      <w:pPr>
        <w:pStyle w:val="4"/>
        <w:numPr>
          <w:ilvl w:val="1"/>
          <w:numId w:val="4"/>
        </w:numPr>
      </w:pPr>
      <w:r>
        <w:t>D) By using the SELECT INTO statement</w:t>
      </w:r>
    </w:p>
    <w:p w14:paraId="776D7E00">
      <w:pPr>
        <w:pStyle w:val="4"/>
        <w:numPr>
          <w:ilvl w:val="0"/>
          <w:numId w:val="4"/>
        </w:numPr>
      </w:pPr>
      <w:r>
        <w:t>Can CTEs be recursive?</w:t>
      </w:r>
    </w:p>
    <w:p w14:paraId="5C79D3FF">
      <w:pPr>
        <w:pStyle w:val="4"/>
        <w:numPr>
          <w:ilvl w:val="1"/>
          <w:numId w:val="4"/>
        </w:numPr>
        <w:rPr>
          <w:highlight w:val="yellow"/>
        </w:rPr>
      </w:pPr>
      <w:r>
        <w:rPr>
          <w:highlight w:val="yellow"/>
        </w:rPr>
        <w:t>A) Yes</w:t>
      </w:r>
    </w:p>
    <w:p w14:paraId="5BD4DD2B">
      <w:pPr>
        <w:pStyle w:val="4"/>
        <w:numPr>
          <w:ilvl w:val="1"/>
          <w:numId w:val="4"/>
        </w:numPr>
      </w:pPr>
      <w:r>
        <w:t>B) No</w:t>
      </w:r>
    </w:p>
    <w:p w14:paraId="57C69B71">
      <w:pPr>
        <w:pStyle w:val="4"/>
        <w:numPr>
          <w:ilvl w:val="0"/>
          <w:numId w:val="4"/>
        </w:numPr>
      </w:pPr>
      <w:r>
        <w:t>Which of the following is a correct usage of a CTE?</w:t>
      </w:r>
    </w:p>
    <w:p w14:paraId="343102A3">
      <w:pPr>
        <w:pStyle w:val="4"/>
        <w:numPr>
          <w:ilvl w:val="1"/>
          <w:numId w:val="4"/>
        </w:numPr>
        <w:rPr>
          <w:highlight w:val="yellow"/>
        </w:rPr>
      </w:pPr>
      <w:r>
        <w:rPr>
          <w:highlight w:val="yellow"/>
        </w:rPr>
        <w:t>A) WITH CTEName AS (SELECT * FROM Employees) SELECT * FROM CTEName;</w:t>
      </w:r>
    </w:p>
    <w:p w14:paraId="4A83F094">
      <w:pPr>
        <w:pStyle w:val="4"/>
        <w:numPr>
          <w:ilvl w:val="1"/>
          <w:numId w:val="4"/>
        </w:numPr>
      </w:pPr>
      <w:r>
        <w:t>B) CRE</w:t>
      </w:r>
      <w:bookmarkStart w:id="0" w:name="_GoBack"/>
      <w:bookmarkEnd w:id="0"/>
      <w:r>
        <w:t>ATE CTE CTEName AS (SELECT * FROM Employees) SELECT * FROM CTEName;</w:t>
      </w:r>
    </w:p>
    <w:p w14:paraId="2B421AFD">
      <w:pPr>
        <w:pStyle w:val="4"/>
        <w:numPr>
          <w:ilvl w:val="1"/>
          <w:numId w:val="4"/>
        </w:numPr>
      </w:pPr>
      <w:r>
        <w:t>C) DECLARE CTEName AS (SELECT * FROM Employees) SELECT * FROM CTEName;</w:t>
      </w:r>
    </w:p>
    <w:p w14:paraId="760F4192">
      <w:pPr>
        <w:pStyle w:val="4"/>
        <w:numPr>
          <w:ilvl w:val="1"/>
          <w:numId w:val="4"/>
        </w:numPr>
      </w:pPr>
      <w:r>
        <w:t>D) SELECT * FROM CTEName AS (SELECT * FROM Employees);</w:t>
      </w:r>
    </w:p>
    <w:p w14:paraId="3E14B586">
      <w:pPr>
        <w:pStyle w:val="4"/>
        <w:numPr>
          <w:ilvl w:val="0"/>
          <w:numId w:val="4"/>
        </w:numPr>
      </w:pPr>
      <w:r>
        <w:t>Can you use multiple CTEs in a single query?</w:t>
      </w:r>
    </w:p>
    <w:p w14:paraId="5F4AFA4A">
      <w:pPr>
        <w:pStyle w:val="4"/>
        <w:numPr>
          <w:ilvl w:val="1"/>
          <w:numId w:val="4"/>
        </w:numPr>
        <w:rPr>
          <w:highlight w:val="yellow"/>
        </w:rPr>
      </w:pPr>
      <w:r>
        <w:rPr>
          <w:highlight w:val="yellow"/>
        </w:rPr>
        <w:t>A) Yes</w:t>
      </w:r>
    </w:p>
    <w:p w14:paraId="18E2E314">
      <w:pPr>
        <w:pStyle w:val="4"/>
        <w:numPr>
          <w:ilvl w:val="1"/>
          <w:numId w:val="4"/>
        </w:numPr>
      </w:pPr>
      <w:r>
        <w:t>B) No</w:t>
      </w:r>
    </w:p>
    <w:p w14:paraId="27F48154">
      <w:pPr>
        <w:pStyle w:val="4"/>
        <w:numPr>
          <w:ilvl w:val="0"/>
          <w:numId w:val="4"/>
        </w:numPr>
      </w:pPr>
      <w:r>
        <w:t>What is the main advantage of using CTEs?</w:t>
      </w:r>
    </w:p>
    <w:p w14:paraId="27C4A814">
      <w:pPr>
        <w:pStyle w:val="4"/>
        <w:numPr>
          <w:ilvl w:val="1"/>
          <w:numId w:val="4"/>
        </w:numPr>
      </w:pPr>
      <w:r>
        <w:t>A) They improve query performance</w:t>
      </w:r>
    </w:p>
    <w:p w14:paraId="722995F1">
      <w:pPr>
        <w:pStyle w:val="4"/>
        <w:numPr>
          <w:ilvl w:val="1"/>
          <w:numId w:val="4"/>
        </w:numPr>
        <w:rPr>
          <w:highlight w:val="yellow"/>
        </w:rPr>
      </w:pPr>
      <w:r>
        <w:rPr>
          <w:highlight w:val="yellow"/>
        </w:rPr>
        <w:t>B) They provide better readability and organization for complex queries</w:t>
      </w:r>
    </w:p>
    <w:p w14:paraId="7ADF1FD9">
      <w:pPr>
        <w:pStyle w:val="4"/>
        <w:numPr>
          <w:ilvl w:val="1"/>
          <w:numId w:val="4"/>
        </w:numPr>
      </w:pPr>
      <w:r>
        <w:t>C) They persist beyond the query execution</w:t>
      </w:r>
    </w:p>
    <w:p w14:paraId="5A5B4C2A">
      <w:pPr>
        <w:pStyle w:val="4"/>
        <w:numPr>
          <w:ilvl w:val="1"/>
          <w:numId w:val="4"/>
        </w:numPr>
      </w:pPr>
      <w:r>
        <w:t>D) They are faster than derived tables</w:t>
      </w:r>
    </w:p>
    <w:p w14:paraId="6EEA8062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125208"/>
    <w:multiLevelType w:val="multilevel"/>
    <w:tmpl w:val="1E1252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5DC0FF7"/>
    <w:multiLevelType w:val="multilevel"/>
    <w:tmpl w:val="25DC0FF7"/>
    <w:lvl w:ilvl="0" w:tentative="0">
      <w:start w:val="1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F1254F2"/>
    <w:multiLevelType w:val="multilevel"/>
    <w:tmpl w:val="3F1254F2"/>
    <w:lvl w:ilvl="0" w:tentative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90311C2"/>
    <w:multiLevelType w:val="multilevel"/>
    <w:tmpl w:val="590311C2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0B"/>
    <w:rsid w:val="00060A7F"/>
    <w:rsid w:val="000E1B29"/>
    <w:rsid w:val="00494631"/>
    <w:rsid w:val="0077060B"/>
    <w:rsid w:val="00A125D4"/>
    <w:rsid w:val="06AA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Ipitx</Company>
  <Pages>3</Pages>
  <Words>574</Words>
  <Characters>2274</Characters>
  <Lines>90</Lines>
  <Paragraphs>101</Paragraphs>
  <TotalTime>11</TotalTime>
  <ScaleCrop>false</ScaleCrop>
  <LinksUpToDate>false</LinksUpToDate>
  <CharactersWithSpaces>2747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2024-11-05T02:45:00Z</dcterms:created>
  <dc:creator>Eslam Ghanem</dc:creator>
  <cp:lastModifiedBy>DELL</cp:lastModifiedBy>
  <dcterms:modified xsi:type="dcterms:W3CDTF">2024-11-14T11:33:49Z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3f1de2824827842349608545b8428ed1ad6119df3651bf3c180a12632855a0b8</vt:lpwstr>
  </property>
  <property fmtid="{D5CDD505-2E9C-101B-9397-08002B2CF9AE}" pid="3" name="KSOProductBuildVer">
    <vt:lpwstr>1033-12.2.0.18607</vt:lpwstr>
  </property>
  <property fmtid="{D5CDD505-2E9C-101B-9397-08002B2CF9AE}" pid="4" name="ICV">
    <vt:lpwstr>19ECAE1C427944619BC81FE79DA3202A_12</vt:lpwstr>
  </property>
</Properties>
</file>