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shd w:val="clear" w:color="auto" w:fill="003366"/>
        <w:tblCellMar>
          <w:top w:w="15" w:type="dxa"/>
          <w:left w:w="15" w:type="dxa"/>
          <w:bottom w:w="15" w:type="dxa"/>
          <w:right w:w="15" w:type="dxa"/>
        </w:tblCellMar>
        <w:tblLook w:val="04A0" w:firstRow="1" w:lastRow="0" w:firstColumn="1" w:lastColumn="0" w:noHBand="0" w:noVBand="1"/>
      </w:tblPr>
      <w:tblGrid>
        <w:gridCol w:w="81"/>
        <w:gridCol w:w="8945"/>
      </w:tblGrid>
      <w:tr w:rsidR="00AA68D2" w:rsidRPr="00AA68D2" w:rsidTr="000C520F">
        <w:trPr>
          <w:tblCellSpacing w:w="15" w:type="dxa"/>
        </w:trPr>
        <w:tc>
          <w:tcPr>
            <w:tcW w:w="0" w:type="auto"/>
            <w:shd w:val="clear" w:color="auto" w:fill="003366"/>
            <w:vAlign w:val="center"/>
          </w:tcPr>
          <w:p w:rsidR="00AA68D2" w:rsidRPr="00AA68D2" w:rsidRDefault="00AA68D2" w:rsidP="00AA68D2">
            <w:pPr>
              <w:spacing w:after="0" w:line="240" w:lineRule="auto"/>
              <w:rPr>
                <w:rFonts w:ascii="Times New Roman" w:eastAsia="Times New Roman" w:hAnsi="Times New Roman" w:cs="Times New Roman"/>
                <w:sz w:val="24"/>
                <w:szCs w:val="24"/>
                <w:lang w:eastAsia="id-ID"/>
              </w:rPr>
            </w:pPr>
          </w:p>
        </w:tc>
        <w:tc>
          <w:tcPr>
            <w:tcW w:w="5000" w:type="pct"/>
            <w:shd w:val="clear" w:color="auto" w:fill="003366"/>
          </w:tcPr>
          <w:p w:rsidR="00AA68D2" w:rsidRPr="00AA68D2" w:rsidRDefault="00AA68D2" w:rsidP="00AA68D2">
            <w:pPr>
              <w:spacing w:after="0" w:line="240" w:lineRule="auto"/>
              <w:jc w:val="right"/>
              <w:rPr>
                <w:rFonts w:ascii="Times New Roman" w:eastAsia="Times New Roman" w:hAnsi="Times New Roman" w:cs="Times New Roman"/>
                <w:sz w:val="24"/>
                <w:szCs w:val="24"/>
                <w:lang w:eastAsia="id-ID"/>
              </w:rPr>
            </w:pPr>
          </w:p>
        </w:tc>
      </w:tr>
    </w:tbl>
    <w:p w:rsidR="00AA68D2" w:rsidRPr="00AA68D2" w:rsidRDefault="00AA68D2" w:rsidP="00AA68D2">
      <w:pPr>
        <w:spacing w:after="0" w:line="240" w:lineRule="auto"/>
        <w:rPr>
          <w:rFonts w:ascii="Times New Roman" w:eastAsia="Times New Roman" w:hAnsi="Times New Roman" w:cs="Times New Roman"/>
          <w:sz w:val="24"/>
          <w:szCs w:val="24"/>
          <w:lang w:eastAsia="id-ID"/>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9026"/>
      </w:tblGrid>
      <w:tr w:rsidR="00AA68D2" w:rsidRPr="00AA68D2" w:rsidTr="00AA68D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5"/>
              <w:gridCol w:w="2565"/>
            </w:tblGrid>
            <w:tr w:rsidR="00AA68D2" w:rsidRPr="00AA68D2">
              <w:trPr>
                <w:tblCellSpacing w:w="15" w:type="dxa"/>
              </w:trPr>
              <w:tc>
                <w:tcPr>
                  <w:tcW w:w="0" w:type="auto"/>
                  <w:hideMark/>
                </w:tcPr>
                <w:p w:rsidR="00AA68D2" w:rsidRPr="00AA68D2" w:rsidRDefault="00AA68D2" w:rsidP="00AA68D2">
                  <w:pPr>
                    <w:spacing w:before="100" w:beforeAutospacing="1" w:after="100" w:afterAutospacing="1" w:line="240" w:lineRule="auto"/>
                    <w:rPr>
                      <w:rFonts w:ascii="Times New Roman" w:eastAsia="Times New Roman" w:hAnsi="Times New Roman" w:cs="Times New Roman"/>
                      <w:sz w:val="24"/>
                      <w:szCs w:val="24"/>
                      <w:lang w:eastAsia="id-ID"/>
                    </w:rPr>
                  </w:pPr>
                  <w:r w:rsidRPr="00AA68D2">
                    <w:rPr>
                      <w:rFonts w:ascii="Arial" w:eastAsia="Times New Roman" w:hAnsi="Arial" w:cs="Arial"/>
                      <w:b/>
                      <w:bCs/>
                      <w:color w:val="123654"/>
                      <w:sz w:val="40"/>
                      <w:szCs w:val="40"/>
                      <w:lang w:eastAsia="id-ID"/>
                    </w:rPr>
                    <w:t>B</w:t>
                  </w:r>
                  <w:bookmarkStart w:id="0" w:name="_GoBack"/>
                  <w:bookmarkEnd w:id="0"/>
                  <w:r w:rsidRPr="00AA68D2">
                    <w:rPr>
                      <w:rFonts w:ascii="Arial" w:eastAsia="Times New Roman" w:hAnsi="Arial" w:cs="Arial"/>
                      <w:b/>
                      <w:bCs/>
                      <w:color w:val="123654"/>
                      <w:sz w:val="40"/>
                      <w:szCs w:val="40"/>
                      <w:lang w:eastAsia="id-ID"/>
                    </w:rPr>
                    <w:t>reast Cancer Data Set</w:t>
                  </w:r>
                  <w:r w:rsidRPr="00AA68D2">
                    <w:rPr>
                      <w:rFonts w:ascii="Times New Roman" w:eastAsia="Times New Roman" w:hAnsi="Times New Roman" w:cs="Times New Roman"/>
                      <w:sz w:val="24"/>
                      <w:szCs w:val="24"/>
                      <w:lang w:eastAsia="id-ID"/>
                    </w:rPr>
                    <w:t> </w:t>
                  </w:r>
                  <w:r w:rsidRPr="00AA68D2">
                    <w:rPr>
                      <w:rFonts w:ascii="Times New Roman" w:eastAsia="Times New Roman" w:hAnsi="Times New Roman" w:cs="Times New Roman"/>
                      <w:sz w:val="24"/>
                      <w:szCs w:val="24"/>
                      <w:lang w:eastAsia="id-ID"/>
                    </w:rPr>
                    <w:br/>
                  </w:r>
                  <w:r w:rsidRPr="00AA68D2">
                    <w:rPr>
                      <w:rFonts w:ascii="Arial" w:eastAsia="Times New Roman" w:hAnsi="Arial" w:cs="Arial"/>
                      <w:i/>
                      <w:iCs/>
                      <w:color w:val="123654"/>
                      <w:sz w:val="27"/>
                      <w:szCs w:val="27"/>
                      <w:lang w:eastAsia="id-ID"/>
                    </w:rPr>
                    <w:t>Download</w:t>
                  </w:r>
                  <w:r w:rsidRPr="00AA68D2">
                    <w:rPr>
                      <w:rFonts w:ascii="Arial" w:eastAsia="Times New Roman" w:hAnsi="Arial" w:cs="Arial"/>
                      <w:color w:val="123654"/>
                      <w:sz w:val="20"/>
                      <w:szCs w:val="20"/>
                      <w:lang w:eastAsia="id-ID"/>
                    </w:rPr>
                    <w:t>: </w:t>
                  </w:r>
                  <w:hyperlink r:id="rId4" w:history="1">
                    <w:r w:rsidRPr="00AA68D2">
                      <w:rPr>
                        <w:rFonts w:ascii="Arial" w:eastAsia="Times New Roman" w:hAnsi="Arial" w:cs="Arial"/>
                        <w:color w:val="123654"/>
                        <w:sz w:val="27"/>
                        <w:szCs w:val="27"/>
                        <w:u w:val="single"/>
                        <w:shd w:val="clear" w:color="auto" w:fill="FFFFAA"/>
                        <w:lang w:eastAsia="id-ID"/>
                      </w:rPr>
                      <w:t>Data Folder</w:t>
                    </w:r>
                  </w:hyperlink>
                  <w:r w:rsidRPr="00AA68D2">
                    <w:rPr>
                      <w:rFonts w:ascii="Arial" w:eastAsia="Times New Roman" w:hAnsi="Arial" w:cs="Arial"/>
                      <w:color w:val="123654"/>
                      <w:sz w:val="20"/>
                      <w:szCs w:val="20"/>
                      <w:lang w:eastAsia="id-ID"/>
                    </w:rPr>
                    <w:t>, </w:t>
                  </w:r>
                  <w:hyperlink r:id="rId5" w:history="1">
                    <w:r w:rsidRPr="00AA68D2">
                      <w:rPr>
                        <w:rFonts w:ascii="Arial" w:eastAsia="Times New Roman" w:hAnsi="Arial" w:cs="Arial"/>
                        <w:color w:val="123654"/>
                        <w:sz w:val="27"/>
                        <w:szCs w:val="27"/>
                        <w:u w:val="single"/>
                        <w:shd w:val="clear" w:color="auto" w:fill="FFFFAA"/>
                        <w:lang w:eastAsia="id-ID"/>
                      </w:rPr>
                      <w:t>Data Set Description</w:t>
                    </w:r>
                  </w:hyperlink>
                </w:p>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b/>
                      <w:bCs/>
                      <w:color w:val="123654"/>
                      <w:sz w:val="20"/>
                      <w:szCs w:val="20"/>
                      <w:lang w:eastAsia="id-ID"/>
                    </w:rPr>
                    <w:t>Abstract</w:t>
                  </w:r>
                  <w:r w:rsidRPr="00AA68D2">
                    <w:rPr>
                      <w:rFonts w:ascii="Arial" w:eastAsia="Times New Roman" w:hAnsi="Arial" w:cs="Arial"/>
                      <w:color w:val="123654"/>
                      <w:sz w:val="20"/>
                      <w:szCs w:val="20"/>
                      <w:lang w:eastAsia="id-ID"/>
                    </w:rPr>
                    <w:t>: Breast Cancer Data (Restricted Access)</w:t>
                  </w:r>
                </w:p>
              </w:tc>
              <w:tc>
                <w:tcPr>
                  <w:tcW w:w="0" w:type="auto"/>
                  <w:vAlign w:val="center"/>
                  <w:hideMark/>
                </w:tcPr>
                <w:p w:rsidR="00AA68D2" w:rsidRPr="00AA68D2" w:rsidRDefault="00AA68D2" w:rsidP="00AA68D2">
                  <w:pPr>
                    <w:spacing w:after="0" w:line="240" w:lineRule="auto"/>
                    <w:rPr>
                      <w:rFonts w:ascii="Times New Roman" w:eastAsia="Times New Roman" w:hAnsi="Times New Roman" w:cs="Times New Roman"/>
                      <w:sz w:val="24"/>
                      <w:szCs w:val="24"/>
                      <w:lang w:eastAsia="id-ID"/>
                    </w:rPr>
                  </w:pPr>
                  <w:r w:rsidRPr="00AA68D2">
                    <w:rPr>
                      <w:rFonts w:ascii="Times New Roman" w:eastAsia="Times New Roman" w:hAnsi="Times New Roman" w:cs="Times New Roman"/>
                      <w:noProof/>
                      <w:sz w:val="24"/>
                      <w:szCs w:val="24"/>
                      <w:lang w:eastAsia="id-ID"/>
                    </w:rPr>
                    <w:drawing>
                      <wp:inline distT="0" distB="0" distL="0" distR="0">
                        <wp:extent cx="1581150" cy="1676400"/>
                        <wp:effectExtent l="0" t="0" r="0" b="0"/>
                        <wp:docPr id="4" name="Picture 4" descr="https://archive.ics.uci.edu/ml/assets/MLimages/Larg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chive.ics.uci.edu/ml/assets/MLimages/Large1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0" cy="1676400"/>
                                </a:xfrm>
                                <a:prstGeom prst="rect">
                                  <a:avLst/>
                                </a:prstGeom>
                                <a:noFill/>
                                <a:ln>
                                  <a:noFill/>
                                </a:ln>
                              </pic:spPr>
                            </pic:pic>
                          </a:graphicData>
                        </a:graphic>
                      </wp:inline>
                    </w:drawing>
                  </w:r>
                </w:p>
              </w:tc>
            </w:tr>
          </w:tbl>
          <w:p w:rsidR="00AA68D2" w:rsidRPr="00AA68D2" w:rsidRDefault="00AA68D2" w:rsidP="00AA68D2">
            <w:pPr>
              <w:spacing w:after="0" w:line="240" w:lineRule="auto"/>
              <w:rPr>
                <w:rFonts w:ascii="Times New Roman" w:eastAsia="Times New Roman" w:hAnsi="Times New Roman" w:cs="Times New Roman"/>
                <w:vanish/>
                <w:sz w:val="24"/>
                <w:szCs w:val="24"/>
                <w:lang w:eastAsia="id-ID"/>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324"/>
              <w:gridCol w:w="1419"/>
              <w:gridCol w:w="1801"/>
              <w:gridCol w:w="585"/>
              <w:gridCol w:w="1653"/>
              <w:gridCol w:w="1108"/>
            </w:tblGrid>
            <w:tr w:rsidR="00AA68D2" w:rsidRPr="00AA68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b/>
                      <w:bCs/>
                      <w:color w:val="123654"/>
                      <w:sz w:val="20"/>
                      <w:szCs w:val="20"/>
                      <w:lang w:eastAsia="id-ID"/>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color w:val="123654"/>
                      <w:sz w:val="20"/>
                      <w:szCs w:val="20"/>
                      <w:lang w:eastAsia="id-ID"/>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b/>
                      <w:bCs/>
                      <w:color w:val="123654"/>
                      <w:sz w:val="20"/>
                      <w:szCs w:val="20"/>
                      <w:lang w:eastAsia="id-ID"/>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color w:val="123654"/>
                      <w:sz w:val="20"/>
                      <w:szCs w:val="20"/>
                      <w:lang w:eastAsia="id-ID"/>
                    </w:rPr>
                    <w:t>286</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b/>
                      <w:bCs/>
                      <w:color w:val="123654"/>
                      <w:sz w:val="20"/>
                      <w:szCs w:val="20"/>
                      <w:lang w:eastAsia="id-ID"/>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color w:val="123654"/>
                      <w:sz w:val="20"/>
                      <w:szCs w:val="20"/>
                      <w:lang w:eastAsia="id-ID"/>
                    </w:rPr>
                    <w:t>Life</w:t>
                  </w:r>
                </w:p>
              </w:tc>
            </w:tr>
            <w:tr w:rsidR="00AA68D2" w:rsidRPr="00AA68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b/>
                      <w:bCs/>
                      <w:color w:val="123654"/>
                      <w:sz w:val="20"/>
                      <w:szCs w:val="20"/>
                      <w:lang w:eastAsia="id-ID"/>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color w:val="123654"/>
                      <w:sz w:val="20"/>
                      <w:szCs w:val="20"/>
                      <w:lang w:eastAsia="id-ID"/>
                    </w:rPr>
                    <w:t>Categorical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b/>
                      <w:bCs/>
                      <w:color w:val="123654"/>
                      <w:sz w:val="20"/>
                      <w:szCs w:val="20"/>
                      <w:lang w:eastAsia="id-ID"/>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color w:val="123654"/>
                      <w:sz w:val="20"/>
                      <w:szCs w:val="20"/>
                      <w:lang w:eastAsia="id-ID"/>
                    </w:rPr>
                    <w:t>9</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b/>
                      <w:bCs/>
                      <w:color w:val="123654"/>
                      <w:sz w:val="20"/>
                      <w:szCs w:val="20"/>
                      <w:lang w:eastAsia="id-ID"/>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color w:val="123654"/>
                      <w:sz w:val="20"/>
                      <w:szCs w:val="20"/>
                      <w:lang w:eastAsia="id-ID"/>
                    </w:rPr>
                    <w:t>1988-07-11</w:t>
                  </w:r>
                </w:p>
              </w:tc>
            </w:tr>
            <w:tr w:rsidR="00AA68D2" w:rsidRPr="00AA68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b/>
                      <w:bCs/>
                      <w:color w:val="123654"/>
                      <w:sz w:val="20"/>
                      <w:szCs w:val="20"/>
                      <w:lang w:eastAsia="id-ID"/>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color w:val="123654"/>
                      <w:sz w:val="20"/>
                      <w:szCs w:val="20"/>
                      <w:lang w:eastAsia="id-ID"/>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b/>
                      <w:bCs/>
                      <w:color w:val="123654"/>
                      <w:sz w:val="20"/>
                      <w:szCs w:val="20"/>
                      <w:lang w:eastAsia="id-ID"/>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color w:val="123654"/>
                      <w:sz w:val="20"/>
                      <w:szCs w:val="20"/>
                      <w:lang w:eastAsia="id-ID"/>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b/>
                      <w:bCs/>
                      <w:color w:val="123654"/>
                      <w:sz w:val="20"/>
                      <w:szCs w:val="20"/>
                      <w:lang w:eastAsia="id-ID"/>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color w:val="123654"/>
                      <w:sz w:val="20"/>
                      <w:szCs w:val="20"/>
                      <w:lang w:eastAsia="id-ID"/>
                    </w:rPr>
                    <w:t>364525</w:t>
                  </w:r>
                </w:p>
              </w:tc>
            </w:tr>
          </w:tbl>
          <w:p w:rsidR="00AA68D2" w:rsidRPr="00AA68D2" w:rsidRDefault="00AA68D2" w:rsidP="00AA68D2">
            <w:pPr>
              <w:spacing w:after="0" w:line="240" w:lineRule="auto"/>
              <w:rPr>
                <w:rFonts w:ascii="Times New Roman" w:eastAsia="Times New Roman" w:hAnsi="Times New Roman" w:cs="Times New Roman"/>
                <w:sz w:val="24"/>
                <w:szCs w:val="24"/>
                <w:lang w:eastAsia="id-ID"/>
              </w:rPr>
            </w:pPr>
          </w:p>
          <w:p w:rsidR="00AA68D2" w:rsidRPr="00AA68D2" w:rsidRDefault="00AA68D2" w:rsidP="00AA68D2">
            <w:pPr>
              <w:spacing w:before="100" w:beforeAutospacing="1" w:after="100" w:afterAutospacing="1" w:line="240" w:lineRule="auto"/>
              <w:rPr>
                <w:rFonts w:ascii="Arial" w:eastAsia="Times New Roman" w:hAnsi="Arial" w:cs="Arial"/>
                <w:color w:val="123654"/>
                <w:sz w:val="24"/>
                <w:szCs w:val="24"/>
                <w:lang w:eastAsia="id-ID"/>
              </w:rPr>
            </w:pPr>
            <w:r w:rsidRPr="00AA68D2">
              <w:rPr>
                <w:rFonts w:ascii="Arial" w:eastAsia="Times New Roman" w:hAnsi="Arial" w:cs="Arial"/>
                <w:b/>
                <w:bCs/>
                <w:color w:val="123654"/>
                <w:sz w:val="24"/>
                <w:szCs w:val="24"/>
                <w:lang w:eastAsia="id-ID"/>
              </w:rPr>
              <w:t>Source:</w:t>
            </w:r>
          </w:p>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color w:val="123654"/>
                <w:sz w:val="20"/>
                <w:szCs w:val="20"/>
                <w:lang w:eastAsia="id-ID"/>
              </w:rPr>
              <w:t>Creators: </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Matjaz Zwitter &amp; Milan Soklic (physicians) </w:t>
            </w:r>
            <w:r w:rsidRPr="00AA68D2">
              <w:rPr>
                <w:rFonts w:ascii="Arial" w:eastAsia="Times New Roman" w:hAnsi="Arial" w:cs="Arial"/>
                <w:color w:val="123654"/>
                <w:sz w:val="20"/>
                <w:szCs w:val="20"/>
                <w:lang w:eastAsia="id-ID"/>
              </w:rPr>
              <w:br/>
              <w:t>Institute of Oncology </w:t>
            </w:r>
            <w:r w:rsidRPr="00AA68D2">
              <w:rPr>
                <w:rFonts w:ascii="Arial" w:eastAsia="Times New Roman" w:hAnsi="Arial" w:cs="Arial"/>
                <w:color w:val="123654"/>
                <w:sz w:val="20"/>
                <w:szCs w:val="20"/>
                <w:lang w:eastAsia="id-ID"/>
              </w:rPr>
              <w:br/>
              <w:t>University Medical Center </w:t>
            </w:r>
            <w:r w:rsidRPr="00AA68D2">
              <w:rPr>
                <w:rFonts w:ascii="Arial" w:eastAsia="Times New Roman" w:hAnsi="Arial" w:cs="Arial"/>
                <w:color w:val="123654"/>
                <w:sz w:val="20"/>
                <w:szCs w:val="20"/>
                <w:lang w:eastAsia="id-ID"/>
              </w:rPr>
              <w:br/>
              <w:t>Ljubljana, Yugoslavia </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Donors: </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Ming Tan and Jeff Schlimmer (</w:t>
            </w:r>
            <w:r w:rsidRPr="00AA68D2">
              <w:rPr>
                <w:rFonts w:ascii="Arial" w:eastAsia="Times New Roman" w:hAnsi="Arial" w:cs="Arial"/>
                <w:color w:val="123654"/>
                <w:sz w:val="20"/>
                <w:szCs w:val="20"/>
                <w:u w:val="single"/>
                <w:lang w:eastAsia="id-ID"/>
              </w:rPr>
              <w:t>Jeffrey.Schlimmer </w:t>
            </w:r>
            <w:r w:rsidRPr="00AA68D2">
              <w:rPr>
                <w:rFonts w:ascii="Arial" w:eastAsia="Times New Roman" w:hAnsi="Arial" w:cs="Arial"/>
                <w:b/>
                <w:bCs/>
                <w:color w:val="123654"/>
                <w:sz w:val="20"/>
                <w:szCs w:val="20"/>
                <w:u w:val="single"/>
                <w:lang w:eastAsia="id-ID"/>
              </w:rPr>
              <w:t>'@'</w:t>
            </w:r>
            <w:r w:rsidRPr="00AA68D2">
              <w:rPr>
                <w:rFonts w:ascii="Arial" w:eastAsia="Times New Roman" w:hAnsi="Arial" w:cs="Arial"/>
                <w:color w:val="123654"/>
                <w:sz w:val="20"/>
                <w:szCs w:val="20"/>
                <w:u w:val="single"/>
                <w:lang w:eastAsia="id-ID"/>
              </w:rPr>
              <w:t> a.gp.cs.cmu.edu</w:t>
            </w:r>
            <w:r w:rsidRPr="00AA68D2">
              <w:rPr>
                <w:rFonts w:ascii="Arial" w:eastAsia="Times New Roman" w:hAnsi="Arial" w:cs="Arial"/>
                <w:color w:val="123654"/>
                <w:sz w:val="20"/>
                <w:szCs w:val="20"/>
                <w:lang w:eastAsia="id-ID"/>
              </w:rPr>
              <w:t>)</w:t>
            </w:r>
          </w:p>
          <w:p w:rsidR="00AA68D2" w:rsidRPr="00AA68D2" w:rsidRDefault="00AA68D2" w:rsidP="00AA68D2">
            <w:pPr>
              <w:spacing w:after="0" w:line="240" w:lineRule="auto"/>
              <w:rPr>
                <w:rFonts w:ascii="Times New Roman" w:eastAsia="Times New Roman" w:hAnsi="Times New Roman" w:cs="Times New Roman"/>
                <w:sz w:val="24"/>
                <w:szCs w:val="24"/>
                <w:lang w:eastAsia="id-ID"/>
              </w:rPr>
            </w:pPr>
          </w:p>
          <w:p w:rsidR="00AA68D2" w:rsidRPr="00AA68D2" w:rsidRDefault="00AA68D2" w:rsidP="00AA68D2">
            <w:pPr>
              <w:spacing w:before="100" w:beforeAutospacing="1" w:after="100" w:afterAutospacing="1" w:line="240" w:lineRule="auto"/>
              <w:rPr>
                <w:rFonts w:ascii="Arial" w:eastAsia="Times New Roman" w:hAnsi="Arial" w:cs="Arial"/>
                <w:color w:val="123654"/>
                <w:sz w:val="24"/>
                <w:szCs w:val="24"/>
                <w:lang w:eastAsia="id-ID"/>
              </w:rPr>
            </w:pPr>
            <w:r w:rsidRPr="00AA68D2">
              <w:rPr>
                <w:rFonts w:ascii="Arial" w:eastAsia="Times New Roman" w:hAnsi="Arial" w:cs="Arial"/>
                <w:b/>
                <w:bCs/>
                <w:color w:val="123654"/>
                <w:sz w:val="24"/>
                <w:szCs w:val="24"/>
                <w:lang w:eastAsia="id-ID"/>
              </w:rPr>
              <w:t>Data Set Information:</w:t>
            </w:r>
          </w:p>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color w:val="123654"/>
                <w:sz w:val="20"/>
                <w:szCs w:val="20"/>
                <w:lang w:eastAsia="id-ID"/>
              </w:rPr>
              <w:t>This is one of three domains provided by the Oncology Institute that has repeatedly appeared in the machine learning literature. (See also lymphography and primary-tumor.) </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This data set includes 201 instances of one class and 85 instances of another class. The instances are described by 9 attributes, some of which are linear and some are nominal. </w:t>
            </w:r>
          </w:p>
          <w:p w:rsidR="00AA68D2" w:rsidRPr="00AA68D2" w:rsidRDefault="00AA68D2" w:rsidP="00AA68D2">
            <w:pPr>
              <w:spacing w:after="0" w:line="240" w:lineRule="auto"/>
              <w:rPr>
                <w:rFonts w:ascii="Times New Roman" w:eastAsia="Times New Roman" w:hAnsi="Times New Roman" w:cs="Times New Roman"/>
                <w:sz w:val="24"/>
                <w:szCs w:val="24"/>
                <w:lang w:eastAsia="id-ID"/>
              </w:rPr>
            </w:pPr>
          </w:p>
          <w:p w:rsidR="00AA68D2" w:rsidRPr="00AA68D2" w:rsidRDefault="00AA68D2" w:rsidP="00AA68D2">
            <w:pPr>
              <w:spacing w:before="100" w:beforeAutospacing="1" w:after="100" w:afterAutospacing="1" w:line="240" w:lineRule="auto"/>
              <w:rPr>
                <w:rFonts w:ascii="Arial" w:eastAsia="Times New Roman" w:hAnsi="Arial" w:cs="Arial"/>
                <w:color w:val="123654"/>
                <w:sz w:val="24"/>
                <w:szCs w:val="24"/>
                <w:lang w:eastAsia="id-ID"/>
              </w:rPr>
            </w:pPr>
            <w:r w:rsidRPr="00AA68D2">
              <w:rPr>
                <w:rFonts w:ascii="Arial" w:eastAsia="Times New Roman" w:hAnsi="Arial" w:cs="Arial"/>
                <w:b/>
                <w:bCs/>
                <w:color w:val="123654"/>
                <w:sz w:val="24"/>
                <w:szCs w:val="24"/>
                <w:lang w:eastAsia="id-ID"/>
              </w:rPr>
              <w:t>Attribute Information:</w:t>
            </w:r>
          </w:p>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color w:val="123654"/>
                <w:sz w:val="20"/>
                <w:szCs w:val="20"/>
                <w:lang w:eastAsia="id-ID"/>
              </w:rPr>
              <w:t>1. Class: no-recurrence-events, recurrence-events </w:t>
            </w:r>
            <w:r w:rsidRPr="00AA68D2">
              <w:rPr>
                <w:rFonts w:ascii="Arial" w:eastAsia="Times New Roman" w:hAnsi="Arial" w:cs="Arial"/>
                <w:color w:val="123654"/>
                <w:sz w:val="20"/>
                <w:szCs w:val="20"/>
                <w:lang w:eastAsia="id-ID"/>
              </w:rPr>
              <w:br/>
              <w:t>2. age: 10-19, 20-29, 30-39, 40-49, 50-59, 60-69, 70-79, 80-89, 90-99. </w:t>
            </w:r>
            <w:r w:rsidRPr="00AA68D2">
              <w:rPr>
                <w:rFonts w:ascii="Arial" w:eastAsia="Times New Roman" w:hAnsi="Arial" w:cs="Arial"/>
                <w:color w:val="123654"/>
                <w:sz w:val="20"/>
                <w:szCs w:val="20"/>
                <w:lang w:eastAsia="id-ID"/>
              </w:rPr>
              <w:br/>
              <w:t>3. menopause: lt40, ge40, premeno. </w:t>
            </w:r>
            <w:r w:rsidRPr="00AA68D2">
              <w:rPr>
                <w:rFonts w:ascii="Arial" w:eastAsia="Times New Roman" w:hAnsi="Arial" w:cs="Arial"/>
                <w:color w:val="123654"/>
                <w:sz w:val="20"/>
                <w:szCs w:val="20"/>
                <w:lang w:eastAsia="id-ID"/>
              </w:rPr>
              <w:br/>
              <w:t>4. tumor-size: 0-4, 5-9, 10-14, 15-19, 20-24, 25-29, 30-34, 35-39, 40-44, 45-49, 50-54, 55-59. </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lastRenderedPageBreak/>
              <w:t>5. inv-nodes: 0-2, 3-5, 6-8, 9-11, 12-14, 15-17, 18-20, 21-23, 24-26, 27-29, 30-32, 33-35, 36-39. </w:t>
            </w:r>
            <w:r w:rsidRPr="00AA68D2">
              <w:rPr>
                <w:rFonts w:ascii="Arial" w:eastAsia="Times New Roman" w:hAnsi="Arial" w:cs="Arial"/>
                <w:color w:val="123654"/>
                <w:sz w:val="20"/>
                <w:szCs w:val="20"/>
                <w:lang w:eastAsia="id-ID"/>
              </w:rPr>
              <w:br/>
              <w:t>6. node-caps: yes, no. </w:t>
            </w:r>
            <w:r w:rsidRPr="00AA68D2">
              <w:rPr>
                <w:rFonts w:ascii="Arial" w:eastAsia="Times New Roman" w:hAnsi="Arial" w:cs="Arial"/>
                <w:color w:val="123654"/>
                <w:sz w:val="20"/>
                <w:szCs w:val="20"/>
                <w:lang w:eastAsia="id-ID"/>
              </w:rPr>
              <w:br/>
              <w:t>7. deg-malig: 1, 2, 3. </w:t>
            </w:r>
            <w:r w:rsidRPr="00AA68D2">
              <w:rPr>
                <w:rFonts w:ascii="Arial" w:eastAsia="Times New Roman" w:hAnsi="Arial" w:cs="Arial"/>
                <w:color w:val="123654"/>
                <w:sz w:val="20"/>
                <w:szCs w:val="20"/>
                <w:lang w:eastAsia="id-ID"/>
              </w:rPr>
              <w:br/>
              <w:t>8. breast: left, right. </w:t>
            </w:r>
            <w:r w:rsidRPr="00AA68D2">
              <w:rPr>
                <w:rFonts w:ascii="Arial" w:eastAsia="Times New Roman" w:hAnsi="Arial" w:cs="Arial"/>
                <w:color w:val="123654"/>
                <w:sz w:val="20"/>
                <w:szCs w:val="20"/>
                <w:lang w:eastAsia="id-ID"/>
              </w:rPr>
              <w:br/>
              <w:t>9. breast-quad: left-up, left-low, right-up, right-low, central. </w:t>
            </w:r>
            <w:r w:rsidRPr="00AA68D2">
              <w:rPr>
                <w:rFonts w:ascii="Arial" w:eastAsia="Times New Roman" w:hAnsi="Arial" w:cs="Arial"/>
                <w:color w:val="123654"/>
                <w:sz w:val="20"/>
                <w:szCs w:val="20"/>
                <w:lang w:eastAsia="id-ID"/>
              </w:rPr>
              <w:br/>
              <w:t>10. irradiat: yes, no.</w:t>
            </w:r>
          </w:p>
          <w:p w:rsidR="00AA68D2" w:rsidRPr="00AA68D2" w:rsidRDefault="00AA68D2" w:rsidP="00AA68D2">
            <w:pPr>
              <w:spacing w:after="0" w:line="240" w:lineRule="auto"/>
              <w:rPr>
                <w:rFonts w:ascii="Times New Roman" w:eastAsia="Times New Roman" w:hAnsi="Times New Roman" w:cs="Times New Roman"/>
                <w:sz w:val="24"/>
                <w:szCs w:val="24"/>
                <w:lang w:eastAsia="id-ID"/>
              </w:rPr>
            </w:pPr>
          </w:p>
          <w:p w:rsidR="00AA68D2" w:rsidRPr="00AA68D2" w:rsidRDefault="00AA68D2" w:rsidP="00AA68D2">
            <w:pPr>
              <w:spacing w:before="100" w:beforeAutospacing="1" w:after="100" w:afterAutospacing="1" w:line="240" w:lineRule="auto"/>
              <w:rPr>
                <w:rFonts w:ascii="Arial" w:eastAsia="Times New Roman" w:hAnsi="Arial" w:cs="Arial"/>
                <w:color w:val="123654"/>
                <w:sz w:val="24"/>
                <w:szCs w:val="24"/>
                <w:lang w:eastAsia="id-ID"/>
              </w:rPr>
            </w:pPr>
            <w:r w:rsidRPr="00AA68D2">
              <w:rPr>
                <w:rFonts w:ascii="Arial" w:eastAsia="Times New Roman" w:hAnsi="Arial" w:cs="Arial"/>
                <w:b/>
                <w:bCs/>
                <w:color w:val="123654"/>
                <w:sz w:val="24"/>
                <w:szCs w:val="24"/>
                <w:lang w:eastAsia="id-ID"/>
              </w:rPr>
              <w:t>Relevant Papers:</w:t>
            </w:r>
          </w:p>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color w:val="123654"/>
                <w:sz w:val="20"/>
                <w:szCs w:val="20"/>
                <w:lang w:eastAsia="id-ID"/>
              </w:rPr>
              <w:t>Michalski,R.S., Mozetic,I., Hong,J., &amp; Lavrac,N. (1986). The Multi-Purpose Incremental Learning System AQ15 and its Testing Application to Three Medical Domains. In Proceedings of the Fifth National Conference on Artificial Intelligence, 1041-1045, Philadelphia, PA: Morgan Kaufmann. </w:t>
            </w:r>
            <w:r w:rsidRPr="00AA68D2">
              <w:rPr>
                <w:rFonts w:ascii="Arial" w:eastAsia="Times New Roman" w:hAnsi="Arial" w:cs="Arial"/>
                <w:color w:val="123654"/>
                <w:sz w:val="20"/>
                <w:szCs w:val="20"/>
                <w:lang w:eastAsia="id-ID"/>
              </w:rPr>
              <w:br/>
            </w:r>
            <w:hyperlink r:id="rId7" w:history="1">
              <w:r w:rsidRPr="00AA68D2">
                <w:rPr>
                  <w:rFonts w:ascii="Arial" w:eastAsia="Times New Roman" w:hAnsi="Arial" w:cs="Arial"/>
                  <w:color w:val="123654"/>
                  <w:sz w:val="20"/>
                  <w:szCs w:val="20"/>
                  <w:u w:val="single"/>
                  <w:lang w:eastAsia="id-ID"/>
                </w:rPr>
                <w:t>[Web Link]</w:t>
              </w:r>
            </w:hyperlink>
            <w:r w:rsidRPr="00AA68D2">
              <w:rPr>
                <w:rFonts w:ascii="Arial" w:eastAsia="Times New Roman" w:hAnsi="Arial" w:cs="Arial"/>
                <w:color w:val="123654"/>
                <w:sz w:val="20"/>
                <w:szCs w:val="20"/>
                <w:lang w:eastAsia="id-ID"/>
              </w:rPr>
              <w:t> </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Clark,P. &amp; Niblett,T. (1987). Induction in Noisy Domains. In Progress in Machine Learning (from the Proceedings of the 2nd European Working Session on Learning), 11-30, Bled, Yugoslavia: Sigma Press. </w:t>
            </w:r>
            <w:r w:rsidRPr="00AA68D2">
              <w:rPr>
                <w:rFonts w:ascii="Arial" w:eastAsia="Times New Roman" w:hAnsi="Arial" w:cs="Arial"/>
                <w:color w:val="123654"/>
                <w:sz w:val="20"/>
                <w:szCs w:val="20"/>
                <w:lang w:eastAsia="id-ID"/>
              </w:rPr>
              <w:br/>
            </w:r>
            <w:hyperlink r:id="rId8" w:history="1">
              <w:r w:rsidRPr="00AA68D2">
                <w:rPr>
                  <w:rFonts w:ascii="Arial" w:eastAsia="Times New Roman" w:hAnsi="Arial" w:cs="Arial"/>
                  <w:color w:val="123654"/>
                  <w:sz w:val="20"/>
                  <w:szCs w:val="20"/>
                  <w:u w:val="single"/>
                  <w:lang w:eastAsia="id-ID"/>
                </w:rPr>
                <w:t>[Web Link]</w:t>
              </w:r>
            </w:hyperlink>
            <w:r w:rsidRPr="00AA68D2">
              <w:rPr>
                <w:rFonts w:ascii="Arial" w:eastAsia="Times New Roman" w:hAnsi="Arial" w:cs="Arial"/>
                <w:color w:val="123654"/>
                <w:sz w:val="20"/>
                <w:szCs w:val="20"/>
                <w:lang w:eastAsia="id-ID"/>
              </w:rPr>
              <w:t> </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Tan, M., &amp; Eshelman, L. (1988). Using weighted networks to represent classification knowledge in noisy domains. Proceedings of the Fifth International Conference on Machine Learning, 121-134, Ann Arbor, MI. </w:t>
            </w:r>
            <w:r w:rsidRPr="00AA68D2">
              <w:rPr>
                <w:rFonts w:ascii="Arial" w:eastAsia="Times New Roman" w:hAnsi="Arial" w:cs="Arial"/>
                <w:color w:val="123654"/>
                <w:sz w:val="20"/>
                <w:szCs w:val="20"/>
                <w:lang w:eastAsia="id-ID"/>
              </w:rPr>
              <w:br/>
            </w:r>
            <w:hyperlink r:id="rId9" w:history="1">
              <w:r w:rsidRPr="00AA68D2">
                <w:rPr>
                  <w:rFonts w:ascii="Arial" w:eastAsia="Times New Roman" w:hAnsi="Arial" w:cs="Arial"/>
                  <w:color w:val="123654"/>
                  <w:sz w:val="20"/>
                  <w:szCs w:val="20"/>
                  <w:u w:val="single"/>
                  <w:lang w:eastAsia="id-ID"/>
                </w:rPr>
                <w:t>[Web Link]</w:t>
              </w:r>
            </w:hyperlink>
            <w:r w:rsidRPr="00AA68D2">
              <w:rPr>
                <w:rFonts w:ascii="Arial" w:eastAsia="Times New Roman" w:hAnsi="Arial" w:cs="Arial"/>
                <w:color w:val="123654"/>
                <w:sz w:val="20"/>
                <w:szCs w:val="20"/>
                <w:lang w:eastAsia="id-ID"/>
              </w:rPr>
              <w:t> </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Cestnik,G., Konenenko,I, &amp; Bratko,I. (1987). Assistant-86: A Knowledge-Elicitation Tool for Sophisticated Users. In I.Bratko &amp; N.Lavrac (Eds.) Progress in Machine Learning, 31-45, Sigma Press. </w:t>
            </w:r>
            <w:r w:rsidRPr="00AA68D2">
              <w:rPr>
                <w:rFonts w:ascii="Arial" w:eastAsia="Times New Roman" w:hAnsi="Arial" w:cs="Arial"/>
                <w:color w:val="123654"/>
                <w:sz w:val="20"/>
                <w:szCs w:val="20"/>
                <w:lang w:eastAsia="id-ID"/>
              </w:rPr>
              <w:br/>
            </w:r>
            <w:hyperlink r:id="rId10" w:history="1">
              <w:r w:rsidRPr="00AA68D2">
                <w:rPr>
                  <w:rFonts w:ascii="Arial" w:eastAsia="Times New Roman" w:hAnsi="Arial" w:cs="Arial"/>
                  <w:color w:val="123654"/>
                  <w:sz w:val="20"/>
                  <w:szCs w:val="20"/>
                  <w:u w:val="single"/>
                  <w:lang w:eastAsia="id-ID"/>
                </w:rPr>
                <w:t>[Web Link]</w:t>
              </w:r>
            </w:hyperlink>
            <w:r w:rsidRPr="00AA68D2">
              <w:rPr>
                <w:rFonts w:ascii="Arial" w:eastAsia="Times New Roman" w:hAnsi="Arial" w:cs="Arial"/>
                <w:color w:val="123654"/>
                <w:sz w:val="20"/>
                <w:szCs w:val="20"/>
                <w:lang w:eastAsia="id-ID"/>
              </w:rPr>
              <w:t> </w:t>
            </w:r>
          </w:p>
          <w:p w:rsidR="00AA68D2" w:rsidRPr="00AA68D2" w:rsidRDefault="00AA68D2" w:rsidP="00AA68D2">
            <w:pPr>
              <w:spacing w:after="0" w:line="240" w:lineRule="auto"/>
              <w:rPr>
                <w:rFonts w:ascii="Times New Roman" w:eastAsia="Times New Roman" w:hAnsi="Times New Roman" w:cs="Times New Roman"/>
                <w:sz w:val="24"/>
                <w:szCs w:val="24"/>
                <w:lang w:eastAsia="id-ID"/>
              </w:rPr>
            </w:pPr>
          </w:p>
          <w:p w:rsidR="00AA68D2" w:rsidRPr="00AA68D2" w:rsidRDefault="00AA68D2" w:rsidP="00AA68D2">
            <w:pPr>
              <w:spacing w:before="100" w:beforeAutospacing="1" w:after="100" w:afterAutospacing="1" w:line="240" w:lineRule="auto"/>
              <w:rPr>
                <w:rFonts w:ascii="Arial" w:eastAsia="Times New Roman" w:hAnsi="Arial" w:cs="Arial"/>
                <w:color w:val="123654"/>
                <w:sz w:val="24"/>
                <w:szCs w:val="24"/>
                <w:lang w:eastAsia="id-ID"/>
              </w:rPr>
            </w:pPr>
            <w:r w:rsidRPr="00AA68D2">
              <w:rPr>
                <w:rFonts w:ascii="Arial" w:eastAsia="Times New Roman" w:hAnsi="Arial" w:cs="Arial"/>
                <w:b/>
                <w:bCs/>
                <w:color w:val="123654"/>
                <w:sz w:val="24"/>
                <w:szCs w:val="24"/>
                <w:lang w:eastAsia="id-ID"/>
              </w:rPr>
              <w:t>Papers That Cite This Data Set</w:t>
            </w:r>
            <w:r w:rsidRPr="00AA68D2">
              <w:rPr>
                <w:rFonts w:ascii="Arial" w:eastAsia="Times New Roman" w:hAnsi="Arial" w:cs="Arial"/>
                <w:b/>
                <w:bCs/>
                <w:color w:val="123654"/>
                <w:sz w:val="24"/>
                <w:szCs w:val="24"/>
                <w:vertAlign w:val="superscript"/>
                <w:lang w:eastAsia="id-ID"/>
              </w:rPr>
              <w:t>1</w:t>
            </w:r>
            <w:r w:rsidRPr="00AA68D2">
              <w:rPr>
                <w:rFonts w:ascii="Arial" w:eastAsia="Times New Roman" w:hAnsi="Arial" w:cs="Arial"/>
                <w:b/>
                <w:bCs/>
                <w:color w:val="123654"/>
                <w:sz w:val="24"/>
                <w:szCs w:val="24"/>
                <w:lang w:eastAsia="id-ID"/>
              </w:rPr>
              <w:t>:</w:t>
            </w:r>
          </w:p>
          <w:p w:rsidR="00AA68D2" w:rsidRPr="00AA68D2" w:rsidRDefault="00AA68D2" w:rsidP="00AA68D2">
            <w:pPr>
              <w:spacing w:after="0" w:line="240" w:lineRule="auto"/>
              <w:rPr>
                <w:rFonts w:ascii="Times New Roman" w:eastAsia="Times New Roman" w:hAnsi="Times New Roman" w:cs="Times New Roman"/>
                <w:sz w:val="24"/>
                <w:szCs w:val="24"/>
                <w:lang w:eastAsia="id-ID"/>
              </w:rPr>
            </w:pPr>
            <w:r w:rsidRPr="00AA68D2">
              <w:rPr>
                <w:rFonts w:ascii="Times New Roman" w:eastAsia="Times New Roman" w:hAnsi="Times New Roman" w:cs="Times New Roman"/>
                <w:noProof/>
                <w:sz w:val="24"/>
                <w:szCs w:val="24"/>
                <w:lang w:eastAsia="id-ID"/>
              </w:rPr>
              <w:drawing>
                <wp:inline distT="0" distB="0" distL="0" distR="0">
                  <wp:extent cx="1838325" cy="400050"/>
                  <wp:effectExtent l="0" t="0" r="9525" b="0"/>
                  <wp:docPr id="3" name="Picture 3" descr="https://archive.ics.uci.edu/ml/assets/rex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rchive.ics.uci.edu/ml/assets/rex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8325" cy="400050"/>
                          </a:xfrm>
                          <a:prstGeom prst="rect">
                            <a:avLst/>
                          </a:prstGeom>
                          <a:noFill/>
                          <a:ln>
                            <a:noFill/>
                          </a:ln>
                        </pic:spPr>
                      </pic:pic>
                    </a:graphicData>
                  </a:graphic>
                </wp:inline>
              </w:drawing>
            </w:r>
          </w:p>
          <w:p w:rsidR="00AA68D2" w:rsidRPr="00AA68D2" w:rsidRDefault="00AA68D2" w:rsidP="00AA68D2">
            <w:pPr>
              <w:spacing w:before="100" w:beforeAutospacing="1" w:after="240" w:line="240" w:lineRule="auto"/>
              <w:rPr>
                <w:rFonts w:ascii="Arial" w:eastAsia="Times New Roman" w:hAnsi="Arial" w:cs="Arial"/>
                <w:color w:val="123654"/>
                <w:sz w:val="20"/>
                <w:szCs w:val="20"/>
                <w:lang w:eastAsia="id-ID"/>
              </w:rPr>
            </w:pPr>
            <w:r w:rsidRPr="00AA68D2">
              <w:rPr>
                <w:rFonts w:ascii="Arial" w:eastAsia="Times New Roman" w:hAnsi="Arial" w:cs="Arial"/>
                <w:color w:val="123654"/>
                <w:sz w:val="20"/>
                <w:szCs w:val="20"/>
                <w:lang w:eastAsia="id-ID"/>
              </w:rPr>
              <w:t>Igor Fischer and Jan Poland. </w:t>
            </w:r>
            <w:hyperlink r:id="rId12" w:history="1">
              <w:r w:rsidRPr="00AA68D2">
                <w:rPr>
                  <w:rFonts w:ascii="Arial" w:eastAsia="Times New Roman" w:hAnsi="Arial" w:cs="Arial"/>
                  <w:color w:val="123654"/>
                  <w:sz w:val="20"/>
                  <w:szCs w:val="20"/>
                  <w:u w:val="single"/>
                  <w:lang w:eastAsia="id-ID"/>
                </w:rPr>
                <w:t>Amplifying the Block Matrix Structure for Spectral Clustering</w:t>
              </w:r>
            </w:hyperlink>
            <w:r w:rsidRPr="00AA68D2">
              <w:rPr>
                <w:rFonts w:ascii="Arial" w:eastAsia="Times New Roman" w:hAnsi="Arial" w:cs="Arial"/>
                <w:color w:val="123654"/>
                <w:sz w:val="20"/>
                <w:szCs w:val="20"/>
                <w:lang w:eastAsia="id-ID"/>
              </w:rPr>
              <w:t>. Telecommunications Lab. 2005. [</w:t>
            </w:r>
            <w:hyperlink r:id="rId13" w:anchor="bcdb5e21043b224589c8ba0c670a49d10f5f5580"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Saher Esmeir and Shaul Markovitch. </w:t>
            </w:r>
            <w:hyperlink r:id="rId14" w:history="1">
              <w:r w:rsidRPr="00AA68D2">
                <w:rPr>
                  <w:rFonts w:ascii="Arial" w:eastAsia="Times New Roman" w:hAnsi="Arial" w:cs="Arial"/>
                  <w:color w:val="123654"/>
                  <w:sz w:val="20"/>
                  <w:szCs w:val="20"/>
                  <w:u w:val="single"/>
                  <w:lang w:eastAsia="id-ID"/>
                </w:rPr>
                <w:t>Lookahead-based algorithms for anytime induction of decision trees</w:t>
              </w:r>
            </w:hyperlink>
            <w:r w:rsidRPr="00AA68D2">
              <w:rPr>
                <w:rFonts w:ascii="Arial" w:eastAsia="Times New Roman" w:hAnsi="Arial" w:cs="Arial"/>
                <w:color w:val="123654"/>
                <w:sz w:val="20"/>
                <w:szCs w:val="20"/>
                <w:lang w:eastAsia="id-ID"/>
              </w:rPr>
              <w:t>. ICML. 2004. [</w:t>
            </w:r>
            <w:hyperlink r:id="rId15" w:anchor="ff82c050c05e8845f7a81bb4e723cf41fbd2efec"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Gavin Brown. </w:t>
            </w:r>
            <w:hyperlink r:id="rId16" w:history="1">
              <w:r w:rsidRPr="00AA68D2">
                <w:rPr>
                  <w:rFonts w:ascii="Arial" w:eastAsia="Times New Roman" w:hAnsi="Arial" w:cs="Arial"/>
                  <w:color w:val="123654"/>
                  <w:sz w:val="20"/>
                  <w:szCs w:val="20"/>
                  <w:u w:val="single"/>
                  <w:lang w:eastAsia="id-ID"/>
                </w:rPr>
                <w:t>Diversity in Neural Network Ensembles</w:t>
              </w:r>
            </w:hyperlink>
            <w:r w:rsidRPr="00AA68D2">
              <w:rPr>
                <w:rFonts w:ascii="Arial" w:eastAsia="Times New Roman" w:hAnsi="Arial" w:cs="Arial"/>
                <w:color w:val="123654"/>
                <w:sz w:val="20"/>
                <w:szCs w:val="20"/>
                <w:lang w:eastAsia="id-ID"/>
              </w:rPr>
              <w:t>. The University of Birmingham. 2004. [</w:t>
            </w:r>
            <w:hyperlink r:id="rId17" w:anchor="dd4500e327a5f555d2f594711dc50b0f9faccd30"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Kaizhu Huang and Haiqin Yang and Irwin King and Michael R. Lyu and Laiwan Chan. </w:t>
            </w:r>
            <w:hyperlink r:id="rId18" w:history="1">
              <w:r w:rsidRPr="00AA68D2">
                <w:rPr>
                  <w:rFonts w:ascii="Arial" w:eastAsia="Times New Roman" w:hAnsi="Arial" w:cs="Arial"/>
                  <w:color w:val="123654"/>
                  <w:sz w:val="20"/>
                  <w:szCs w:val="20"/>
                  <w:u w:val="single"/>
                  <w:lang w:eastAsia="id-ID"/>
                </w:rPr>
                <w:t>Biased Minimax Probability Machine for Medical Diagnosis</w:t>
              </w:r>
            </w:hyperlink>
            <w:r w:rsidRPr="00AA68D2">
              <w:rPr>
                <w:rFonts w:ascii="Arial" w:eastAsia="Times New Roman" w:hAnsi="Arial" w:cs="Arial"/>
                <w:color w:val="123654"/>
                <w:sz w:val="20"/>
                <w:szCs w:val="20"/>
                <w:lang w:eastAsia="id-ID"/>
              </w:rPr>
              <w:t>. AMAI. 2004. [</w:t>
            </w:r>
            <w:hyperlink r:id="rId19" w:anchor="51a8a23b90cb1c249ff8e01ef7d2a8e1c04e08e0"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Qingping Tao Ph. D. </w:t>
            </w:r>
            <w:hyperlink r:id="rId20" w:history="1">
              <w:r w:rsidRPr="00AA68D2">
                <w:rPr>
                  <w:rFonts w:ascii="Arial" w:eastAsia="Times New Roman" w:hAnsi="Arial" w:cs="Arial"/>
                  <w:color w:val="123654"/>
                  <w:sz w:val="20"/>
                  <w:szCs w:val="20"/>
                  <w:u w:val="single"/>
                  <w:lang w:eastAsia="id-ID"/>
                </w:rPr>
                <w:t>MAKING EFFICIENT LEARNING ALGORITHMS WITH EXPONENTIALLY MANY FEATURES</w:t>
              </w:r>
            </w:hyperlink>
            <w:r w:rsidRPr="00AA68D2">
              <w:rPr>
                <w:rFonts w:ascii="Arial" w:eastAsia="Times New Roman" w:hAnsi="Arial" w:cs="Arial"/>
                <w:color w:val="123654"/>
                <w:sz w:val="20"/>
                <w:szCs w:val="20"/>
                <w:lang w:eastAsia="id-ID"/>
              </w:rPr>
              <w:t>. Qingping Tao A DISSERTATION Faculty of The Graduate College University of Nebraska In Partial Fulfillment of Requirements. 2004. [</w:t>
            </w:r>
            <w:hyperlink r:id="rId21" w:anchor="8e674b6eff0f726ba6fff46ef6eaff968dc89f39"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Fei Sha and Lawrence K. Saul and Daniel D. Lee. </w:t>
            </w:r>
            <w:hyperlink r:id="rId22" w:history="1">
              <w:r w:rsidRPr="00AA68D2">
                <w:rPr>
                  <w:rFonts w:ascii="Arial" w:eastAsia="Times New Roman" w:hAnsi="Arial" w:cs="Arial"/>
                  <w:color w:val="123654"/>
                  <w:sz w:val="20"/>
                  <w:szCs w:val="20"/>
                  <w:u w:val="single"/>
                  <w:lang w:eastAsia="id-ID"/>
                </w:rPr>
                <w:t>Multiplicative Updates for Nonnegative Quadratic Programming in Support Vector Machines</w:t>
              </w:r>
            </w:hyperlink>
            <w:r w:rsidRPr="00AA68D2">
              <w:rPr>
                <w:rFonts w:ascii="Arial" w:eastAsia="Times New Roman" w:hAnsi="Arial" w:cs="Arial"/>
                <w:color w:val="123654"/>
                <w:sz w:val="20"/>
                <w:szCs w:val="20"/>
                <w:lang w:eastAsia="id-ID"/>
              </w:rPr>
              <w:t>. NIPS. 2002. [</w:t>
            </w:r>
            <w:hyperlink r:id="rId23" w:anchor="eef68e57188bfabe4dff279cf32efe545bd7fe3c"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lastRenderedPageBreak/>
              <w:t>Kristin P. Bennett and Ayhan Demiriz and Richard Maclin. </w:t>
            </w:r>
            <w:hyperlink r:id="rId24" w:history="1">
              <w:r w:rsidRPr="00AA68D2">
                <w:rPr>
                  <w:rFonts w:ascii="Arial" w:eastAsia="Times New Roman" w:hAnsi="Arial" w:cs="Arial"/>
                  <w:color w:val="123654"/>
                  <w:sz w:val="20"/>
                  <w:szCs w:val="20"/>
                  <w:u w:val="single"/>
                  <w:lang w:eastAsia="id-ID"/>
                </w:rPr>
                <w:t>Exploiting unlabeled data in ensemble methods</w:t>
              </w:r>
            </w:hyperlink>
            <w:r w:rsidRPr="00AA68D2">
              <w:rPr>
                <w:rFonts w:ascii="Arial" w:eastAsia="Times New Roman" w:hAnsi="Arial" w:cs="Arial"/>
                <w:color w:val="123654"/>
                <w:sz w:val="20"/>
                <w:szCs w:val="20"/>
                <w:lang w:eastAsia="id-ID"/>
              </w:rPr>
              <w:t>. KDD. 2002. [</w:t>
            </w:r>
            <w:hyperlink r:id="rId25" w:anchor="ca3e1e0bf335a97cedb76be7b64610181e0f6684"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Baback Moghaddam and Gregory Shakhnarovich. </w:t>
            </w:r>
            <w:hyperlink r:id="rId26" w:history="1">
              <w:r w:rsidRPr="00AA68D2">
                <w:rPr>
                  <w:rFonts w:ascii="Arial" w:eastAsia="Times New Roman" w:hAnsi="Arial" w:cs="Arial"/>
                  <w:color w:val="123654"/>
                  <w:sz w:val="20"/>
                  <w:szCs w:val="20"/>
                  <w:u w:val="single"/>
                  <w:lang w:eastAsia="id-ID"/>
                </w:rPr>
                <w:t>Boosted Dyadic Kernel Discriminants</w:t>
              </w:r>
            </w:hyperlink>
            <w:r w:rsidRPr="00AA68D2">
              <w:rPr>
                <w:rFonts w:ascii="Arial" w:eastAsia="Times New Roman" w:hAnsi="Arial" w:cs="Arial"/>
                <w:color w:val="123654"/>
                <w:sz w:val="20"/>
                <w:szCs w:val="20"/>
                <w:lang w:eastAsia="id-ID"/>
              </w:rPr>
              <w:t>. NIPS. 2002. [</w:t>
            </w:r>
            <w:hyperlink r:id="rId27" w:anchor="4ce4c96181e2836dd80a71c2efebc7fb030c55d8"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András Antos and Balázs Kégl and Tamás Linder and Gábor Lugosi. </w:t>
            </w:r>
            <w:hyperlink r:id="rId28" w:history="1">
              <w:r w:rsidRPr="00AA68D2">
                <w:rPr>
                  <w:rFonts w:ascii="Arial" w:eastAsia="Times New Roman" w:hAnsi="Arial" w:cs="Arial"/>
                  <w:color w:val="123654"/>
                  <w:sz w:val="20"/>
                  <w:szCs w:val="20"/>
                  <w:u w:val="single"/>
                  <w:lang w:eastAsia="id-ID"/>
                </w:rPr>
                <w:t>Data-dependent margin-based generalization bounds for classification</w:t>
              </w:r>
            </w:hyperlink>
            <w:r w:rsidRPr="00AA68D2">
              <w:rPr>
                <w:rFonts w:ascii="Arial" w:eastAsia="Times New Roman" w:hAnsi="Arial" w:cs="Arial"/>
                <w:color w:val="123654"/>
                <w:sz w:val="20"/>
                <w:szCs w:val="20"/>
                <w:lang w:eastAsia="id-ID"/>
              </w:rPr>
              <w:t>. Journal of Machine Learning Research, 3. 2002. [</w:t>
            </w:r>
            <w:hyperlink r:id="rId29" w:anchor="3ecc983417b61977b8f998e8a843948dad8fa21c"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Michael G. Madden. </w:t>
            </w:r>
            <w:hyperlink r:id="rId30" w:history="1">
              <w:r w:rsidRPr="00AA68D2">
                <w:rPr>
                  <w:rFonts w:ascii="Arial" w:eastAsia="Times New Roman" w:hAnsi="Arial" w:cs="Arial"/>
                  <w:color w:val="123654"/>
                  <w:sz w:val="20"/>
                  <w:szCs w:val="20"/>
                  <w:u w:val="single"/>
                  <w:lang w:eastAsia="id-ID"/>
                </w:rPr>
                <w:t>Evaluation of the Performance of the Markov Blanket Bayesian Classifier Algorithm</w:t>
              </w:r>
            </w:hyperlink>
            <w:r w:rsidRPr="00AA68D2">
              <w:rPr>
                <w:rFonts w:ascii="Arial" w:eastAsia="Times New Roman" w:hAnsi="Arial" w:cs="Arial"/>
                <w:color w:val="123654"/>
                <w:sz w:val="20"/>
                <w:szCs w:val="20"/>
                <w:lang w:eastAsia="id-ID"/>
              </w:rPr>
              <w:t>. CoRR, csLG/0211003. 2002. [</w:t>
            </w:r>
            <w:hyperlink r:id="rId31" w:anchor="d25c86892bfa80849ecd629de4c45936a52a1590"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Yongmei Wang and Ian H. Witten. </w:t>
            </w:r>
            <w:hyperlink r:id="rId32" w:history="1">
              <w:r w:rsidRPr="00AA68D2">
                <w:rPr>
                  <w:rFonts w:ascii="Arial" w:eastAsia="Times New Roman" w:hAnsi="Arial" w:cs="Arial"/>
                  <w:color w:val="123654"/>
                  <w:sz w:val="20"/>
                  <w:szCs w:val="20"/>
                  <w:u w:val="single"/>
                  <w:lang w:eastAsia="id-ID"/>
                </w:rPr>
                <w:t>Modeling for Optimal Probability Prediction</w:t>
              </w:r>
            </w:hyperlink>
            <w:r w:rsidRPr="00AA68D2">
              <w:rPr>
                <w:rFonts w:ascii="Arial" w:eastAsia="Times New Roman" w:hAnsi="Arial" w:cs="Arial"/>
                <w:color w:val="123654"/>
                <w:sz w:val="20"/>
                <w:szCs w:val="20"/>
                <w:lang w:eastAsia="id-ID"/>
              </w:rPr>
              <w:t>. ICML. 2002. [</w:t>
            </w:r>
            <w:hyperlink r:id="rId33" w:anchor="631197638c7e0317c98e1a8d98e5fce8921aa758"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Remco R. Bouckaert. </w:t>
            </w:r>
            <w:hyperlink r:id="rId34" w:history="1">
              <w:r w:rsidRPr="00AA68D2">
                <w:rPr>
                  <w:rFonts w:ascii="Arial" w:eastAsia="Times New Roman" w:hAnsi="Arial" w:cs="Arial"/>
                  <w:color w:val="123654"/>
                  <w:sz w:val="20"/>
                  <w:szCs w:val="20"/>
                  <w:u w:val="single"/>
                  <w:lang w:eastAsia="id-ID"/>
                </w:rPr>
                <w:t>Accuracy bounds for ensembles under 0 { 1 loss</w:t>
              </w:r>
            </w:hyperlink>
            <w:r w:rsidRPr="00AA68D2">
              <w:rPr>
                <w:rFonts w:ascii="Arial" w:eastAsia="Times New Roman" w:hAnsi="Arial" w:cs="Arial"/>
                <w:color w:val="123654"/>
                <w:sz w:val="20"/>
                <w:szCs w:val="20"/>
                <w:lang w:eastAsia="id-ID"/>
              </w:rPr>
              <w:t>. Xtal Mountain Information Technology &amp; Computer Science Department, University of Waikato. 2002. [</w:t>
            </w:r>
            <w:hyperlink r:id="rId35" w:anchor="e140ecaac8486469d0ef5b237f4fa08d7315c5ed"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Krzysztof Grabczewski and Wl/odzisl/aw Duch. </w:t>
            </w:r>
            <w:hyperlink r:id="rId36" w:history="1">
              <w:r w:rsidRPr="00AA68D2">
                <w:rPr>
                  <w:rFonts w:ascii="Arial" w:eastAsia="Times New Roman" w:hAnsi="Arial" w:cs="Arial"/>
                  <w:color w:val="123654"/>
                  <w:sz w:val="20"/>
                  <w:szCs w:val="20"/>
                  <w:u w:val="single"/>
                  <w:lang w:eastAsia="id-ID"/>
                </w:rPr>
                <w:t>Heterogeneous Forests of Decision Trees</w:t>
              </w:r>
            </w:hyperlink>
            <w:r w:rsidRPr="00AA68D2">
              <w:rPr>
                <w:rFonts w:ascii="Arial" w:eastAsia="Times New Roman" w:hAnsi="Arial" w:cs="Arial"/>
                <w:color w:val="123654"/>
                <w:sz w:val="20"/>
                <w:szCs w:val="20"/>
                <w:lang w:eastAsia="id-ID"/>
              </w:rPr>
              <w:t>. ICANN. 2002. [</w:t>
            </w:r>
            <w:hyperlink r:id="rId37" w:anchor="b19579eae108f0efb0d9adf97e480280f8e4f7a8"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Hussein A. Abbass. </w:t>
            </w:r>
            <w:hyperlink r:id="rId38" w:history="1">
              <w:r w:rsidRPr="00AA68D2">
                <w:rPr>
                  <w:rFonts w:ascii="Arial" w:eastAsia="Times New Roman" w:hAnsi="Arial" w:cs="Arial"/>
                  <w:color w:val="123654"/>
                  <w:sz w:val="20"/>
                  <w:szCs w:val="20"/>
                  <w:u w:val="single"/>
                  <w:lang w:eastAsia="id-ID"/>
                </w:rPr>
                <w:t>An evolutionary artificial neural networks approach for breast cancer diagnosis</w:t>
              </w:r>
            </w:hyperlink>
            <w:r w:rsidRPr="00AA68D2">
              <w:rPr>
                <w:rFonts w:ascii="Arial" w:eastAsia="Times New Roman" w:hAnsi="Arial" w:cs="Arial"/>
                <w:color w:val="123654"/>
                <w:sz w:val="20"/>
                <w:szCs w:val="20"/>
                <w:lang w:eastAsia="id-ID"/>
              </w:rPr>
              <w:t>. Artificial Intelligence in Medicine, 25. 2002. [</w:t>
            </w:r>
            <w:hyperlink r:id="rId39" w:anchor="3a500f9d0b3bfdadc810cde1043178b2d127888e"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Robert Burbidge and Matthew Trotter and Bernard F. Buxton and Sean B. Holden. </w:t>
            </w:r>
            <w:hyperlink r:id="rId40" w:history="1">
              <w:r w:rsidRPr="00AA68D2">
                <w:rPr>
                  <w:rFonts w:ascii="Arial" w:eastAsia="Times New Roman" w:hAnsi="Arial" w:cs="Arial"/>
                  <w:color w:val="123654"/>
                  <w:sz w:val="20"/>
                  <w:szCs w:val="20"/>
                  <w:u w:val="single"/>
                  <w:lang w:eastAsia="id-ID"/>
                </w:rPr>
                <w:t>STAR - Sparsity through Automated Rejection</w:t>
              </w:r>
            </w:hyperlink>
            <w:r w:rsidRPr="00AA68D2">
              <w:rPr>
                <w:rFonts w:ascii="Arial" w:eastAsia="Times New Roman" w:hAnsi="Arial" w:cs="Arial"/>
                <w:color w:val="123654"/>
                <w:sz w:val="20"/>
                <w:szCs w:val="20"/>
                <w:lang w:eastAsia="id-ID"/>
              </w:rPr>
              <w:t>. IWANN (1). 2001. [</w:t>
            </w:r>
            <w:hyperlink r:id="rId41" w:anchor="c185d513badef2336ca48f64098d4b5df17bf5a4"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Bernhard Pfahringer and Geoffrey Holmes and Gabi Schmidberger. </w:t>
            </w:r>
            <w:hyperlink r:id="rId42" w:history="1">
              <w:r w:rsidRPr="00AA68D2">
                <w:rPr>
                  <w:rFonts w:ascii="Arial" w:eastAsia="Times New Roman" w:hAnsi="Arial" w:cs="Arial"/>
                  <w:color w:val="123654"/>
                  <w:sz w:val="20"/>
                  <w:szCs w:val="20"/>
                  <w:u w:val="single"/>
                  <w:lang w:eastAsia="id-ID"/>
                </w:rPr>
                <w:t>Wrapping Boosters against Noise</w:t>
              </w:r>
            </w:hyperlink>
            <w:r w:rsidRPr="00AA68D2">
              <w:rPr>
                <w:rFonts w:ascii="Arial" w:eastAsia="Times New Roman" w:hAnsi="Arial" w:cs="Arial"/>
                <w:color w:val="123654"/>
                <w:sz w:val="20"/>
                <w:szCs w:val="20"/>
                <w:lang w:eastAsia="id-ID"/>
              </w:rPr>
              <w:t>. Australian Joint Conference on Artificial Intelligence. 2001. [</w:t>
            </w:r>
            <w:hyperlink r:id="rId43" w:anchor="646cb388234937c3b01d36219e119b0904112be2"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W. Nick Street and Yoo-Hyon Kim. </w:t>
            </w:r>
            <w:hyperlink r:id="rId44" w:history="1">
              <w:r w:rsidRPr="00AA68D2">
                <w:rPr>
                  <w:rFonts w:ascii="Arial" w:eastAsia="Times New Roman" w:hAnsi="Arial" w:cs="Arial"/>
                  <w:color w:val="123654"/>
                  <w:sz w:val="20"/>
                  <w:szCs w:val="20"/>
                  <w:u w:val="single"/>
                  <w:lang w:eastAsia="id-ID"/>
                </w:rPr>
                <w:t>A streaming ensemble algorithm (SEA) for large-scale classification</w:t>
              </w:r>
            </w:hyperlink>
            <w:r w:rsidRPr="00AA68D2">
              <w:rPr>
                <w:rFonts w:ascii="Arial" w:eastAsia="Times New Roman" w:hAnsi="Arial" w:cs="Arial"/>
                <w:color w:val="123654"/>
                <w:sz w:val="20"/>
                <w:szCs w:val="20"/>
                <w:lang w:eastAsia="id-ID"/>
              </w:rPr>
              <w:t>. KDD. 2001. [</w:t>
            </w:r>
            <w:hyperlink r:id="rId45" w:anchor="4133f6bdbdc248e6e8cac9083cf934be0dd0fa31"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Nikunj C. Oza and Stuart J. Russell. </w:t>
            </w:r>
            <w:hyperlink r:id="rId46" w:history="1">
              <w:r w:rsidRPr="00AA68D2">
                <w:rPr>
                  <w:rFonts w:ascii="Arial" w:eastAsia="Times New Roman" w:hAnsi="Arial" w:cs="Arial"/>
                  <w:color w:val="123654"/>
                  <w:sz w:val="20"/>
                  <w:szCs w:val="20"/>
                  <w:u w:val="single"/>
                  <w:lang w:eastAsia="id-ID"/>
                </w:rPr>
                <w:t>Experimental comparisons of online and batch versions of bagging and boosting</w:t>
              </w:r>
            </w:hyperlink>
            <w:r w:rsidRPr="00AA68D2">
              <w:rPr>
                <w:rFonts w:ascii="Arial" w:eastAsia="Times New Roman" w:hAnsi="Arial" w:cs="Arial"/>
                <w:color w:val="123654"/>
                <w:sz w:val="20"/>
                <w:szCs w:val="20"/>
                <w:lang w:eastAsia="id-ID"/>
              </w:rPr>
              <w:t>. KDD. 2001. [</w:t>
            </w:r>
            <w:hyperlink r:id="rId47" w:anchor="5193dfc0a9d39b5f86fe360d6beff81aa9b7390e"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Bernhard Pfahringer and Geoffrey Holmes and Richard Kirkby. </w:t>
            </w:r>
            <w:hyperlink r:id="rId48" w:history="1">
              <w:r w:rsidRPr="00AA68D2">
                <w:rPr>
                  <w:rFonts w:ascii="Arial" w:eastAsia="Times New Roman" w:hAnsi="Arial" w:cs="Arial"/>
                  <w:color w:val="123654"/>
                  <w:sz w:val="20"/>
                  <w:szCs w:val="20"/>
                  <w:u w:val="single"/>
                  <w:lang w:eastAsia="id-ID"/>
                </w:rPr>
                <w:t>Optimizing the Induction of Alternating Decision Trees</w:t>
              </w:r>
            </w:hyperlink>
            <w:r w:rsidRPr="00AA68D2">
              <w:rPr>
                <w:rFonts w:ascii="Arial" w:eastAsia="Times New Roman" w:hAnsi="Arial" w:cs="Arial"/>
                <w:color w:val="123654"/>
                <w:sz w:val="20"/>
                <w:szCs w:val="20"/>
                <w:lang w:eastAsia="id-ID"/>
              </w:rPr>
              <w:t>. PAKDD. 2001. [</w:t>
            </w:r>
            <w:hyperlink r:id="rId49" w:anchor="510872c81d0a05f14c583cf3e8245b6c88d43db6"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Sally A. Goldman and Yan Zhou. </w:t>
            </w:r>
            <w:hyperlink r:id="rId50" w:history="1">
              <w:r w:rsidRPr="00AA68D2">
                <w:rPr>
                  <w:rFonts w:ascii="Arial" w:eastAsia="Times New Roman" w:hAnsi="Arial" w:cs="Arial"/>
                  <w:color w:val="123654"/>
                  <w:sz w:val="20"/>
                  <w:szCs w:val="20"/>
                  <w:u w:val="single"/>
                  <w:lang w:eastAsia="id-ID"/>
                </w:rPr>
                <w:t>Enhancing Supervised Learning with Unlabeled Data</w:t>
              </w:r>
            </w:hyperlink>
            <w:r w:rsidRPr="00AA68D2">
              <w:rPr>
                <w:rFonts w:ascii="Arial" w:eastAsia="Times New Roman" w:hAnsi="Arial" w:cs="Arial"/>
                <w:color w:val="123654"/>
                <w:sz w:val="20"/>
                <w:szCs w:val="20"/>
                <w:lang w:eastAsia="id-ID"/>
              </w:rPr>
              <w:t>. ICML. 2000. [</w:t>
            </w:r>
            <w:hyperlink r:id="rId51" w:anchor="021a415dcb129689411af1d4b233ec48a090aae6"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Justin Bradley and Kristin P. Bennett and Bennett A. Demiriz. </w:t>
            </w:r>
            <w:hyperlink r:id="rId52" w:history="1">
              <w:r w:rsidRPr="00AA68D2">
                <w:rPr>
                  <w:rFonts w:ascii="Arial" w:eastAsia="Times New Roman" w:hAnsi="Arial" w:cs="Arial"/>
                  <w:color w:val="123654"/>
                  <w:sz w:val="20"/>
                  <w:szCs w:val="20"/>
                  <w:u w:val="single"/>
                  <w:lang w:eastAsia="id-ID"/>
                </w:rPr>
                <w:t>Constrained K-Means Clustering</w:t>
              </w:r>
            </w:hyperlink>
            <w:r w:rsidRPr="00AA68D2">
              <w:rPr>
                <w:rFonts w:ascii="Arial" w:eastAsia="Times New Roman" w:hAnsi="Arial" w:cs="Arial"/>
                <w:color w:val="123654"/>
                <w:sz w:val="20"/>
                <w:szCs w:val="20"/>
                <w:lang w:eastAsia="id-ID"/>
              </w:rPr>
              <w:t>. Microsoft Research Dept. of Mathematical Sciences One Microsoft Way Dept. of Decision Sciences and Eng. Sys. 2000. [</w:t>
            </w:r>
            <w:hyperlink r:id="rId53" w:anchor="93e4d326f6a322d66e034c1b88773f3a7f621526"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Yuh-Jeng Lee. </w:t>
            </w:r>
            <w:hyperlink r:id="rId54" w:history="1">
              <w:r w:rsidRPr="00AA68D2">
                <w:rPr>
                  <w:rFonts w:ascii="Arial" w:eastAsia="Times New Roman" w:hAnsi="Arial" w:cs="Arial"/>
                  <w:color w:val="123654"/>
                  <w:sz w:val="20"/>
                  <w:szCs w:val="20"/>
                  <w:u w:val="single"/>
                  <w:lang w:eastAsia="id-ID"/>
                </w:rPr>
                <w:t>Smooth Support Vector Machines</w:t>
              </w:r>
            </w:hyperlink>
            <w:r w:rsidRPr="00AA68D2">
              <w:rPr>
                <w:rFonts w:ascii="Arial" w:eastAsia="Times New Roman" w:hAnsi="Arial" w:cs="Arial"/>
                <w:color w:val="123654"/>
                <w:sz w:val="20"/>
                <w:szCs w:val="20"/>
                <w:lang w:eastAsia="id-ID"/>
              </w:rPr>
              <w:t>. Preliminary Thesis Proposal Computer Sciences Department University of Wisconsin. 2000. [</w:t>
            </w:r>
            <w:hyperlink r:id="rId55" w:anchor="3c3eb7beca3f6ab6fcebe2863131fa3dbae6cb7f"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Petri Kontkanen and Petri Myllym and Tomi Silander and Henry Tirri and Peter Gr. </w:t>
            </w:r>
            <w:hyperlink r:id="rId56" w:history="1">
              <w:r w:rsidRPr="00AA68D2">
                <w:rPr>
                  <w:rFonts w:ascii="Arial" w:eastAsia="Times New Roman" w:hAnsi="Arial" w:cs="Arial"/>
                  <w:color w:val="123654"/>
                  <w:sz w:val="20"/>
                  <w:szCs w:val="20"/>
                  <w:u w:val="single"/>
                  <w:lang w:eastAsia="id-ID"/>
                </w:rPr>
                <w:t>On predictive distributions and Bayesian networks</w:t>
              </w:r>
            </w:hyperlink>
            <w:r w:rsidRPr="00AA68D2">
              <w:rPr>
                <w:rFonts w:ascii="Arial" w:eastAsia="Times New Roman" w:hAnsi="Arial" w:cs="Arial"/>
                <w:color w:val="123654"/>
                <w:sz w:val="20"/>
                <w:szCs w:val="20"/>
                <w:lang w:eastAsia="id-ID"/>
              </w:rPr>
              <w:t>. Department of Computer Science, Stanford University. 2000. [</w:t>
            </w:r>
            <w:hyperlink r:id="rId57" w:anchor="084aa2a0b1ffd67537222e2c439d2fadce6090ca"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Kristin P. Bennett and Ayhan Demiriz and John Shawe-Taylor. </w:t>
            </w:r>
            <w:hyperlink r:id="rId58" w:history="1">
              <w:r w:rsidRPr="00AA68D2">
                <w:rPr>
                  <w:rFonts w:ascii="Arial" w:eastAsia="Times New Roman" w:hAnsi="Arial" w:cs="Arial"/>
                  <w:color w:val="123654"/>
                  <w:sz w:val="20"/>
                  <w:szCs w:val="20"/>
                  <w:u w:val="single"/>
                  <w:lang w:eastAsia="id-ID"/>
                </w:rPr>
                <w:t>A Column Generation Algorithm For Boosting</w:t>
              </w:r>
            </w:hyperlink>
            <w:r w:rsidRPr="00AA68D2">
              <w:rPr>
                <w:rFonts w:ascii="Arial" w:eastAsia="Times New Roman" w:hAnsi="Arial" w:cs="Arial"/>
                <w:color w:val="123654"/>
                <w:sz w:val="20"/>
                <w:szCs w:val="20"/>
                <w:lang w:eastAsia="id-ID"/>
              </w:rPr>
              <w:t>. ICML. 2000. [</w:t>
            </w:r>
            <w:hyperlink r:id="rId59" w:anchor="94cf84d5a454c97d326efdb24b2b96e0eac25c33"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Matthew Mullin and Rahul Sukthankar. </w:t>
            </w:r>
            <w:hyperlink r:id="rId60" w:history="1">
              <w:r w:rsidRPr="00AA68D2">
                <w:rPr>
                  <w:rFonts w:ascii="Arial" w:eastAsia="Times New Roman" w:hAnsi="Arial" w:cs="Arial"/>
                  <w:color w:val="123654"/>
                  <w:sz w:val="20"/>
                  <w:szCs w:val="20"/>
                  <w:u w:val="single"/>
                  <w:lang w:eastAsia="id-ID"/>
                </w:rPr>
                <w:t>Complete Cross-Validation for Nearest Neighbor Classifiers</w:t>
              </w:r>
            </w:hyperlink>
            <w:r w:rsidRPr="00AA68D2">
              <w:rPr>
                <w:rFonts w:ascii="Arial" w:eastAsia="Times New Roman" w:hAnsi="Arial" w:cs="Arial"/>
                <w:color w:val="123654"/>
                <w:sz w:val="20"/>
                <w:szCs w:val="20"/>
                <w:lang w:eastAsia="id-ID"/>
              </w:rPr>
              <w:t>. ICML. 2000. [</w:t>
            </w:r>
            <w:hyperlink r:id="rId61" w:anchor="b06bc893938966189c9aefe9a340bb51f7026522"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lastRenderedPageBreak/>
              <w:t>Lorne Mason and Peter L. Bartlett and Jonathan Baxter. </w:t>
            </w:r>
            <w:hyperlink r:id="rId62" w:history="1">
              <w:r w:rsidRPr="00AA68D2">
                <w:rPr>
                  <w:rFonts w:ascii="Arial" w:eastAsia="Times New Roman" w:hAnsi="Arial" w:cs="Arial"/>
                  <w:color w:val="123654"/>
                  <w:sz w:val="20"/>
                  <w:szCs w:val="20"/>
                  <w:u w:val="single"/>
                  <w:lang w:eastAsia="id-ID"/>
                </w:rPr>
                <w:t>Improved Generalization Through Explicit Optimization of Margins</w:t>
              </w:r>
            </w:hyperlink>
            <w:r w:rsidRPr="00AA68D2">
              <w:rPr>
                <w:rFonts w:ascii="Arial" w:eastAsia="Times New Roman" w:hAnsi="Arial" w:cs="Arial"/>
                <w:color w:val="123654"/>
                <w:sz w:val="20"/>
                <w:szCs w:val="20"/>
                <w:lang w:eastAsia="id-ID"/>
              </w:rPr>
              <w:t>. Machine Learning, 38. 2000. [</w:t>
            </w:r>
            <w:hyperlink r:id="rId63" w:anchor="63e63c88edc486c3b1b2aeebb790f88a119536c9"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Endre Boros and Peter Hammer and Toshihide Ibaraki and Alexander Kogan and Eddy Mayoraz and Ilya B. Muchnik. </w:t>
            </w:r>
            <w:hyperlink r:id="rId64" w:history="1">
              <w:r w:rsidRPr="00AA68D2">
                <w:rPr>
                  <w:rFonts w:ascii="Arial" w:eastAsia="Times New Roman" w:hAnsi="Arial" w:cs="Arial"/>
                  <w:color w:val="123654"/>
                  <w:sz w:val="20"/>
                  <w:szCs w:val="20"/>
                  <w:u w:val="single"/>
                  <w:lang w:eastAsia="id-ID"/>
                </w:rPr>
                <w:t>An Implementation of Logical Analysis of Data</w:t>
              </w:r>
            </w:hyperlink>
            <w:r w:rsidRPr="00AA68D2">
              <w:rPr>
                <w:rFonts w:ascii="Arial" w:eastAsia="Times New Roman" w:hAnsi="Arial" w:cs="Arial"/>
                <w:color w:val="123654"/>
                <w:sz w:val="20"/>
                <w:szCs w:val="20"/>
                <w:lang w:eastAsia="id-ID"/>
              </w:rPr>
              <w:t>. IEEE Trans. Knowl. Data Eng, 12. 2000. [</w:t>
            </w:r>
            <w:hyperlink r:id="rId65" w:anchor="7265efd898e4c045ff078fcb63fec9fbde4b1249"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P. S and Bradley K. P and Bennett A. Demiriz. </w:t>
            </w:r>
            <w:hyperlink r:id="rId66" w:history="1">
              <w:r w:rsidRPr="00AA68D2">
                <w:rPr>
                  <w:rFonts w:ascii="Arial" w:eastAsia="Times New Roman" w:hAnsi="Arial" w:cs="Arial"/>
                  <w:color w:val="123654"/>
                  <w:sz w:val="20"/>
                  <w:szCs w:val="20"/>
                  <w:u w:val="single"/>
                  <w:lang w:eastAsia="id-ID"/>
                </w:rPr>
                <w:t>Constrained K-Means Clustering</w:t>
              </w:r>
            </w:hyperlink>
            <w:r w:rsidRPr="00AA68D2">
              <w:rPr>
                <w:rFonts w:ascii="Arial" w:eastAsia="Times New Roman" w:hAnsi="Arial" w:cs="Arial"/>
                <w:color w:val="123654"/>
                <w:sz w:val="20"/>
                <w:szCs w:val="20"/>
                <w:lang w:eastAsia="id-ID"/>
              </w:rPr>
              <w:t>. Microsoft Research Dept. of Mathematical Sciences One Microsoft Way Dept. of Decision Sciences and Eng. Sys. 2000. [</w:t>
            </w:r>
            <w:hyperlink r:id="rId67" w:anchor="d254374dd5eab5d871c8010dcbe4ac84ec86ea8c"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David M J Tax and Robert P W Duin. </w:t>
            </w:r>
            <w:hyperlink r:id="rId68" w:history="1">
              <w:r w:rsidRPr="00AA68D2">
                <w:rPr>
                  <w:rFonts w:ascii="Arial" w:eastAsia="Times New Roman" w:hAnsi="Arial" w:cs="Arial"/>
                  <w:color w:val="123654"/>
                  <w:sz w:val="20"/>
                  <w:szCs w:val="20"/>
                  <w:u w:val="single"/>
                  <w:lang w:eastAsia="id-ID"/>
                </w:rPr>
                <w:t>Support vector domain description</w:t>
              </w:r>
            </w:hyperlink>
            <w:r w:rsidRPr="00AA68D2">
              <w:rPr>
                <w:rFonts w:ascii="Arial" w:eastAsia="Times New Roman" w:hAnsi="Arial" w:cs="Arial"/>
                <w:color w:val="123654"/>
                <w:sz w:val="20"/>
                <w:szCs w:val="20"/>
                <w:lang w:eastAsia="id-ID"/>
              </w:rPr>
              <w:t>. Pattern Recognition Letters, 20. 1999. [</w:t>
            </w:r>
            <w:hyperlink r:id="rId69" w:anchor="a6fa92d0caaa949b6ebd6531b2e6d4e7e0f03387"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Kai Ming Ting and Ian H. Witten. </w:t>
            </w:r>
            <w:hyperlink r:id="rId70" w:history="1">
              <w:r w:rsidRPr="00AA68D2">
                <w:rPr>
                  <w:rFonts w:ascii="Arial" w:eastAsia="Times New Roman" w:hAnsi="Arial" w:cs="Arial"/>
                  <w:color w:val="123654"/>
                  <w:sz w:val="20"/>
                  <w:szCs w:val="20"/>
                  <w:u w:val="single"/>
                  <w:lang w:eastAsia="id-ID"/>
                </w:rPr>
                <w:t>Issues in Stacked Generalization</w:t>
              </w:r>
            </w:hyperlink>
            <w:r w:rsidRPr="00AA68D2">
              <w:rPr>
                <w:rFonts w:ascii="Arial" w:eastAsia="Times New Roman" w:hAnsi="Arial" w:cs="Arial"/>
                <w:color w:val="123654"/>
                <w:sz w:val="20"/>
                <w:szCs w:val="20"/>
                <w:lang w:eastAsia="id-ID"/>
              </w:rPr>
              <w:t>. J. Artif. Intell. Res. (JAIR, 10. 1999. [</w:t>
            </w:r>
            <w:hyperlink r:id="rId71" w:anchor="70172e511a3bc27c7927119a3b2a3405fbad99e0"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Ismail Taha and Joydeep Ghosh. </w:t>
            </w:r>
            <w:hyperlink r:id="rId72" w:history="1">
              <w:r w:rsidRPr="00AA68D2">
                <w:rPr>
                  <w:rFonts w:ascii="Arial" w:eastAsia="Times New Roman" w:hAnsi="Arial" w:cs="Arial"/>
                  <w:color w:val="123654"/>
                  <w:sz w:val="20"/>
                  <w:szCs w:val="20"/>
                  <w:u w:val="single"/>
                  <w:lang w:eastAsia="id-ID"/>
                </w:rPr>
                <w:t>Symbolic Interpretation of Artificial Neural Networks</w:t>
              </w:r>
            </w:hyperlink>
            <w:r w:rsidRPr="00AA68D2">
              <w:rPr>
                <w:rFonts w:ascii="Arial" w:eastAsia="Times New Roman" w:hAnsi="Arial" w:cs="Arial"/>
                <w:color w:val="123654"/>
                <w:sz w:val="20"/>
                <w:szCs w:val="20"/>
                <w:lang w:eastAsia="id-ID"/>
              </w:rPr>
              <w:t>. IEEE Trans. Knowl. Data Eng, 11. 1999. [</w:t>
            </w:r>
            <w:hyperlink r:id="rId73" w:anchor="0dccc15e45577745f11d643e8dab5db77827831a"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Lorne Mason and Jonathan Baxter and Peter L. Bartlett and Marcus Frean. </w:t>
            </w:r>
            <w:hyperlink r:id="rId74" w:history="1">
              <w:r w:rsidRPr="00AA68D2">
                <w:rPr>
                  <w:rFonts w:ascii="Arial" w:eastAsia="Times New Roman" w:hAnsi="Arial" w:cs="Arial"/>
                  <w:color w:val="123654"/>
                  <w:sz w:val="20"/>
                  <w:szCs w:val="20"/>
                  <w:u w:val="single"/>
                  <w:lang w:eastAsia="id-ID"/>
                </w:rPr>
                <w:t>Boosting Algorithms as Gradient Descent</w:t>
              </w:r>
            </w:hyperlink>
            <w:r w:rsidRPr="00AA68D2">
              <w:rPr>
                <w:rFonts w:ascii="Arial" w:eastAsia="Times New Roman" w:hAnsi="Arial" w:cs="Arial"/>
                <w:color w:val="123654"/>
                <w:sz w:val="20"/>
                <w:szCs w:val="20"/>
                <w:lang w:eastAsia="id-ID"/>
              </w:rPr>
              <w:t>. NIPS. 1999. [</w:t>
            </w:r>
            <w:hyperlink r:id="rId75" w:anchor="f820b10d6723504d343c9741f7333fbc3393fd05"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Iñaki Inza and Pedro Larrañaga and Basilio Sierra and Ramon Etxeberria and Jose Antonio Lozano and Jos Manuel Peña. </w:t>
            </w:r>
            <w:hyperlink r:id="rId76" w:history="1">
              <w:r w:rsidRPr="00AA68D2">
                <w:rPr>
                  <w:rFonts w:ascii="Arial" w:eastAsia="Times New Roman" w:hAnsi="Arial" w:cs="Arial"/>
                  <w:color w:val="123654"/>
                  <w:sz w:val="20"/>
                  <w:szCs w:val="20"/>
                  <w:u w:val="single"/>
                  <w:lang w:eastAsia="id-ID"/>
                </w:rPr>
                <w:t>Representing the behaviour of supervised classification learning algorithms by Bayesian networks</w:t>
              </w:r>
            </w:hyperlink>
            <w:r w:rsidRPr="00AA68D2">
              <w:rPr>
                <w:rFonts w:ascii="Arial" w:eastAsia="Times New Roman" w:hAnsi="Arial" w:cs="Arial"/>
                <w:color w:val="123654"/>
                <w:sz w:val="20"/>
                <w:szCs w:val="20"/>
                <w:lang w:eastAsia="id-ID"/>
              </w:rPr>
              <w:t>. Pattern Recognition Letters, 20. 1999. [</w:t>
            </w:r>
            <w:hyperlink r:id="rId77" w:anchor="8ec82e2fc13e61b5b22da67e7ba2ac9681ec5016"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David W. Opitz and Richard Maclin. </w:t>
            </w:r>
            <w:hyperlink r:id="rId78" w:history="1">
              <w:r w:rsidRPr="00AA68D2">
                <w:rPr>
                  <w:rFonts w:ascii="Arial" w:eastAsia="Times New Roman" w:hAnsi="Arial" w:cs="Arial"/>
                  <w:color w:val="123654"/>
                  <w:sz w:val="20"/>
                  <w:szCs w:val="20"/>
                  <w:u w:val="single"/>
                  <w:lang w:eastAsia="id-ID"/>
                </w:rPr>
                <w:t>Popular Ensemble Methods: An Empirical Study</w:t>
              </w:r>
            </w:hyperlink>
            <w:r w:rsidRPr="00AA68D2">
              <w:rPr>
                <w:rFonts w:ascii="Arial" w:eastAsia="Times New Roman" w:hAnsi="Arial" w:cs="Arial"/>
                <w:color w:val="123654"/>
                <w:sz w:val="20"/>
                <w:szCs w:val="20"/>
                <w:lang w:eastAsia="id-ID"/>
              </w:rPr>
              <w:t>. J. Artif. Intell. Res. (JAIR, 11. 1999. [</w:t>
            </w:r>
            <w:hyperlink r:id="rId79" w:anchor="2d05e6777bcfde449fc35a3a95dde0697a5c49ac"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Chun-Nan Hsu and Hilmar Schuschel and Ya-Ting Yang. </w:t>
            </w:r>
            <w:hyperlink r:id="rId80" w:history="1">
              <w:r w:rsidRPr="00AA68D2">
                <w:rPr>
                  <w:rFonts w:ascii="Arial" w:eastAsia="Times New Roman" w:hAnsi="Arial" w:cs="Arial"/>
                  <w:color w:val="123654"/>
                  <w:sz w:val="20"/>
                  <w:szCs w:val="20"/>
                  <w:u w:val="single"/>
                  <w:lang w:eastAsia="id-ID"/>
                </w:rPr>
                <w:t>The ANNIGMA-Wrapper Approach to Neural Nets Feature Selection for Knowledge Discovery and Data Mining</w:t>
              </w:r>
            </w:hyperlink>
            <w:r w:rsidRPr="00AA68D2">
              <w:rPr>
                <w:rFonts w:ascii="Arial" w:eastAsia="Times New Roman" w:hAnsi="Arial" w:cs="Arial"/>
                <w:color w:val="123654"/>
                <w:sz w:val="20"/>
                <w:szCs w:val="20"/>
                <w:lang w:eastAsia="id-ID"/>
              </w:rPr>
              <w:t>. Institute of Information Science. 1999. [</w:t>
            </w:r>
            <w:hyperlink r:id="rId81" w:anchor="283e535d8f512eedabbd803c72a86b891eed8474"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Lorne Mason and Peter L. Bartlett and Jonathan Baxter. </w:t>
            </w:r>
            <w:hyperlink r:id="rId82" w:history="1">
              <w:r w:rsidRPr="00AA68D2">
                <w:rPr>
                  <w:rFonts w:ascii="Arial" w:eastAsia="Times New Roman" w:hAnsi="Arial" w:cs="Arial"/>
                  <w:color w:val="123654"/>
                  <w:sz w:val="20"/>
                  <w:szCs w:val="20"/>
                  <w:u w:val="single"/>
                  <w:lang w:eastAsia="id-ID"/>
                </w:rPr>
                <w:t>Direct Optimization of Margins Improves Generalization in Combined Classifiers</w:t>
              </w:r>
            </w:hyperlink>
            <w:r w:rsidRPr="00AA68D2">
              <w:rPr>
                <w:rFonts w:ascii="Arial" w:eastAsia="Times New Roman" w:hAnsi="Arial" w:cs="Arial"/>
                <w:color w:val="123654"/>
                <w:sz w:val="20"/>
                <w:szCs w:val="20"/>
                <w:lang w:eastAsia="id-ID"/>
              </w:rPr>
              <w:t>. NIPS. 1998. [</w:t>
            </w:r>
            <w:hyperlink r:id="rId83" w:anchor="271b9c67f2a11a31962a436a41aaa5ed148dda6e"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Richard Maclin. </w:t>
            </w:r>
            <w:hyperlink r:id="rId84" w:history="1">
              <w:r w:rsidRPr="00AA68D2">
                <w:rPr>
                  <w:rFonts w:ascii="Arial" w:eastAsia="Times New Roman" w:hAnsi="Arial" w:cs="Arial"/>
                  <w:color w:val="123654"/>
                  <w:sz w:val="20"/>
                  <w:szCs w:val="20"/>
                  <w:u w:val="single"/>
                  <w:lang w:eastAsia="id-ID"/>
                </w:rPr>
                <w:t>Boosting Classifiers Regionally</w:t>
              </w:r>
            </w:hyperlink>
            <w:r w:rsidRPr="00AA68D2">
              <w:rPr>
                <w:rFonts w:ascii="Arial" w:eastAsia="Times New Roman" w:hAnsi="Arial" w:cs="Arial"/>
                <w:color w:val="123654"/>
                <w:sz w:val="20"/>
                <w:szCs w:val="20"/>
                <w:lang w:eastAsia="id-ID"/>
              </w:rPr>
              <w:t>. AAAI/IAAI. 1998. [</w:t>
            </w:r>
            <w:hyperlink r:id="rId85" w:anchor="93fcd9513832c5bf30d24120ab3bba1f9ec422b2"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Huan Liu and Hiroshi Motoda and Manoranjan Dash. </w:t>
            </w:r>
            <w:hyperlink r:id="rId86" w:history="1">
              <w:r w:rsidRPr="00AA68D2">
                <w:rPr>
                  <w:rFonts w:ascii="Arial" w:eastAsia="Times New Roman" w:hAnsi="Arial" w:cs="Arial"/>
                  <w:color w:val="123654"/>
                  <w:sz w:val="20"/>
                  <w:szCs w:val="20"/>
                  <w:u w:val="single"/>
                  <w:lang w:eastAsia="id-ID"/>
                </w:rPr>
                <w:t>A Monotonic Measure for Optimal Feature Selection</w:t>
              </w:r>
            </w:hyperlink>
            <w:r w:rsidRPr="00AA68D2">
              <w:rPr>
                <w:rFonts w:ascii="Arial" w:eastAsia="Times New Roman" w:hAnsi="Arial" w:cs="Arial"/>
                <w:color w:val="123654"/>
                <w:sz w:val="20"/>
                <w:szCs w:val="20"/>
                <w:lang w:eastAsia="id-ID"/>
              </w:rPr>
              <w:t>. ECML. 1998. [</w:t>
            </w:r>
            <w:hyperlink r:id="rId87" w:anchor="73cfbd8185405d37df94492642c9ffdb3b48c37f"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Yk Huhtala and Juha Kärkkäinen and Pasi Porkka and Hannu Toivonen. </w:t>
            </w:r>
            <w:hyperlink r:id="rId88" w:history="1">
              <w:r w:rsidRPr="00AA68D2">
                <w:rPr>
                  <w:rFonts w:ascii="Arial" w:eastAsia="Times New Roman" w:hAnsi="Arial" w:cs="Arial"/>
                  <w:color w:val="123654"/>
                  <w:sz w:val="20"/>
                  <w:szCs w:val="20"/>
                  <w:u w:val="single"/>
                  <w:lang w:eastAsia="id-ID"/>
                </w:rPr>
                <w:t>Efficient Discovery of Functional and Approximate Dependencies Using Partitions</w:t>
              </w:r>
            </w:hyperlink>
            <w:r w:rsidRPr="00AA68D2">
              <w:rPr>
                <w:rFonts w:ascii="Arial" w:eastAsia="Times New Roman" w:hAnsi="Arial" w:cs="Arial"/>
                <w:color w:val="123654"/>
                <w:sz w:val="20"/>
                <w:szCs w:val="20"/>
                <w:lang w:eastAsia="id-ID"/>
              </w:rPr>
              <w:t>. ICDE. 1998. [</w:t>
            </w:r>
            <w:hyperlink r:id="rId89" w:anchor="ac8fe867e1d16d4d09f9bd759ba46699055c7ca6"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W. Nick Street. </w:t>
            </w:r>
            <w:hyperlink r:id="rId90" w:history="1">
              <w:r w:rsidRPr="00AA68D2">
                <w:rPr>
                  <w:rFonts w:ascii="Arial" w:eastAsia="Times New Roman" w:hAnsi="Arial" w:cs="Arial"/>
                  <w:color w:val="123654"/>
                  <w:sz w:val="20"/>
                  <w:szCs w:val="20"/>
                  <w:u w:val="single"/>
                  <w:lang w:eastAsia="id-ID"/>
                </w:rPr>
                <w:t>A Neural Network Model for Prognostic Prediction</w:t>
              </w:r>
            </w:hyperlink>
            <w:r w:rsidRPr="00AA68D2">
              <w:rPr>
                <w:rFonts w:ascii="Arial" w:eastAsia="Times New Roman" w:hAnsi="Arial" w:cs="Arial"/>
                <w:color w:val="123654"/>
                <w:sz w:val="20"/>
                <w:szCs w:val="20"/>
                <w:lang w:eastAsia="id-ID"/>
              </w:rPr>
              <w:t>. ICML. 1998. [</w:t>
            </w:r>
            <w:hyperlink r:id="rId91" w:anchor="79b9012d7063a4c0e98d98ebd63d63044c8da997"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Pedro Domingos. </w:t>
            </w:r>
            <w:hyperlink r:id="rId92" w:history="1">
              <w:r w:rsidRPr="00AA68D2">
                <w:rPr>
                  <w:rFonts w:ascii="Arial" w:eastAsia="Times New Roman" w:hAnsi="Arial" w:cs="Arial"/>
                  <w:color w:val="123654"/>
                  <w:sz w:val="20"/>
                  <w:szCs w:val="20"/>
                  <w:u w:val="single"/>
                  <w:lang w:eastAsia="id-ID"/>
                </w:rPr>
                <w:t>Control-Sensitive Feature Selection for Lazy Learners</w:t>
              </w:r>
            </w:hyperlink>
            <w:r w:rsidRPr="00AA68D2">
              <w:rPr>
                <w:rFonts w:ascii="Arial" w:eastAsia="Times New Roman" w:hAnsi="Arial" w:cs="Arial"/>
                <w:color w:val="123654"/>
                <w:sz w:val="20"/>
                <w:szCs w:val="20"/>
                <w:lang w:eastAsia="id-ID"/>
              </w:rPr>
              <w:t>. Artif. Intell. Rev, 11. 1997. [</w:t>
            </w:r>
            <w:hyperlink r:id="rId93" w:anchor="3e78257004181e6dbbdfa3ec12399520412e9c5c"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Rudy Setiono and Huan Liu. </w:t>
            </w:r>
            <w:hyperlink r:id="rId94" w:history="1">
              <w:r w:rsidRPr="00AA68D2">
                <w:rPr>
                  <w:rFonts w:ascii="Arial" w:eastAsia="Times New Roman" w:hAnsi="Arial" w:cs="Arial"/>
                  <w:color w:val="123654"/>
                  <w:sz w:val="20"/>
                  <w:szCs w:val="20"/>
                  <w:u w:val="single"/>
                  <w:lang w:eastAsia="id-ID"/>
                </w:rPr>
                <w:t>NeuroLinear: From neural networks to oblique decision rules</w:t>
              </w:r>
            </w:hyperlink>
            <w:r w:rsidRPr="00AA68D2">
              <w:rPr>
                <w:rFonts w:ascii="Arial" w:eastAsia="Times New Roman" w:hAnsi="Arial" w:cs="Arial"/>
                <w:color w:val="123654"/>
                <w:sz w:val="20"/>
                <w:szCs w:val="20"/>
                <w:lang w:eastAsia="id-ID"/>
              </w:rPr>
              <w:t>. Neurocomputing, 17. 1997. [</w:t>
            </w:r>
            <w:hyperlink r:id="rId95" w:anchor="c2525357aa81ca73fb410a5013d47e3c6931342b"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 </w:t>
            </w:r>
            <w:hyperlink r:id="rId96" w:history="1">
              <w:r w:rsidRPr="00AA68D2">
                <w:rPr>
                  <w:rFonts w:ascii="Arial" w:eastAsia="Times New Roman" w:hAnsi="Arial" w:cs="Arial"/>
                  <w:color w:val="123654"/>
                  <w:sz w:val="20"/>
                  <w:szCs w:val="20"/>
                  <w:u w:val="single"/>
                  <w:lang w:eastAsia="id-ID"/>
                </w:rPr>
                <w:t>Prototype Selection for Composite Nearest Neighbor Classifiers</w:t>
              </w:r>
            </w:hyperlink>
            <w:r w:rsidRPr="00AA68D2">
              <w:rPr>
                <w:rFonts w:ascii="Arial" w:eastAsia="Times New Roman" w:hAnsi="Arial" w:cs="Arial"/>
                <w:color w:val="123654"/>
                <w:sz w:val="20"/>
                <w:szCs w:val="20"/>
                <w:lang w:eastAsia="id-ID"/>
              </w:rPr>
              <w:t>. Department of Computer Science University of Massachusetts. 1997. [</w:t>
            </w:r>
            <w:hyperlink r:id="rId97" w:anchor="b0009a0081cc5fbfbae758def55cfd5b3256623b"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Kristin P. Bennett and Erin J. Bredensteiner. </w:t>
            </w:r>
            <w:hyperlink r:id="rId98" w:history="1">
              <w:r w:rsidRPr="00AA68D2">
                <w:rPr>
                  <w:rFonts w:ascii="Arial" w:eastAsia="Times New Roman" w:hAnsi="Arial" w:cs="Arial"/>
                  <w:color w:val="123654"/>
                  <w:sz w:val="20"/>
                  <w:szCs w:val="20"/>
                  <w:u w:val="single"/>
                  <w:lang w:eastAsia="id-ID"/>
                </w:rPr>
                <w:t>A Parametric Optimization Method for Machine Learning</w:t>
              </w:r>
            </w:hyperlink>
            <w:r w:rsidRPr="00AA68D2">
              <w:rPr>
                <w:rFonts w:ascii="Arial" w:eastAsia="Times New Roman" w:hAnsi="Arial" w:cs="Arial"/>
                <w:color w:val="123654"/>
                <w:sz w:val="20"/>
                <w:szCs w:val="20"/>
                <w:lang w:eastAsia="id-ID"/>
              </w:rPr>
              <w:t>. INFORMS Journal on Computing, 9. 1997. [</w:t>
            </w:r>
            <w:hyperlink r:id="rId99" w:anchor="63ebbe51c9c4dea76320f7b6a40f2a59f10cc7c0"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Ismail Taha and Joydeep Ghosh. </w:t>
            </w:r>
            <w:hyperlink r:id="rId100" w:history="1">
              <w:r w:rsidRPr="00AA68D2">
                <w:rPr>
                  <w:rFonts w:ascii="Arial" w:eastAsia="Times New Roman" w:hAnsi="Arial" w:cs="Arial"/>
                  <w:color w:val="123654"/>
                  <w:sz w:val="20"/>
                  <w:szCs w:val="20"/>
                  <w:u w:val="single"/>
                  <w:lang w:eastAsia="id-ID"/>
                </w:rPr>
                <w:t xml:space="preserve">Characterization of the Wisconsin Breast cancer Database Using a </w:t>
              </w:r>
              <w:r w:rsidRPr="00AA68D2">
                <w:rPr>
                  <w:rFonts w:ascii="Arial" w:eastAsia="Times New Roman" w:hAnsi="Arial" w:cs="Arial"/>
                  <w:color w:val="123654"/>
                  <w:sz w:val="20"/>
                  <w:szCs w:val="20"/>
                  <w:u w:val="single"/>
                  <w:lang w:eastAsia="id-ID"/>
                </w:rPr>
                <w:lastRenderedPageBreak/>
                <w:t>Hybrid Symbolic-Connectionist System</w:t>
              </w:r>
            </w:hyperlink>
            <w:r w:rsidRPr="00AA68D2">
              <w:rPr>
                <w:rFonts w:ascii="Arial" w:eastAsia="Times New Roman" w:hAnsi="Arial" w:cs="Arial"/>
                <w:color w:val="123654"/>
                <w:sz w:val="20"/>
                <w:szCs w:val="20"/>
                <w:lang w:eastAsia="id-ID"/>
              </w:rPr>
              <w:t>. Proceedings of ANNIE. 1996. [</w:t>
            </w:r>
            <w:hyperlink r:id="rId101" w:anchor="9f9df113476ffbf356892bb497bd2714e6f56d99"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Kamal Ali and Michael J. Pazzani. </w:t>
            </w:r>
            <w:hyperlink r:id="rId102" w:history="1">
              <w:r w:rsidRPr="00AA68D2">
                <w:rPr>
                  <w:rFonts w:ascii="Arial" w:eastAsia="Times New Roman" w:hAnsi="Arial" w:cs="Arial"/>
                  <w:color w:val="123654"/>
                  <w:sz w:val="20"/>
                  <w:szCs w:val="20"/>
                  <w:u w:val="single"/>
                  <w:lang w:eastAsia="id-ID"/>
                </w:rPr>
                <w:t>Error Reduction through Learning Multiple Descriptions</w:t>
              </w:r>
            </w:hyperlink>
            <w:r w:rsidRPr="00AA68D2">
              <w:rPr>
                <w:rFonts w:ascii="Arial" w:eastAsia="Times New Roman" w:hAnsi="Arial" w:cs="Arial"/>
                <w:color w:val="123654"/>
                <w:sz w:val="20"/>
                <w:szCs w:val="20"/>
                <w:lang w:eastAsia="id-ID"/>
              </w:rPr>
              <w:t>. Machine Learning, 24. 1996. [</w:t>
            </w:r>
            <w:hyperlink r:id="rId103" w:anchor="349644828ad3c8da8e1a15eee5aec0d704db34a1"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Jennifer A. Blue and Kristin P. Bennett. </w:t>
            </w:r>
            <w:hyperlink r:id="rId104" w:history="1">
              <w:r w:rsidRPr="00AA68D2">
                <w:rPr>
                  <w:rFonts w:ascii="Arial" w:eastAsia="Times New Roman" w:hAnsi="Arial" w:cs="Arial"/>
                  <w:color w:val="123654"/>
                  <w:sz w:val="20"/>
                  <w:szCs w:val="20"/>
                  <w:u w:val="single"/>
                  <w:lang w:eastAsia="id-ID"/>
                </w:rPr>
                <w:t>Hybrid Extreme Point Tabu Search</w:t>
              </w:r>
            </w:hyperlink>
            <w:r w:rsidRPr="00AA68D2">
              <w:rPr>
                <w:rFonts w:ascii="Arial" w:eastAsia="Times New Roman" w:hAnsi="Arial" w:cs="Arial"/>
                <w:color w:val="123654"/>
                <w:sz w:val="20"/>
                <w:szCs w:val="20"/>
                <w:lang w:eastAsia="id-ID"/>
              </w:rPr>
              <w:t>. Department of Mathematical Sciences Rensselaer Polytechnic Institute. 1996. [</w:t>
            </w:r>
            <w:hyperlink r:id="rId105" w:anchor="19e1b6e0932bbe665a2c4a069a0636d8d5cf0c6f"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Pedro Domingos. </w:t>
            </w:r>
            <w:hyperlink r:id="rId106" w:history="1">
              <w:r w:rsidRPr="00AA68D2">
                <w:rPr>
                  <w:rFonts w:ascii="Arial" w:eastAsia="Times New Roman" w:hAnsi="Arial" w:cs="Arial"/>
                  <w:color w:val="123654"/>
                  <w:sz w:val="20"/>
                  <w:szCs w:val="20"/>
                  <w:u w:val="single"/>
                  <w:lang w:eastAsia="id-ID"/>
                </w:rPr>
                <w:t>Unifying Instance-Based and Rule-Based Induction</w:t>
              </w:r>
            </w:hyperlink>
            <w:r w:rsidRPr="00AA68D2">
              <w:rPr>
                <w:rFonts w:ascii="Arial" w:eastAsia="Times New Roman" w:hAnsi="Arial" w:cs="Arial"/>
                <w:color w:val="123654"/>
                <w:sz w:val="20"/>
                <w:szCs w:val="20"/>
                <w:lang w:eastAsia="id-ID"/>
              </w:rPr>
              <w:t>. Machine Learning, 24. 1996. [</w:t>
            </w:r>
            <w:hyperlink r:id="rId107" w:anchor="44b953c24c786a0472327b47b8682b97114621d6"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Erin J. Bredensteiner and Kristin P. Bennett. </w:t>
            </w:r>
            <w:hyperlink r:id="rId108" w:history="1">
              <w:r w:rsidRPr="00AA68D2">
                <w:rPr>
                  <w:rFonts w:ascii="Arial" w:eastAsia="Times New Roman" w:hAnsi="Arial" w:cs="Arial"/>
                  <w:color w:val="123654"/>
                  <w:sz w:val="20"/>
                  <w:szCs w:val="20"/>
                  <w:u w:val="single"/>
                  <w:lang w:eastAsia="id-ID"/>
                </w:rPr>
                <w:t>Feature Minimization within Decision Trees</w:t>
              </w:r>
            </w:hyperlink>
            <w:r w:rsidRPr="00AA68D2">
              <w:rPr>
                <w:rFonts w:ascii="Arial" w:eastAsia="Times New Roman" w:hAnsi="Arial" w:cs="Arial"/>
                <w:color w:val="123654"/>
                <w:sz w:val="20"/>
                <w:szCs w:val="20"/>
                <w:lang w:eastAsia="id-ID"/>
              </w:rPr>
              <w:t>. National Science Foundation. 1996. [</w:t>
            </w:r>
            <w:hyperlink r:id="rId109" w:anchor="7d8a7f4c9a24d1127a5ded21969c82ed63037c42"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Christophe Giraud and Tony Martinez and Christophe G. Giraud-Carrier. </w:t>
            </w:r>
            <w:hyperlink r:id="rId110" w:history="1">
              <w:r w:rsidRPr="00AA68D2">
                <w:rPr>
                  <w:rFonts w:ascii="Arial" w:eastAsia="Times New Roman" w:hAnsi="Arial" w:cs="Arial"/>
                  <w:color w:val="123654"/>
                  <w:sz w:val="20"/>
                  <w:szCs w:val="20"/>
                  <w:u w:val="single"/>
                  <w:lang w:eastAsia="id-ID"/>
                </w:rPr>
                <w:t>University of Bristol Department of Computer Science ILA: Combining Inductive Learning with Prior Knowledge and Reasoning</w:t>
              </w:r>
            </w:hyperlink>
            <w:r w:rsidRPr="00AA68D2">
              <w:rPr>
                <w:rFonts w:ascii="Arial" w:eastAsia="Times New Roman" w:hAnsi="Arial" w:cs="Arial"/>
                <w:color w:val="123654"/>
                <w:sz w:val="20"/>
                <w:szCs w:val="20"/>
                <w:lang w:eastAsia="id-ID"/>
              </w:rPr>
              <w:t>. 1995. [</w:t>
            </w:r>
            <w:hyperlink r:id="rId111" w:anchor="01ede1d6464c9533cd6ec1a4492d134729ce99bd"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Ron Kohavi. </w:t>
            </w:r>
            <w:hyperlink r:id="rId112" w:history="1">
              <w:r w:rsidRPr="00AA68D2">
                <w:rPr>
                  <w:rFonts w:ascii="Arial" w:eastAsia="Times New Roman" w:hAnsi="Arial" w:cs="Arial"/>
                  <w:color w:val="123654"/>
                  <w:sz w:val="20"/>
                  <w:szCs w:val="20"/>
                  <w:u w:val="single"/>
                  <w:lang w:eastAsia="id-ID"/>
                </w:rPr>
                <w:t>A Study of Cross-Validation and Bootstrap for Accuracy Estimation and Model Selection</w:t>
              </w:r>
            </w:hyperlink>
            <w:r w:rsidRPr="00AA68D2">
              <w:rPr>
                <w:rFonts w:ascii="Arial" w:eastAsia="Times New Roman" w:hAnsi="Arial" w:cs="Arial"/>
                <w:color w:val="123654"/>
                <w:sz w:val="20"/>
                <w:szCs w:val="20"/>
                <w:lang w:eastAsia="id-ID"/>
              </w:rPr>
              <w:t>. IJCAI. 1995. [</w:t>
            </w:r>
            <w:hyperlink r:id="rId113" w:anchor="b90249d5778eb237815fe93968e894cb5adb7f8a"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Geoffrey I. Webb. </w:t>
            </w:r>
            <w:hyperlink r:id="rId114" w:history="1">
              <w:r w:rsidRPr="00AA68D2">
                <w:rPr>
                  <w:rFonts w:ascii="Arial" w:eastAsia="Times New Roman" w:hAnsi="Arial" w:cs="Arial"/>
                  <w:color w:val="123654"/>
                  <w:sz w:val="20"/>
                  <w:szCs w:val="20"/>
                  <w:u w:val="single"/>
                  <w:lang w:eastAsia="id-ID"/>
                </w:rPr>
                <w:t>OPUS: An Efficient Admissible Algorithm for Unordered Search</w:t>
              </w:r>
            </w:hyperlink>
            <w:r w:rsidRPr="00AA68D2">
              <w:rPr>
                <w:rFonts w:ascii="Arial" w:eastAsia="Times New Roman" w:hAnsi="Arial" w:cs="Arial"/>
                <w:color w:val="123654"/>
                <w:sz w:val="20"/>
                <w:szCs w:val="20"/>
                <w:lang w:eastAsia="id-ID"/>
              </w:rPr>
              <w:t>. J. Artif. Intell. Res. (JAIR, 3. 1995. [</w:t>
            </w:r>
            <w:hyperlink r:id="rId115" w:anchor="81a75649d5acc1cc428ca756dac221bac3c8fe01"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M. V. Fidelis and Heitor S. Lopes and Alex Alves Freitas. </w:t>
            </w:r>
            <w:hyperlink r:id="rId116" w:history="1">
              <w:r w:rsidRPr="00AA68D2">
                <w:rPr>
                  <w:rFonts w:ascii="Arial" w:eastAsia="Times New Roman" w:hAnsi="Arial" w:cs="Arial"/>
                  <w:color w:val="123654"/>
                  <w:sz w:val="20"/>
                  <w:szCs w:val="20"/>
                  <w:u w:val="single"/>
                  <w:lang w:eastAsia="id-ID"/>
                </w:rPr>
                <w:t>Discovering Comprehensible Classification Rules with a Genetic Algorithm</w:t>
              </w:r>
            </w:hyperlink>
            <w:r w:rsidRPr="00AA68D2">
              <w:rPr>
                <w:rFonts w:ascii="Arial" w:eastAsia="Times New Roman" w:hAnsi="Arial" w:cs="Arial"/>
                <w:color w:val="123654"/>
                <w:sz w:val="20"/>
                <w:szCs w:val="20"/>
                <w:lang w:eastAsia="id-ID"/>
              </w:rPr>
              <w:t>. UEPG, CPD CEFET-PR, CPGEI PUC-PR, PPGIA Praa Santos Andrade, s/n Av. Sete de Setembro. [</w:t>
            </w:r>
            <w:hyperlink r:id="rId117" w:anchor="25c83dd7b43db4459e6eec12a71a229e10afac90"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Chris Drummond and Robert C. Holte. </w:t>
            </w:r>
            <w:hyperlink r:id="rId118" w:history="1">
              <w:r w:rsidRPr="00AA68D2">
                <w:rPr>
                  <w:rFonts w:ascii="Arial" w:eastAsia="Times New Roman" w:hAnsi="Arial" w:cs="Arial"/>
                  <w:color w:val="123654"/>
                  <w:sz w:val="20"/>
                  <w:szCs w:val="20"/>
                  <w:u w:val="single"/>
                  <w:lang w:eastAsia="id-ID"/>
                </w:rPr>
                <w:t>C4.5, Class Imbalance, and Cost Sensitivity: Why Under-Sampling beats Over-Sampling</w:t>
              </w:r>
            </w:hyperlink>
            <w:r w:rsidRPr="00AA68D2">
              <w:rPr>
                <w:rFonts w:ascii="Arial" w:eastAsia="Times New Roman" w:hAnsi="Arial" w:cs="Arial"/>
                <w:color w:val="123654"/>
                <w:sz w:val="20"/>
                <w:szCs w:val="20"/>
                <w:lang w:eastAsia="id-ID"/>
              </w:rPr>
              <w:t>. Institute for Information Technology, National Research Council Canada. [</w:t>
            </w:r>
            <w:hyperlink r:id="rId119" w:anchor="de9b2ac4ef9c6449914cdc375972f722190fee7a"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Wl odzisl/aw Duch and Rudy Setiono and Jacek M. Zurada. </w:t>
            </w:r>
            <w:hyperlink r:id="rId120" w:history="1">
              <w:r w:rsidRPr="00AA68D2">
                <w:rPr>
                  <w:rFonts w:ascii="Arial" w:eastAsia="Times New Roman" w:hAnsi="Arial" w:cs="Arial"/>
                  <w:color w:val="123654"/>
                  <w:sz w:val="20"/>
                  <w:szCs w:val="20"/>
                  <w:u w:val="single"/>
                  <w:lang w:eastAsia="id-ID"/>
                </w:rPr>
                <w:t>Computational intelligence methods for rule-based data understanding</w:t>
              </w:r>
            </w:hyperlink>
            <w:r w:rsidRPr="00AA68D2">
              <w:rPr>
                <w:rFonts w:ascii="Arial" w:eastAsia="Times New Roman" w:hAnsi="Arial" w:cs="Arial"/>
                <w:color w:val="123654"/>
                <w:sz w:val="20"/>
                <w:szCs w:val="20"/>
                <w:lang w:eastAsia="id-ID"/>
              </w:rPr>
              <w:t>. [</w:t>
            </w:r>
            <w:hyperlink r:id="rId121" w:anchor="8afa6796645ce4b0642db26c822cf6bfa8cc4d0d"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Maria Salamo and Elisabet Golobardes. </w:t>
            </w:r>
            <w:hyperlink r:id="rId122" w:history="1">
              <w:r w:rsidRPr="00AA68D2">
                <w:rPr>
                  <w:rFonts w:ascii="Arial" w:eastAsia="Times New Roman" w:hAnsi="Arial" w:cs="Arial"/>
                  <w:color w:val="123654"/>
                  <w:sz w:val="20"/>
                  <w:szCs w:val="20"/>
                  <w:u w:val="single"/>
                  <w:lang w:eastAsia="id-ID"/>
                </w:rPr>
                <w:t>Analysing Rough Sets weighting methods for Case-Based Reasoning Systems</w:t>
              </w:r>
            </w:hyperlink>
            <w:r w:rsidRPr="00AA68D2">
              <w:rPr>
                <w:rFonts w:ascii="Arial" w:eastAsia="Times New Roman" w:hAnsi="Arial" w:cs="Arial"/>
                <w:color w:val="123654"/>
                <w:sz w:val="20"/>
                <w:szCs w:val="20"/>
                <w:lang w:eastAsia="id-ID"/>
              </w:rPr>
              <w:t>. Enginyeria i Arquitectura La Salle. [</w:t>
            </w:r>
            <w:hyperlink r:id="rId123" w:anchor="22dbe26a460522ada68b637b8a3483c717b671fa"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G. Ratsch and B. Scholkopf and Alex Smola and K. -R Muller and T. Onoda and Sebastian Mika. </w:t>
            </w:r>
            <w:hyperlink r:id="rId124" w:history="1">
              <w:r w:rsidRPr="00AA68D2">
                <w:rPr>
                  <w:rFonts w:ascii="Arial" w:eastAsia="Times New Roman" w:hAnsi="Arial" w:cs="Arial"/>
                  <w:color w:val="123654"/>
                  <w:sz w:val="20"/>
                  <w:szCs w:val="20"/>
                  <w:u w:val="single"/>
                  <w:lang w:eastAsia="id-ID"/>
                </w:rPr>
                <w:t>Arc: Ensemble Learning in the Presence of Outliers</w:t>
              </w:r>
            </w:hyperlink>
            <w:r w:rsidRPr="00AA68D2">
              <w:rPr>
                <w:rFonts w:ascii="Arial" w:eastAsia="Times New Roman" w:hAnsi="Arial" w:cs="Arial"/>
                <w:color w:val="123654"/>
                <w:sz w:val="20"/>
                <w:szCs w:val="20"/>
                <w:lang w:eastAsia="id-ID"/>
              </w:rPr>
              <w:t>. GMD FIRST. [</w:t>
            </w:r>
            <w:hyperlink r:id="rId125" w:anchor="e8eb0092d0fc87ff35447cec823b43a406ac8372"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D. Randall Wilson and Roel Martinez. </w:t>
            </w:r>
            <w:hyperlink r:id="rId126" w:history="1">
              <w:r w:rsidRPr="00AA68D2">
                <w:rPr>
                  <w:rFonts w:ascii="Arial" w:eastAsia="Times New Roman" w:hAnsi="Arial" w:cs="Arial"/>
                  <w:color w:val="123654"/>
                  <w:sz w:val="20"/>
                  <w:szCs w:val="20"/>
                  <w:u w:val="single"/>
                  <w:lang w:eastAsia="id-ID"/>
                </w:rPr>
                <w:t>Improved Center Point Selection for Probabilistic Neural Networks</w:t>
              </w:r>
            </w:hyperlink>
            <w:r w:rsidRPr="00AA68D2">
              <w:rPr>
                <w:rFonts w:ascii="Arial" w:eastAsia="Times New Roman" w:hAnsi="Arial" w:cs="Arial"/>
                <w:color w:val="123654"/>
                <w:sz w:val="20"/>
                <w:szCs w:val="20"/>
                <w:lang w:eastAsia="id-ID"/>
              </w:rPr>
              <w:t>. Proceedings of the International Conference on Artificial Neural Networks and Genetic Algorithms. [</w:t>
            </w:r>
            <w:hyperlink r:id="rId127" w:anchor="b6069e488f10098d50e684d245a5574aa0c50c58"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Chiranjib Bhattacharyya. </w:t>
            </w:r>
            <w:hyperlink r:id="rId128" w:history="1">
              <w:r w:rsidRPr="00AA68D2">
                <w:rPr>
                  <w:rFonts w:ascii="Arial" w:eastAsia="Times New Roman" w:hAnsi="Arial" w:cs="Arial"/>
                  <w:color w:val="123654"/>
                  <w:sz w:val="20"/>
                  <w:szCs w:val="20"/>
                  <w:u w:val="single"/>
                  <w:lang w:eastAsia="id-ID"/>
                </w:rPr>
                <w:t>Robust Classification of noisy data using Second Order Cone Programming approach</w:t>
              </w:r>
            </w:hyperlink>
            <w:r w:rsidRPr="00AA68D2">
              <w:rPr>
                <w:rFonts w:ascii="Arial" w:eastAsia="Times New Roman" w:hAnsi="Arial" w:cs="Arial"/>
                <w:color w:val="123654"/>
                <w:sz w:val="20"/>
                <w:szCs w:val="20"/>
                <w:lang w:eastAsia="id-ID"/>
              </w:rPr>
              <w:t>. Dept. Computer Science and Automation, Indian Institute of Science. [</w:t>
            </w:r>
            <w:hyperlink r:id="rId129" w:anchor="ab6823c2bce78649401e56bfb2d46bb279535879"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K. A. J Doherty and Rolf Adams and Neil Davey. </w:t>
            </w:r>
            <w:hyperlink r:id="rId130" w:history="1">
              <w:r w:rsidRPr="00AA68D2">
                <w:rPr>
                  <w:rFonts w:ascii="Arial" w:eastAsia="Times New Roman" w:hAnsi="Arial" w:cs="Arial"/>
                  <w:color w:val="123654"/>
                  <w:sz w:val="20"/>
                  <w:szCs w:val="20"/>
                  <w:u w:val="single"/>
                  <w:lang w:eastAsia="id-ID"/>
                </w:rPr>
                <w:t>Unsupervised Learning with Normalised Data and Non-Euclidean Norms</w:t>
              </w:r>
            </w:hyperlink>
            <w:r w:rsidRPr="00AA68D2">
              <w:rPr>
                <w:rFonts w:ascii="Arial" w:eastAsia="Times New Roman" w:hAnsi="Arial" w:cs="Arial"/>
                <w:color w:val="123654"/>
                <w:sz w:val="20"/>
                <w:szCs w:val="20"/>
                <w:lang w:eastAsia="id-ID"/>
              </w:rPr>
              <w:t>. University of Hertfordshire. [</w:t>
            </w:r>
            <w:hyperlink r:id="rId131" w:anchor="716db199e5f006b8b564ef192177f08d5edefe9b"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Adam H. Cannon and Lenore J. Cowen and Carey E. Priebe. </w:t>
            </w:r>
            <w:hyperlink r:id="rId132" w:history="1">
              <w:r w:rsidRPr="00AA68D2">
                <w:rPr>
                  <w:rFonts w:ascii="Arial" w:eastAsia="Times New Roman" w:hAnsi="Arial" w:cs="Arial"/>
                  <w:color w:val="123654"/>
                  <w:sz w:val="20"/>
                  <w:szCs w:val="20"/>
                  <w:u w:val="single"/>
                  <w:lang w:eastAsia="id-ID"/>
                </w:rPr>
                <w:t>Approximate Distance Classification</w:t>
              </w:r>
            </w:hyperlink>
            <w:r w:rsidRPr="00AA68D2">
              <w:rPr>
                <w:rFonts w:ascii="Arial" w:eastAsia="Times New Roman" w:hAnsi="Arial" w:cs="Arial"/>
                <w:color w:val="123654"/>
                <w:sz w:val="20"/>
                <w:szCs w:val="20"/>
                <w:lang w:eastAsia="id-ID"/>
              </w:rPr>
              <w:t>. Department of Mathematical Sciences The Johns Hopkins University. [</w:t>
            </w:r>
            <w:hyperlink r:id="rId133" w:anchor="095d7064837557bdfbca12fb9c12dbaaeb3a8b0d"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G. Ratsch and B. Scholkopf and Alex Smola and Sebastian Mika and T. Onoda and K. -R Muller. </w:t>
            </w:r>
            <w:hyperlink r:id="rId134" w:history="1">
              <w:r w:rsidRPr="00AA68D2">
                <w:rPr>
                  <w:rFonts w:ascii="Arial" w:eastAsia="Times New Roman" w:hAnsi="Arial" w:cs="Arial"/>
                  <w:color w:val="123654"/>
                  <w:sz w:val="20"/>
                  <w:szCs w:val="20"/>
                  <w:u w:val="single"/>
                  <w:lang w:eastAsia="id-ID"/>
                </w:rPr>
                <w:t>Robust Ensemble Learning for Data Mining</w:t>
              </w:r>
            </w:hyperlink>
            <w:r w:rsidRPr="00AA68D2">
              <w:rPr>
                <w:rFonts w:ascii="Arial" w:eastAsia="Times New Roman" w:hAnsi="Arial" w:cs="Arial"/>
                <w:color w:val="123654"/>
                <w:sz w:val="20"/>
                <w:szCs w:val="20"/>
                <w:lang w:eastAsia="id-ID"/>
              </w:rPr>
              <w:t>. GMD FIRST, Kekul#estr. [</w:t>
            </w:r>
            <w:hyperlink r:id="rId135" w:anchor="38848f2f66b7de9e40f1576d9dcb59b8361fccac"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Andrew I. Schein and Lyle H. Ungar. </w:t>
            </w:r>
            <w:hyperlink r:id="rId136" w:history="1">
              <w:r w:rsidRPr="00AA68D2">
                <w:rPr>
                  <w:rFonts w:ascii="Arial" w:eastAsia="Times New Roman" w:hAnsi="Arial" w:cs="Arial"/>
                  <w:color w:val="123654"/>
                  <w:sz w:val="20"/>
                  <w:szCs w:val="20"/>
                  <w:u w:val="single"/>
                  <w:lang w:eastAsia="id-ID"/>
                </w:rPr>
                <w:t>A-Optimality for Active Learning of Logistic Regression Classifiers</w:t>
              </w:r>
            </w:hyperlink>
            <w:r w:rsidRPr="00AA68D2">
              <w:rPr>
                <w:rFonts w:ascii="Arial" w:eastAsia="Times New Roman" w:hAnsi="Arial" w:cs="Arial"/>
                <w:color w:val="123654"/>
                <w:sz w:val="20"/>
                <w:szCs w:val="20"/>
                <w:lang w:eastAsia="id-ID"/>
              </w:rPr>
              <w:t>. Department of Computer and Information Science Levine Hall. [</w:t>
            </w:r>
            <w:hyperlink r:id="rId137" w:anchor="b0bf518f2c1c4ab72ebac0d17757aa8f52a6badf"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lastRenderedPageBreak/>
              <w:br/>
              <w:t>Huan Liu. </w:t>
            </w:r>
            <w:hyperlink r:id="rId138" w:history="1">
              <w:r w:rsidRPr="00AA68D2">
                <w:rPr>
                  <w:rFonts w:ascii="Arial" w:eastAsia="Times New Roman" w:hAnsi="Arial" w:cs="Arial"/>
                  <w:color w:val="123654"/>
                  <w:sz w:val="20"/>
                  <w:szCs w:val="20"/>
                  <w:u w:val="single"/>
                  <w:lang w:eastAsia="id-ID"/>
                </w:rPr>
                <w:t>A Family of Efficient Rule Generators</w:t>
              </w:r>
            </w:hyperlink>
            <w:r w:rsidRPr="00AA68D2">
              <w:rPr>
                <w:rFonts w:ascii="Arial" w:eastAsia="Times New Roman" w:hAnsi="Arial" w:cs="Arial"/>
                <w:color w:val="123654"/>
                <w:sz w:val="20"/>
                <w:szCs w:val="20"/>
                <w:lang w:eastAsia="id-ID"/>
              </w:rPr>
              <w:t>. Department of Information Systems and Computer Science National University of Singapore. [</w:t>
            </w:r>
            <w:hyperlink r:id="rId139" w:anchor="8f5ae7219e74a85e3f722b58b3fedb30eab7a1d7"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Alexander K. Seewald. </w:t>
            </w:r>
            <w:hyperlink r:id="rId140" w:history="1">
              <w:r w:rsidRPr="00AA68D2">
                <w:rPr>
                  <w:rFonts w:ascii="Arial" w:eastAsia="Times New Roman" w:hAnsi="Arial" w:cs="Arial"/>
                  <w:color w:val="123654"/>
                  <w:sz w:val="20"/>
                  <w:szCs w:val="20"/>
                  <w:u w:val="single"/>
                  <w:lang w:eastAsia="id-ID"/>
                </w:rPr>
                <w:t>Dissertation Towards Understanding Stacking Studies of a General Ensemble Learning Scheme ausgefuhrt zum Zwecke der Erlangung des akademischen Grades eines Doktors der technischen Naturwissenschaften</w:t>
              </w:r>
            </w:hyperlink>
            <w:r w:rsidRPr="00AA68D2">
              <w:rPr>
                <w:rFonts w:ascii="Arial" w:eastAsia="Times New Roman" w:hAnsi="Arial" w:cs="Arial"/>
                <w:color w:val="123654"/>
                <w:sz w:val="20"/>
                <w:szCs w:val="20"/>
                <w:lang w:eastAsia="id-ID"/>
              </w:rPr>
              <w:t>. [</w:t>
            </w:r>
            <w:hyperlink r:id="rId141" w:anchor="e2b2b723df700c90e69a31a4403b740c2d2a7b2f"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Rafael S. Parpinelli and Heitor S. Lopes and Alex Alves Freitas. </w:t>
            </w:r>
            <w:hyperlink r:id="rId142" w:history="1">
              <w:r w:rsidRPr="00AA68D2">
                <w:rPr>
                  <w:rFonts w:ascii="Arial" w:eastAsia="Times New Roman" w:hAnsi="Arial" w:cs="Arial"/>
                  <w:color w:val="123654"/>
                  <w:sz w:val="20"/>
                  <w:szCs w:val="20"/>
                  <w:u w:val="single"/>
                  <w:lang w:eastAsia="id-ID"/>
                </w:rPr>
                <w:t>PART FOUR: ANT COLONY OPTIMIZATION AND IMMUNE SYSTEMS Chapter X An Ant Colony Algorithm for Classification Rule Discovery</w:t>
              </w:r>
            </w:hyperlink>
            <w:r w:rsidRPr="00AA68D2">
              <w:rPr>
                <w:rFonts w:ascii="Arial" w:eastAsia="Times New Roman" w:hAnsi="Arial" w:cs="Arial"/>
                <w:color w:val="123654"/>
                <w:sz w:val="20"/>
                <w:szCs w:val="20"/>
                <w:lang w:eastAsia="id-ID"/>
              </w:rPr>
              <w:t>. CEFET-PR, Curitiba. [</w:t>
            </w:r>
            <w:hyperlink r:id="rId143" w:anchor="f4405e32dbb5dea3ece303e2a5b3edb6b413271e"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Paul D. Wilson and Tony R. Martinez. </w:t>
            </w:r>
            <w:hyperlink r:id="rId144" w:history="1">
              <w:r w:rsidRPr="00AA68D2">
                <w:rPr>
                  <w:rFonts w:ascii="Arial" w:eastAsia="Times New Roman" w:hAnsi="Arial" w:cs="Arial"/>
                  <w:color w:val="123654"/>
                  <w:sz w:val="20"/>
                  <w:szCs w:val="20"/>
                  <w:u w:val="single"/>
                  <w:lang w:eastAsia="id-ID"/>
                </w:rPr>
                <w:t>Combining Cross-Validation and Confidence to Measure Fitness</w:t>
              </w:r>
            </w:hyperlink>
            <w:r w:rsidRPr="00AA68D2">
              <w:rPr>
                <w:rFonts w:ascii="Arial" w:eastAsia="Times New Roman" w:hAnsi="Arial" w:cs="Arial"/>
                <w:color w:val="123654"/>
                <w:sz w:val="20"/>
                <w:szCs w:val="20"/>
                <w:lang w:eastAsia="id-ID"/>
              </w:rPr>
              <w:t>. fonix corporation Brigham Young University. [</w:t>
            </w:r>
            <w:hyperlink r:id="rId145" w:anchor="ce75ba6b3cf7315e2578b0181306beb521c91fbd"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Charles Campbell and Nello Cristianini. </w:t>
            </w:r>
            <w:hyperlink r:id="rId146" w:history="1">
              <w:r w:rsidRPr="00AA68D2">
                <w:rPr>
                  <w:rFonts w:ascii="Arial" w:eastAsia="Times New Roman" w:hAnsi="Arial" w:cs="Arial"/>
                  <w:color w:val="123654"/>
                  <w:sz w:val="20"/>
                  <w:szCs w:val="20"/>
                  <w:u w:val="single"/>
                  <w:lang w:eastAsia="id-ID"/>
                </w:rPr>
                <w:t>Simple Learning Algorithms for Training Support Vector Machines</w:t>
              </w:r>
            </w:hyperlink>
            <w:r w:rsidRPr="00AA68D2">
              <w:rPr>
                <w:rFonts w:ascii="Arial" w:eastAsia="Times New Roman" w:hAnsi="Arial" w:cs="Arial"/>
                <w:color w:val="123654"/>
                <w:sz w:val="20"/>
                <w:szCs w:val="20"/>
                <w:lang w:eastAsia="id-ID"/>
              </w:rPr>
              <w:t>. Dept. of Engineering Mathematics. [</w:t>
            </w:r>
            <w:hyperlink r:id="rId147" w:anchor="b6e169d69cd67763b95698e8961696fec9ca93bf"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Nikunj C. Oza and Stuart J. Russell. </w:t>
            </w:r>
            <w:hyperlink r:id="rId148" w:history="1">
              <w:r w:rsidRPr="00AA68D2">
                <w:rPr>
                  <w:rFonts w:ascii="Arial" w:eastAsia="Times New Roman" w:hAnsi="Arial" w:cs="Arial"/>
                  <w:color w:val="123654"/>
                  <w:sz w:val="20"/>
                  <w:szCs w:val="20"/>
                  <w:u w:val="single"/>
                  <w:lang w:eastAsia="id-ID"/>
                </w:rPr>
                <w:t>Online Bagging and Boosting</w:t>
              </w:r>
            </w:hyperlink>
            <w:r w:rsidRPr="00AA68D2">
              <w:rPr>
                <w:rFonts w:ascii="Arial" w:eastAsia="Times New Roman" w:hAnsi="Arial" w:cs="Arial"/>
                <w:color w:val="123654"/>
                <w:sz w:val="20"/>
                <w:szCs w:val="20"/>
                <w:lang w:eastAsia="id-ID"/>
              </w:rPr>
              <w:t>. Computer Science Division University of California. [</w:t>
            </w:r>
            <w:hyperlink r:id="rId149" w:anchor="3e9ebff12a232c9f091156827e92c55d259b95f3"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Michael R. Berthold and Klaus--Peter Huber. </w:t>
            </w:r>
            <w:hyperlink r:id="rId150" w:history="1">
              <w:r w:rsidRPr="00AA68D2">
                <w:rPr>
                  <w:rFonts w:ascii="Arial" w:eastAsia="Times New Roman" w:hAnsi="Arial" w:cs="Arial"/>
                  <w:color w:val="123654"/>
                  <w:sz w:val="20"/>
                  <w:szCs w:val="20"/>
                  <w:u w:val="single"/>
                  <w:lang w:eastAsia="id-ID"/>
                </w:rPr>
                <w:t>From Radial to Rectangular Basis Functions: A new Approach for Rule Learning from Large Datasets</w:t>
              </w:r>
            </w:hyperlink>
            <w:r w:rsidRPr="00AA68D2">
              <w:rPr>
                <w:rFonts w:ascii="Arial" w:eastAsia="Times New Roman" w:hAnsi="Arial" w:cs="Arial"/>
                <w:color w:val="123654"/>
                <w:sz w:val="20"/>
                <w:szCs w:val="20"/>
                <w:lang w:eastAsia="id-ID"/>
              </w:rPr>
              <w:t>. Institut fur Rechnerentwurf und Fehlertoleranz (Prof. D. Schmid) Universitat Karlsruhe. [</w:t>
            </w:r>
            <w:hyperlink r:id="rId151" w:anchor="877f66dae749b55055910c2f9ad01e4208eb9042"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Bart Baesens and Stijn Viaene and Tony Van Gestel and J. A. K Suykens and Guido Dedene and Bart De Moor and Jan Vanthienen and Katholieke Universiteit Leuven. </w:t>
            </w:r>
            <w:hyperlink r:id="rId152" w:history="1">
              <w:r w:rsidRPr="00AA68D2">
                <w:rPr>
                  <w:rFonts w:ascii="Arial" w:eastAsia="Times New Roman" w:hAnsi="Arial" w:cs="Arial"/>
                  <w:color w:val="123654"/>
                  <w:sz w:val="20"/>
                  <w:szCs w:val="20"/>
                  <w:u w:val="single"/>
                  <w:lang w:eastAsia="id-ID"/>
                </w:rPr>
                <w:t>An Empirical Assessment of Kernel Type Performance for Least Squares Support Vector Machine Classifiers</w:t>
              </w:r>
            </w:hyperlink>
            <w:r w:rsidRPr="00AA68D2">
              <w:rPr>
                <w:rFonts w:ascii="Arial" w:eastAsia="Times New Roman" w:hAnsi="Arial" w:cs="Arial"/>
                <w:color w:val="123654"/>
                <w:sz w:val="20"/>
                <w:szCs w:val="20"/>
                <w:lang w:eastAsia="id-ID"/>
              </w:rPr>
              <w:t>. Dept. Applied Economic Sciences. [</w:t>
            </w:r>
            <w:hyperlink r:id="rId153" w:anchor="dba0c3d458498a4eef66d37b0f3b1cb310086d31"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Rudy Setiono and Huan Liu. </w:t>
            </w:r>
            <w:hyperlink r:id="rId154" w:history="1">
              <w:r w:rsidRPr="00AA68D2">
                <w:rPr>
                  <w:rFonts w:ascii="Arial" w:eastAsia="Times New Roman" w:hAnsi="Arial" w:cs="Arial"/>
                  <w:color w:val="123654"/>
                  <w:sz w:val="20"/>
                  <w:szCs w:val="20"/>
                  <w:u w:val="single"/>
                  <w:lang w:eastAsia="id-ID"/>
                </w:rPr>
                <w:t>Neural-Network Feature Selector</w:t>
              </w:r>
            </w:hyperlink>
            <w:r w:rsidRPr="00AA68D2">
              <w:rPr>
                <w:rFonts w:ascii="Arial" w:eastAsia="Times New Roman" w:hAnsi="Arial" w:cs="Arial"/>
                <w:color w:val="123654"/>
                <w:sz w:val="20"/>
                <w:szCs w:val="20"/>
                <w:lang w:eastAsia="id-ID"/>
              </w:rPr>
              <w:t>. Department of Information Systems and Computer Science National University of Singapore. [</w:t>
            </w:r>
            <w:hyperlink r:id="rId155" w:anchor="9a75a9a8ce786d6a05ad51afa124cd4f70bfbb36"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Rafael S. Parpinelli and Heitor S. Lopes and Alex Alves Freitas. </w:t>
            </w:r>
            <w:hyperlink r:id="rId156" w:history="1">
              <w:r w:rsidRPr="00AA68D2">
                <w:rPr>
                  <w:rFonts w:ascii="Arial" w:eastAsia="Times New Roman" w:hAnsi="Arial" w:cs="Arial"/>
                  <w:color w:val="123654"/>
                  <w:sz w:val="20"/>
                  <w:szCs w:val="20"/>
                  <w:u w:val="single"/>
                  <w:lang w:eastAsia="id-ID"/>
                </w:rPr>
                <w:t>An Ant Colony Based System for Data Mining: Applications to Medical Data</w:t>
              </w:r>
            </w:hyperlink>
            <w:r w:rsidRPr="00AA68D2">
              <w:rPr>
                <w:rFonts w:ascii="Arial" w:eastAsia="Times New Roman" w:hAnsi="Arial" w:cs="Arial"/>
                <w:color w:val="123654"/>
                <w:sz w:val="20"/>
                <w:szCs w:val="20"/>
                <w:lang w:eastAsia="id-ID"/>
              </w:rPr>
              <w:t>. CEFET-PR, CPGEI Av. Sete de Setembro, 3165. [</w:t>
            </w:r>
            <w:hyperlink r:id="rId157" w:anchor="899bdb470e48c308144216cc22048c88816ee035"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Wl odzisl and Rafal Adamczak and Krzysztof Grabczewski and Grzegorz Zal. </w:t>
            </w:r>
            <w:hyperlink r:id="rId158" w:history="1">
              <w:r w:rsidRPr="00AA68D2">
                <w:rPr>
                  <w:rFonts w:ascii="Arial" w:eastAsia="Times New Roman" w:hAnsi="Arial" w:cs="Arial"/>
                  <w:color w:val="123654"/>
                  <w:sz w:val="20"/>
                  <w:szCs w:val="20"/>
                  <w:u w:val="single"/>
                  <w:lang w:eastAsia="id-ID"/>
                </w:rPr>
                <w:t>A hybrid method for extraction of logical rules from data</w:t>
              </w:r>
            </w:hyperlink>
            <w:r w:rsidRPr="00AA68D2">
              <w:rPr>
                <w:rFonts w:ascii="Arial" w:eastAsia="Times New Roman" w:hAnsi="Arial" w:cs="Arial"/>
                <w:color w:val="123654"/>
                <w:sz w:val="20"/>
                <w:szCs w:val="20"/>
                <w:lang w:eastAsia="id-ID"/>
              </w:rPr>
              <w:t>. Department of Computer Methods, Nicholas Copernicus University. [</w:t>
            </w:r>
            <w:hyperlink r:id="rId159" w:anchor="c3f9c3303aa080beec901b74703cef88ee2b2f24"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Jarkko Salojarvi and Samuel Kaski and Janne Sinkkonen. </w:t>
            </w:r>
            <w:hyperlink r:id="rId160" w:history="1">
              <w:r w:rsidRPr="00AA68D2">
                <w:rPr>
                  <w:rFonts w:ascii="Arial" w:eastAsia="Times New Roman" w:hAnsi="Arial" w:cs="Arial"/>
                  <w:color w:val="123654"/>
                  <w:sz w:val="20"/>
                  <w:szCs w:val="20"/>
                  <w:u w:val="single"/>
                  <w:lang w:eastAsia="id-ID"/>
                </w:rPr>
                <w:t>Discriminative clustering in Fisher metrics</w:t>
              </w:r>
            </w:hyperlink>
            <w:r w:rsidRPr="00AA68D2">
              <w:rPr>
                <w:rFonts w:ascii="Arial" w:eastAsia="Times New Roman" w:hAnsi="Arial" w:cs="Arial"/>
                <w:color w:val="123654"/>
                <w:sz w:val="20"/>
                <w:szCs w:val="20"/>
                <w:lang w:eastAsia="id-ID"/>
              </w:rPr>
              <w:t>. Neural Networks Research Centre Helsinki University of Technology. [</w:t>
            </w:r>
            <w:hyperlink r:id="rId161" w:anchor="705b438dbe9ed18fe23005c774d2993019da030f"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Rudy Setiono. </w:t>
            </w:r>
            <w:hyperlink r:id="rId162" w:history="1">
              <w:r w:rsidRPr="00AA68D2">
                <w:rPr>
                  <w:rFonts w:ascii="Arial" w:eastAsia="Times New Roman" w:hAnsi="Arial" w:cs="Arial"/>
                  <w:color w:val="123654"/>
                  <w:sz w:val="20"/>
                  <w:szCs w:val="20"/>
                  <w:u w:val="single"/>
                  <w:lang w:eastAsia="id-ID"/>
                </w:rPr>
                <w:t>Extracting M-of-N Rules from Trained Neural Networks</w:t>
              </w:r>
            </w:hyperlink>
            <w:r w:rsidRPr="00AA68D2">
              <w:rPr>
                <w:rFonts w:ascii="Arial" w:eastAsia="Times New Roman" w:hAnsi="Arial" w:cs="Arial"/>
                <w:color w:val="123654"/>
                <w:sz w:val="20"/>
                <w:szCs w:val="20"/>
                <w:lang w:eastAsia="id-ID"/>
              </w:rPr>
              <w:t>. School of Computing National University of Singapore. [</w:t>
            </w:r>
            <w:hyperlink r:id="rId163" w:anchor="42ba5137ab9d88dc1eae5caac18cb6a1818ae700"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Ayhan Demiriz and Kristin P. Bennett and John Shawe and I. Nouretdinov V.. </w:t>
            </w:r>
            <w:hyperlink r:id="rId164" w:history="1">
              <w:r w:rsidRPr="00AA68D2">
                <w:rPr>
                  <w:rFonts w:ascii="Arial" w:eastAsia="Times New Roman" w:hAnsi="Arial" w:cs="Arial"/>
                  <w:color w:val="123654"/>
                  <w:sz w:val="20"/>
                  <w:szCs w:val="20"/>
                  <w:u w:val="single"/>
                  <w:lang w:eastAsia="id-ID"/>
                </w:rPr>
                <w:t>Linear Programming Boosting via Column Generation</w:t>
              </w:r>
            </w:hyperlink>
            <w:r w:rsidRPr="00AA68D2">
              <w:rPr>
                <w:rFonts w:ascii="Arial" w:eastAsia="Times New Roman" w:hAnsi="Arial" w:cs="Arial"/>
                <w:color w:val="123654"/>
                <w:sz w:val="20"/>
                <w:szCs w:val="20"/>
                <w:lang w:eastAsia="id-ID"/>
              </w:rPr>
              <w:t>. Dept. of Decision Sciences and Eng. Systems, Rensselaer Polytechnic Institute. [</w:t>
            </w:r>
            <w:hyperlink r:id="rId165" w:anchor="fc0a66d3a7336b6eabad919a7389c68cc37f2564"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Liping Wei and Russ B. Altman. </w:t>
            </w:r>
            <w:hyperlink r:id="rId166" w:history="1">
              <w:r w:rsidRPr="00AA68D2">
                <w:rPr>
                  <w:rFonts w:ascii="Arial" w:eastAsia="Times New Roman" w:hAnsi="Arial" w:cs="Arial"/>
                  <w:color w:val="123654"/>
                  <w:sz w:val="20"/>
                  <w:szCs w:val="20"/>
                  <w:u w:val="single"/>
                  <w:lang w:eastAsia="id-ID"/>
                </w:rPr>
                <w:t>An Automated System for Generating Comparative Disease Profiles and Making Diagnoses</w:t>
              </w:r>
            </w:hyperlink>
            <w:r w:rsidRPr="00AA68D2">
              <w:rPr>
                <w:rFonts w:ascii="Arial" w:eastAsia="Times New Roman" w:hAnsi="Arial" w:cs="Arial"/>
                <w:color w:val="123654"/>
                <w:sz w:val="20"/>
                <w:szCs w:val="20"/>
                <w:lang w:eastAsia="id-ID"/>
              </w:rPr>
              <w:t>. Section on Medical Informatics Stanford University School of Medicine, MSOB X215. [</w:t>
            </w:r>
            <w:hyperlink r:id="rId167" w:anchor="c5ac7c07f095dd7068c3ab10d4e7615b6d1564d5"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Chotirat Ann and Dimitrios Gunopulos. </w:t>
            </w:r>
            <w:hyperlink r:id="rId168" w:history="1">
              <w:r w:rsidRPr="00AA68D2">
                <w:rPr>
                  <w:rFonts w:ascii="Arial" w:eastAsia="Times New Roman" w:hAnsi="Arial" w:cs="Arial"/>
                  <w:color w:val="123654"/>
                  <w:sz w:val="20"/>
                  <w:szCs w:val="20"/>
                  <w:u w:val="single"/>
                  <w:lang w:eastAsia="id-ID"/>
                </w:rPr>
                <w:t>Scaling up the Naive Bayesian Classifier: Using Decision Trees for Feature Selection</w:t>
              </w:r>
            </w:hyperlink>
            <w:r w:rsidRPr="00AA68D2">
              <w:rPr>
                <w:rFonts w:ascii="Arial" w:eastAsia="Times New Roman" w:hAnsi="Arial" w:cs="Arial"/>
                <w:color w:val="123654"/>
                <w:sz w:val="20"/>
                <w:szCs w:val="20"/>
                <w:lang w:eastAsia="id-ID"/>
              </w:rPr>
              <w:t>. Computer Science Department University of California. [</w:t>
            </w:r>
            <w:hyperlink r:id="rId169" w:anchor="4695569c53cd581fcc193415a8a94a1f92abf607"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Sherrie L. W and Zijian Zheng. </w:t>
            </w:r>
            <w:hyperlink r:id="rId170" w:history="1">
              <w:r w:rsidRPr="00AA68D2">
                <w:rPr>
                  <w:rFonts w:ascii="Arial" w:eastAsia="Times New Roman" w:hAnsi="Arial" w:cs="Arial"/>
                  <w:color w:val="123654"/>
                  <w:sz w:val="20"/>
                  <w:szCs w:val="20"/>
                  <w:u w:val="single"/>
                  <w:lang w:eastAsia="id-ID"/>
                </w:rPr>
                <w:t>A BENCHMARK FOR CLASSIFIER LEARNING</w:t>
              </w:r>
            </w:hyperlink>
            <w:r w:rsidRPr="00AA68D2">
              <w:rPr>
                <w:rFonts w:ascii="Arial" w:eastAsia="Times New Roman" w:hAnsi="Arial" w:cs="Arial"/>
                <w:color w:val="123654"/>
                <w:sz w:val="20"/>
                <w:szCs w:val="20"/>
                <w:lang w:eastAsia="id-ID"/>
              </w:rPr>
              <w:t>. Basser Department of Computer Science The University of Sydney. [</w:t>
            </w:r>
            <w:hyperlink r:id="rId171" w:anchor="edc7361f3edbcbb2421477d257bf1305834c5c61"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lastRenderedPageBreak/>
              <w:br/>
              <w:t>John W. Chinneck. </w:t>
            </w:r>
            <w:hyperlink r:id="rId172" w:history="1">
              <w:r w:rsidRPr="00AA68D2">
                <w:rPr>
                  <w:rFonts w:ascii="Arial" w:eastAsia="Times New Roman" w:hAnsi="Arial" w:cs="Arial"/>
                  <w:color w:val="123654"/>
                  <w:sz w:val="20"/>
                  <w:szCs w:val="20"/>
                  <w:u w:val="single"/>
                  <w:lang w:eastAsia="id-ID"/>
                </w:rPr>
                <w:t>Fast Heuristics for the Maximum Feasible Subsystem Problem</w:t>
              </w:r>
            </w:hyperlink>
            <w:r w:rsidRPr="00AA68D2">
              <w:rPr>
                <w:rFonts w:ascii="Arial" w:eastAsia="Times New Roman" w:hAnsi="Arial" w:cs="Arial"/>
                <w:color w:val="123654"/>
                <w:sz w:val="20"/>
                <w:szCs w:val="20"/>
                <w:lang w:eastAsia="id-ID"/>
              </w:rPr>
              <w:t>. Systems and Computer Engineering, Carleton University. [</w:t>
            </w:r>
            <w:hyperlink r:id="rId173" w:anchor="a90748cae4d3621106986b907d23da04fbc59c59"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M. A. Galway and Michael G. Madden. </w:t>
            </w:r>
            <w:hyperlink r:id="rId174" w:history="1">
              <w:r w:rsidRPr="00AA68D2">
                <w:rPr>
                  <w:rFonts w:ascii="Arial" w:eastAsia="Times New Roman" w:hAnsi="Arial" w:cs="Arial"/>
                  <w:color w:val="123654"/>
                  <w:sz w:val="20"/>
                  <w:szCs w:val="20"/>
                  <w:u w:val="single"/>
                  <w:lang w:eastAsia="id-ID"/>
                </w:rPr>
                <w:t>DEPARTMENT OF INFORMATION TECHNOLOGY technical report NUIG-IT-011002 Evaluation of the Performance of the Markov Blanket Bayesian Classifier Algorithm</w:t>
              </w:r>
            </w:hyperlink>
            <w:r w:rsidRPr="00AA68D2">
              <w:rPr>
                <w:rFonts w:ascii="Arial" w:eastAsia="Times New Roman" w:hAnsi="Arial" w:cs="Arial"/>
                <w:color w:val="123654"/>
                <w:sz w:val="20"/>
                <w:szCs w:val="20"/>
                <w:lang w:eastAsia="id-ID"/>
              </w:rPr>
              <w:t>. Department of Information Technology National University of Ireland, Galway. [</w:t>
            </w:r>
            <w:hyperlink r:id="rId175" w:anchor="d342517262ff52ffd3566bd8f520b36723486aa3"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John G. Cleary and Leonard E. Trigg. </w:t>
            </w:r>
            <w:hyperlink r:id="rId176" w:history="1">
              <w:r w:rsidRPr="00AA68D2">
                <w:rPr>
                  <w:rFonts w:ascii="Arial" w:eastAsia="Times New Roman" w:hAnsi="Arial" w:cs="Arial"/>
                  <w:color w:val="123654"/>
                  <w:sz w:val="20"/>
                  <w:szCs w:val="20"/>
                  <w:u w:val="single"/>
                  <w:lang w:eastAsia="id-ID"/>
                </w:rPr>
                <w:t>Experiences with OB1, An Optimal Bayes Decision Tree Learner</w:t>
              </w:r>
            </w:hyperlink>
            <w:r w:rsidRPr="00AA68D2">
              <w:rPr>
                <w:rFonts w:ascii="Arial" w:eastAsia="Times New Roman" w:hAnsi="Arial" w:cs="Arial"/>
                <w:color w:val="123654"/>
                <w:sz w:val="20"/>
                <w:szCs w:val="20"/>
                <w:lang w:eastAsia="id-ID"/>
              </w:rPr>
              <w:t>. Department of Computer Science University of Waikato. [</w:t>
            </w:r>
            <w:hyperlink r:id="rId177" w:anchor="e8e16dd19c85a91ca01760943d02f3fc5594eec4"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Wl/odzisl/aw Duch and Rafal/ Adamczak Email:duchraad@phys. uni. torun. pl. </w:t>
            </w:r>
            <w:hyperlink r:id="rId178" w:history="1">
              <w:r w:rsidRPr="00AA68D2">
                <w:rPr>
                  <w:rFonts w:ascii="Arial" w:eastAsia="Times New Roman" w:hAnsi="Arial" w:cs="Arial"/>
                  <w:color w:val="123654"/>
                  <w:sz w:val="20"/>
                  <w:szCs w:val="20"/>
                  <w:u w:val="single"/>
                  <w:lang w:eastAsia="id-ID"/>
                </w:rPr>
                <w:t>Statistical methods for construction of neural networks</w:t>
              </w:r>
            </w:hyperlink>
            <w:r w:rsidRPr="00AA68D2">
              <w:rPr>
                <w:rFonts w:ascii="Arial" w:eastAsia="Times New Roman" w:hAnsi="Arial" w:cs="Arial"/>
                <w:color w:val="123654"/>
                <w:sz w:val="20"/>
                <w:szCs w:val="20"/>
                <w:lang w:eastAsia="id-ID"/>
              </w:rPr>
              <w:t>. Department of Computer Methods, Nicholas Copernicus University. [</w:t>
            </w:r>
            <w:hyperlink r:id="rId179" w:anchor="53ac23f963b3607aae9580b356e6b236d2955314"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Rong-En Fan and P. -H Chen and C. -J Lin. </w:t>
            </w:r>
            <w:hyperlink r:id="rId180" w:history="1">
              <w:r w:rsidRPr="00AA68D2">
                <w:rPr>
                  <w:rFonts w:ascii="Arial" w:eastAsia="Times New Roman" w:hAnsi="Arial" w:cs="Arial"/>
                  <w:color w:val="123654"/>
                  <w:sz w:val="20"/>
                  <w:szCs w:val="20"/>
                  <w:u w:val="single"/>
                  <w:lang w:eastAsia="id-ID"/>
                </w:rPr>
                <w:t>Working Set Selection Using the Second Order Information for Training SVM</w:t>
              </w:r>
            </w:hyperlink>
            <w:r w:rsidRPr="00AA68D2">
              <w:rPr>
                <w:rFonts w:ascii="Arial" w:eastAsia="Times New Roman" w:hAnsi="Arial" w:cs="Arial"/>
                <w:color w:val="123654"/>
                <w:sz w:val="20"/>
                <w:szCs w:val="20"/>
                <w:lang w:eastAsia="id-ID"/>
              </w:rPr>
              <w:t>. Department of Computer Science and Information Engineering National Taiwan University. [</w:t>
            </w:r>
            <w:hyperlink r:id="rId181" w:anchor="da329267bf8880c2becb15eae121a5b002347349"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Rong Jin and Yan Liu and Luo Si and Jaime Carbonell and Alexander G. Hauptmann. </w:t>
            </w:r>
            <w:hyperlink r:id="rId182" w:history="1">
              <w:r w:rsidRPr="00AA68D2">
                <w:rPr>
                  <w:rFonts w:ascii="Arial" w:eastAsia="Times New Roman" w:hAnsi="Arial" w:cs="Arial"/>
                  <w:color w:val="123654"/>
                  <w:sz w:val="20"/>
                  <w:szCs w:val="20"/>
                  <w:u w:val="single"/>
                  <w:lang w:eastAsia="id-ID"/>
                </w:rPr>
                <w:t>A New Boosting Algorithm Using Input-Dependent Regularizer</w:t>
              </w:r>
            </w:hyperlink>
            <w:r w:rsidRPr="00AA68D2">
              <w:rPr>
                <w:rFonts w:ascii="Arial" w:eastAsia="Times New Roman" w:hAnsi="Arial" w:cs="Arial"/>
                <w:color w:val="123654"/>
                <w:sz w:val="20"/>
                <w:szCs w:val="20"/>
                <w:lang w:eastAsia="id-ID"/>
              </w:rPr>
              <w:t>. School of Computer Science, Carnegie Mellon University. [</w:t>
            </w:r>
            <w:hyperlink r:id="rId183" w:anchor="22550465c3724dd8650d67a7470a2c1dc90abd25"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David Kwartowitz and Sean Brophy and Horace Mann. </w:t>
            </w:r>
            <w:hyperlink r:id="rId184" w:history="1">
              <w:r w:rsidRPr="00AA68D2">
                <w:rPr>
                  <w:rFonts w:ascii="Arial" w:eastAsia="Times New Roman" w:hAnsi="Arial" w:cs="Arial"/>
                  <w:color w:val="123654"/>
                  <w:sz w:val="20"/>
                  <w:szCs w:val="20"/>
                  <w:u w:val="single"/>
                  <w:lang w:eastAsia="id-ID"/>
                </w:rPr>
                <w:t>Session S2D Work In Progress: Establishing multiple contexts for student's progressive refinement of data mining</w:t>
              </w:r>
            </w:hyperlink>
            <w:r w:rsidRPr="00AA68D2">
              <w:rPr>
                <w:rFonts w:ascii="Arial" w:eastAsia="Times New Roman" w:hAnsi="Arial" w:cs="Arial"/>
                <w:color w:val="123654"/>
                <w:sz w:val="20"/>
                <w:szCs w:val="20"/>
                <w:lang w:eastAsia="id-ID"/>
              </w:rPr>
              <w:t>. [</w:t>
            </w:r>
            <w:hyperlink r:id="rId185" w:anchor="ec368cf4dedc904072be4ba3a84a01ae2707ae6e"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Geoffrey I Webb. </w:t>
            </w:r>
            <w:hyperlink r:id="rId186" w:history="1">
              <w:r w:rsidRPr="00AA68D2">
                <w:rPr>
                  <w:rFonts w:ascii="Arial" w:eastAsia="Times New Roman" w:hAnsi="Arial" w:cs="Arial"/>
                  <w:color w:val="123654"/>
                  <w:sz w:val="20"/>
                  <w:szCs w:val="20"/>
                  <w:u w:val="single"/>
                  <w:lang w:eastAsia="id-ID"/>
                </w:rPr>
                <w:t>Generality is more significant than complexity: Toward an alternative to Occam's Razor</w:t>
              </w:r>
            </w:hyperlink>
            <w:r w:rsidRPr="00AA68D2">
              <w:rPr>
                <w:rFonts w:ascii="Arial" w:eastAsia="Times New Roman" w:hAnsi="Arial" w:cs="Arial"/>
                <w:color w:val="123654"/>
                <w:sz w:val="20"/>
                <w:szCs w:val="20"/>
                <w:lang w:eastAsia="id-ID"/>
              </w:rPr>
              <w:t>. School of Computing and Mathematics Deakin University. [</w:t>
            </w:r>
            <w:hyperlink r:id="rId187" w:anchor="5912d80629bea5ba2a9d81f386defdc5096060ab"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Geoffrey I Webb. </w:t>
            </w:r>
            <w:hyperlink r:id="rId188" w:history="1">
              <w:r w:rsidRPr="00AA68D2">
                <w:rPr>
                  <w:rFonts w:ascii="Arial" w:eastAsia="Times New Roman" w:hAnsi="Arial" w:cs="Arial"/>
                  <w:color w:val="123654"/>
                  <w:sz w:val="20"/>
                  <w:szCs w:val="20"/>
                  <w:u w:val="single"/>
                  <w:lang w:eastAsia="id-ID"/>
                </w:rPr>
                <w:t>Learning Decision Lists by Prepending Inferred Rules</w:t>
              </w:r>
            </w:hyperlink>
            <w:r w:rsidRPr="00AA68D2">
              <w:rPr>
                <w:rFonts w:ascii="Arial" w:eastAsia="Times New Roman" w:hAnsi="Arial" w:cs="Arial"/>
                <w:color w:val="123654"/>
                <w:sz w:val="20"/>
                <w:szCs w:val="20"/>
                <w:lang w:eastAsia="id-ID"/>
              </w:rPr>
              <w:t>. School of Computing and Mathematics Deakin University. [</w:t>
            </w:r>
            <w:hyperlink r:id="rId189" w:anchor="1ef1e2c976bf0ee1cac221de391fcfabe5b10188"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Karthik Ramakrishnan. </w:t>
            </w:r>
            <w:hyperlink r:id="rId190" w:history="1">
              <w:r w:rsidRPr="00AA68D2">
                <w:rPr>
                  <w:rFonts w:ascii="Arial" w:eastAsia="Times New Roman" w:hAnsi="Arial" w:cs="Arial"/>
                  <w:color w:val="123654"/>
                  <w:sz w:val="20"/>
                  <w:szCs w:val="20"/>
                  <w:u w:val="single"/>
                  <w:lang w:eastAsia="id-ID"/>
                </w:rPr>
                <w:t>UNIVERSITY OF MINNESOTA</w:t>
              </w:r>
            </w:hyperlink>
            <w:r w:rsidRPr="00AA68D2">
              <w:rPr>
                <w:rFonts w:ascii="Arial" w:eastAsia="Times New Roman" w:hAnsi="Arial" w:cs="Arial"/>
                <w:color w:val="123654"/>
                <w:sz w:val="20"/>
                <w:szCs w:val="20"/>
                <w:lang w:eastAsia="id-ID"/>
              </w:rPr>
              <w:t>. [</w:t>
            </w:r>
            <w:hyperlink r:id="rId191" w:anchor="e4ce48114dcd770134f22df787d55e8daf02ac4a"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r w:rsidRPr="00AA68D2">
              <w:rPr>
                <w:rFonts w:ascii="Arial" w:eastAsia="Times New Roman" w:hAnsi="Arial" w:cs="Arial"/>
                <w:color w:val="123654"/>
                <w:sz w:val="20"/>
                <w:szCs w:val="20"/>
                <w:lang w:eastAsia="id-ID"/>
              </w:rPr>
              <w:br/>
            </w:r>
            <w:r w:rsidRPr="00AA68D2">
              <w:rPr>
                <w:rFonts w:ascii="Arial" w:eastAsia="Times New Roman" w:hAnsi="Arial" w:cs="Arial"/>
                <w:color w:val="123654"/>
                <w:sz w:val="20"/>
                <w:szCs w:val="20"/>
                <w:lang w:eastAsia="id-ID"/>
              </w:rPr>
              <w:br/>
              <w:t>Adil M. Bagirov and Alex Rubinov and A. N. Soukhojak and John Yearwood. </w:t>
            </w:r>
            <w:hyperlink r:id="rId192" w:history="1">
              <w:r w:rsidRPr="00AA68D2">
                <w:rPr>
                  <w:rFonts w:ascii="Arial" w:eastAsia="Times New Roman" w:hAnsi="Arial" w:cs="Arial"/>
                  <w:color w:val="123654"/>
                  <w:sz w:val="20"/>
                  <w:szCs w:val="20"/>
                  <w:u w:val="single"/>
                  <w:lang w:eastAsia="id-ID"/>
                </w:rPr>
                <w:t>Unsupervised and supervised data classification via nonsmooth and global optimization</w:t>
              </w:r>
            </w:hyperlink>
            <w:r w:rsidRPr="00AA68D2">
              <w:rPr>
                <w:rFonts w:ascii="Arial" w:eastAsia="Times New Roman" w:hAnsi="Arial" w:cs="Arial"/>
                <w:color w:val="123654"/>
                <w:sz w:val="20"/>
                <w:szCs w:val="20"/>
                <w:lang w:eastAsia="id-ID"/>
              </w:rPr>
              <w:t>. School of Information Technology and Mathematical Sciences, The University of Ballarat. [</w:t>
            </w:r>
            <w:hyperlink r:id="rId193" w:anchor="50b9babac023b426f1531a4265076bea534d121e" w:history="1">
              <w:r w:rsidRPr="00AA68D2">
                <w:rPr>
                  <w:rFonts w:ascii="Arial" w:eastAsia="Times New Roman" w:hAnsi="Arial" w:cs="Arial"/>
                  <w:color w:val="123654"/>
                  <w:sz w:val="20"/>
                  <w:szCs w:val="20"/>
                  <w:u w:val="single"/>
                  <w:lang w:eastAsia="id-ID"/>
                </w:rPr>
                <w:t>View Context</w:t>
              </w:r>
            </w:hyperlink>
            <w:r w:rsidRPr="00AA68D2">
              <w:rPr>
                <w:rFonts w:ascii="Arial" w:eastAsia="Times New Roman" w:hAnsi="Arial" w:cs="Arial"/>
                <w:color w:val="123654"/>
                <w:sz w:val="20"/>
                <w:szCs w:val="20"/>
                <w:lang w:eastAsia="id-ID"/>
              </w:rPr>
              <w:t>].</w:t>
            </w:r>
          </w:p>
          <w:p w:rsidR="00AA68D2" w:rsidRPr="00AA68D2" w:rsidRDefault="00AA68D2" w:rsidP="00AA68D2">
            <w:pPr>
              <w:spacing w:after="0" w:line="240" w:lineRule="auto"/>
              <w:rPr>
                <w:rFonts w:ascii="Times New Roman" w:eastAsia="Times New Roman" w:hAnsi="Times New Roman" w:cs="Times New Roman"/>
                <w:sz w:val="24"/>
                <w:szCs w:val="24"/>
                <w:lang w:eastAsia="id-ID"/>
              </w:rPr>
            </w:pPr>
          </w:p>
          <w:p w:rsidR="00AA68D2" w:rsidRPr="00AA68D2" w:rsidRDefault="00AA68D2" w:rsidP="00AA68D2">
            <w:pPr>
              <w:spacing w:before="100" w:beforeAutospacing="1" w:after="100" w:afterAutospacing="1" w:line="240" w:lineRule="auto"/>
              <w:rPr>
                <w:rFonts w:ascii="Arial" w:eastAsia="Times New Roman" w:hAnsi="Arial" w:cs="Arial"/>
                <w:color w:val="123654"/>
                <w:sz w:val="24"/>
                <w:szCs w:val="24"/>
                <w:lang w:eastAsia="id-ID"/>
              </w:rPr>
            </w:pPr>
            <w:r w:rsidRPr="00AA68D2">
              <w:rPr>
                <w:rFonts w:ascii="Arial" w:eastAsia="Times New Roman" w:hAnsi="Arial" w:cs="Arial"/>
                <w:b/>
                <w:bCs/>
                <w:color w:val="123654"/>
                <w:sz w:val="24"/>
                <w:szCs w:val="24"/>
                <w:lang w:eastAsia="id-ID"/>
              </w:rPr>
              <w:t>Citation Request:</w:t>
            </w:r>
          </w:p>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color w:val="123654"/>
                <w:sz w:val="20"/>
                <w:szCs w:val="20"/>
                <w:lang w:eastAsia="id-ID"/>
              </w:rPr>
              <w:t>This breast cancer domain was obtained from the University Medical Centre, Institute of Oncology, Ljubljana, Yugoslavia. Thanks go to M. Zwitter and M. Soklic for providing the data. Please include this citation if you plan to use this database.</w:t>
            </w:r>
          </w:p>
        </w:tc>
      </w:tr>
    </w:tbl>
    <w:p w:rsidR="00AA68D2" w:rsidRPr="00AA68D2" w:rsidRDefault="00AA68D2" w:rsidP="00AA68D2">
      <w:pPr>
        <w:spacing w:after="0" w:line="240" w:lineRule="auto"/>
        <w:rPr>
          <w:rFonts w:ascii="Times New Roman" w:eastAsia="Times New Roman" w:hAnsi="Times New Roman" w:cs="Times New Roman"/>
          <w:sz w:val="24"/>
          <w:szCs w:val="24"/>
          <w:lang w:eastAsia="id-ID"/>
        </w:rPr>
      </w:pPr>
      <w:r w:rsidRPr="00AA68D2">
        <w:rPr>
          <w:rFonts w:ascii="Times New Roman" w:eastAsia="Times New Roman" w:hAnsi="Times New Roman" w:cs="Times New Roman"/>
          <w:sz w:val="24"/>
          <w:szCs w:val="24"/>
          <w:lang w:eastAsia="id-ID"/>
        </w:rPr>
        <w:lastRenderedPageBreak/>
        <w:pict>
          <v:rect id="_x0000_i1029" style="width:0;height:1.5pt" o:hralign="center" o:hrstd="t" o:hrnoshade="t" o:hr="t" fillcolor="black" stroked="f"/>
        </w:pict>
      </w:r>
    </w:p>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color w:val="123654"/>
          <w:sz w:val="15"/>
          <w:szCs w:val="15"/>
          <w:lang w:eastAsia="id-ID"/>
        </w:rPr>
        <w:t>[1] Papers were automatically harvested and associated with this data set, in collaboration with </w:t>
      </w:r>
      <w:hyperlink r:id="rId194" w:history="1">
        <w:r w:rsidRPr="00AA68D2">
          <w:rPr>
            <w:rFonts w:ascii="Arial" w:eastAsia="Times New Roman" w:hAnsi="Arial" w:cs="Arial"/>
            <w:color w:val="123654"/>
            <w:sz w:val="15"/>
            <w:szCs w:val="15"/>
            <w:u w:val="single"/>
            <w:lang w:eastAsia="id-ID"/>
          </w:rPr>
          <w:t>Rexa.info</w:t>
        </w:r>
      </w:hyperlink>
    </w:p>
    <w:tbl>
      <w:tblPr>
        <w:tblW w:w="0" w:type="auto"/>
        <w:jc w:val="center"/>
        <w:tblCellSpacing w:w="15" w:type="dxa"/>
        <w:tblCellMar>
          <w:top w:w="75" w:type="dxa"/>
          <w:left w:w="75" w:type="dxa"/>
          <w:bottom w:w="75" w:type="dxa"/>
          <w:right w:w="75" w:type="dxa"/>
        </w:tblCellMar>
        <w:tblLook w:val="04A0" w:firstRow="1" w:lastRow="0" w:firstColumn="1" w:lastColumn="0" w:noHBand="0" w:noVBand="1"/>
      </w:tblPr>
      <w:tblGrid>
        <w:gridCol w:w="1463"/>
        <w:gridCol w:w="1110"/>
        <w:gridCol w:w="2148"/>
        <w:gridCol w:w="2295"/>
      </w:tblGrid>
      <w:tr w:rsidR="00AA68D2" w:rsidRPr="00AA68D2" w:rsidTr="00AA68D2">
        <w:trPr>
          <w:tblCellSpacing w:w="15" w:type="dxa"/>
          <w:jc w:val="center"/>
        </w:trPr>
        <w:tc>
          <w:tcPr>
            <w:tcW w:w="0" w:type="auto"/>
            <w:vAlign w:val="center"/>
            <w:hideMark/>
          </w:tcPr>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color w:val="123654"/>
                <w:sz w:val="20"/>
                <w:szCs w:val="20"/>
                <w:lang w:eastAsia="id-ID"/>
              </w:rPr>
              <w:t>Supported By:</w:t>
            </w:r>
          </w:p>
        </w:tc>
        <w:tc>
          <w:tcPr>
            <w:tcW w:w="0" w:type="auto"/>
            <w:vAlign w:val="center"/>
            <w:hideMark/>
          </w:tcPr>
          <w:p w:rsidR="00AA68D2" w:rsidRPr="00AA68D2" w:rsidRDefault="00AA68D2" w:rsidP="00AA68D2">
            <w:pPr>
              <w:spacing w:after="0" w:line="240" w:lineRule="auto"/>
              <w:rPr>
                <w:rFonts w:ascii="Times New Roman" w:eastAsia="Times New Roman" w:hAnsi="Times New Roman" w:cs="Times New Roman"/>
                <w:sz w:val="24"/>
                <w:szCs w:val="24"/>
                <w:lang w:eastAsia="id-ID"/>
              </w:rPr>
            </w:pPr>
            <w:r w:rsidRPr="00AA68D2">
              <w:rPr>
                <w:rFonts w:ascii="Times New Roman" w:eastAsia="Times New Roman" w:hAnsi="Times New Roman" w:cs="Times New Roman"/>
                <w:noProof/>
                <w:sz w:val="24"/>
                <w:szCs w:val="24"/>
                <w:lang w:eastAsia="id-ID"/>
              </w:rPr>
              <w:drawing>
                <wp:inline distT="0" distB="0" distL="0" distR="0">
                  <wp:extent cx="581025" cy="571500"/>
                  <wp:effectExtent l="0" t="0" r="9525" b="0"/>
                  <wp:docPr id="2" name="Picture 2" descr="https://archive.ics.uci.edu/ml/assets/ns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rchive.ics.uci.edu/ml/assets/nsfe.gif"/>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581025" cy="571500"/>
                          </a:xfrm>
                          <a:prstGeom prst="rect">
                            <a:avLst/>
                          </a:prstGeom>
                          <a:noFill/>
                          <a:ln>
                            <a:noFill/>
                          </a:ln>
                        </pic:spPr>
                      </pic:pic>
                    </a:graphicData>
                  </a:graphic>
                </wp:inline>
              </w:drawing>
            </w:r>
          </w:p>
        </w:tc>
        <w:tc>
          <w:tcPr>
            <w:tcW w:w="0" w:type="auto"/>
            <w:vAlign w:val="center"/>
            <w:hideMark/>
          </w:tcPr>
          <w:p w:rsidR="00AA68D2" w:rsidRPr="00AA68D2" w:rsidRDefault="00AA68D2" w:rsidP="00AA68D2">
            <w:pPr>
              <w:spacing w:before="100" w:beforeAutospacing="1" w:after="100" w:afterAutospacing="1" w:line="240" w:lineRule="auto"/>
              <w:rPr>
                <w:rFonts w:ascii="Arial" w:eastAsia="Times New Roman" w:hAnsi="Arial" w:cs="Arial"/>
                <w:color w:val="123654"/>
                <w:sz w:val="20"/>
                <w:szCs w:val="20"/>
                <w:lang w:eastAsia="id-ID"/>
              </w:rPr>
            </w:pPr>
            <w:r w:rsidRPr="00AA68D2">
              <w:rPr>
                <w:rFonts w:ascii="Arial" w:eastAsia="Times New Roman" w:hAnsi="Arial" w:cs="Arial"/>
                <w:color w:val="123654"/>
                <w:sz w:val="20"/>
                <w:szCs w:val="20"/>
                <w:lang w:eastAsia="id-ID"/>
              </w:rPr>
              <w:t> In Collaboration With:</w:t>
            </w:r>
          </w:p>
        </w:tc>
        <w:tc>
          <w:tcPr>
            <w:tcW w:w="0" w:type="auto"/>
            <w:vAlign w:val="center"/>
            <w:hideMark/>
          </w:tcPr>
          <w:p w:rsidR="00AA68D2" w:rsidRPr="00AA68D2" w:rsidRDefault="00AA68D2" w:rsidP="00AA68D2">
            <w:pPr>
              <w:spacing w:after="0" w:line="240" w:lineRule="auto"/>
              <w:rPr>
                <w:rFonts w:ascii="Times New Roman" w:eastAsia="Times New Roman" w:hAnsi="Times New Roman" w:cs="Times New Roman"/>
                <w:sz w:val="24"/>
                <w:szCs w:val="24"/>
                <w:lang w:eastAsia="id-ID"/>
              </w:rPr>
            </w:pPr>
            <w:r w:rsidRPr="00AA68D2">
              <w:rPr>
                <w:rFonts w:ascii="Times New Roman" w:eastAsia="Times New Roman" w:hAnsi="Times New Roman" w:cs="Times New Roman"/>
                <w:noProof/>
                <w:sz w:val="24"/>
                <w:szCs w:val="24"/>
                <w:lang w:eastAsia="id-ID"/>
              </w:rPr>
              <w:drawing>
                <wp:inline distT="0" distB="0" distL="0" distR="0">
                  <wp:extent cx="1333500" cy="295275"/>
                  <wp:effectExtent l="0" t="0" r="0" b="9525"/>
                  <wp:docPr id="1" name="Picture 1" descr="https://archive.ics.uci.edu/ml/assets/rexa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rchive.ics.uci.edu/ml/assets/rexaSmall.jp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333500" cy="295275"/>
                          </a:xfrm>
                          <a:prstGeom prst="rect">
                            <a:avLst/>
                          </a:prstGeom>
                          <a:noFill/>
                          <a:ln>
                            <a:noFill/>
                          </a:ln>
                        </pic:spPr>
                      </pic:pic>
                    </a:graphicData>
                  </a:graphic>
                </wp:inline>
              </w:drawing>
            </w:r>
          </w:p>
        </w:tc>
      </w:tr>
    </w:tbl>
    <w:p w:rsidR="00AA68D2" w:rsidRPr="00AA68D2" w:rsidRDefault="00AA68D2" w:rsidP="00AA68D2">
      <w:pPr>
        <w:spacing w:after="0" w:line="240" w:lineRule="auto"/>
        <w:jc w:val="center"/>
        <w:rPr>
          <w:rFonts w:ascii="Times New Roman" w:eastAsia="Times New Roman" w:hAnsi="Times New Roman" w:cs="Times New Roman"/>
          <w:color w:val="000000"/>
          <w:sz w:val="27"/>
          <w:szCs w:val="27"/>
          <w:lang w:eastAsia="id-ID"/>
        </w:rPr>
      </w:pPr>
      <w:hyperlink r:id="rId197" w:history="1">
        <w:r w:rsidRPr="00AA68D2">
          <w:rPr>
            <w:rFonts w:ascii="Arial" w:eastAsia="Times New Roman" w:hAnsi="Arial" w:cs="Arial"/>
            <w:color w:val="123654"/>
            <w:sz w:val="20"/>
            <w:szCs w:val="20"/>
            <w:u w:val="single"/>
            <w:lang w:eastAsia="id-ID"/>
          </w:rPr>
          <w:t>About</w:t>
        </w:r>
      </w:hyperlink>
      <w:r w:rsidRPr="00AA68D2">
        <w:rPr>
          <w:rFonts w:ascii="Arial" w:eastAsia="Times New Roman" w:hAnsi="Arial" w:cs="Arial"/>
          <w:color w:val="123654"/>
          <w:sz w:val="20"/>
          <w:szCs w:val="20"/>
          <w:lang w:eastAsia="id-ID"/>
        </w:rPr>
        <w:t>  ||  </w:t>
      </w:r>
      <w:hyperlink r:id="rId198" w:history="1">
        <w:r w:rsidRPr="00AA68D2">
          <w:rPr>
            <w:rFonts w:ascii="Arial" w:eastAsia="Times New Roman" w:hAnsi="Arial" w:cs="Arial"/>
            <w:color w:val="123654"/>
            <w:sz w:val="20"/>
            <w:szCs w:val="20"/>
            <w:u w:val="single"/>
            <w:lang w:eastAsia="id-ID"/>
          </w:rPr>
          <w:t>Citation Policy</w:t>
        </w:r>
      </w:hyperlink>
      <w:r w:rsidRPr="00AA68D2">
        <w:rPr>
          <w:rFonts w:ascii="Arial" w:eastAsia="Times New Roman" w:hAnsi="Arial" w:cs="Arial"/>
          <w:color w:val="123654"/>
          <w:sz w:val="20"/>
          <w:szCs w:val="20"/>
          <w:lang w:eastAsia="id-ID"/>
        </w:rPr>
        <w:t>  ||  </w:t>
      </w:r>
      <w:hyperlink r:id="rId199" w:history="1">
        <w:r w:rsidRPr="00AA68D2">
          <w:rPr>
            <w:rFonts w:ascii="Arial" w:eastAsia="Times New Roman" w:hAnsi="Arial" w:cs="Arial"/>
            <w:color w:val="123654"/>
            <w:sz w:val="20"/>
            <w:szCs w:val="20"/>
            <w:u w:val="single"/>
            <w:lang w:eastAsia="id-ID"/>
          </w:rPr>
          <w:t>Donation Policy</w:t>
        </w:r>
      </w:hyperlink>
      <w:r w:rsidRPr="00AA68D2">
        <w:rPr>
          <w:rFonts w:ascii="Arial" w:eastAsia="Times New Roman" w:hAnsi="Arial" w:cs="Arial"/>
          <w:color w:val="123654"/>
          <w:sz w:val="20"/>
          <w:szCs w:val="20"/>
          <w:lang w:eastAsia="id-ID"/>
        </w:rPr>
        <w:t>  ||  </w:t>
      </w:r>
      <w:hyperlink r:id="rId200" w:history="1">
        <w:r w:rsidRPr="00AA68D2">
          <w:rPr>
            <w:rFonts w:ascii="Arial" w:eastAsia="Times New Roman" w:hAnsi="Arial" w:cs="Arial"/>
            <w:color w:val="123654"/>
            <w:sz w:val="20"/>
            <w:szCs w:val="20"/>
            <w:u w:val="single"/>
            <w:lang w:eastAsia="id-ID"/>
          </w:rPr>
          <w:t>Contact</w:t>
        </w:r>
      </w:hyperlink>
      <w:r w:rsidRPr="00AA68D2">
        <w:rPr>
          <w:rFonts w:ascii="Arial" w:eastAsia="Times New Roman" w:hAnsi="Arial" w:cs="Arial"/>
          <w:color w:val="123654"/>
          <w:sz w:val="20"/>
          <w:szCs w:val="20"/>
          <w:lang w:eastAsia="id-ID"/>
        </w:rPr>
        <w:t>  ||  </w:t>
      </w:r>
      <w:hyperlink r:id="rId201" w:history="1">
        <w:r w:rsidRPr="00AA68D2">
          <w:rPr>
            <w:rFonts w:ascii="Arial" w:eastAsia="Times New Roman" w:hAnsi="Arial" w:cs="Arial"/>
            <w:color w:val="123654"/>
            <w:sz w:val="20"/>
            <w:szCs w:val="20"/>
            <w:u w:val="single"/>
            <w:lang w:eastAsia="id-ID"/>
          </w:rPr>
          <w:t>CML</w:t>
        </w:r>
      </w:hyperlink>
    </w:p>
    <w:p w:rsidR="00C916B3" w:rsidRDefault="00C916B3"/>
    <w:sectPr w:rsidR="00C91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8D2"/>
    <w:rsid w:val="000C520F"/>
    <w:rsid w:val="00AA68D2"/>
    <w:rsid w:val="00C916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1650D-E41C-4191-83DE-A28DBD14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0">
    <w:name w:val="normal"/>
    <w:basedOn w:val="DefaultParagraphFont"/>
    <w:rsid w:val="00AA68D2"/>
  </w:style>
  <w:style w:type="character" w:styleId="Hyperlink">
    <w:name w:val="Hyperlink"/>
    <w:basedOn w:val="DefaultParagraphFont"/>
    <w:uiPriority w:val="99"/>
    <w:semiHidden/>
    <w:unhideWhenUsed/>
    <w:rsid w:val="00AA68D2"/>
    <w:rPr>
      <w:color w:val="0000FF"/>
      <w:u w:val="single"/>
    </w:rPr>
  </w:style>
  <w:style w:type="character" w:styleId="FollowedHyperlink">
    <w:name w:val="FollowedHyperlink"/>
    <w:basedOn w:val="DefaultParagraphFont"/>
    <w:uiPriority w:val="99"/>
    <w:semiHidden/>
    <w:unhideWhenUsed/>
    <w:rsid w:val="00AA68D2"/>
    <w:rPr>
      <w:color w:val="800080"/>
      <w:u w:val="single"/>
    </w:rPr>
  </w:style>
  <w:style w:type="character" w:customStyle="1" w:styleId="whitetext">
    <w:name w:val="whitetext"/>
    <w:basedOn w:val="DefaultParagraphFont"/>
    <w:rsid w:val="00AA68D2"/>
  </w:style>
  <w:style w:type="paragraph" w:styleId="z-TopofForm">
    <w:name w:val="HTML Top of Form"/>
    <w:basedOn w:val="Normal"/>
    <w:next w:val="Normal"/>
    <w:link w:val="z-TopofFormChar"/>
    <w:hidden/>
    <w:uiPriority w:val="99"/>
    <w:semiHidden/>
    <w:unhideWhenUsed/>
    <w:rsid w:val="00AA68D2"/>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AA68D2"/>
    <w:rPr>
      <w:rFonts w:ascii="Arial" w:eastAsia="Times New Roman" w:hAnsi="Arial" w:cs="Arial"/>
      <w:vanish/>
      <w:sz w:val="16"/>
      <w:szCs w:val="16"/>
      <w:lang w:eastAsia="id-ID"/>
    </w:rPr>
  </w:style>
  <w:style w:type="paragraph" w:styleId="z-BottomofForm">
    <w:name w:val="HTML Bottom of Form"/>
    <w:basedOn w:val="Normal"/>
    <w:next w:val="Normal"/>
    <w:link w:val="z-BottomofFormChar"/>
    <w:hidden/>
    <w:uiPriority w:val="99"/>
    <w:semiHidden/>
    <w:unhideWhenUsed/>
    <w:rsid w:val="00AA68D2"/>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AA68D2"/>
    <w:rPr>
      <w:rFonts w:ascii="Arial" w:eastAsia="Times New Roman" w:hAnsi="Arial" w:cs="Arial"/>
      <w:vanish/>
      <w:sz w:val="16"/>
      <w:szCs w:val="16"/>
      <w:lang w:eastAsia="id-ID"/>
    </w:rPr>
  </w:style>
  <w:style w:type="paragraph" w:styleId="NormalWeb">
    <w:name w:val="Normal (Web)"/>
    <w:basedOn w:val="Normal"/>
    <w:uiPriority w:val="99"/>
    <w:semiHidden/>
    <w:unhideWhenUsed/>
    <w:rsid w:val="00AA68D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
    <w:name w:val="heading"/>
    <w:basedOn w:val="DefaultParagraphFont"/>
    <w:rsid w:val="00AA68D2"/>
  </w:style>
  <w:style w:type="paragraph" w:customStyle="1" w:styleId="normal1">
    <w:name w:val="normal1"/>
    <w:basedOn w:val="Normal"/>
    <w:rsid w:val="00AA68D2"/>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small-heading">
    <w:name w:val="small-heading"/>
    <w:basedOn w:val="Normal"/>
    <w:rsid w:val="00AA68D2"/>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81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rchive.ics.uci.edu/ml/support/Breast+Cancer" TargetMode="External"/><Relationship Id="rId21" Type="http://schemas.openxmlformats.org/officeDocument/2006/relationships/hyperlink" Target="https://archive.ics.uci.edu/ml/support/Breast+Cancer" TargetMode="External"/><Relationship Id="rId42" Type="http://schemas.openxmlformats.org/officeDocument/2006/relationships/hyperlink" Target="http://rexa.info/paper/646cb388234937c3b01d36219e119b0904112be2" TargetMode="External"/><Relationship Id="rId63" Type="http://schemas.openxmlformats.org/officeDocument/2006/relationships/hyperlink" Target="https://archive.ics.uci.edu/ml/support/Breast+Cancer" TargetMode="External"/><Relationship Id="rId84" Type="http://schemas.openxmlformats.org/officeDocument/2006/relationships/hyperlink" Target="http://rexa.info/paper/93fcd9513832c5bf30d24120ab3bba1f9ec422b2" TargetMode="External"/><Relationship Id="rId138" Type="http://schemas.openxmlformats.org/officeDocument/2006/relationships/hyperlink" Target="http://rexa.info/paper/8f5ae7219e74a85e3f722b58b3fedb30eab7a1d7" TargetMode="External"/><Relationship Id="rId159" Type="http://schemas.openxmlformats.org/officeDocument/2006/relationships/hyperlink" Target="https://archive.ics.uci.edu/ml/support/Breast+Cancer" TargetMode="External"/><Relationship Id="rId170" Type="http://schemas.openxmlformats.org/officeDocument/2006/relationships/hyperlink" Target="http://rexa.info/paper/edc7361f3edbcbb2421477d257bf1305834c5c61" TargetMode="External"/><Relationship Id="rId191" Type="http://schemas.openxmlformats.org/officeDocument/2006/relationships/hyperlink" Target="https://archive.ics.uci.edu/ml/support/Breast+Cancer" TargetMode="External"/><Relationship Id="rId196" Type="http://schemas.openxmlformats.org/officeDocument/2006/relationships/image" Target="media/image4.jpeg"/><Relationship Id="rId200" Type="http://schemas.openxmlformats.org/officeDocument/2006/relationships/hyperlink" Target="https://archive.ics.uci.edu/ml/contact.html" TargetMode="External"/><Relationship Id="rId16" Type="http://schemas.openxmlformats.org/officeDocument/2006/relationships/hyperlink" Target="http://rexa.info/paper/dd4500e327a5f555d2f594711dc50b0f9faccd30" TargetMode="External"/><Relationship Id="rId107" Type="http://schemas.openxmlformats.org/officeDocument/2006/relationships/hyperlink" Target="https://archive.ics.uci.edu/ml/support/Breast+Cancer" TargetMode="External"/><Relationship Id="rId11" Type="http://schemas.openxmlformats.org/officeDocument/2006/relationships/image" Target="media/image2.jpeg"/><Relationship Id="rId32" Type="http://schemas.openxmlformats.org/officeDocument/2006/relationships/hyperlink" Target="http://rexa.info/paper/631197638c7e0317c98e1a8d98e5fce8921aa758" TargetMode="External"/><Relationship Id="rId37" Type="http://schemas.openxmlformats.org/officeDocument/2006/relationships/hyperlink" Target="https://archive.ics.uci.edu/ml/support/Breast+Cancer" TargetMode="External"/><Relationship Id="rId53" Type="http://schemas.openxmlformats.org/officeDocument/2006/relationships/hyperlink" Target="https://archive.ics.uci.edu/ml/support/Breast+Cancer" TargetMode="External"/><Relationship Id="rId58" Type="http://schemas.openxmlformats.org/officeDocument/2006/relationships/hyperlink" Target="http://rexa.info/paper/94cf84d5a454c97d326efdb24b2b96e0eac25c33" TargetMode="External"/><Relationship Id="rId74" Type="http://schemas.openxmlformats.org/officeDocument/2006/relationships/hyperlink" Target="http://rexa.info/paper/f820b10d6723504d343c9741f7333fbc3393fd05" TargetMode="External"/><Relationship Id="rId79" Type="http://schemas.openxmlformats.org/officeDocument/2006/relationships/hyperlink" Target="https://archive.ics.uci.edu/ml/support/Breast+Cancer" TargetMode="External"/><Relationship Id="rId102" Type="http://schemas.openxmlformats.org/officeDocument/2006/relationships/hyperlink" Target="http://rexa.info/paper/349644828ad3c8da8e1a15eee5aec0d704db34a1" TargetMode="External"/><Relationship Id="rId123" Type="http://schemas.openxmlformats.org/officeDocument/2006/relationships/hyperlink" Target="https://archive.ics.uci.edu/ml/support/Breast+Cancer" TargetMode="External"/><Relationship Id="rId128" Type="http://schemas.openxmlformats.org/officeDocument/2006/relationships/hyperlink" Target="http://rexa.info/paper/ab6823c2bce78649401e56bfb2d46bb279535879" TargetMode="External"/><Relationship Id="rId144" Type="http://schemas.openxmlformats.org/officeDocument/2006/relationships/hyperlink" Target="http://rexa.info/paper/ce75ba6b3cf7315e2578b0181306beb521c91fbd" TargetMode="External"/><Relationship Id="rId149" Type="http://schemas.openxmlformats.org/officeDocument/2006/relationships/hyperlink" Target="https://archive.ics.uci.edu/ml/support/Breast+Cancer" TargetMode="External"/><Relationship Id="rId5" Type="http://schemas.openxmlformats.org/officeDocument/2006/relationships/hyperlink" Target="https://archive.ics.uci.edu/ml/machine-learning-databases/breast-cancer/breast-cancer.names" TargetMode="External"/><Relationship Id="rId90" Type="http://schemas.openxmlformats.org/officeDocument/2006/relationships/hyperlink" Target="http://rexa.info/paper/79b9012d7063a4c0e98d98ebd63d63044c8da997" TargetMode="External"/><Relationship Id="rId95" Type="http://schemas.openxmlformats.org/officeDocument/2006/relationships/hyperlink" Target="https://archive.ics.uci.edu/ml/support/Breast+Cancer" TargetMode="External"/><Relationship Id="rId160" Type="http://schemas.openxmlformats.org/officeDocument/2006/relationships/hyperlink" Target="http://rexa.info/paper/705b438dbe9ed18fe23005c774d2993019da030f" TargetMode="External"/><Relationship Id="rId165" Type="http://schemas.openxmlformats.org/officeDocument/2006/relationships/hyperlink" Target="https://archive.ics.uci.edu/ml/support/Breast+Cancer" TargetMode="External"/><Relationship Id="rId181" Type="http://schemas.openxmlformats.org/officeDocument/2006/relationships/hyperlink" Target="https://archive.ics.uci.edu/ml/support/Breast+Cancer" TargetMode="External"/><Relationship Id="rId186" Type="http://schemas.openxmlformats.org/officeDocument/2006/relationships/hyperlink" Target="http://rexa.info/paper/5912d80629bea5ba2a9d81f386defdc5096060ab" TargetMode="External"/><Relationship Id="rId22" Type="http://schemas.openxmlformats.org/officeDocument/2006/relationships/hyperlink" Target="http://rexa.info/paper/eef68e57188bfabe4dff279cf32efe545bd7fe3c" TargetMode="External"/><Relationship Id="rId27" Type="http://schemas.openxmlformats.org/officeDocument/2006/relationships/hyperlink" Target="https://archive.ics.uci.edu/ml/support/Breast+Cancer" TargetMode="External"/><Relationship Id="rId43" Type="http://schemas.openxmlformats.org/officeDocument/2006/relationships/hyperlink" Target="https://archive.ics.uci.edu/ml/support/Breast+Cancer" TargetMode="External"/><Relationship Id="rId48" Type="http://schemas.openxmlformats.org/officeDocument/2006/relationships/hyperlink" Target="http://rexa.info/paper/510872c81d0a05f14c583cf3e8245b6c88d43db6" TargetMode="External"/><Relationship Id="rId64" Type="http://schemas.openxmlformats.org/officeDocument/2006/relationships/hyperlink" Target="http://rexa.info/paper/7265efd898e4c045ff078fcb63fec9fbde4b1249" TargetMode="External"/><Relationship Id="rId69" Type="http://schemas.openxmlformats.org/officeDocument/2006/relationships/hyperlink" Target="https://archive.ics.uci.edu/ml/support/Breast+Cancer" TargetMode="External"/><Relationship Id="rId113" Type="http://schemas.openxmlformats.org/officeDocument/2006/relationships/hyperlink" Target="https://archive.ics.uci.edu/ml/support/Breast+Cancer" TargetMode="External"/><Relationship Id="rId118" Type="http://schemas.openxmlformats.org/officeDocument/2006/relationships/hyperlink" Target="http://rexa.info/paper/de9b2ac4ef9c6449914cdc375972f722190fee7a" TargetMode="External"/><Relationship Id="rId134" Type="http://schemas.openxmlformats.org/officeDocument/2006/relationships/hyperlink" Target="http://rexa.info/paper/38848f2f66b7de9e40f1576d9dcb59b8361fccac" TargetMode="External"/><Relationship Id="rId139" Type="http://schemas.openxmlformats.org/officeDocument/2006/relationships/hyperlink" Target="https://archive.ics.uci.edu/ml/support/Breast+Cancer" TargetMode="External"/><Relationship Id="rId80" Type="http://schemas.openxmlformats.org/officeDocument/2006/relationships/hyperlink" Target="http://rexa.info/paper/283e535d8f512eedabbd803c72a86b891eed8474" TargetMode="External"/><Relationship Id="rId85" Type="http://schemas.openxmlformats.org/officeDocument/2006/relationships/hyperlink" Target="https://archive.ics.uci.edu/ml/support/Breast+Cancer" TargetMode="External"/><Relationship Id="rId150" Type="http://schemas.openxmlformats.org/officeDocument/2006/relationships/hyperlink" Target="http://rexa.info/paper/877f66dae749b55055910c2f9ad01e4208eb9042" TargetMode="External"/><Relationship Id="rId155" Type="http://schemas.openxmlformats.org/officeDocument/2006/relationships/hyperlink" Target="https://archive.ics.uci.edu/ml/support/Breast+Cancer" TargetMode="External"/><Relationship Id="rId171" Type="http://schemas.openxmlformats.org/officeDocument/2006/relationships/hyperlink" Target="https://archive.ics.uci.edu/ml/support/Breast+Cancer" TargetMode="External"/><Relationship Id="rId176" Type="http://schemas.openxmlformats.org/officeDocument/2006/relationships/hyperlink" Target="http://rexa.info/paper/e8e16dd19c85a91ca01760943d02f3fc5594eec4" TargetMode="External"/><Relationship Id="rId192" Type="http://schemas.openxmlformats.org/officeDocument/2006/relationships/hyperlink" Target="http://rexa.info/paper/50b9babac023b426f1531a4265076bea534d121e" TargetMode="External"/><Relationship Id="rId197" Type="http://schemas.openxmlformats.org/officeDocument/2006/relationships/hyperlink" Target="https://archive.ics.uci.edu/ml/about.html" TargetMode="External"/><Relationship Id="rId201" Type="http://schemas.openxmlformats.org/officeDocument/2006/relationships/hyperlink" Target="http://cml.ics.uci.edu/" TargetMode="External"/><Relationship Id="rId12" Type="http://schemas.openxmlformats.org/officeDocument/2006/relationships/hyperlink" Target="http://rexa.info/paper/bcdb5e21043b224589c8ba0c670a49d10f5f5580" TargetMode="External"/><Relationship Id="rId17" Type="http://schemas.openxmlformats.org/officeDocument/2006/relationships/hyperlink" Target="https://archive.ics.uci.edu/ml/support/Breast+Cancer" TargetMode="External"/><Relationship Id="rId33" Type="http://schemas.openxmlformats.org/officeDocument/2006/relationships/hyperlink" Target="https://archive.ics.uci.edu/ml/support/Breast+Cancer" TargetMode="External"/><Relationship Id="rId38" Type="http://schemas.openxmlformats.org/officeDocument/2006/relationships/hyperlink" Target="http://rexa.info/paper/3a500f9d0b3bfdadc810cde1043178b2d127888e" TargetMode="External"/><Relationship Id="rId59" Type="http://schemas.openxmlformats.org/officeDocument/2006/relationships/hyperlink" Target="https://archive.ics.uci.edu/ml/support/Breast+Cancer" TargetMode="External"/><Relationship Id="rId103" Type="http://schemas.openxmlformats.org/officeDocument/2006/relationships/hyperlink" Target="https://archive.ics.uci.edu/ml/support/Breast+Cancer" TargetMode="External"/><Relationship Id="rId108" Type="http://schemas.openxmlformats.org/officeDocument/2006/relationships/hyperlink" Target="http://rexa.info/paper/7d8a7f4c9a24d1127a5ded21969c82ed63037c42" TargetMode="External"/><Relationship Id="rId124" Type="http://schemas.openxmlformats.org/officeDocument/2006/relationships/hyperlink" Target="http://rexa.info/paper/e8eb0092d0fc87ff35447cec823b43a406ac8372" TargetMode="External"/><Relationship Id="rId129" Type="http://schemas.openxmlformats.org/officeDocument/2006/relationships/hyperlink" Target="https://archive.ics.uci.edu/ml/support/Breast+Cancer" TargetMode="External"/><Relationship Id="rId54" Type="http://schemas.openxmlformats.org/officeDocument/2006/relationships/hyperlink" Target="http://rexa.info/paper/3c3eb7beca3f6ab6fcebe2863131fa3dbae6cb7f" TargetMode="External"/><Relationship Id="rId70" Type="http://schemas.openxmlformats.org/officeDocument/2006/relationships/hyperlink" Target="http://rexa.info/paper/70172e511a3bc27c7927119a3b2a3405fbad99e0" TargetMode="External"/><Relationship Id="rId75" Type="http://schemas.openxmlformats.org/officeDocument/2006/relationships/hyperlink" Target="https://archive.ics.uci.edu/ml/support/Breast+Cancer" TargetMode="External"/><Relationship Id="rId91" Type="http://schemas.openxmlformats.org/officeDocument/2006/relationships/hyperlink" Target="https://archive.ics.uci.edu/ml/support/Breast+Cancer" TargetMode="External"/><Relationship Id="rId96" Type="http://schemas.openxmlformats.org/officeDocument/2006/relationships/hyperlink" Target="http://rexa.info/paper/b0009a0081cc5fbfbae758def55cfd5b3256623b" TargetMode="External"/><Relationship Id="rId140" Type="http://schemas.openxmlformats.org/officeDocument/2006/relationships/hyperlink" Target="http://rexa.info/paper/e2b2b723df700c90e69a31a4403b740c2d2a7b2f" TargetMode="External"/><Relationship Id="rId145" Type="http://schemas.openxmlformats.org/officeDocument/2006/relationships/hyperlink" Target="https://archive.ics.uci.edu/ml/support/Breast+Cancer" TargetMode="External"/><Relationship Id="rId161" Type="http://schemas.openxmlformats.org/officeDocument/2006/relationships/hyperlink" Target="https://archive.ics.uci.edu/ml/support/Breast+Cancer" TargetMode="External"/><Relationship Id="rId166" Type="http://schemas.openxmlformats.org/officeDocument/2006/relationships/hyperlink" Target="http://rexa.info/paper/c5ac7c07f095dd7068c3ab10d4e7615b6d1564d5" TargetMode="External"/><Relationship Id="rId182" Type="http://schemas.openxmlformats.org/officeDocument/2006/relationships/hyperlink" Target="http://rexa.info/paper/22550465c3724dd8650d67a7470a2c1dc90abd25" TargetMode="External"/><Relationship Id="rId187" Type="http://schemas.openxmlformats.org/officeDocument/2006/relationships/hyperlink" Target="https://archive.ics.uci.edu/ml/support/Breast+Cancer" TargetMode="External"/><Relationship Id="rId1" Type="http://schemas.openxmlformats.org/officeDocument/2006/relationships/styles" Target="styles.xml"/><Relationship Id="rId6" Type="http://schemas.openxmlformats.org/officeDocument/2006/relationships/image" Target="media/image1.jpeg"/><Relationship Id="rId23" Type="http://schemas.openxmlformats.org/officeDocument/2006/relationships/hyperlink" Target="https://archive.ics.uci.edu/ml/support/Breast+Cancer" TargetMode="External"/><Relationship Id="rId28" Type="http://schemas.openxmlformats.org/officeDocument/2006/relationships/hyperlink" Target="http://rexa.info/paper/3ecc983417b61977b8f998e8a843948dad8fa21c" TargetMode="External"/><Relationship Id="rId49" Type="http://schemas.openxmlformats.org/officeDocument/2006/relationships/hyperlink" Target="https://archive.ics.uci.edu/ml/support/Breast+Cancer" TargetMode="External"/><Relationship Id="rId114" Type="http://schemas.openxmlformats.org/officeDocument/2006/relationships/hyperlink" Target="http://rexa.info/paper/81a75649d5acc1cc428ca756dac221bac3c8fe01" TargetMode="External"/><Relationship Id="rId119" Type="http://schemas.openxmlformats.org/officeDocument/2006/relationships/hyperlink" Target="https://archive.ics.uci.edu/ml/support/Breast+Cancer" TargetMode="External"/><Relationship Id="rId44" Type="http://schemas.openxmlformats.org/officeDocument/2006/relationships/hyperlink" Target="http://rexa.info/paper/4133f6bdbdc248e6e8cac9083cf934be0dd0fa31" TargetMode="External"/><Relationship Id="rId60" Type="http://schemas.openxmlformats.org/officeDocument/2006/relationships/hyperlink" Target="http://rexa.info/paper/b06bc893938966189c9aefe9a340bb51f7026522" TargetMode="External"/><Relationship Id="rId65" Type="http://schemas.openxmlformats.org/officeDocument/2006/relationships/hyperlink" Target="https://archive.ics.uci.edu/ml/support/Breast+Cancer" TargetMode="External"/><Relationship Id="rId81" Type="http://schemas.openxmlformats.org/officeDocument/2006/relationships/hyperlink" Target="https://archive.ics.uci.edu/ml/support/Breast+Cancer" TargetMode="External"/><Relationship Id="rId86" Type="http://schemas.openxmlformats.org/officeDocument/2006/relationships/hyperlink" Target="http://rexa.info/paper/73cfbd8185405d37df94492642c9ffdb3b48c37f" TargetMode="External"/><Relationship Id="rId130" Type="http://schemas.openxmlformats.org/officeDocument/2006/relationships/hyperlink" Target="http://rexa.info/paper/716db199e5f006b8b564ef192177f08d5edefe9b" TargetMode="External"/><Relationship Id="rId135" Type="http://schemas.openxmlformats.org/officeDocument/2006/relationships/hyperlink" Target="https://archive.ics.uci.edu/ml/support/Breast+Cancer" TargetMode="External"/><Relationship Id="rId151" Type="http://schemas.openxmlformats.org/officeDocument/2006/relationships/hyperlink" Target="https://archive.ics.uci.edu/ml/support/Breast+Cancer" TargetMode="External"/><Relationship Id="rId156" Type="http://schemas.openxmlformats.org/officeDocument/2006/relationships/hyperlink" Target="http://rexa.info/paper/899bdb470e48c308144216cc22048c88816ee035" TargetMode="External"/><Relationship Id="rId177" Type="http://schemas.openxmlformats.org/officeDocument/2006/relationships/hyperlink" Target="https://archive.ics.uci.edu/ml/support/Breast+Cancer" TargetMode="External"/><Relationship Id="rId198" Type="http://schemas.openxmlformats.org/officeDocument/2006/relationships/hyperlink" Target="https://archive.ics.uci.edu/ml/citation_policy.html" TargetMode="External"/><Relationship Id="rId172" Type="http://schemas.openxmlformats.org/officeDocument/2006/relationships/hyperlink" Target="http://rexa.info/paper/a90748cae4d3621106986b907d23da04fbc59c59" TargetMode="External"/><Relationship Id="rId193" Type="http://schemas.openxmlformats.org/officeDocument/2006/relationships/hyperlink" Target="https://archive.ics.uci.edu/ml/support/Breast+Cancer" TargetMode="External"/><Relationship Id="rId202" Type="http://schemas.openxmlformats.org/officeDocument/2006/relationships/fontTable" Target="fontTable.xml"/><Relationship Id="rId13" Type="http://schemas.openxmlformats.org/officeDocument/2006/relationships/hyperlink" Target="https://archive.ics.uci.edu/ml/support/Breast+Cancer" TargetMode="External"/><Relationship Id="rId18" Type="http://schemas.openxmlformats.org/officeDocument/2006/relationships/hyperlink" Target="http://rexa.info/paper/51a8a23b90cb1c249ff8e01ef7d2a8e1c04e08e0" TargetMode="External"/><Relationship Id="rId39" Type="http://schemas.openxmlformats.org/officeDocument/2006/relationships/hyperlink" Target="https://archive.ics.uci.edu/ml/support/Breast+Cancer" TargetMode="External"/><Relationship Id="rId109" Type="http://schemas.openxmlformats.org/officeDocument/2006/relationships/hyperlink" Target="https://archive.ics.uci.edu/ml/support/Breast+Cancer" TargetMode="External"/><Relationship Id="rId34" Type="http://schemas.openxmlformats.org/officeDocument/2006/relationships/hyperlink" Target="http://rexa.info/paper/e140ecaac8486469d0ef5b237f4fa08d7315c5ed" TargetMode="External"/><Relationship Id="rId50" Type="http://schemas.openxmlformats.org/officeDocument/2006/relationships/hyperlink" Target="http://rexa.info/paper/021a415dcb129689411af1d4b233ec48a090aae6" TargetMode="External"/><Relationship Id="rId55" Type="http://schemas.openxmlformats.org/officeDocument/2006/relationships/hyperlink" Target="https://archive.ics.uci.edu/ml/support/Breast+Cancer" TargetMode="External"/><Relationship Id="rId76" Type="http://schemas.openxmlformats.org/officeDocument/2006/relationships/hyperlink" Target="http://rexa.info/paper/8ec82e2fc13e61b5b22da67e7ba2ac9681ec5016" TargetMode="External"/><Relationship Id="rId97" Type="http://schemas.openxmlformats.org/officeDocument/2006/relationships/hyperlink" Target="https://archive.ics.uci.edu/ml/support/Breast+Cancer" TargetMode="External"/><Relationship Id="rId104" Type="http://schemas.openxmlformats.org/officeDocument/2006/relationships/hyperlink" Target="http://rexa.info/paper/19e1b6e0932bbe665a2c4a069a0636d8d5cf0c6f" TargetMode="External"/><Relationship Id="rId120" Type="http://schemas.openxmlformats.org/officeDocument/2006/relationships/hyperlink" Target="http://rexa.info/paper/8afa6796645ce4b0642db26c822cf6bfa8cc4d0d" TargetMode="External"/><Relationship Id="rId125" Type="http://schemas.openxmlformats.org/officeDocument/2006/relationships/hyperlink" Target="https://archive.ics.uci.edu/ml/support/Breast+Cancer" TargetMode="External"/><Relationship Id="rId141" Type="http://schemas.openxmlformats.org/officeDocument/2006/relationships/hyperlink" Target="https://archive.ics.uci.edu/ml/support/Breast+Cancer" TargetMode="External"/><Relationship Id="rId146" Type="http://schemas.openxmlformats.org/officeDocument/2006/relationships/hyperlink" Target="http://rexa.info/paper/b6e169d69cd67763b95698e8961696fec9ca93bf" TargetMode="External"/><Relationship Id="rId167" Type="http://schemas.openxmlformats.org/officeDocument/2006/relationships/hyperlink" Target="https://archive.ics.uci.edu/ml/support/Breast+Cancer" TargetMode="External"/><Relationship Id="rId188" Type="http://schemas.openxmlformats.org/officeDocument/2006/relationships/hyperlink" Target="http://rexa.info/paper/1ef1e2c976bf0ee1cac221de391fcfabe5b10188" TargetMode="External"/><Relationship Id="rId7" Type="http://schemas.openxmlformats.org/officeDocument/2006/relationships/hyperlink" Target="http://rexa.info/paper/2aba4fdd38df99d73ae0097b58ba06a02f048326" TargetMode="External"/><Relationship Id="rId71" Type="http://schemas.openxmlformats.org/officeDocument/2006/relationships/hyperlink" Target="https://archive.ics.uci.edu/ml/support/Breast+Cancer" TargetMode="External"/><Relationship Id="rId92" Type="http://schemas.openxmlformats.org/officeDocument/2006/relationships/hyperlink" Target="http://rexa.info/paper/3e78257004181e6dbbdfa3ec12399520412e9c5c" TargetMode="External"/><Relationship Id="rId162" Type="http://schemas.openxmlformats.org/officeDocument/2006/relationships/hyperlink" Target="http://rexa.info/paper/42ba5137ab9d88dc1eae5caac18cb6a1818ae700" TargetMode="External"/><Relationship Id="rId183" Type="http://schemas.openxmlformats.org/officeDocument/2006/relationships/hyperlink" Target="https://archive.ics.uci.edu/ml/support/Breast+Cancer" TargetMode="External"/><Relationship Id="rId2" Type="http://schemas.openxmlformats.org/officeDocument/2006/relationships/settings" Target="settings.xml"/><Relationship Id="rId29" Type="http://schemas.openxmlformats.org/officeDocument/2006/relationships/hyperlink" Target="https://archive.ics.uci.edu/ml/support/Breast+Cancer" TargetMode="External"/><Relationship Id="rId24" Type="http://schemas.openxmlformats.org/officeDocument/2006/relationships/hyperlink" Target="http://rexa.info/paper/ca3e1e0bf335a97cedb76be7b64610181e0f6684" TargetMode="External"/><Relationship Id="rId40" Type="http://schemas.openxmlformats.org/officeDocument/2006/relationships/hyperlink" Target="http://rexa.info/paper/c185d513badef2336ca48f64098d4b5df17bf5a4" TargetMode="External"/><Relationship Id="rId45" Type="http://schemas.openxmlformats.org/officeDocument/2006/relationships/hyperlink" Target="https://archive.ics.uci.edu/ml/support/Breast+Cancer" TargetMode="External"/><Relationship Id="rId66" Type="http://schemas.openxmlformats.org/officeDocument/2006/relationships/hyperlink" Target="http://rexa.info/paper/d254374dd5eab5d871c8010dcbe4ac84ec86ea8c" TargetMode="External"/><Relationship Id="rId87" Type="http://schemas.openxmlformats.org/officeDocument/2006/relationships/hyperlink" Target="https://archive.ics.uci.edu/ml/support/Breast+Cancer" TargetMode="External"/><Relationship Id="rId110" Type="http://schemas.openxmlformats.org/officeDocument/2006/relationships/hyperlink" Target="http://rexa.info/paper/01ede1d6464c9533cd6ec1a4492d134729ce99bd" TargetMode="External"/><Relationship Id="rId115" Type="http://schemas.openxmlformats.org/officeDocument/2006/relationships/hyperlink" Target="https://archive.ics.uci.edu/ml/support/Breast+Cancer" TargetMode="External"/><Relationship Id="rId131" Type="http://schemas.openxmlformats.org/officeDocument/2006/relationships/hyperlink" Target="https://archive.ics.uci.edu/ml/support/Breast+Cancer" TargetMode="External"/><Relationship Id="rId136" Type="http://schemas.openxmlformats.org/officeDocument/2006/relationships/hyperlink" Target="http://rexa.info/paper/b0bf518f2c1c4ab72ebac0d17757aa8f52a6badf" TargetMode="External"/><Relationship Id="rId157" Type="http://schemas.openxmlformats.org/officeDocument/2006/relationships/hyperlink" Target="https://archive.ics.uci.edu/ml/support/Breast+Cancer" TargetMode="External"/><Relationship Id="rId178" Type="http://schemas.openxmlformats.org/officeDocument/2006/relationships/hyperlink" Target="http://rexa.info/paper/53ac23f963b3607aae9580b356e6b236d2955314" TargetMode="External"/><Relationship Id="rId61" Type="http://schemas.openxmlformats.org/officeDocument/2006/relationships/hyperlink" Target="https://archive.ics.uci.edu/ml/support/Breast+Cancer" TargetMode="External"/><Relationship Id="rId82" Type="http://schemas.openxmlformats.org/officeDocument/2006/relationships/hyperlink" Target="http://rexa.info/paper/271b9c67f2a11a31962a436a41aaa5ed148dda6e" TargetMode="External"/><Relationship Id="rId152" Type="http://schemas.openxmlformats.org/officeDocument/2006/relationships/hyperlink" Target="http://rexa.info/paper/dba0c3d458498a4eef66d37b0f3b1cb310086d31" TargetMode="External"/><Relationship Id="rId173" Type="http://schemas.openxmlformats.org/officeDocument/2006/relationships/hyperlink" Target="https://archive.ics.uci.edu/ml/support/Breast+Cancer" TargetMode="External"/><Relationship Id="rId194" Type="http://schemas.openxmlformats.org/officeDocument/2006/relationships/hyperlink" Target="http://rexa.info/" TargetMode="External"/><Relationship Id="rId199" Type="http://schemas.openxmlformats.org/officeDocument/2006/relationships/hyperlink" Target="https://archive.ics.uci.edu/ml/donation_policy.html" TargetMode="External"/><Relationship Id="rId203" Type="http://schemas.openxmlformats.org/officeDocument/2006/relationships/theme" Target="theme/theme1.xml"/><Relationship Id="rId19" Type="http://schemas.openxmlformats.org/officeDocument/2006/relationships/hyperlink" Target="https://archive.ics.uci.edu/ml/support/Breast+Cancer" TargetMode="External"/><Relationship Id="rId14" Type="http://schemas.openxmlformats.org/officeDocument/2006/relationships/hyperlink" Target="http://rexa.info/paper/ff82c050c05e8845f7a81bb4e723cf41fbd2efec" TargetMode="External"/><Relationship Id="rId30" Type="http://schemas.openxmlformats.org/officeDocument/2006/relationships/hyperlink" Target="http://rexa.info/paper/d25c86892bfa80849ecd629de4c45936a52a1590" TargetMode="External"/><Relationship Id="rId35" Type="http://schemas.openxmlformats.org/officeDocument/2006/relationships/hyperlink" Target="https://archive.ics.uci.edu/ml/support/Breast+Cancer" TargetMode="External"/><Relationship Id="rId56" Type="http://schemas.openxmlformats.org/officeDocument/2006/relationships/hyperlink" Target="http://rexa.info/paper/084aa2a0b1ffd67537222e2c439d2fadce6090ca" TargetMode="External"/><Relationship Id="rId77" Type="http://schemas.openxmlformats.org/officeDocument/2006/relationships/hyperlink" Target="https://archive.ics.uci.edu/ml/support/Breast+Cancer" TargetMode="External"/><Relationship Id="rId100" Type="http://schemas.openxmlformats.org/officeDocument/2006/relationships/hyperlink" Target="http://rexa.info/paper/9f9df113476ffbf356892bb497bd2714e6f56d99" TargetMode="External"/><Relationship Id="rId105" Type="http://schemas.openxmlformats.org/officeDocument/2006/relationships/hyperlink" Target="https://archive.ics.uci.edu/ml/support/Breast+Cancer" TargetMode="External"/><Relationship Id="rId126" Type="http://schemas.openxmlformats.org/officeDocument/2006/relationships/hyperlink" Target="http://rexa.info/paper/b6069e488f10098d50e684d245a5574aa0c50c58" TargetMode="External"/><Relationship Id="rId147" Type="http://schemas.openxmlformats.org/officeDocument/2006/relationships/hyperlink" Target="https://archive.ics.uci.edu/ml/support/Breast+Cancer" TargetMode="External"/><Relationship Id="rId168" Type="http://schemas.openxmlformats.org/officeDocument/2006/relationships/hyperlink" Target="http://rexa.info/paper/4695569c53cd581fcc193415a8a94a1f92abf607" TargetMode="External"/><Relationship Id="rId8" Type="http://schemas.openxmlformats.org/officeDocument/2006/relationships/hyperlink" Target="http://rexa.info/paper/e61e98320017b392a93c8ae4b0a9f80acc3fbc82" TargetMode="External"/><Relationship Id="rId51" Type="http://schemas.openxmlformats.org/officeDocument/2006/relationships/hyperlink" Target="https://archive.ics.uci.edu/ml/support/Breast+Cancer" TargetMode="External"/><Relationship Id="rId72" Type="http://schemas.openxmlformats.org/officeDocument/2006/relationships/hyperlink" Target="http://rexa.info/paper/0dccc15e45577745f11d643e8dab5db77827831a" TargetMode="External"/><Relationship Id="rId93" Type="http://schemas.openxmlformats.org/officeDocument/2006/relationships/hyperlink" Target="https://archive.ics.uci.edu/ml/support/Breast+Cancer" TargetMode="External"/><Relationship Id="rId98" Type="http://schemas.openxmlformats.org/officeDocument/2006/relationships/hyperlink" Target="http://rexa.info/paper/63ebbe51c9c4dea76320f7b6a40f2a59f10cc7c0" TargetMode="External"/><Relationship Id="rId121" Type="http://schemas.openxmlformats.org/officeDocument/2006/relationships/hyperlink" Target="https://archive.ics.uci.edu/ml/support/Breast+Cancer" TargetMode="External"/><Relationship Id="rId142" Type="http://schemas.openxmlformats.org/officeDocument/2006/relationships/hyperlink" Target="http://rexa.info/paper/f4405e32dbb5dea3ece303e2a5b3edb6b413271e" TargetMode="External"/><Relationship Id="rId163" Type="http://schemas.openxmlformats.org/officeDocument/2006/relationships/hyperlink" Target="https://archive.ics.uci.edu/ml/support/Breast+Cancer" TargetMode="External"/><Relationship Id="rId184" Type="http://schemas.openxmlformats.org/officeDocument/2006/relationships/hyperlink" Target="http://rexa.info/paper/ec368cf4dedc904072be4ba3a84a01ae2707ae6e" TargetMode="External"/><Relationship Id="rId189" Type="http://schemas.openxmlformats.org/officeDocument/2006/relationships/hyperlink" Target="https://archive.ics.uci.edu/ml/support/Breast+Cancer" TargetMode="External"/><Relationship Id="rId3" Type="http://schemas.openxmlformats.org/officeDocument/2006/relationships/webSettings" Target="webSettings.xml"/><Relationship Id="rId25" Type="http://schemas.openxmlformats.org/officeDocument/2006/relationships/hyperlink" Target="https://archive.ics.uci.edu/ml/support/Breast+Cancer" TargetMode="External"/><Relationship Id="rId46" Type="http://schemas.openxmlformats.org/officeDocument/2006/relationships/hyperlink" Target="http://rexa.info/paper/5193dfc0a9d39b5f86fe360d6beff81aa9b7390e" TargetMode="External"/><Relationship Id="rId67" Type="http://schemas.openxmlformats.org/officeDocument/2006/relationships/hyperlink" Target="https://archive.ics.uci.edu/ml/support/Breast+Cancer" TargetMode="External"/><Relationship Id="rId116" Type="http://schemas.openxmlformats.org/officeDocument/2006/relationships/hyperlink" Target="http://rexa.info/paper/25c83dd7b43db4459e6eec12a71a229e10afac90" TargetMode="External"/><Relationship Id="rId137" Type="http://schemas.openxmlformats.org/officeDocument/2006/relationships/hyperlink" Target="https://archive.ics.uci.edu/ml/support/Breast+Cancer" TargetMode="External"/><Relationship Id="rId158" Type="http://schemas.openxmlformats.org/officeDocument/2006/relationships/hyperlink" Target="http://rexa.info/paper/c3f9c3303aa080beec901b74703cef88ee2b2f24" TargetMode="External"/><Relationship Id="rId20" Type="http://schemas.openxmlformats.org/officeDocument/2006/relationships/hyperlink" Target="http://rexa.info/paper/8e674b6eff0f726ba6fff46ef6eaff968dc89f39" TargetMode="External"/><Relationship Id="rId41" Type="http://schemas.openxmlformats.org/officeDocument/2006/relationships/hyperlink" Target="https://archive.ics.uci.edu/ml/support/Breast+Cancer" TargetMode="External"/><Relationship Id="rId62" Type="http://schemas.openxmlformats.org/officeDocument/2006/relationships/hyperlink" Target="http://rexa.info/paper/63e63c88edc486c3b1b2aeebb790f88a119536c9" TargetMode="External"/><Relationship Id="rId83" Type="http://schemas.openxmlformats.org/officeDocument/2006/relationships/hyperlink" Target="https://archive.ics.uci.edu/ml/support/Breast+Cancer" TargetMode="External"/><Relationship Id="rId88" Type="http://schemas.openxmlformats.org/officeDocument/2006/relationships/hyperlink" Target="http://rexa.info/paper/ac8fe867e1d16d4d09f9bd759ba46699055c7ca6" TargetMode="External"/><Relationship Id="rId111" Type="http://schemas.openxmlformats.org/officeDocument/2006/relationships/hyperlink" Target="https://archive.ics.uci.edu/ml/support/Breast+Cancer" TargetMode="External"/><Relationship Id="rId132" Type="http://schemas.openxmlformats.org/officeDocument/2006/relationships/hyperlink" Target="http://rexa.info/paper/095d7064837557bdfbca12fb9c12dbaaeb3a8b0d" TargetMode="External"/><Relationship Id="rId153" Type="http://schemas.openxmlformats.org/officeDocument/2006/relationships/hyperlink" Target="https://archive.ics.uci.edu/ml/support/Breast+Cancer" TargetMode="External"/><Relationship Id="rId174" Type="http://schemas.openxmlformats.org/officeDocument/2006/relationships/hyperlink" Target="http://rexa.info/paper/d342517262ff52ffd3566bd8f520b36723486aa3" TargetMode="External"/><Relationship Id="rId179" Type="http://schemas.openxmlformats.org/officeDocument/2006/relationships/hyperlink" Target="https://archive.ics.uci.edu/ml/support/Breast+Cancer" TargetMode="External"/><Relationship Id="rId195" Type="http://schemas.openxmlformats.org/officeDocument/2006/relationships/image" Target="media/image3.gif"/><Relationship Id="rId190" Type="http://schemas.openxmlformats.org/officeDocument/2006/relationships/hyperlink" Target="http://rexa.info/paper/e4ce48114dcd770134f22df787d55e8daf02ac4a" TargetMode="External"/><Relationship Id="rId15" Type="http://schemas.openxmlformats.org/officeDocument/2006/relationships/hyperlink" Target="https://archive.ics.uci.edu/ml/support/Breast+Cancer" TargetMode="External"/><Relationship Id="rId36" Type="http://schemas.openxmlformats.org/officeDocument/2006/relationships/hyperlink" Target="http://rexa.info/paper/b19579eae108f0efb0d9adf97e480280f8e4f7a8" TargetMode="External"/><Relationship Id="rId57" Type="http://schemas.openxmlformats.org/officeDocument/2006/relationships/hyperlink" Target="https://archive.ics.uci.edu/ml/support/Breast+Cancer" TargetMode="External"/><Relationship Id="rId106" Type="http://schemas.openxmlformats.org/officeDocument/2006/relationships/hyperlink" Target="http://rexa.info/paper/44b953c24c786a0472327b47b8682b97114621d6" TargetMode="External"/><Relationship Id="rId127" Type="http://schemas.openxmlformats.org/officeDocument/2006/relationships/hyperlink" Target="https://archive.ics.uci.edu/ml/support/Breast+Cancer" TargetMode="External"/><Relationship Id="rId10" Type="http://schemas.openxmlformats.org/officeDocument/2006/relationships/hyperlink" Target="http://rexa.info/paper/929f34b1fbef4c2335cebebf22840bcf78577ae4" TargetMode="External"/><Relationship Id="rId31" Type="http://schemas.openxmlformats.org/officeDocument/2006/relationships/hyperlink" Target="https://archive.ics.uci.edu/ml/support/Breast+Cancer" TargetMode="External"/><Relationship Id="rId52" Type="http://schemas.openxmlformats.org/officeDocument/2006/relationships/hyperlink" Target="http://rexa.info/paper/93e4d326f6a322d66e034c1b88773f3a7f621526" TargetMode="External"/><Relationship Id="rId73" Type="http://schemas.openxmlformats.org/officeDocument/2006/relationships/hyperlink" Target="https://archive.ics.uci.edu/ml/support/Breast+Cancer" TargetMode="External"/><Relationship Id="rId78" Type="http://schemas.openxmlformats.org/officeDocument/2006/relationships/hyperlink" Target="http://rexa.info/paper/2d05e6777bcfde449fc35a3a95dde0697a5c49ac" TargetMode="External"/><Relationship Id="rId94" Type="http://schemas.openxmlformats.org/officeDocument/2006/relationships/hyperlink" Target="http://rexa.info/paper/c2525357aa81ca73fb410a5013d47e3c6931342b" TargetMode="External"/><Relationship Id="rId99" Type="http://schemas.openxmlformats.org/officeDocument/2006/relationships/hyperlink" Target="https://archive.ics.uci.edu/ml/support/Breast+Cancer" TargetMode="External"/><Relationship Id="rId101" Type="http://schemas.openxmlformats.org/officeDocument/2006/relationships/hyperlink" Target="https://archive.ics.uci.edu/ml/support/Breast+Cancer" TargetMode="External"/><Relationship Id="rId122" Type="http://schemas.openxmlformats.org/officeDocument/2006/relationships/hyperlink" Target="http://rexa.info/paper/22dbe26a460522ada68b637b8a3483c717b671fa" TargetMode="External"/><Relationship Id="rId143" Type="http://schemas.openxmlformats.org/officeDocument/2006/relationships/hyperlink" Target="https://archive.ics.uci.edu/ml/support/Breast+Cancer" TargetMode="External"/><Relationship Id="rId148" Type="http://schemas.openxmlformats.org/officeDocument/2006/relationships/hyperlink" Target="http://rexa.info/paper/3e9ebff12a232c9f091156827e92c55d259b95f3" TargetMode="External"/><Relationship Id="rId164" Type="http://schemas.openxmlformats.org/officeDocument/2006/relationships/hyperlink" Target="http://rexa.info/paper/fc0a66d3a7336b6eabad919a7389c68cc37f2564" TargetMode="External"/><Relationship Id="rId169" Type="http://schemas.openxmlformats.org/officeDocument/2006/relationships/hyperlink" Target="https://archive.ics.uci.edu/ml/support/Breast+Cancer" TargetMode="External"/><Relationship Id="rId185" Type="http://schemas.openxmlformats.org/officeDocument/2006/relationships/hyperlink" Target="https://archive.ics.uci.edu/ml/support/Breast+Cancer" TargetMode="External"/><Relationship Id="rId4" Type="http://schemas.openxmlformats.org/officeDocument/2006/relationships/hyperlink" Target="https://archive.ics.uci.edu/ml/machine-learning-databases/breast-cancer/" TargetMode="External"/><Relationship Id="rId9" Type="http://schemas.openxmlformats.org/officeDocument/2006/relationships/hyperlink" Target="http://rexa.info/paper/9caf1d9fd8292532ba2a5348c6f381ca5421b59e" TargetMode="External"/><Relationship Id="rId180" Type="http://schemas.openxmlformats.org/officeDocument/2006/relationships/hyperlink" Target="http://rexa.info/paper/da329267bf8880c2becb15eae121a5b002347349" TargetMode="External"/><Relationship Id="rId26" Type="http://schemas.openxmlformats.org/officeDocument/2006/relationships/hyperlink" Target="http://rexa.info/paper/4ce4c96181e2836dd80a71c2efebc7fb030c55d8" TargetMode="External"/><Relationship Id="rId47" Type="http://schemas.openxmlformats.org/officeDocument/2006/relationships/hyperlink" Target="https://archive.ics.uci.edu/ml/support/Breast+Cancer" TargetMode="External"/><Relationship Id="rId68" Type="http://schemas.openxmlformats.org/officeDocument/2006/relationships/hyperlink" Target="http://rexa.info/paper/a6fa92d0caaa949b6ebd6531b2e6d4e7e0f03387" TargetMode="External"/><Relationship Id="rId89" Type="http://schemas.openxmlformats.org/officeDocument/2006/relationships/hyperlink" Target="https://archive.ics.uci.edu/ml/support/Breast+Cancer" TargetMode="External"/><Relationship Id="rId112" Type="http://schemas.openxmlformats.org/officeDocument/2006/relationships/hyperlink" Target="http://rexa.info/paper/b90249d5778eb237815fe93968e894cb5adb7f8a" TargetMode="External"/><Relationship Id="rId133" Type="http://schemas.openxmlformats.org/officeDocument/2006/relationships/hyperlink" Target="https://archive.ics.uci.edu/ml/support/Breast+Cancer" TargetMode="External"/><Relationship Id="rId154" Type="http://schemas.openxmlformats.org/officeDocument/2006/relationships/hyperlink" Target="http://rexa.info/paper/9a75a9a8ce786d6a05ad51afa124cd4f70bfbb36" TargetMode="External"/><Relationship Id="rId175" Type="http://schemas.openxmlformats.org/officeDocument/2006/relationships/hyperlink" Target="https://archive.ics.uci.edu/ml/support/Breast+C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5517</Words>
  <Characters>31448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syaiful</dc:creator>
  <cp:keywords/>
  <dc:description/>
  <cp:lastModifiedBy>syaiful</cp:lastModifiedBy>
  <cp:revision>2</cp:revision>
  <dcterms:created xsi:type="dcterms:W3CDTF">2019-03-01T23:39:00Z</dcterms:created>
  <dcterms:modified xsi:type="dcterms:W3CDTF">2019-03-01T23:40:00Z</dcterms:modified>
</cp:coreProperties>
</file>