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 Tuần 3 - Design Patterns: State, Strategy, Decorator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 Tổng quan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Đây là bài tập áp dụng 3 Design Patterns: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State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Strategy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, và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Decorator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vào 3 bài toán thực tế.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 Cấu trúc Project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```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Tuan3_DesignPatterns/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├── Problem1_OrderManagement/      # Bài 1: Hệ thống quản lý đơn hàng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Order.java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OrderState.java (interface)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NewOrderState.java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ProcessingState.java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DeliveredState.java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CancelledState.java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ShippingStrategy.java (interface)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StandardShipping.java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ExpressShipping.java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FreeShipping.java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OrderComponent.java (interface)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BasicOrder.java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OrderDecorator.java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GiftWrapDecorator.java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InsuranceDecorator.java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PriorityProcessingDecorator.java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Main.java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└── README.md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├── Problem2_TaxCalculation/       # Bài 2: Hệ thống tính thuế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Product.java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ProductTaxState.java (interface)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StandardTaxState.java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VATTaxState.java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LuxuryTaxState.java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ExciseTaxState.java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TaxCalculationStrategy.java (interface)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FlatTaxStrategy.java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ProgressiveTaxStrategy.java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ImportTaxStrategy.java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lastRenderedPageBreak/>
        <w:t>│   ├── TaxableProduct.java (interface)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SimpleProduct.java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TaxDecorator.java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VATDecorator.java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LuxuryTaxDecorator.java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ExciseTaxDecorator.java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ImportTaxDecorator.java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Main.java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└── README.md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├── Problem3_PaymentSystem/        # Bài 3: Hệ thống thanh toán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Payment.java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PaymentState.java (interface)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PendingPaymentState.java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ProcessingPaymentState.java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CompletedPaymentState.java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FailedPaymentState.java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RefundedPaymentState.java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PaymentMethodStrategy.java (interface)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CreditCardStrategy.java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PayPalStrategy.java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BankTransferStrategy.java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PaymentComponent.java (interface)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BasicPayment.java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PaymentDecorator.java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ProcessingFeeDecorator.java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DiscountCodeDecorator.java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TransactionFeeDecorator.java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LoyaltyPointsDecorator.java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├── Main.java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   └── README.md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│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└── README.md (file này)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```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 Cách chạy từng bài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### Bài 1: Hệ thống Quản lý Đơn hàng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# Bài 1: Hệ thống Quản lý Đơn hàng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## Mô tả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Hệ thống quản lý đơn hàng với các trạng thái: Mới tạo, Đang xử lý, Đã giao, và Hủy.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## Áp dụng Design Patterns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### 1. State Pattern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Mục đích:</w:t>
      </w:r>
      <w:r w:rsidRPr="001943FE">
        <w:rPr>
          <w:rFonts w:ascii="Times New Roman" w:eastAsia="Times New Roman" w:hAnsi="Times New Roman" w:cs="Times New Roman"/>
          <w:sz w:val="26"/>
          <w:szCs w:val="26"/>
        </w:rPr>
        <w:t xml:space="preserve"> Quản lý các trạng thái khác nhau của đơn hàng.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Các lớp: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 xml:space="preserve">- `OrderState` (interface): Định nghĩa hành </w:t>
      </w:r>
      <w:proofErr w:type="gramStart"/>
      <w:r w:rsidRPr="001943FE">
        <w:rPr>
          <w:rFonts w:ascii="Times New Roman" w:eastAsia="Times New Roman" w:hAnsi="Times New Roman" w:cs="Times New Roman"/>
          <w:sz w:val="26"/>
          <w:szCs w:val="26"/>
        </w:rPr>
        <w:t>vi</w:t>
      </w:r>
      <w:proofErr w:type="gramEnd"/>
      <w:r w:rsidRPr="001943FE">
        <w:rPr>
          <w:rFonts w:ascii="Times New Roman" w:eastAsia="Times New Roman" w:hAnsi="Times New Roman" w:cs="Times New Roman"/>
          <w:sz w:val="26"/>
          <w:szCs w:val="26"/>
        </w:rPr>
        <w:t xml:space="preserve"> chung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`NewOrderState`: Trạng thái mới tạo - kiểm tra thông tin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`ProcessingState`: Đang xử lý - đóng gói và vận chuyển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`DeliveredState`: Đã giao - cập nhật trạng thái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`CancelledState`: Đã hủy - hoàn tiền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Ưu điểm: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Tách biệt logic của từng trạng thái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Dễ dàng thêm trạng thái mới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Tránh sử dụng if-else phức tạp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### 2. Strategy Pattern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Mục đích:</w:t>
      </w:r>
      <w:r w:rsidRPr="001943FE">
        <w:rPr>
          <w:rFonts w:ascii="Times New Roman" w:eastAsia="Times New Roman" w:hAnsi="Times New Roman" w:cs="Times New Roman"/>
          <w:sz w:val="26"/>
          <w:szCs w:val="26"/>
        </w:rPr>
        <w:t xml:space="preserve"> Chọn phương thức vận chuyển khác nhau.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Các chiến lược: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`StandardShipping`: Giao hàng tiêu chuẩn (3-5 ngày) - 30,000 VND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`ExpressShipping`: Giao hàng nhanh (1-2 ngày) - 60,000 VND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`FreeShipping`: Miễn phí cho đơn &gt;= 500,000 VND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Ưu điểm: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Dễ dàng thay đổi phương thức vận chuyển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Có thể thêm phương thức mới mà không ảnh hưởng code cũ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Tách biệt logic tính phí vận chuyển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### 3. Decorator Pattern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Mục đích:</w:t>
      </w:r>
      <w:r w:rsidRPr="001943FE">
        <w:rPr>
          <w:rFonts w:ascii="Times New Roman" w:eastAsia="Times New Roman" w:hAnsi="Times New Roman" w:cs="Times New Roman"/>
          <w:sz w:val="26"/>
          <w:szCs w:val="26"/>
        </w:rPr>
        <w:t xml:space="preserve"> Thêm các tính năng bổ sung cho đơn hàng.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Các decorator: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`GiftWrapDecorator`: Thêm dịch vụ gói quà (+15,000 VND)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`InsuranceDecorator`: Bảo hiểm vận chuyển (+2% giá trị)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`PriorityProcessingDecorator`: Xử lý ưu tiên (+25,000 VND)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Ưu điểm: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Thêm tính năng động mà không sửa code gốc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Có thể kết hợp nhiều decorator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1943FE">
        <w:rPr>
          <w:rFonts w:ascii="Times New Roman" w:eastAsia="Times New Roman" w:hAnsi="Times New Roman" w:cs="Times New Roman"/>
          <w:sz w:val="26"/>
          <w:szCs w:val="26"/>
        </w:rPr>
        <w:t>- Tuân theo</w:t>
      </w:r>
      <w:proofErr w:type="gramEnd"/>
      <w:r w:rsidRPr="001943FE">
        <w:rPr>
          <w:rFonts w:ascii="Times New Roman" w:eastAsia="Times New Roman" w:hAnsi="Times New Roman" w:cs="Times New Roman"/>
          <w:sz w:val="26"/>
          <w:szCs w:val="26"/>
        </w:rPr>
        <w:t xml:space="preserve"> Open/Closed Principle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## Kết luận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### Khi nào sử dụng State Pattern?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Đối tượng có nhiều trạng thái rõ ràng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 xml:space="preserve">- Hành </w:t>
      </w:r>
      <w:proofErr w:type="gramStart"/>
      <w:r w:rsidRPr="001943FE">
        <w:rPr>
          <w:rFonts w:ascii="Times New Roman" w:eastAsia="Times New Roman" w:hAnsi="Times New Roman" w:cs="Times New Roman"/>
          <w:sz w:val="26"/>
          <w:szCs w:val="26"/>
        </w:rPr>
        <w:t>vi</w:t>
      </w:r>
      <w:proofErr w:type="gramEnd"/>
      <w:r w:rsidRPr="001943FE">
        <w:rPr>
          <w:rFonts w:ascii="Times New Roman" w:eastAsia="Times New Roman" w:hAnsi="Times New Roman" w:cs="Times New Roman"/>
          <w:sz w:val="26"/>
          <w:szCs w:val="26"/>
        </w:rPr>
        <w:t xml:space="preserve"> thay đổi theo trạng thái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Muốn tránh if-else phức tạp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### Khi nào sử dụng Strategy Pattern?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 xml:space="preserve">- Có nhiều cách thực hiện một hành </w:t>
      </w:r>
      <w:proofErr w:type="gramStart"/>
      <w:r w:rsidRPr="001943FE">
        <w:rPr>
          <w:rFonts w:ascii="Times New Roman" w:eastAsia="Times New Roman" w:hAnsi="Times New Roman" w:cs="Times New Roman"/>
          <w:sz w:val="26"/>
          <w:szCs w:val="26"/>
        </w:rPr>
        <w:t>vi</w:t>
      </w:r>
      <w:proofErr w:type="gramEnd"/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Muốn chọn thuật toán tại runtime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Cần tách biệt các thuật toán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### Khi nào sử dụng Decorator Pattern?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Muốn thêm tính năng động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Không muốn sửa code gốc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- Cần kết hợp nhiều tính năng linh hoạt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### Tổng kết cho Bài 1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Trong hệ thống quản lý đơn hàng: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State Pattern</w:t>
      </w:r>
      <w:r w:rsidRPr="001943FE">
        <w:rPr>
          <w:rFonts w:ascii="Times New Roman" w:eastAsia="Times New Roman" w:hAnsi="Times New Roman" w:cs="Times New Roman"/>
          <w:sz w:val="26"/>
          <w:szCs w:val="26"/>
        </w:rPr>
        <w:t xml:space="preserve"> quản lý vòng đời đơn hàng (Mới → Xử lý → Giao → Hủy)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Strategy Pattern</w:t>
      </w:r>
      <w:r w:rsidRPr="001943FE">
        <w:rPr>
          <w:rFonts w:ascii="Times New Roman" w:eastAsia="Times New Roman" w:hAnsi="Times New Roman" w:cs="Times New Roman"/>
          <w:sz w:val="26"/>
          <w:szCs w:val="26"/>
        </w:rPr>
        <w:t xml:space="preserve"> cho phép chọn phương thức vận chuyển phù hợp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Decorator Pattern</w:t>
      </w:r>
      <w:r w:rsidRPr="001943FE">
        <w:rPr>
          <w:rFonts w:ascii="Times New Roman" w:eastAsia="Times New Roman" w:hAnsi="Times New Roman" w:cs="Times New Roman"/>
          <w:sz w:val="26"/>
          <w:szCs w:val="26"/>
        </w:rPr>
        <w:t xml:space="preserve"> thêm các dịch vụ bổ sung linh hoạt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Ba pattern này hoạt động độc lập nhưng có thể kết hợp để tạo hệ thống linh hoạt và dễ mở rộng.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b/>
          <w:bCs/>
          <w:sz w:val="26"/>
          <w:szCs w:val="26"/>
        </w:rPr>
        <w:t>## Cách chạy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```bash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1943FE">
        <w:rPr>
          <w:rFonts w:ascii="Times New Roman" w:eastAsia="Times New Roman" w:hAnsi="Times New Roman" w:cs="Times New Roman"/>
          <w:sz w:val="26"/>
          <w:szCs w:val="26"/>
        </w:rPr>
        <w:t>cd</w:t>
      </w:r>
      <w:proofErr w:type="gramEnd"/>
      <w:r w:rsidRPr="001943FE">
        <w:rPr>
          <w:rFonts w:ascii="Times New Roman" w:eastAsia="Times New Roman" w:hAnsi="Times New Roman" w:cs="Times New Roman"/>
          <w:sz w:val="26"/>
          <w:szCs w:val="26"/>
        </w:rPr>
        <w:t xml:space="preserve"> Problem1_OrderManagement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1943FE">
        <w:rPr>
          <w:rFonts w:ascii="Times New Roman" w:eastAsia="Times New Roman" w:hAnsi="Times New Roman" w:cs="Times New Roman"/>
          <w:sz w:val="26"/>
          <w:szCs w:val="26"/>
        </w:rPr>
        <w:t>javac</w:t>
      </w:r>
      <w:proofErr w:type="gramEnd"/>
      <w:r w:rsidRPr="001943FE">
        <w:rPr>
          <w:rFonts w:ascii="Times New Roman" w:eastAsia="Times New Roman" w:hAnsi="Times New Roman" w:cs="Times New Roman"/>
          <w:sz w:val="26"/>
          <w:szCs w:val="26"/>
        </w:rPr>
        <w:t xml:space="preserve"> *.java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1943FE">
        <w:rPr>
          <w:rFonts w:ascii="Times New Roman" w:eastAsia="Times New Roman" w:hAnsi="Times New Roman" w:cs="Times New Roman"/>
          <w:sz w:val="26"/>
          <w:szCs w:val="26"/>
        </w:rPr>
        <w:t>java</w:t>
      </w:r>
      <w:proofErr w:type="gramEnd"/>
      <w:r w:rsidRPr="001943FE">
        <w:rPr>
          <w:rFonts w:ascii="Times New Roman" w:eastAsia="Times New Roman" w:hAnsi="Times New Roman" w:cs="Times New Roman"/>
          <w:sz w:val="26"/>
          <w:szCs w:val="26"/>
        </w:rPr>
        <w:t xml:space="preserve"> Main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1943FE">
        <w:rPr>
          <w:rFonts w:ascii="Times New Roman" w:eastAsia="Times New Roman" w:hAnsi="Times New Roman" w:cs="Times New Roman"/>
          <w:sz w:val="26"/>
          <w:szCs w:val="26"/>
        </w:rPr>
        <w:t>```</w:t>
      </w:r>
    </w:p>
    <w:p w:rsidR="001943FE" w:rsidRPr="001943FE" w:rsidRDefault="001943FE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```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### Bài 2: Hệ thống Tính thuế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# Bài 2: Hệ thống Tính thuế Sản phẩm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## Mô tả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Hệ thống tính thuế cho các sản phẩm khác nhau với các loại thuế: VAT, thuế xa xỉ, thuế tiêu thụ đặc biệt, thuế nhập khẩu.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## Áp dụng Design Patterns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### 1. State Pattern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Mục đích:</w:t>
      </w: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Quản lý trạng thái thuế của sản phẩm.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Các trạng thái: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- `StandardTaxState`: Sản phẩm thường - không thuế đặc biệt (0%)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- `VATTaxState`: Thuế VAT (10%)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- `LuxuryTaxState`: Thuế sản phẩm xa xỉ (20%)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- `ExciseTaxState`: Thuế tiêu thụ đặc biệt (35%) - thuốc lá, rượu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Ưu điểm: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- Sản phẩm có thể chuyển đổi trạng thái thuế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- Mỗi trạng thái có logic tính thuế riêng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- Dễ dàng thêm loại thuế mới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### 2. Strategy Pattern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Mục đích:</w:t>
      </w: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Chọn chiến lược tính thuế khác nhau.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Các chiến lược: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- `FlatTaxStrategy`: Thuế cố định (tỷ lệ không đổi)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- `ProgressiveTaxStrategy`: Thuế lũy tiến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  - &lt; 1 triệu: 5%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  - 1-5 triệu: 10%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  - &gt; 5 triệu: 15%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- `ImportTaxStrategy`: Thuế nhập khẩu (25%)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Ưu điểm: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- Linh hoạt trong việc áp dụng công thức tính thuế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- Có thể thay đổi chiến lược tại runtime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- Dễ dàng so sánh các phương pháp tính thuế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### 3. Decorator Pattern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Mục đích:</w:t>
      </w: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Thêm các lớp thuế lên giá sản phẩm.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Các decorator: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- `VATDecorator`: </w:t>
      </w:r>
      <w:proofErr w:type="gramStart"/>
      <w:r w:rsidRPr="00073EAB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gramEnd"/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VAT 10%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- `LuxuryTaxDecorator`: Thêm thuế xa xỉ 20%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- `ExciseTaxDecorator`: Thêm thuế tiêu thụ đặc biệt 35%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- `ImportTaxDecorator`: Thêm thuế nhập khẩu 25%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Ưu điểm: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- Có thể chồng nhiều loại thuế lên nhau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- Tính toán thuế </w:t>
      </w:r>
      <w:proofErr w:type="gramStart"/>
      <w:r w:rsidRPr="00073EAB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từng lớp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lastRenderedPageBreak/>
        <w:t>- Linh hoạt trong việc kết hợp các loại thuế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## Kết luận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### So sánh 3 Pattern trong bài toán thuế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#### State Pattern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Khi nào dùng:</w:t>
      </w: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Khi sản phẩm có phân loại rõ ràng (thường, xa xỉ, đặc biệt)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Đặc điểm:</w:t>
      </w: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Một sản phẩm chỉ ở một trạng thái tại một thời điểm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Ví dụ:</w:t>
      </w: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Một chiếc </w:t>
      </w:r>
      <w:proofErr w:type="gramStart"/>
      <w:r w:rsidRPr="00073EAB">
        <w:rPr>
          <w:rFonts w:ascii="Times New Roman" w:eastAsia="Times New Roman" w:hAnsi="Times New Roman" w:cs="Times New Roman"/>
          <w:sz w:val="26"/>
          <w:szCs w:val="26"/>
        </w:rPr>
        <w:t>xe</w:t>
      </w:r>
      <w:proofErr w:type="gramEnd"/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hoặc là xe thường hoặc là xe xa xỉ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#### Strategy Pattern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Khi nào dùng:</w:t>
      </w: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Khi có nhiều cách tính thuế khác nhau cho cùng mục đích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Đặc điểm:</w:t>
      </w: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Chọn một trong nhiều thuật toán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Ví dụ:</w:t>
      </w: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Chọn giữa thuế cố định, thuế lũy tiến, hoặc thuế nhập khẩu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#### Decorator Pattern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Khi nào dùng:</w:t>
      </w: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Khi cần áp dụng nhiều loại thuế cùng lúc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Đặc điểm:</w:t>
      </w: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Chồng nhiều lớp thuế lên nhau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Ví dụ:</w:t>
      </w: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Sản phẩm nhập khẩu xa xỉ có cả VAT, thuế nhập khẩu và thuế xa xỉ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### Tổng kết cho Bài 2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State Pattern</w:t>
      </w: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phù hợp khi sản phẩm thuộc một loại thuế cụ thể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Strategy Pattern</w:t>
      </w: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phù hợp khi cần chọn công thức tính thuế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Decorator Pattern</w:t>
      </w: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phù hợp khi cần áp dụng nhiều loại thuế đồng thời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Khuyến nghị:</w:t>
      </w:r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Trong thực tế, Decorator Pattern là phù hợp nhất cho bài toán thuế vì: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1. Sản phẩm có thể chịu nhiều loại thuế cùng lúc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2. Các loại thuế được tính lần lượt (VAT trước, rồi thuế xa xỉ...)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3. Dễ dàng thêm/bớt các loại thuế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b/>
          <w:bCs/>
          <w:sz w:val="26"/>
          <w:szCs w:val="26"/>
        </w:rPr>
        <w:t>## Cách chạy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```bash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073EAB">
        <w:rPr>
          <w:rFonts w:ascii="Times New Roman" w:eastAsia="Times New Roman" w:hAnsi="Times New Roman" w:cs="Times New Roman"/>
          <w:sz w:val="26"/>
          <w:szCs w:val="26"/>
        </w:rPr>
        <w:t>cd</w:t>
      </w:r>
      <w:proofErr w:type="gramEnd"/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Problem2_TaxCalculation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073EAB">
        <w:rPr>
          <w:rFonts w:ascii="Times New Roman" w:eastAsia="Times New Roman" w:hAnsi="Times New Roman" w:cs="Times New Roman"/>
          <w:sz w:val="26"/>
          <w:szCs w:val="26"/>
        </w:rPr>
        <w:t>javac</w:t>
      </w:r>
      <w:proofErr w:type="gramEnd"/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*.java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073EAB">
        <w:rPr>
          <w:rFonts w:ascii="Times New Roman" w:eastAsia="Times New Roman" w:hAnsi="Times New Roman" w:cs="Times New Roman"/>
          <w:sz w:val="26"/>
          <w:szCs w:val="26"/>
        </w:rPr>
        <w:t>java</w:t>
      </w:r>
      <w:proofErr w:type="gramEnd"/>
      <w:r w:rsidRPr="00073EAB">
        <w:rPr>
          <w:rFonts w:ascii="Times New Roman" w:eastAsia="Times New Roman" w:hAnsi="Times New Roman" w:cs="Times New Roman"/>
          <w:sz w:val="26"/>
          <w:szCs w:val="26"/>
        </w:rPr>
        <w:t xml:space="preserve"> Main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073EAB">
        <w:rPr>
          <w:rFonts w:ascii="Times New Roman" w:eastAsia="Times New Roman" w:hAnsi="Times New Roman" w:cs="Times New Roman"/>
          <w:sz w:val="26"/>
          <w:szCs w:val="26"/>
        </w:rPr>
        <w:t>```</w:t>
      </w:r>
    </w:p>
    <w:p w:rsidR="00073EAB" w:rsidRPr="00073EAB" w:rsidRDefault="00073EAB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```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### Bài 3: Hệ thống Thanh toán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# Bài 3: Hệ thống Thanh toán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## Mô tả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Hệ thống thanh toán với các phương thức khác nhau (Thẻ tín dụng, PayPal, Chuyển khoản) và các tính năng bổ sung (Phí xử lý, Mã giảm giá, Điểm tích lũy).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## Áp dụng Design Patterns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### 1. State Pattern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Mục đích:</w:t>
      </w: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Quản lý trạng thái của giao dịch thanh toán.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Các trạng thái: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`PendingPaymentState`: Chờ xử lý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`ProcessingPaymentState`: Đang xử lý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`CompletedPaymentState`: Hoàn thành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`FailedPaymentState`: Thất bại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`RefundedPaymentState`: Đã hoàn tiền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Luồng trạng thái: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```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Pending → Processing → Completed → Refunded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              ↓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           Failed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```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Ưu điểm: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Kiểm soát vòng đời giao dịch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Ngăn chặn thao tác không hợp lệ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- Dễ dàng </w:t>
      </w:r>
      <w:proofErr w:type="gramStart"/>
      <w:r w:rsidRPr="00F23FFD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dõi trạng thái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### 2. Strategy Pattern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Mục đích:</w:t>
      </w: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Chọn phương thức thanh toán linh hoạt.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Các chiến lược: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`CreditCardStrategy`: Thanh toán qua thẻ tín dụng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  - Xác thực số thẻ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  - Kiểm tra hạn mức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`PayPalStrategy`: Thanh toán qua PayPal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  - Xác thực email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  - Chuyển hướng đến PayPal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`BankTransferStrategy`: Chuyển khoản ngân hàng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  - Xác nhận tài khoản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  - Chờ xác nhận từ ngân hàng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Ưu điểm: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lastRenderedPageBreak/>
        <w:t>- Dễ dàng thêm phương thức thanh toán mới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Logic xử lý độc lập cho mỗi phương thức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Người dùng tự do lựa chọn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### 3. Decorator Pattern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Mục đích:</w:t>
      </w: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Thêm các tính năng bổ sung cho thanh toán.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Các decorator: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`ProcessingFeeDecorator`: Phí xử lý (% trên tổng tiền)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`DiscountCodeDecorator`: Mã giảm giá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`TransactionFeeDecorator`: Phí giao dịch cố định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`LoyaltyPointsDecorator`: Trừ điểm tích lũy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Ví dụ: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```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Giá gốc: 2,000,000 VND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Mã giảm giá 10%: -200,000 VND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Điểm tích lũy: -50,000 VND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+ Phí xử lý 2%: +35,000 VND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+ Phí giao dịch: +5,000 VND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= Tổng thanh toán: 1,790,000 VND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```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Ưu điểm: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Linh hoạt kết hợp nhiều tính năng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Tính toán từng bước rõ ràng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Dễ dàng thêm/bớt tính năng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## Kết luận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### Phân tích vai trò của từng Pattern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#### State Pattern - Quản lý trạng thái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Vai trò:</w:t>
      </w: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Đảm bảo tính toàn vẹn của giao dịch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Ngăn hoàn tiền cho thanh toán chưa hoàn thành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Ngăn xử lý lại thanh toán đã thất bại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Theo dõi vòng đời giao dịch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Quan trọng:</w:t>
      </w: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F23FFD">
        <w:rPr>
          <w:rFonts w:ascii="Segoe UI Symbol" w:eastAsia="Times New Roman" w:hAnsi="Segoe UI Symbol" w:cs="Segoe UI Symbol"/>
          <w:sz w:val="26"/>
          <w:szCs w:val="26"/>
        </w:rPr>
        <w:t>⭐⭐⭐⭐⭐</w:t>
      </w: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(Rất quan trọng cho bảo mật)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#### Strategy Pattern - Phương thức thanh toán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Vai trò:</w:t>
      </w: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Cung cấp nhiều lựa chọn cho người dùng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Mỗi phương thức có luồng xử lý riêng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lastRenderedPageBreak/>
        <w:t>- Dễ dàng tích hợp cổng thanh toán mới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Linh hoạt về phí và thời gian xử lý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Quan trọng:</w:t>
      </w: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F23FFD">
        <w:rPr>
          <w:rFonts w:ascii="Segoe UI Symbol" w:eastAsia="Times New Roman" w:hAnsi="Segoe UI Symbol" w:cs="Segoe UI Symbol"/>
          <w:sz w:val="26"/>
          <w:szCs w:val="26"/>
        </w:rPr>
        <w:t>⭐⭐⭐⭐⭐</w:t>
      </w: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(Bắt buộc có)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#### Decorator Pattern - Tính năng bổ sung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Vai trò:</w:t>
      </w: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Tăng trải nghiệm người dùng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Áp dụng khuyến mãi linh hoạt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Tính phí minh bạch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Sử dụng điểm tích lũy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Quan trọng:</w:t>
      </w: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F23FFD">
        <w:rPr>
          <w:rFonts w:ascii="Segoe UI Symbol" w:eastAsia="Times New Roman" w:hAnsi="Segoe UI Symbol" w:cs="Segoe UI Symbol"/>
          <w:sz w:val="26"/>
          <w:szCs w:val="26"/>
        </w:rPr>
        <w:t>⭐⭐⭐⭐</w:t>
      </w: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(Quan trọng cho marketing)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### So sánh với 2 bài trước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| Pattern | Bài 1 (Đơn hàng) | Bài 2 (Thuế) | Bài 3 (Thanh toán) |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|---------|------------------|--------------|-------------------|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| </w:t>
      </w: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State</w:t>
      </w: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| Trạng thái đơn | Phân loại sản phẩm | Trạng thái giao dịch |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| </w:t>
      </w: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Strategy</w:t>
      </w: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| Phương thức ship | Công thức tính thuế | Phương thức thanh toán |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| </w:t>
      </w: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Decorator</w:t>
      </w: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| Dịch vụ thêm | Các lớp thuế | Phí/giảm giá |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### Tổng kết </w:t>
      </w:r>
      <w:proofErr w:type="gramStart"/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chung</w:t>
      </w:r>
      <w:proofErr w:type="gramEnd"/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Điểm </w:t>
      </w:r>
      <w:proofErr w:type="gramStart"/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chung</w:t>
      </w:r>
      <w:proofErr w:type="gramEnd"/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của 3 bài: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1. Cả 3 pattern đều có thể áp dụng cho mỗi bài toán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2. Mỗi pattern giải quyết một khía cạnh khác nhau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3. Kết hợp 3 pattern tạo hệ thống hoàn chỉnh và linh hoạt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Nguyên tắc chọn pattern: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State Pattern:</w:t>
      </w: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Khi đối tượng có vòng đời rõ ràng với các trạng thái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Strategy Pattern:</w:t>
      </w: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Khi có nhiều cách thực hiện cùng một hành </w:t>
      </w:r>
      <w:proofErr w:type="gramStart"/>
      <w:r w:rsidRPr="00F23FFD">
        <w:rPr>
          <w:rFonts w:ascii="Times New Roman" w:eastAsia="Times New Roman" w:hAnsi="Times New Roman" w:cs="Times New Roman"/>
          <w:sz w:val="26"/>
          <w:szCs w:val="26"/>
        </w:rPr>
        <w:t>vi</w:t>
      </w:r>
      <w:proofErr w:type="gramEnd"/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Decorator Pattern:</w:t>
      </w:r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Khi cần thêm tính năng động mà không sửa code gốc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Lợi ích khi kết hợp: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Tách biệt trách nhiệm (Separation of Concerns)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Dễ bảo trì và mở rộng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- Code clean và dễ đọc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F23FFD">
        <w:rPr>
          <w:rFonts w:ascii="Times New Roman" w:eastAsia="Times New Roman" w:hAnsi="Times New Roman" w:cs="Times New Roman"/>
          <w:sz w:val="26"/>
          <w:szCs w:val="26"/>
        </w:rPr>
        <w:t>- Tuân theo</w:t>
      </w:r>
      <w:proofErr w:type="gramEnd"/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SOLID principles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bookmarkStart w:id="0" w:name="_GoBack"/>
      <w:bookmarkEnd w:id="0"/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b/>
          <w:bCs/>
          <w:sz w:val="26"/>
          <w:szCs w:val="26"/>
        </w:rPr>
        <w:t>## Cách chạy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```bash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F23FFD">
        <w:rPr>
          <w:rFonts w:ascii="Times New Roman" w:eastAsia="Times New Roman" w:hAnsi="Times New Roman" w:cs="Times New Roman"/>
          <w:sz w:val="26"/>
          <w:szCs w:val="26"/>
        </w:rPr>
        <w:t>cd</w:t>
      </w:r>
      <w:proofErr w:type="gramEnd"/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Problem3_PaymentSystem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F23FFD">
        <w:rPr>
          <w:rFonts w:ascii="Times New Roman" w:eastAsia="Times New Roman" w:hAnsi="Times New Roman" w:cs="Times New Roman"/>
          <w:sz w:val="26"/>
          <w:szCs w:val="26"/>
        </w:rPr>
        <w:t>javac</w:t>
      </w:r>
      <w:proofErr w:type="gramEnd"/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*.java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F23FFD">
        <w:rPr>
          <w:rFonts w:ascii="Times New Roman" w:eastAsia="Times New Roman" w:hAnsi="Times New Roman" w:cs="Times New Roman"/>
          <w:sz w:val="26"/>
          <w:szCs w:val="26"/>
        </w:rPr>
        <w:lastRenderedPageBreak/>
        <w:t>java</w:t>
      </w:r>
      <w:proofErr w:type="gramEnd"/>
      <w:r w:rsidRPr="00F23FFD">
        <w:rPr>
          <w:rFonts w:ascii="Times New Roman" w:eastAsia="Times New Roman" w:hAnsi="Times New Roman" w:cs="Times New Roman"/>
          <w:sz w:val="26"/>
          <w:szCs w:val="26"/>
        </w:rPr>
        <w:t xml:space="preserve"> Main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F23FFD">
        <w:rPr>
          <w:rFonts w:ascii="Times New Roman" w:eastAsia="Times New Roman" w:hAnsi="Times New Roman" w:cs="Times New Roman"/>
          <w:sz w:val="26"/>
          <w:szCs w:val="26"/>
        </w:rPr>
        <w:t>```</w:t>
      </w:r>
    </w:p>
    <w:p w:rsidR="00F23FFD" w:rsidRPr="00F23FFD" w:rsidRDefault="00F23FFD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```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 Design Patterns được sử dụng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### 1. State Pattern (Behavioral)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Định nghĩa: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Cho phép đối tượng thay đổi hành </w:t>
      </w:r>
      <w:proofErr w:type="gramStart"/>
      <w:r w:rsidRPr="00427BAF">
        <w:rPr>
          <w:rFonts w:ascii="Times New Roman" w:eastAsia="Times New Roman" w:hAnsi="Times New Roman" w:cs="Times New Roman"/>
          <w:sz w:val="26"/>
          <w:szCs w:val="26"/>
        </w:rPr>
        <w:t>vi</w:t>
      </w:r>
      <w:proofErr w:type="gramEnd"/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khi trạng thái nội bộ thay đổi.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Khi nào dùng: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Đối tượng có nhiều trạng thái rõ ràng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Hành </w:t>
      </w:r>
      <w:proofErr w:type="gramStart"/>
      <w:r w:rsidRPr="00427BAF">
        <w:rPr>
          <w:rFonts w:ascii="Times New Roman" w:eastAsia="Times New Roman" w:hAnsi="Times New Roman" w:cs="Times New Roman"/>
          <w:sz w:val="26"/>
          <w:szCs w:val="26"/>
        </w:rPr>
        <w:t>vi</w:t>
      </w:r>
      <w:proofErr w:type="gramEnd"/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thay đổi tùy thuộc vào trạng thái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Muốn tránh if-else/switch-case phức tạp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Cấu trúc: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```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Context (Order, Product, Payment)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    ↓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State Interface (OrderState, ProductTaxState, PaymentState)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    ↓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ConcreteState (NewOrderState, VATTaxState, PendingPaymentState...)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```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Ưu điểm: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Tách biệt logic của từng trạng thái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Dễ dàng thêm trạng thái mới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Tuân </w:t>
      </w:r>
      <w:proofErr w:type="gramStart"/>
      <w:r w:rsidRPr="00427BA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Single Responsibility Principle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Tuân </w:t>
      </w:r>
      <w:proofErr w:type="gramStart"/>
      <w:r w:rsidRPr="00427BA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Open/Closed Principle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Nhược điểm: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❌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Tăng số lượng class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❌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Phức tạp nếu chỉ có ít trạng thái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### 2. Strategy Pattern (Behavioral)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Định nghĩa: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Định nghĩa một họ các thuật toán, đóng gói từng thuật toán và làm cho chúng có thể thay thế lẫn nhau.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Khi nào dùng: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Có nhiều cách thực hiện một hành </w:t>
      </w:r>
      <w:proofErr w:type="gramStart"/>
      <w:r w:rsidRPr="00427BAF">
        <w:rPr>
          <w:rFonts w:ascii="Times New Roman" w:eastAsia="Times New Roman" w:hAnsi="Times New Roman" w:cs="Times New Roman"/>
          <w:sz w:val="26"/>
          <w:szCs w:val="26"/>
        </w:rPr>
        <w:t>vi</w:t>
      </w:r>
      <w:proofErr w:type="gramEnd"/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lastRenderedPageBreak/>
        <w:t>- Muốn chọn thuật toán tại runtime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Cần tách biệt các thuật toán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Cấu trúc: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```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Strategy Interface (ShippingStrategy, TaxCalculationStrategy, PaymentMethodStrategy)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    ↓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ConcreteStrategy (StandardShipping, FlatTaxStrategy, CreditCardStrategy...)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    ↑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Context sử dụng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```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Ưu điểm: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Dễ dàng thay đổi thuật toán tại runtime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Tránh inheritance phức tạp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Tuân </w:t>
      </w:r>
      <w:proofErr w:type="gramStart"/>
      <w:r w:rsidRPr="00427BA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Open/Closed Principle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Dễ test từng strategy độc lập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Nhược điểm: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❌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Client phải biết sự khác biệt giữa các strategy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❌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Tăng số lượng object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### 3. Decorator Pattern (Structural)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Định nghĩa: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Cho phép thêm chức năng mới vào đối tượng mà không thay đổi cấu trúc của nó.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Khi nào dùng: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Muốn thêm tính năng động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Không muốn sửa code gốc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Cần kết hợp nhiều tính năng linh hoạt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Inheritance không khả thi (tổ hợp tính năng quá nhiều)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Cấu trúc: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```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Component Interface (OrderComponent, TaxableProduct, PaymentComponent)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    ↓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ConcreteComponent (BasicOrder, SimpleProduct, BasicPayment)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    ↓</w:t>
      </w:r>
    </w:p>
    <w:p w:rsidR="00427BAF" w:rsidRPr="00CB71A2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CB71A2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CB71A2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CB71A2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Decorator (OrderDecorator, TaxDecorator, PaymentDecorator)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    ↓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ConcreteDecorator (GiftWrapDecorator, VATDecorator, DiscountCodeDecorator...)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```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Ưu điểm: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427BAF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gramEnd"/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tính năng mà không sửa code gốc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Kết hợp nhiều decorator linh hoạt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Tuân </w:t>
      </w:r>
      <w:proofErr w:type="gramStart"/>
      <w:r w:rsidRPr="00427BA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Single Responsibility Principle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Tuân </w:t>
      </w:r>
      <w:proofErr w:type="gramStart"/>
      <w:r w:rsidRPr="00427BA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Open/Closed Principle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Nhược điểm: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❌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Code phức tạp với nhiều lớp decorator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❌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Khó debug khi có nhiều lớp wrapper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❌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Thứ tự decorator quan trọng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 KẾT LUẬN TỔNG HỢP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### 1. So sánh 3 Pattern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| Tiêu chí | State | Strategy | Decorator |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|----------|-------|----------|-----------|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|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| Behavioral | Behavioral | Structural |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|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Mục đích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| Quản lý trạng thái | Chọn thuật toán | </w:t>
      </w:r>
      <w:proofErr w:type="gramStart"/>
      <w:r w:rsidRPr="00427BAF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gramEnd"/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tính năng |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|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Số lượng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| Chỉ 1 state tại 1 thời điểm | Chỉ 1 strategy tại 1 thời điểm | Có thể nhiều decorator |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|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Thay đổi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| State tự động chuyển | Client chọn strategy | Client chọn decorator |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|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Độ phức tạp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| Trung bình | Đơn giản | Cao (với nhiều lớp) |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### 2. Khi nào dùng từng Pattern?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#### State Pattern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Dùng khi: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Đối tượng có vòng đời rõ ràng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Hành </w:t>
      </w:r>
      <w:proofErr w:type="gramStart"/>
      <w:r w:rsidRPr="00427BAF">
        <w:rPr>
          <w:rFonts w:ascii="Times New Roman" w:eastAsia="Times New Roman" w:hAnsi="Times New Roman" w:cs="Times New Roman"/>
          <w:sz w:val="26"/>
          <w:szCs w:val="26"/>
        </w:rPr>
        <w:t>vi</w:t>
      </w:r>
      <w:proofErr w:type="gramEnd"/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phụ thuộc hoàn toàn vào trạng thái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Có quy tắc chuyển trạng thái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Ví dụ thực tế: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Trạng thái đơn hàng: Mới → Xử lý → Giao → Hoàn thành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Trạng thái kết nối: Pending → Connected → Disconnected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lastRenderedPageBreak/>
        <w:t>- Trạng thái tài liệu: Draft → Review → Published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#### Strategy Pattern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Dùng khi: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Có nhiều cách làm cùng một việc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Cần chọn cách làm tại runtime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Muốn tránh conditional statements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Ví dụ thực tế: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Phương thức thanh toán: Card, PayPal, Banking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Thuật toán sắp xếp: QuickSort, MergeSort, BubbleSort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Chiến lược giá: Regular, Discount, Premium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#### Decorator Pattern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Dùng khi: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Cần thêm tính năng động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Muốn kết hợp nhiều tính năng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Không muốn sửa code gốc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Ví dụ thực tế: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Thêm topping cho đồ uống: Milk + Sugar + Ice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Thêm tính năng cho text: Bold + Italic + Underline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27BAF">
        <w:rPr>
          <w:rFonts w:ascii="Times New Roman" w:eastAsia="Times New Roman" w:hAnsi="Times New Roman" w:cs="Times New Roman"/>
          <w:sz w:val="26"/>
          <w:szCs w:val="26"/>
        </w:rPr>
        <w:t>- Thêm</w:t>
      </w:r>
      <w:proofErr w:type="gramEnd"/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layer cho request: Auth + Logging + Caching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### 3. Lợi ích khi kết hợp 3 Pattern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Trong Bài 1 (Đơn hàng):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State: Quản lý vòng đời đơn hàng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Strategy: Chọn phương thức giao hàng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Decorator: Thêm dịch vụ (gói quà, bảo hiểm...)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Kết quả: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Hệ thống linh hoạt, dễ mở rộng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Trong Bài 2 (Thuế):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State: Phân loại sản phẩm (thường, xa xỉ, đặc biệt)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Strategy: Chọn công thức tính thuế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Decorator: Chồng nhiều loại thuế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Kết quả: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Tính thuế chính xác và linh hoạt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Trong Bài 3 (Thanh toán):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State: Quản lý trạng thái giao dịch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Strategy: Chọn cổng thanh toán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Decorator: Thêm phí, giảm giá, điểm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-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Kết quả: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Thanh toán </w:t>
      </w:r>
      <w:proofErr w:type="gramStart"/>
      <w:r w:rsidRPr="00427BAF">
        <w:rPr>
          <w:rFonts w:ascii="Times New Roman" w:eastAsia="Times New Roman" w:hAnsi="Times New Roman" w:cs="Times New Roman"/>
          <w:sz w:val="26"/>
          <w:szCs w:val="26"/>
        </w:rPr>
        <w:t>an</w:t>
      </w:r>
      <w:proofErr w:type="gramEnd"/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toàn và tiện lợi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### 4. SOLID Principles được áp dụng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Single Responsibility Principle (SRP)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Mỗi class chỉ làm một việc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State class chỉ quản lý logic của state đó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Strategy class chỉ triển khai thuật toán của nó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Open/Closed Principle (OCP)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Mở cho mở rộng (thêm state, strategy, decorator mới)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Đóng cho sửa đổi (không cần sửa code cũ)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Liskov Substitution Principle (LSP)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Các concrete class có thể thay thế interface của nó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Client không cần biết đang dùng implementation nào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Interface Segregation Principle (ISP)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Interface nhỏ và tập trung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Không ép client implement method không dùng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Segoe UI Symbol" w:eastAsia="Times New Roman" w:hAnsi="Segoe UI Symbol" w:cs="Segoe UI Symbol"/>
          <w:sz w:val="26"/>
          <w:szCs w:val="26"/>
        </w:rPr>
        <w:t>✅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Dependency Inversion Principle (DIP)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Phụ thuộc vào abstraction (interface)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Không phụ thuộc vào concrete class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### 5. Best Practices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1. Đặt tên rõ ràng: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State: `NewOrderState`, `ProcessingState`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Strategy: `CreditCardStrategy`, `PayPalStrategy`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Decorator: `GiftWrapDecorator`, `InsuranceDecorator`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2. Document rõ ràng: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Giải thích từng state/strategy/decorator làm gì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Ghi chú điều kiện chuyển state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Mô tả tác dụng của decorator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3. Test kỹ lưỡng: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Test từng state độc lập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Test chuyển đổi giữa các state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Test kết hợp nhiều decorator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4. Handle edge cases: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State không hợp lệ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Strategy null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Decorator stack quá sâu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### 6. Kết luận cuối cùng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State, Strategy, và Decorator là 3 pattern mạnh mẽ: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1.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State Pattern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giúp quản lý trạng thái rõ ràng, tránh if-else phức tạp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2.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Strategy Pattern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giúp chọn thuật toán linh hoạt, dễ mở rộng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3.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Decorator Pattern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giúp thêm tính năng động mà không sửa code gốc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Khi kết hợp cả 3: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Hệ thống trở nên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linh hoạt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dễ mở rộng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Code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clean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dễ đọc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dễ maintain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27BAF">
        <w:rPr>
          <w:rFonts w:ascii="Times New Roman" w:eastAsia="Times New Roman" w:hAnsi="Times New Roman" w:cs="Times New Roman"/>
          <w:sz w:val="26"/>
          <w:szCs w:val="26"/>
        </w:rPr>
        <w:t>- Tuân theo</w:t>
      </w:r>
      <w:proofErr w:type="gramEnd"/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đầy đủ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SOLID principles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- Phù hợp cho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dự </w:t>
      </w:r>
      <w:proofErr w:type="gramStart"/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gramEnd"/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lớn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lâu dài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Khuyến nghị: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Học và hiểu rõ từng pattern trước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Áp dụng khi thực sự cần thiết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Không over-engineering (quá phức tạp hóa)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Luôn cân nhắc giữa tính linh hoạt và độ phức tạp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---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 Tài liệu tham khảo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Design Patterns: Elements of Reusable Object-Oriented Software (Gang of Four)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Head First Design Patterns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 Refactoring Guru: https://refactoring.guru/design-patterns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## Tác giả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Sinh viên: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Nguyen Ba Son  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MSSV: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22668921  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Tuần:</w:t>
      </w:r>
      <w:r w:rsidR="003D3846" w:rsidRPr="00CB71A2">
        <w:rPr>
          <w:rFonts w:ascii="Times New Roman" w:eastAsia="Times New Roman" w:hAnsi="Times New Roman" w:cs="Times New Roman"/>
          <w:sz w:val="26"/>
          <w:szCs w:val="26"/>
        </w:rPr>
        <w:t xml:space="preserve"> 2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- Design Patterns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sz w:val="26"/>
          <w:szCs w:val="26"/>
        </w:rPr>
        <w:t>---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27BAF">
        <w:rPr>
          <w:rFonts w:ascii="Times New Roman" w:eastAsia="Times New Roman" w:hAnsi="Times New Roman" w:cs="Times New Roman"/>
          <w:b/>
          <w:bCs/>
          <w:sz w:val="26"/>
          <w:szCs w:val="26"/>
        </w:rPr>
        <w:t>Chúc các bạn học tốt!</w:t>
      </w:r>
      <w:r w:rsidRPr="00427B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427BAF">
        <w:rPr>
          <w:rFonts w:ascii="Segoe UI Symbol" w:eastAsia="Times New Roman" w:hAnsi="Segoe UI Symbol" w:cs="Segoe UI Symbol"/>
          <w:sz w:val="26"/>
          <w:szCs w:val="26"/>
        </w:rPr>
        <w:t>🚀</w:t>
      </w:r>
    </w:p>
    <w:p w:rsidR="00427BAF" w:rsidRPr="00427BAF" w:rsidRDefault="00427BAF" w:rsidP="00CB71A2">
      <w:pPr>
        <w:spacing w:after="0" w:line="285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130ADB" w:rsidRPr="00CB71A2" w:rsidRDefault="00130ADB" w:rsidP="00CB71A2">
      <w:pPr>
        <w:rPr>
          <w:rFonts w:ascii="Times New Roman" w:hAnsi="Times New Roman" w:cs="Times New Roman"/>
          <w:sz w:val="26"/>
          <w:szCs w:val="26"/>
        </w:rPr>
      </w:pPr>
    </w:p>
    <w:sectPr w:rsidR="00130ADB" w:rsidRPr="00CB7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BAF"/>
    <w:rsid w:val="00073EAB"/>
    <w:rsid w:val="00130ADB"/>
    <w:rsid w:val="001943FE"/>
    <w:rsid w:val="003D3846"/>
    <w:rsid w:val="00427BAF"/>
    <w:rsid w:val="00731143"/>
    <w:rsid w:val="00CB71A2"/>
    <w:rsid w:val="00F2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8DE670-9E11-438A-803B-F61EDE009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0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6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2595</Words>
  <Characters>14796</Characters>
  <Application>Microsoft Office Word</Application>
  <DocSecurity>0</DocSecurity>
  <Lines>123</Lines>
  <Paragraphs>34</Paragraphs>
  <ScaleCrop>false</ScaleCrop>
  <Company/>
  <LinksUpToDate>false</LinksUpToDate>
  <CharactersWithSpaces>17357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14</cp:revision>
  <dcterms:created xsi:type="dcterms:W3CDTF">2026-01-21T07:20:00Z</dcterms:created>
  <dcterms:modified xsi:type="dcterms:W3CDTF">2026-01-21T07:25:00Z</dcterms:modified>
</cp:coreProperties>
</file>