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04A" w:rsidRPr="00C60C1F" w:rsidRDefault="00C60C1F">
      <w:pPr>
        <w:rPr>
          <w:rFonts w:hint="eastAsia"/>
          <w:b/>
          <w:sz w:val="30"/>
          <w:szCs w:val="30"/>
        </w:rPr>
      </w:pPr>
      <w:r w:rsidRPr="00C60C1F">
        <w:rPr>
          <w:b/>
          <w:sz w:val="30"/>
          <w:szCs w:val="30"/>
        </w:rPr>
        <w:t>C</w:t>
      </w:r>
      <w:r w:rsidRPr="00C60C1F">
        <w:rPr>
          <w:rFonts w:hint="eastAsia"/>
          <w:b/>
          <w:sz w:val="30"/>
          <w:szCs w:val="30"/>
        </w:rPr>
        <w:t>hapter 3 homework:</w:t>
      </w:r>
    </w:p>
    <w:p w:rsidR="00C60C1F" w:rsidRDefault="00C60C1F">
      <w:pPr>
        <w:rPr>
          <w:rFonts w:hint="eastAsia"/>
        </w:rPr>
      </w:pPr>
    </w:p>
    <w:p w:rsidR="00C60C1F" w:rsidRPr="00C60C1F" w:rsidRDefault="00C60C1F" w:rsidP="00C60C1F">
      <w:pPr>
        <w:rPr>
          <w:rFonts w:ascii="Times New Roman" w:eastAsia="宋体" w:hAnsi="Times New Roman" w:cs="Times New Roman"/>
          <w:sz w:val="32"/>
          <w:szCs w:val="32"/>
        </w:rPr>
      </w:pPr>
      <w:r w:rsidRPr="00C60C1F">
        <w:rPr>
          <w:rFonts w:ascii="Times New Roman" w:eastAsia="宋体" w:hAnsi="Times New Roman" w:cs="Times New Roman"/>
          <w:b/>
          <w:sz w:val="32"/>
          <w:szCs w:val="32"/>
        </w:rPr>
        <w:t xml:space="preserve">Exercise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60C1F">
          <w:rPr>
            <w:rFonts w:ascii="Times New Roman" w:eastAsia="宋体" w:hAnsi="Times New Roman" w:cs="Times New Roman" w:hint="eastAsia"/>
            <w:b/>
            <w:sz w:val="32"/>
            <w:szCs w:val="32"/>
          </w:rPr>
          <w:t>3</w:t>
        </w:r>
        <w:r w:rsidRPr="00C60C1F">
          <w:rPr>
            <w:rFonts w:ascii="Times New Roman" w:eastAsia="宋体" w:hAnsi="Times New Roman" w:cs="Times New Roman"/>
            <w:b/>
            <w:sz w:val="32"/>
            <w:szCs w:val="32"/>
          </w:rPr>
          <w:t>.</w:t>
        </w:r>
        <w:r w:rsidRPr="00C60C1F">
          <w:rPr>
            <w:rFonts w:ascii="Times New Roman" w:eastAsia="宋体" w:hAnsi="Times New Roman" w:cs="Times New Roman" w:hint="eastAsia"/>
            <w:b/>
            <w:sz w:val="32"/>
            <w:szCs w:val="32"/>
          </w:rPr>
          <w:t>2</w:t>
        </w:r>
        <w:r w:rsidRPr="00C60C1F">
          <w:rPr>
            <w:rFonts w:ascii="Times New Roman" w:eastAsia="宋体" w:hAnsi="Times New Roman" w:cs="Times New Roman"/>
            <w:b/>
            <w:sz w:val="32"/>
            <w:szCs w:val="32"/>
          </w:rPr>
          <w:t>.1</w:t>
        </w:r>
      </w:smartTag>
      <w:r w:rsidRPr="00C60C1F">
        <w:rPr>
          <w:rFonts w:ascii="Times New Roman" w:eastAsia="宋体" w:hAnsi="Times New Roman" w:cs="Times New Roman"/>
          <w:b/>
          <w:sz w:val="32"/>
          <w:szCs w:val="32"/>
        </w:rPr>
        <w:t>:</w:t>
      </w:r>
      <w:r w:rsidRPr="00C60C1F">
        <w:rPr>
          <w:rFonts w:ascii="Times New Roman" w:eastAsia="宋体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:rsidR="00C60C1F" w:rsidRPr="00C60C1F" w:rsidRDefault="00C60C1F" w:rsidP="00C60C1F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C60C1F">
        <w:rPr>
          <w:rFonts w:ascii="Times New Roman" w:eastAsia="宋体" w:hAnsi="Times New Roman" w:cs="Times New Roman"/>
          <w:sz w:val="24"/>
          <w:szCs w:val="24"/>
        </w:rPr>
        <w:t xml:space="preserve">Consider a relation with schema </w:t>
      </w:r>
      <w:proofErr w:type="gramStart"/>
      <w:r w:rsidRPr="00C60C1F">
        <w:rPr>
          <w:rFonts w:ascii="Times New Roman" w:eastAsia="宋体" w:hAnsi="Times New Roman" w:cs="Times New Roman"/>
          <w:sz w:val="24"/>
          <w:szCs w:val="24"/>
        </w:rPr>
        <w:t>R(</w:t>
      </w:r>
      <w:proofErr w:type="gramEnd"/>
      <w:r w:rsidRPr="00C60C1F">
        <w:rPr>
          <w:rFonts w:ascii="Times New Roman" w:eastAsia="宋体" w:hAnsi="Times New Roman" w:cs="Times New Roman"/>
          <w:sz w:val="24"/>
          <w:szCs w:val="24"/>
        </w:rPr>
        <w:t>A,B,C,D) and FD’s AB</w:t>
      </w:r>
      <w:r w:rsidRPr="00C60C1F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C60C1F">
        <w:rPr>
          <w:rFonts w:ascii="Times New Roman" w:eastAsia="宋体" w:hAnsi="Times New Roman" w:cs="Times New Roman"/>
          <w:sz w:val="24"/>
          <w:szCs w:val="24"/>
        </w:rPr>
        <w:t>C, C</w:t>
      </w:r>
      <w:r w:rsidRPr="00C60C1F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C60C1F">
        <w:rPr>
          <w:rFonts w:ascii="Times New Roman" w:eastAsia="宋体" w:hAnsi="Times New Roman" w:cs="Times New Roman"/>
          <w:sz w:val="24"/>
          <w:szCs w:val="24"/>
        </w:rPr>
        <w:t>D and D</w:t>
      </w:r>
      <w:r w:rsidRPr="00C60C1F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C60C1F">
        <w:rPr>
          <w:rFonts w:ascii="Times New Roman" w:eastAsia="宋体" w:hAnsi="Times New Roman" w:cs="Times New Roman"/>
          <w:sz w:val="24"/>
          <w:szCs w:val="24"/>
        </w:rPr>
        <w:t>A</w:t>
      </w:r>
    </w:p>
    <w:p w:rsidR="00C60C1F" w:rsidRPr="00C60C1F" w:rsidRDefault="00C60C1F" w:rsidP="00C60C1F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C60C1F">
        <w:rPr>
          <w:rFonts w:ascii="Times New Roman" w:eastAsia="宋体" w:hAnsi="Times New Roman" w:cs="Times New Roman"/>
          <w:sz w:val="24"/>
          <w:szCs w:val="24"/>
        </w:rPr>
        <w:t>What are all the non</w:t>
      </w:r>
      <w:r w:rsidRPr="00C60C1F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C60C1F">
        <w:rPr>
          <w:rFonts w:ascii="Times New Roman" w:eastAsia="宋体" w:hAnsi="Times New Roman" w:cs="Times New Roman"/>
          <w:sz w:val="24"/>
          <w:szCs w:val="24"/>
        </w:rPr>
        <w:t>trivial FD’s that follow from the given FD’s? You should restrict yourself to FD’s with single attributes on the right side.</w:t>
      </w:r>
    </w:p>
    <w:p w:rsidR="00C60C1F" w:rsidRPr="00C60C1F" w:rsidRDefault="00C60C1F" w:rsidP="00C60C1F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C60C1F">
        <w:rPr>
          <w:rFonts w:ascii="Times New Roman" w:eastAsia="宋体" w:hAnsi="Times New Roman" w:cs="Times New Roman"/>
          <w:sz w:val="24"/>
          <w:szCs w:val="24"/>
        </w:rPr>
        <w:t>What are all the keys of R?</w:t>
      </w:r>
    </w:p>
    <w:p w:rsidR="00C60C1F" w:rsidRPr="00C60C1F" w:rsidRDefault="00C60C1F" w:rsidP="00C60C1F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C60C1F">
        <w:rPr>
          <w:rFonts w:ascii="Times New Roman" w:eastAsia="宋体" w:hAnsi="Times New Roman" w:cs="Times New Roman"/>
          <w:sz w:val="24"/>
          <w:szCs w:val="24"/>
        </w:rPr>
        <w:t xml:space="preserve">What are all the </w:t>
      </w:r>
      <w:proofErr w:type="spellStart"/>
      <w:r w:rsidRPr="00C60C1F">
        <w:rPr>
          <w:rFonts w:ascii="Times New Roman" w:eastAsia="宋体" w:hAnsi="Times New Roman" w:cs="Times New Roman"/>
          <w:sz w:val="24"/>
          <w:szCs w:val="24"/>
        </w:rPr>
        <w:t>superkeys</w:t>
      </w:r>
      <w:proofErr w:type="spellEnd"/>
      <w:r w:rsidRPr="00C60C1F">
        <w:rPr>
          <w:rFonts w:ascii="Times New Roman" w:eastAsia="宋体" w:hAnsi="Times New Roman" w:cs="Times New Roman"/>
          <w:sz w:val="24"/>
          <w:szCs w:val="24"/>
        </w:rPr>
        <w:t xml:space="preserve"> for R that </w:t>
      </w:r>
      <w:proofErr w:type="gramStart"/>
      <w:r w:rsidRPr="00C60C1F">
        <w:rPr>
          <w:rFonts w:ascii="Times New Roman" w:eastAsia="宋体" w:hAnsi="Times New Roman" w:cs="Times New Roman"/>
          <w:sz w:val="24"/>
          <w:szCs w:val="24"/>
        </w:rPr>
        <w:t>are</w:t>
      </w:r>
      <w:proofErr w:type="gramEnd"/>
      <w:r w:rsidRPr="00C60C1F">
        <w:rPr>
          <w:rFonts w:ascii="Times New Roman" w:eastAsia="宋体" w:hAnsi="Times New Roman" w:cs="Times New Roman"/>
          <w:sz w:val="24"/>
          <w:szCs w:val="24"/>
        </w:rPr>
        <w:t xml:space="preserve"> not keys?</w:t>
      </w:r>
    </w:p>
    <w:p w:rsidR="00C60C1F" w:rsidRPr="00C60C1F" w:rsidRDefault="00C60C1F">
      <w:pPr>
        <w:rPr>
          <w:rFonts w:hint="eastAsia"/>
        </w:rPr>
      </w:pPr>
    </w:p>
    <w:p w:rsidR="00C60C1F" w:rsidRPr="00C60C1F" w:rsidRDefault="00C60C1F" w:rsidP="00C60C1F">
      <w:pPr>
        <w:rPr>
          <w:rFonts w:ascii="Times New Roman" w:eastAsia="宋体" w:hAnsi="Times New Roman" w:cs="Times New Roman"/>
          <w:sz w:val="32"/>
          <w:szCs w:val="32"/>
        </w:rPr>
      </w:pPr>
      <w:r w:rsidRPr="00C60C1F">
        <w:rPr>
          <w:rFonts w:ascii="Times New Roman" w:eastAsia="宋体" w:hAnsi="Times New Roman" w:cs="Times New Roman"/>
          <w:b/>
          <w:sz w:val="32"/>
          <w:szCs w:val="32"/>
        </w:rPr>
        <w:t xml:space="preserve">Exercise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60C1F">
          <w:rPr>
            <w:rFonts w:ascii="Times New Roman" w:eastAsia="宋体" w:hAnsi="Times New Roman" w:cs="Times New Roman" w:hint="eastAsia"/>
            <w:b/>
            <w:sz w:val="32"/>
            <w:szCs w:val="32"/>
          </w:rPr>
          <w:t>3</w:t>
        </w:r>
        <w:r w:rsidRPr="00C60C1F">
          <w:rPr>
            <w:rFonts w:ascii="Times New Roman" w:eastAsia="宋体" w:hAnsi="Times New Roman" w:cs="Times New Roman"/>
            <w:b/>
            <w:sz w:val="32"/>
            <w:szCs w:val="32"/>
          </w:rPr>
          <w:t>.</w:t>
        </w:r>
        <w:r w:rsidRPr="00C60C1F">
          <w:rPr>
            <w:rFonts w:ascii="Times New Roman" w:eastAsia="宋体" w:hAnsi="Times New Roman" w:cs="Times New Roman" w:hint="eastAsia"/>
            <w:b/>
            <w:sz w:val="32"/>
            <w:szCs w:val="32"/>
          </w:rPr>
          <w:t>5</w:t>
        </w:r>
        <w:r w:rsidRPr="00C60C1F">
          <w:rPr>
            <w:rFonts w:ascii="Times New Roman" w:eastAsia="宋体" w:hAnsi="Times New Roman" w:cs="Times New Roman"/>
            <w:b/>
            <w:sz w:val="32"/>
            <w:szCs w:val="32"/>
          </w:rPr>
          <w:t>.</w:t>
        </w:r>
        <w:r w:rsidRPr="00C60C1F">
          <w:rPr>
            <w:rFonts w:ascii="Times New Roman" w:eastAsia="宋体" w:hAnsi="Times New Roman" w:cs="Times New Roman" w:hint="eastAsia"/>
            <w:b/>
            <w:sz w:val="32"/>
            <w:szCs w:val="32"/>
          </w:rPr>
          <w:t>2</w:t>
        </w:r>
      </w:smartTag>
      <w:r w:rsidRPr="00C60C1F">
        <w:rPr>
          <w:rFonts w:ascii="Times New Roman" w:eastAsia="宋体" w:hAnsi="Times New Roman" w:cs="Times New Roman"/>
          <w:b/>
          <w:sz w:val="32"/>
          <w:szCs w:val="32"/>
        </w:rPr>
        <w:t>:</w:t>
      </w:r>
      <w:r w:rsidRPr="00C60C1F">
        <w:rPr>
          <w:rFonts w:ascii="Times New Roman" w:eastAsia="宋体" w:hAnsi="Times New Roman" w:cs="Times New Roman"/>
          <w:sz w:val="32"/>
          <w:szCs w:val="32"/>
        </w:rPr>
        <w:t xml:space="preserve"> </w:t>
      </w:r>
    </w:p>
    <w:p w:rsidR="00C60C1F" w:rsidRPr="00C60C1F" w:rsidRDefault="00C60C1F" w:rsidP="00C60C1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0C1F">
        <w:rPr>
          <w:rFonts w:ascii="Times New Roman" w:eastAsia="宋体" w:hAnsi="Times New Roman" w:cs="Times New Roman"/>
          <w:sz w:val="24"/>
          <w:szCs w:val="24"/>
        </w:rPr>
        <w:t xml:space="preserve">Consider the relation </w:t>
      </w:r>
      <w:r w:rsidRPr="00C60C1F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C60C1F">
        <w:rPr>
          <w:rFonts w:ascii="Times New Roman" w:eastAsia="宋体" w:hAnsi="Times New Roman" w:cs="Times New Roman"/>
          <w:sz w:val="24"/>
          <w:szCs w:val="24"/>
        </w:rPr>
        <w:t>ourses(C,</w:t>
      </w:r>
      <w:r w:rsidRPr="00C60C1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60C1F">
        <w:rPr>
          <w:rFonts w:ascii="Times New Roman" w:eastAsia="宋体" w:hAnsi="Times New Roman" w:cs="Times New Roman"/>
          <w:sz w:val="24"/>
          <w:szCs w:val="24"/>
        </w:rPr>
        <w:t>T,</w:t>
      </w:r>
      <w:r w:rsidRPr="00C60C1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60C1F">
        <w:rPr>
          <w:rFonts w:ascii="Times New Roman" w:eastAsia="宋体" w:hAnsi="Times New Roman" w:cs="Times New Roman"/>
          <w:sz w:val="24"/>
          <w:szCs w:val="24"/>
        </w:rPr>
        <w:t>H,</w:t>
      </w:r>
      <w:r w:rsidRPr="00C60C1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60C1F">
        <w:rPr>
          <w:rFonts w:ascii="Times New Roman" w:eastAsia="宋体" w:hAnsi="Times New Roman" w:cs="Times New Roman"/>
          <w:sz w:val="24"/>
          <w:szCs w:val="24"/>
        </w:rPr>
        <w:t>R,</w:t>
      </w:r>
      <w:r w:rsidRPr="00C60C1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60C1F">
        <w:rPr>
          <w:rFonts w:ascii="Times New Roman" w:eastAsia="宋体" w:hAnsi="Times New Roman" w:cs="Times New Roman"/>
          <w:sz w:val="24"/>
          <w:szCs w:val="24"/>
        </w:rPr>
        <w:t>S,</w:t>
      </w:r>
      <w:r w:rsidRPr="00C60C1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60C1F">
        <w:rPr>
          <w:rFonts w:ascii="Times New Roman" w:eastAsia="宋体" w:hAnsi="Times New Roman" w:cs="Times New Roman"/>
          <w:sz w:val="24"/>
          <w:szCs w:val="24"/>
        </w:rPr>
        <w:t>G)</w:t>
      </w:r>
      <w:proofErr w:type="gramStart"/>
      <w:r w:rsidRPr="00C60C1F">
        <w:rPr>
          <w:rFonts w:ascii="Times New Roman" w:eastAsia="宋体" w:hAnsi="Times New Roman" w:cs="Times New Roman"/>
          <w:sz w:val="24"/>
          <w:szCs w:val="24"/>
        </w:rPr>
        <w:t>,whose</w:t>
      </w:r>
      <w:proofErr w:type="gramEnd"/>
      <w:r w:rsidRPr="00C60C1F">
        <w:rPr>
          <w:rFonts w:ascii="Times New Roman" w:eastAsia="宋体" w:hAnsi="Times New Roman" w:cs="Times New Roman"/>
          <w:sz w:val="24"/>
          <w:szCs w:val="24"/>
        </w:rPr>
        <w:t xml:space="preserve"> attributes may be thought of informally as course, teacher, hour, room, student and grade. FD’s: C</w:t>
      </w:r>
      <w:r w:rsidRPr="00C60C1F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C60C1F">
        <w:rPr>
          <w:rFonts w:ascii="Times New Roman" w:eastAsia="宋体" w:hAnsi="Times New Roman" w:cs="Times New Roman"/>
          <w:sz w:val="24"/>
          <w:szCs w:val="24"/>
        </w:rPr>
        <w:t>T, HR</w:t>
      </w:r>
      <w:r w:rsidRPr="00C60C1F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C60C1F">
        <w:rPr>
          <w:rFonts w:ascii="Times New Roman" w:eastAsia="宋体" w:hAnsi="Times New Roman" w:cs="Times New Roman"/>
          <w:sz w:val="24"/>
          <w:szCs w:val="24"/>
        </w:rPr>
        <w:t>C, HT</w:t>
      </w:r>
      <w:r w:rsidRPr="00C60C1F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C60C1F">
        <w:rPr>
          <w:rFonts w:ascii="Times New Roman" w:eastAsia="宋体" w:hAnsi="Times New Roman" w:cs="Times New Roman"/>
          <w:sz w:val="24"/>
          <w:szCs w:val="24"/>
        </w:rPr>
        <w:t>R, HS</w:t>
      </w:r>
      <w:r w:rsidRPr="00C60C1F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C60C1F">
        <w:rPr>
          <w:rFonts w:ascii="Times New Roman" w:eastAsia="宋体" w:hAnsi="Times New Roman" w:cs="Times New Roman"/>
          <w:sz w:val="24"/>
          <w:szCs w:val="24"/>
        </w:rPr>
        <w:t>R, CS</w:t>
      </w:r>
      <w:r w:rsidRPr="00C60C1F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C60C1F">
        <w:rPr>
          <w:rFonts w:ascii="Times New Roman" w:eastAsia="宋体" w:hAnsi="Times New Roman" w:cs="Times New Roman"/>
          <w:sz w:val="24"/>
          <w:szCs w:val="24"/>
        </w:rPr>
        <w:t>G.</w:t>
      </w:r>
      <w:r w:rsidRPr="00C60C1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60C1F">
        <w:rPr>
          <w:rFonts w:ascii="Times New Roman" w:eastAsia="宋体" w:hAnsi="Times New Roman" w:cs="Times New Roman"/>
          <w:sz w:val="24"/>
          <w:szCs w:val="24"/>
        </w:rPr>
        <w:t>intuitively</w:t>
      </w:r>
      <w:r w:rsidRPr="00C60C1F">
        <w:rPr>
          <w:rFonts w:ascii="Times New Roman" w:eastAsia="宋体" w:hAnsi="Times New Roman" w:cs="Times New Roman" w:hint="eastAsia"/>
          <w:sz w:val="24"/>
          <w:szCs w:val="24"/>
        </w:rPr>
        <w:t xml:space="preserve">, the first says </w:t>
      </w:r>
      <w:r w:rsidRPr="00C60C1F">
        <w:rPr>
          <w:rFonts w:ascii="Times New Roman" w:eastAsia="宋体" w:hAnsi="Times New Roman" w:cs="Times New Roman"/>
          <w:sz w:val="24"/>
          <w:szCs w:val="24"/>
        </w:rPr>
        <w:t>that</w:t>
      </w:r>
      <w:r w:rsidRPr="00C60C1F">
        <w:rPr>
          <w:rFonts w:ascii="Times New Roman" w:eastAsia="宋体" w:hAnsi="Times New Roman" w:cs="Times New Roman" w:hint="eastAsia"/>
          <w:sz w:val="24"/>
          <w:szCs w:val="24"/>
        </w:rPr>
        <w:t xml:space="preserve"> a course has a unique </w:t>
      </w:r>
      <w:r w:rsidRPr="00C60C1F">
        <w:rPr>
          <w:rFonts w:ascii="Times New Roman" w:eastAsia="宋体" w:hAnsi="Times New Roman" w:cs="Times New Roman"/>
          <w:sz w:val="24"/>
          <w:szCs w:val="24"/>
        </w:rPr>
        <w:t>teacher</w:t>
      </w:r>
      <w:r w:rsidRPr="00C60C1F">
        <w:rPr>
          <w:rFonts w:ascii="Times New Roman" w:eastAsia="宋体" w:hAnsi="Times New Roman" w:cs="Times New Roman" w:hint="eastAsia"/>
          <w:sz w:val="24"/>
          <w:szCs w:val="24"/>
        </w:rPr>
        <w:t xml:space="preserve">, and the second says that only one course can meet in a given room at a given hour. The third </w:t>
      </w:r>
      <w:r w:rsidRPr="00C60C1F">
        <w:rPr>
          <w:rFonts w:ascii="Times New Roman" w:eastAsia="宋体" w:hAnsi="Times New Roman" w:cs="Times New Roman"/>
          <w:sz w:val="24"/>
          <w:szCs w:val="24"/>
        </w:rPr>
        <w:t>says</w:t>
      </w:r>
      <w:r w:rsidRPr="00C60C1F">
        <w:rPr>
          <w:rFonts w:ascii="Times New Roman" w:eastAsia="宋体" w:hAnsi="Times New Roman" w:cs="Times New Roman" w:hint="eastAsia"/>
          <w:sz w:val="24"/>
          <w:szCs w:val="24"/>
        </w:rPr>
        <w:t xml:space="preserve"> that a teacher can be only on room at a given hour, and the </w:t>
      </w:r>
      <w:r w:rsidRPr="00C60C1F">
        <w:rPr>
          <w:rFonts w:ascii="Times New Roman" w:eastAsia="宋体" w:hAnsi="Times New Roman" w:cs="Times New Roman"/>
          <w:sz w:val="24"/>
          <w:szCs w:val="24"/>
        </w:rPr>
        <w:t>fourth</w:t>
      </w:r>
      <w:r w:rsidRPr="00C60C1F">
        <w:rPr>
          <w:rFonts w:ascii="Times New Roman" w:eastAsia="宋体" w:hAnsi="Times New Roman" w:cs="Times New Roman" w:hint="eastAsia"/>
          <w:sz w:val="24"/>
          <w:szCs w:val="24"/>
        </w:rPr>
        <w:t xml:space="preserve"> says the same about students. The last says that </w:t>
      </w:r>
      <w:r w:rsidRPr="00C60C1F">
        <w:rPr>
          <w:rFonts w:ascii="Times New Roman" w:eastAsia="宋体" w:hAnsi="Times New Roman" w:cs="Times New Roman"/>
          <w:sz w:val="24"/>
          <w:szCs w:val="24"/>
        </w:rPr>
        <w:t>students</w:t>
      </w:r>
      <w:r w:rsidRPr="00C60C1F">
        <w:rPr>
          <w:rFonts w:ascii="Times New Roman" w:eastAsia="宋体" w:hAnsi="Times New Roman" w:cs="Times New Roman" w:hint="eastAsia"/>
          <w:sz w:val="24"/>
          <w:szCs w:val="24"/>
        </w:rPr>
        <w:t xml:space="preserve"> get only one grad in a </w:t>
      </w:r>
      <w:r w:rsidRPr="00C60C1F">
        <w:rPr>
          <w:rFonts w:ascii="Times New Roman" w:eastAsia="宋体" w:hAnsi="Times New Roman" w:cs="Times New Roman"/>
          <w:sz w:val="24"/>
          <w:szCs w:val="24"/>
        </w:rPr>
        <w:t>course</w:t>
      </w:r>
      <w:r w:rsidRPr="00C60C1F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C60C1F" w:rsidRPr="00C60C1F" w:rsidRDefault="00C60C1F" w:rsidP="00C60C1F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C60C1F">
        <w:rPr>
          <w:rFonts w:ascii="Times New Roman" w:eastAsia="宋体" w:hAnsi="Times New Roman" w:cs="Times New Roman"/>
          <w:sz w:val="24"/>
          <w:szCs w:val="24"/>
        </w:rPr>
        <w:t>What are all the keys for Courses?</w:t>
      </w:r>
    </w:p>
    <w:p w:rsidR="00C60C1F" w:rsidRPr="00C60C1F" w:rsidRDefault="00C60C1F" w:rsidP="00C60C1F">
      <w:pPr>
        <w:numPr>
          <w:ilvl w:val="0"/>
          <w:numId w:val="2"/>
        </w:numPr>
        <w:rPr>
          <w:rFonts w:ascii="Times New Roman" w:eastAsia="宋体" w:hAnsi="Times New Roman" w:cs="Times New Roman"/>
          <w:sz w:val="24"/>
          <w:szCs w:val="24"/>
        </w:rPr>
      </w:pPr>
      <w:r w:rsidRPr="00C60C1F">
        <w:rPr>
          <w:rFonts w:ascii="Times New Roman" w:eastAsia="宋体" w:hAnsi="Times New Roman" w:cs="Times New Roman"/>
          <w:sz w:val="24"/>
          <w:szCs w:val="24"/>
        </w:rPr>
        <w:t xml:space="preserve">Verify that the given FD’s are </w:t>
      </w:r>
      <w:proofErr w:type="gramStart"/>
      <w:r w:rsidRPr="00C60C1F">
        <w:rPr>
          <w:rFonts w:ascii="Times New Roman" w:eastAsia="宋体" w:hAnsi="Times New Roman" w:cs="Times New Roman"/>
          <w:sz w:val="24"/>
          <w:szCs w:val="24"/>
        </w:rPr>
        <w:t>their own</w:t>
      </w:r>
      <w:proofErr w:type="gramEnd"/>
      <w:r w:rsidRPr="00C60C1F">
        <w:rPr>
          <w:rFonts w:ascii="Times New Roman" w:eastAsia="宋体" w:hAnsi="Times New Roman" w:cs="Times New Roman"/>
          <w:sz w:val="24"/>
          <w:szCs w:val="24"/>
        </w:rPr>
        <w:t xml:space="preserve"> minimal basis.</w:t>
      </w:r>
    </w:p>
    <w:p w:rsidR="00C60C1F" w:rsidRDefault="00C60C1F" w:rsidP="00C60C1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C60C1F">
        <w:rPr>
          <w:rFonts w:ascii="Times New Roman" w:eastAsia="宋体" w:hAnsi="Times New Roman" w:cs="Times New Roman"/>
          <w:sz w:val="24"/>
          <w:szCs w:val="24"/>
        </w:rPr>
        <w:t>Use the 3NF synthesis algorithm to find a lossless-join, dependency-preserving decomposition of R into 3NF relations. Are any of the relations not in BCNF?</w:t>
      </w:r>
    </w:p>
    <w:p w:rsidR="00C60C1F" w:rsidRDefault="00C60C1F" w:rsidP="00C60C1F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60C1F" w:rsidRDefault="00C60C1F" w:rsidP="00C60C1F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60C1F" w:rsidRPr="00C60C1F" w:rsidRDefault="00C60C1F" w:rsidP="00C60C1F">
      <w:pPr>
        <w:rPr>
          <w:rFonts w:ascii="Times New Roman" w:eastAsia="宋体" w:hAnsi="Times New Roman" w:cs="Times New Roman"/>
          <w:sz w:val="32"/>
          <w:szCs w:val="32"/>
        </w:rPr>
      </w:pPr>
      <w:r w:rsidRPr="00C60C1F">
        <w:rPr>
          <w:rFonts w:ascii="Times New Roman" w:eastAsia="宋体" w:hAnsi="Times New Roman" w:cs="Times New Roman"/>
          <w:b/>
          <w:sz w:val="32"/>
          <w:szCs w:val="32"/>
        </w:rPr>
        <w:t xml:space="preserve">Exercise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60C1F">
          <w:rPr>
            <w:rFonts w:ascii="Times New Roman" w:eastAsia="宋体" w:hAnsi="Times New Roman" w:cs="Times New Roman"/>
            <w:b/>
            <w:sz w:val="32"/>
            <w:szCs w:val="32"/>
          </w:rPr>
          <w:t>3.6.3</w:t>
        </w:r>
      </w:smartTag>
      <w:r w:rsidRPr="00C60C1F">
        <w:rPr>
          <w:rFonts w:ascii="Times New Roman" w:eastAsia="宋体" w:hAnsi="Times New Roman" w:cs="Times New Roman"/>
          <w:b/>
          <w:sz w:val="32"/>
          <w:szCs w:val="32"/>
        </w:rPr>
        <w:t>:</w:t>
      </w:r>
      <w:r w:rsidRPr="00C60C1F">
        <w:rPr>
          <w:rFonts w:ascii="Times New Roman" w:eastAsia="宋体" w:hAnsi="Times New Roman" w:cs="Times New Roman"/>
          <w:sz w:val="32"/>
          <w:szCs w:val="32"/>
        </w:rPr>
        <w:t xml:space="preserve"> </w:t>
      </w:r>
    </w:p>
    <w:p w:rsidR="00C60C1F" w:rsidRPr="00C60C1F" w:rsidRDefault="00C60C1F" w:rsidP="00C60C1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60C1F">
        <w:rPr>
          <w:rFonts w:ascii="Times New Roman" w:eastAsia="宋体" w:hAnsi="Times New Roman" w:cs="Times New Roman" w:hint="eastAsia"/>
          <w:sz w:val="24"/>
          <w:szCs w:val="24"/>
        </w:rPr>
        <w:t>For each of the following relation schemas and dependencies</w:t>
      </w:r>
    </w:p>
    <w:p w:rsidR="00C60C1F" w:rsidRPr="00C60C1F" w:rsidRDefault="00C60C1F" w:rsidP="00C60C1F">
      <w:pPr>
        <w:numPr>
          <w:ilvl w:val="0"/>
          <w:numId w:val="3"/>
        </w:numPr>
        <w:rPr>
          <w:rFonts w:ascii="Times New Roman" w:eastAsia="宋体" w:hAnsi="Times New Roman" w:cs="Times New Roman"/>
          <w:bCs/>
          <w:sz w:val="24"/>
          <w:szCs w:val="24"/>
        </w:rPr>
      </w:pPr>
      <w:r w:rsidRPr="00C60C1F">
        <w:rPr>
          <w:rFonts w:ascii="Times New Roman" w:eastAsia="宋体" w:hAnsi="Times New Roman" w:cs="Times New Roman"/>
          <w:bCs/>
          <w:sz w:val="24"/>
          <w:szCs w:val="24"/>
        </w:rPr>
        <w:t>R(A,B,C,D) with MVD’s A</w:t>
      </w:r>
      <w:r w:rsidRPr="00C60C1F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C60C1F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C60C1F">
        <w:rPr>
          <w:rFonts w:ascii="Times New Roman" w:eastAsia="宋体" w:hAnsi="Times New Roman" w:cs="Times New Roman"/>
          <w:bCs/>
          <w:sz w:val="24"/>
          <w:szCs w:val="24"/>
        </w:rPr>
        <w:t>B, A</w:t>
      </w:r>
      <w:r w:rsidRPr="00C60C1F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C60C1F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C60C1F">
        <w:rPr>
          <w:rFonts w:ascii="Times New Roman" w:eastAsia="宋体" w:hAnsi="Times New Roman" w:cs="Times New Roman"/>
          <w:bCs/>
          <w:sz w:val="24"/>
          <w:szCs w:val="24"/>
        </w:rPr>
        <w:t>C</w:t>
      </w:r>
    </w:p>
    <w:p w:rsidR="00C60C1F" w:rsidRPr="00C60C1F" w:rsidRDefault="00C60C1F" w:rsidP="00C60C1F">
      <w:pPr>
        <w:numPr>
          <w:ilvl w:val="0"/>
          <w:numId w:val="3"/>
        </w:numPr>
        <w:rPr>
          <w:rFonts w:ascii="Times New Roman" w:eastAsia="宋体" w:hAnsi="Times New Roman" w:cs="Times New Roman"/>
          <w:sz w:val="24"/>
          <w:szCs w:val="24"/>
        </w:rPr>
      </w:pPr>
      <w:r w:rsidRPr="00C60C1F">
        <w:rPr>
          <w:rFonts w:ascii="Times New Roman" w:eastAsia="宋体" w:hAnsi="Times New Roman" w:cs="Times New Roman"/>
          <w:sz w:val="24"/>
          <w:szCs w:val="24"/>
        </w:rPr>
        <w:t xml:space="preserve">A relation R(A,B,C,D) with </w:t>
      </w:r>
      <w:smartTag w:uri="urn:schemas-microsoft-com:office:smarttags" w:element="place">
        <w:smartTag w:uri="urn:schemas-microsoft-com:office:smarttags" w:element="City">
          <w:r w:rsidRPr="00C60C1F">
            <w:rPr>
              <w:rFonts w:ascii="Times New Roman" w:eastAsia="宋体" w:hAnsi="Times New Roman" w:cs="Times New Roman"/>
              <w:sz w:val="24"/>
              <w:szCs w:val="24"/>
            </w:rPr>
            <w:t>MVD</w:t>
          </w:r>
        </w:smartTag>
        <w:r w:rsidRPr="00C60C1F">
          <w:rPr>
            <w:rFonts w:ascii="Times New Roman" w:eastAsia="宋体" w:hAnsi="Times New Roman" w:cs="Times New Roman"/>
            <w:sz w:val="24"/>
            <w:szCs w:val="24"/>
          </w:rPr>
          <w:t xml:space="preserve"> </w:t>
        </w:r>
        <w:smartTag w:uri="urn:schemas-microsoft-com:office:smarttags" w:element="State">
          <w:r w:rsidRPr="00C60C1F">
            <w:rPr>
              <w:rFonts w:ascii="Times New Roman" w:eastAsia="宋体" w:hAnsi="Times New Roman" w:cs="Times New Roman"/>
              <w:sz w:val="24"/>
              <w:szCs w:val="24"/>
            </w:rPr>
            <w:t>AB</w:t>
          </w:r>
        </w:smartTag>
      </w:smartTag>
      <w:r w:rsidRPr="00C60C1F">
        <w:rPr>
          <w:rFonts w:ascii="Calibri" w:eastAsia="宋体" w:hAnsi="Calibri" w:cs="Times New Roman"/>
        </w:rPr>
        <w:sym w:font="Wingdings" w:char="F0E0"/>
      </w:r>
      <w:r w:rsidRPr="00C60C1F">
        <w:rPr>
          <w:rFonts w:ascii="Calibri" w:eastAsia="宋体" w:hAnsi="Calibri" w:cs="Times New Roman"/>
        </w:rPr>
        <w:sym w:font="Wingdings" w:char="F0E0"/>
      </w:r>
      <w:r w:rsidRPr="00C60C1F">
        <w:rPr>
          <w:rFonts w:ascii="Times New Roman" w:eastAsia="宋体" w:hAnsi="Times New Roman" w:cs="Times New Roman"/>
          <w:sz w:val="24"/>
          <w:szCs w:val="24"/>
        </w:rPr>
        <w:t>C, and FD B</w:t>
      </w:r>
      <w:r w:rsidRPr="00C60C1F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C60C1F">
        <w:rPr>
          <w:rFonts w:ascii="Times New Roman" w:eastAsia="宋体" w:hAnsi="Times New Roman" w:cs="Times New Roman"/>
          <w:sz w:val="24"/>
          <w:szCs w:val="24"/>
        </w:rPr>
        <w:t>D</w:t>
      </w:r>
    </w:p>
    <w:p w:rsidR="00C60C1F" w:rsidRPr="00C60C1F" w:rsidRDefault="00C60C1F" w:rsidP="00C60C1F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C60C1F">
        <w:rPr>
          <w:rFonts w:ascii="Times New Roman" w:eastAsia="宋体" w:hAnsi="Times New Roman" w:cs="Times New Roman"/>
          <w:sz w:val="24"/>
          <w:szCs w:val="24"/>
        </w:rPr>
        <w:t>D</w:t>
      </w:r>
      <w:r w:rsidRPr="00C60C1F">
        <w:rPr>
          <w:rFonts w:ascii="Times New Roman" w:eastAsia="宋体" w:hAnsi="Times New Roman" w:cs="Times New Roman" w:hint="eastAsia"/>
          <w:sz w:val="24"/>
          <w:szCs w:val="24"/>
        </w:rPr>
        <w:t>o the following:</w:t>
      </w:r>
    </w:p>
    <w:p w:rsidR="00C60C1F" w:rsidRPr="00C60C1F" w:rsidRDefault="00C60C1F" w:rsidP="00C60C1F">
      <w:pPr>
        <w:numPr>
          <w:ilvl w:val="0"/>
          <w:numId w:val="4"/>
        </w:numPr>
        <w:rPr>
          <w:rFonts w:ascii="Times New Roman" w:eastAsia="宋体" w:hAnsi="Times New Roman" w:cs="Times New Roman"/>
          <w:sz w:val="24"/>
          <w:szCs w:val="24"/>
        </w:rPr>
      </w:pPr>
      <w:r w:rsidRPr="00C60C1F">
        <w:rPr>
          <w:rFonts w:ascii="Times New Roman" w:eastAsia="宋体" w:hAnsi="Times New Roman" w:cs="Times New Roman" w:hint="eastAsia"/>
          <w:sz w:val="24"/>
          <w:szCs w:val="24"/>
        </w:rPr>
        <w:t>Find all the 4NF violations.</w:t>
      </w:r>
    </w:p>
    <w:p w:rsidR="00C60C1F" w:rsidRPr="00C60C1F" w:rsidRDefault="00C60C1F" w:rsidP="00C60C1F">
      <w:pPr>
        <w:numPr>
          <w:ilvl w:val="0"/>
          <w:numId w:val="4"/>
        </w:numPr>
        <w:rPr>
          <w:rFonts w:ascii="Times New Roman" w:eastAsia="宋体" w:hAnsi="Times New Roman" w:cs="Times New Roman"/>
          <w:sz w:val="24"/>
          <w:szCs w:val="24"/>
        </w:rPr>
      </w:pPr>
      <w:r w:rsidRPr="00C60C1F">
        <w:rPr>
          <w:rFonts w:ascii="Times New Roman" w:eastAsia="宋体" w:hAnsi="Times New Roman" w:cs="Times New Roman" w:hint="eastAsia"/>
          <w:sz w:val="24"/>
          <w:szCs w:val="24"/>
        </w:rPr>
        <w:t>Decompose the relations into a collection of relation schemas in 4NF.</w:t>
      </w:r>
    </w:p>
    <w:p w:rsidR="00C60C1F" w:rsidRPr="00C60C1F" w:rsidRDefault="00C60C1F" w:rsidP="00C60C1F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C60C1F" w:rsidRDefault="00C60C1F" w:rsidP="00C60C1F">
      <w:pPr>
        <w:rPr>
          <w:rFonts w:hint="eastAsia"/>
        </w:rPr>
      </w:pPr>
    </w:p>
    <w:sectPr w:rsidR="00C60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35CC"/>
    <w:multiLevelType w:val="hybridMultilevel"/>
    <w:tmpl w:val="09D0D73A"/>
    <w:lvl w:ilvl="0" w:tplc="E0D00BC0">
      <w:start w:val="1"/>
      <w:numFmt w:val="lowerRoman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C75436"/>
    <w:multiLevelType w:val="hybridMultilevel"/>
    <w:tmpl w:val="4268E22A"/>
    <w:lvl w:ilvl="0" w:tplc="8A8ED47C">
      <w:start w:val="1"/>
      <w:numFmt w:val="lowerLetter"/>
      <w:lvlText w:val="%1)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78F4C29"/>
    <w:multiLevelType w:val="hybridMultilevel"/>
    <w:tmpl w:val="02583B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287907"/>
    <w:multiLevelType w:val="hybridMultilevel"/>
    <w:tmpl w:val="BF4069B8"/>
    <w:lvl w:ilvl="0" w:tplc="13C4A4D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516C1F5E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CABC214A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7D5E1E8C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638428E6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72860476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8FE2635C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14BA67AC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A8CAD310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C1F"/>
    <w:rsid w:val="00024022"/>
    <w:rsid w:val="000F304A"/>
    <w:rsid w:val="002D1AA0"/>
    <w:rsid w:val="009C48CB"/>
    <w:rsid w:val="00C60C1F"/>
    <w:rsid w:val="00FB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ltlab</dc:creator>
  <cp:lastModifiedBy>ltlab</cp:lastModifiedBy>
  <cp:revision>1</cp:revision>
  <dcterms:created xsi:type="dcterms:W3CDTF">2015-03-24T05:58:00Z</dcterms:created>
  <dcterms:modified xsi:type="dcterms:W3CDTF">2015-03-24T06:00:00Z</dcterms:modified>
</cp:coreProperties>
</file>