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5250" w14:textId="77777777" w:rsidR="00140BD9" w:rsidRPr="005E5251" w:rsidRDefault="00000000" w:rsidP="005E5251">
      <w:pPr>
        <w:pStyle w:val="NoSpacing"/>
        <w:jc w:val="center"/>
        <w:rPr>
          <w:b/>
          <w:bCs/>
          <w:sz w:val="36"/>
          <w:szCs w:val="36"/>
        </w:rPr>
      </w:pPr>
      <w:r w:rsidRPr="005E5251">
        <w:rPr>
          <w:b/>
          <w:bCs/>
          <w:sz w:val="36"/>
          <w:szCs w:val="36"/>
        </w:rPr>
        <w:t>Assignment 02</w:t>
      </w:r>
    </w:p>
    <w:p w14:paraId="2E82B1FD" w14:textId="77777777" w:rsidR="00140BD9" w:rsidRDefault="00000000">
      <w:pPr>
        <w:shd w:val="clear" w:color="auto" w:fill="FFFFFF"/>
        <w:spacing w:before="120" w:after="120" w:line="240" w:lineRule="auto"/>
        <w:jc w:val="center"/>
        <w:rPr>
          <w:rFonts w:ascii="Arial" w:eastAsia="Arial" w:hAnsi="Arial" w:cs="Arial"/>
          <w:b/>
          <w:color w:val="000000"/>
          <w:sz w:val="50"/>
          <w:szCs w:val="50"/>
        </w:rPr>
      </w:pPr>
      <w:r>
        <w:rPr>
          <w:rFonts w:ascii="Arial" w:eastAsia="Arial" w:hAnsi="Arial" w:cs="Arial"/>
          <w:b/>
          <w:color w:val="000000"/>
          <w:sz w:val="50"/>
          <w:szCs w:val="50"/>
        </w:rPr>
        <w:t xml:space="preserve">Building ASP.NET Web API with Entity Framework Core and Web Application </w:t>
      </w:r>
    </w:p>
    <w:p w14:paraId="41D96BFA" w14:textId="2A421FF1" w:rsidR="00140BD9" w:rsidRDefault="00140BD9">
      <w:pPr>
        <w:pStyle w:val="Heading1"/>
        <w:shd w:val="clear" w:color="auto" w:fill="FFFFFF"/>
        <w:spacing w:before="120" w:after="120" w:line="360" w:lineRule="auto"/>
        <w:rPr>
          <w:rFonts w:ascii="Arial" w:eastAsia="Arial" w:hAnsi="Arial" w:cs="Arial"/>
          <w:color w:val="171717"/>
          <w:sz w:val="40"/>
          <w:szCs w:val="40"/>
        </w:rPr>
      </w:pPr>
    </w:p>
    <w:p w14:paraId="4D10349B" w14:textId="77777777" w:rsidR="00140BD9" w:rsidRDefault="00000000">
      <w:pPr>
        <w:spacing w:before="120" w:after="120" w:line="360" w:lineRule="auto"/>
        <w:jc w:val="both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In this assignment, you will:</w:t>
      </w:r>
    </w:p>
    <w:p w14:paraId="01BEEF89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Use the Visual Studio.NET to create a Web application and ASP.NET Core Web API project (with OData support).</w:t>
      </w:r>
    </w:p>
    <w:p w14:paraId="14F80A5A" w14:textId="3B258A94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Perform CRUD actions using Entity Framework Core with </w:t>
      </w:r>
      <w:r w:rsidR="00BE70C6">
        <w:rPr>
          <w:rFonts w:ascii="Arial" w:eastAsia="Arial" w:hAnsi="Arial" w:cs="Arial"/>
          <w:i/>
          <w:color w:val="000000"/>
          <w:sz w:val="26"/>
          <w:szCs w:val="26"/>
        </w:rPr>
        <w:t>Database</w:t>
      </w: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 First approach.</w:t>
      </w:r>
    </w:p>
    <w:p w14:paraId="64CFD406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Apply 3-layers architecture to develop the application.</w:t>
      </w:r>
    </w:p>
    <w:p w14:paraId="1405E896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Apply Repository pattern and Singleton pattern in a project.</w:t>
      </w:r>
    </w:p>
    <w:p w14:paraId="41B88661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Add CRUD and searching actions to the Web application with ASP.NET Core Web API.</w:t>
      </w:r>
    </w:p>
    <w:p w14:paraId="5F080071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Apply to validate data type for all fields.  </w:t>
      </w:r>
    </w:p>
    <w:p w14:paraId="5105DAA6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Run the project and test the actions of the Web application.</w:t>
      </w:r>
    </w:p>
    <w:p w14:paraId="68A1E5D9" w14:textId="77777777" w:rsidR="00140BD9" w:rsidRDefault="00140BD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14:paraId="25FBA3FB" w14:textId="77777777" w:rsidR="00140BD9" w:rsidRDefault="00000000">
      <w:pPr>
        <w:rPr>
          <w:rFonts w:ascii="Arial" w:eastAsia="Arial" w:hAnsi="Arial" w:cs="Arial"/>
          <w:b/>
          <w:color w:val="171717"/>
          <w:sz w:val="40"/>
          <w:szCs w:val="40"/>
        </w:rPr>
      </w:pPr>
      <w:r>
        <w:br w:type="page"/>
      </w:r>
    </w:p>
    <w:p w14:paraId="41CE881C" w14:textId="77777777" w:rsidR="00140BD9" w:rsidRDefault="00000000">
      <w:pPr>
        <w:pStyle w:val="Heading1"/>
        <w:shd w:val="clear" w:color="auto" w:fill="FFFFFF"/>
        <w:spacing w:before="120" w:after="120" w:line="360" w:lineRule="auto"/>
        <w:rPr>
          <w:rFonts w:ascii="Arial" w:eastAsia="Arial" w:hAnsi="Arial" w:cs="Arial"/>
          <w:color w:val="171717"/>
          <w:sz w:val="40"/>
          <w:szCs w:val="40"/>
        </w:rPr>
      </w:pPr>
      <w:r>
        <w:rPr>
          <w:rFonts w:ascii="Arial" w:eastAsia="Arial" w:hAnsi="Arial" w:cs="Arial"/>
          <w:color w:val="171717"/>
          <w:sz w:val="40"/>
          <w:szCs w:val="40"/>
        </w:rPr>
        <w:lastRenderedPageBreak/>
        <w:t>Database Design</w:t>
      </w:r>
    </w:p>
    <w:p w14:paraId="14E250EA" w14:textId="224DF344" w:rsidR="00140BD9" w:rsidRDefault="00000000" w:rsidP="004A3140">
      <w:pPr>
        <w:pStyle w:val="Heading1"/>
        <w:shd w:val="clear" w:color="auto" w:fill="FFFFFF"/>
        <w:spacing w:before="120" w:after="120" w:line="360" w:lineRule="auto"/>
        <w:jc w:val="center"/>
        <w:rPr>
          <w:rFonts w:ascii="Arial" w:eastAsia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7DD70C89" wp14:editId="4B4C1EBA">
            <wp:extent cx="5472112" cy="3367087"/>
            <wp:effectExtent l="0" t="0" r="0" b="508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148" cy="336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6CB1E" w14:textId="77777777" w:rsidR="00140BD9" w:rsidRDefault="00000000">
      <w:pPr>
        <w:pStyle w:val="Heading1"/>
        <w:shd w:val="clear" w:color="auto" w:fill="FFFFFF"/>
        <w:spacing w:before="120" w:after="120" w:line="360" w:lineRule="auto"/>
        <w:rPr>
          <w:rFonts w:ascii="Arial" w:eastAsia="Arial" w:hAnsi="Arial" w:cs="Arial"/>
          <w:color w:val="171717"/>
          <w:sz w:val="40"/>
          <w:szCs w:val="40"/>
        </w:rPr>
      </w:pPr>
      <w:r>
        <w:rPr>
          <w:rFonts w:ascii="Arial" w:eastAsia="Arial" w:hAnsi="Arial" w:cs="Arial"/>
          <w:color w:val="171717"/>
          <w:sz w:val="40"/>
          <w:szCs w:val="40"/>
        </w:rPr>
        <w:t>Main Functions</w:t>
      </w:r>
    </w:p>
    <w:p w14:paraId="3BEB1AE3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Create database with Forward Engineering approach (create model classes and DB context class and migration). </w:t>
      </w:r>
    </w:p>
    <w:p w14:paraId="457339E6" w14:textId="19E6444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Create Web API: </w:t>
      </w:r>
      <w:r>
        <w:rPr>
          <w:rFonts w:ascii="Arial" w:eastAsia="Arial" w:hAnsi="Arial" w:cs="Arial"/>
          <w:sz w:val="26"/>
          <w:szCs w:val="26"/>
        </w:rPr>
        <w:t xml:space="preserve">Book 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management, </w:t>
      </w:r>
      <w:r>
        <w:rPr>
          <w:rFonts w:ascii="Arial" w:eastAsia="Arial" w:hAnsi="Arial" w:cs="Arial"/>
          <w:sz w:val="26"/>
          <w:szCs w:val="26"/>
        </w:rPr>
        <w:t xml:space="preserve">Author 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management, and </w:t>
      </w:r>
      <w:r>
        <w:rPr>
          <w:rFonts w:ascii="Arial" w:eastAsia="Arial" w:hAnsi="Arial" w:cs="Arial"/>
          <w:sz w:val="26"/>
          <w:szCs w:val="26"/>
        </w:rPr>
        <w:t xml:space="preserve">Publisher </w:t>
      </w:r>
      <w:r>
        <w:rPr>
          <w:rFonts w:ascii="Arial" w:eastAsia="Arial" w:hAnsi="Arial" w:cs="Arial"/>
          <w:color w:val="000000"/>
          <w:sz w:val="26"/>
          <w:szCs w:val="26"/>
        </w:rPr>
        <w:t>management: Read, Create, Update and Delete actions.</w:t>
      </w:r>
    </w:p>
    <w:p w14:paraId="708118AC" w14:textId="77777777" w:rsidR="00140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Create Client application (with Desktop/Web application) interactive with WebAPI to perform these functions: </w:t>
      </w:r>
    </w:p>
    <w:p w14:paraId="239C82CF" w14:textId="77777777" w:rsidR="00140BD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Search BookName and Price</w:t>
      </w:r>
    </w:p>
    <w:p w14:paraId="465310A5" w14:textId="77777777" w:rsidR="00140BD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Member authentication by Email and Password. If the user is “</w:t>
      </w:r>
      <w:r>
        <w:rPr>
          <w:rFonts w:ascii="Arial" w:eastAsia="Arial" w:hAnsi="Arial" w:cs="Arial"/>
          <w:b/>
          <w:color w:val="000000"/>
          <w:sz w:val="26"/>
          <w:szCs w:val="26"/>
        </w:rPr>
        <w:t>Admin</w:t>
      </w:r>
      <w:r>
        <w:rPr>
          <w:rFonts w:ascii="Arial" w:eastAsia="Arial" w:hAnsi="Arial" w:cs="Arial"/>
          <w:color w:val="000000"/>
          <w:sz w:val="26"/>
          <w:szCs w:val="26"/>
        </w:rPr>
        <w:t>” then allows to perform all actions, otherwise, the normal user is allowed to view/update the profile.</w:t>
      </w:r>
    </w:p>
    <w:p w14:paraId="7BB274C9" w14:textId="77777777" w:rsidR="00140BD9" w:rsidRDefault="00140BD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14:paraId="083743FA" w14:textId="77777777" w:rsidR="00140BD9" w:rsidRDefault="00000000">
      <w:pPr>
        <w:pStyle w:val="Heading1"/>
        <w:shd w:val="clear" w:color="auto" w:fill="FFFFFF"/>
        <w:spacing w:before="120" w:after="120" w:line="360" w:lineRule="auto"/>
        <w:rPr>
          <w:rFonts w:ascii="Arial" w:eastAsia="Arial" w:hAnsi="Arial" w:cs="Arial"/>
          <w:color w:val="171717"/>
          <w:sz w:val="40"/>
          <w:szCs w:val="40"/>
        </w:rPr>
      </w:pPr>
      <w:r>
        <w:rPr>
          <w:rFonts w:ascii="Arial" w:eastAsia="Arial" w:hAnsi="Arial" w:cs="Arial"/>
          <w:color w:val="171717"/>
          <w:sz w:val="38"/>
          <w:szCs w:val="38"/>
        </w:rPr>
        <w:lastRenderedPageBreak/>
        <w:t>Guidelines</w:t>
      </w:r>
    </w:p>
    <w:p w14:paraId="4F029FA2" w14:textId="02F8F62D" w:rsidR="00140BD9" w:rsidRDefault="00000000" w:rsidP="004A3140">
      <w:pPr>
        <w:pStyle w:val="Heading1"/>
        <w:shd w:val="clear" w:color="auto" w:fill="FFFFFF"/>
        <w:spacing w:before="120" w:after="120" w:line="360" w:lineRule="auto"/>
        <w:rPr>
          <w:rFonts w:ascii="Arial" w:eastAsia="Arial" w:hAnsi="Arial" w:cs="Arial"/>
          <w:color w:val="171717"/>
          <w:sz w:val="38"/>
          <w:szCs w:val="38"/>
        </w:rPr>
      </w:pPr>
      <w:r>
        <w:rPr>
          <w:rFonts w:ascii="Arial" w:eastAsia="Arial" w:hAnsi="Arial" w:cs="Arial"/>
          <w:color w:val="171717"/>
          <w:sz w:val="38"/>
          <w:szCs w:val="38"/>
        </w:rPr>
        <w:t xml:space="preserve">Activity 01: </w:t>
      </w:r>
      <w:r w:rsidR="004A3140">
        <w:rPr>
          <w:rFonts w:ascii="Arial" w:eastAsia="Arial" w:hAnsi="Arial" w:cs="Arial"/>
          <w:color w:val="171717"/>
          <w:sz w:val="38"/>
          <w:szCs w:val="38"/>
        </w:rPr>
        <w:t>Create database</w:t>
      </w:r>
      <w:r>
        <w:rPr>
          <w:rFonts w:ascii="Arial" w:eastAsia="Arial" w:hAnsi="Arial" w:cs="Arial"/>
          <w:color w:val="171717"/>
          <w:sz w:val="38"/>
          <w:szCs w:val="38"/>
        </w:rPr>
        <w:t xml:space="preserve"> </w:t>
      </w:r>
    </w:p>
    <w:p w14:paraId="16F3ABA5" w14:textId="039AA67E" w:rsidR="00140BD9" w:rsidRDefault="00000000">
      <w:pPr>
        <w:pStyle w:val="Heading1"/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171717"/>
          <w:sz w:val="38"/>
          <w:szCs w:val="38"/>
        </w:rPr>
      </w:pPr>
      <w:r>
        <w:rPr>
          <w:rFonts w:ascii="Arial" w:eastAsia="Arial" w:hAnsi="Arial" w:cs="Arial"/>
          <w:color w:val="171717"/>
          <w:sz w:val="38"/>
          <w:szCs w:val="38"/>
        </w:rPr>
        <w:t>Activity 0</w:t>
      </w:r>
      <w:r w:rsidR="004A3140">
        <w:rPr>
          <w:rFonts w:ascii="Arial" w:eastAsia="Arial" w:hAnsi="Arial" w:cs="Arial"/>
          <w:color w:val="171717"/>
          <w:sz w:val="38"/>
          <w:szCs w:val="38"/>
        </w:rPr>
        <w:t>2</w:t>
      </w:r>
      <w:r>
        <w:rPr>
          <w:rFonts w:ascii="Arial" w:eastAsia="Arial" w:hAnsi="Arial" w:cs="Arial"/>
          <w:color w:val="171717"/>
          <w:sz w:val="38"/>
          <w:szCs w:val="38"/>
        </w:rPr>
        <w:t>: Develop eBookStoreWebAPI project</w:t>
      </w:r>
    </w:p>
    <w:p w14:paraId="1D0CA512" w14:textId="77777777" w:rsidR="00140B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Step 01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Create ASP.NET Core Web API project. </w:t>
      </w:r>
    </w:p>
    <w:p w14:paraId="7BACE1E9" w14:textId="479076AE" w:rsidR="00140B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Step 0</w:t>
      </w:r>
      <w:r w:rsidR="004A3140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>. Write codes for controllers to perform functions.</w:t>
      </w:r>
    </w:p>
    <w:p w14:paraId="33A6C787" w14:textId="16148D11" w:rsidR="00140BD9" w:rsidRDefault="00000000" w:rsidP="004A3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Step 0</w:t>
      </w:r>
      <w:r w:rsidR="004A3140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3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Test Project with Swagger or Postman. </w:t>
      </w:r>
    </w:p>
    <w:p w14:paraId="20416428" w14:textId="2A656CA9" w:rsidR="00140BD9" w:rsidRDefault="00000000">
      <w:pPr>
        <w:pStyle w:val="Heading1"/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171717"/>
          <w:sz w:val="38"/>
          <w:szCs w:val="3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171717"/>
          <w:sz w:val="38"/>
          <w:szCs w:val="38"/>
        </w:rPr>
        <w:t>Activity 0</w:t>
      </w:r>
      <w:r w:rsidR="004A3140">
        <w:rPr>
          <w:rFonts w:ascii="Arial" w:eastAsia="Arial" w:hAnsi="Arial" w:cs="Arial"/>
          <w:color w:val="171717"/>
          <w:sz w:val="38"/>
          <w:szCs w:val="38"/>
        </w:rPr>
        <w:t>3</w:t>
      </w:r>
      <w:r>
        <w:rPr>
          <w:rFonts w:ascii="Arial" w:eastAsia="Arial" w:hAnsi="Arial" w:cs="Arial"/>
          <w:color w:val="171717"/>
          <w:sz w:val="38"/>
          <w:szCs w:val="38"/>
        </w:rPr>
        <w:t>: Develop client eBookStore project</w:t>
      </w:r>
    </w:p>
    <w:p w14:paraId="07AC0B68" w14:textId="288858E8" w:rsidR="00140B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Step 01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Create Web Client project </w:t>
      </w:r>
      <w:r>
        <w:rPr>
          <w:rFonts w:ascii="Arial" w:eastAsia="Arial" w:hAnsi="Arial" w:cs="Arial"/>
          <w:b/>
          <w:color w:val="000000"/>
          <w:sz w:val="28"/>
          <w:szCs w:val="28"/>
        </w:rPr>
        <w:t>eBookStore</w:t>
      </w:r>
      <w:r w:rsidR="004A3140">
        <w:rPr>
          <w:rFonts w:ascii="Arial" w:eastAsia="Arial" w:hAnsi="Arial" w:cs="Arial"/>
          <w:b/>
          <w:color w:val="000000"/>
          <w:sz w:val="28"/>
          <w:szCs w:val="28"/>
        </w:rPr>
        <w:t xml:space="preserve"> (Web MVC)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</w:t>
      </w:r>
    </w:p>
    <w:p w14:paraId="5A577850" w14:textId="7EC2E693" w:rsidR="00140BD9" w:rsidRDefault="00000000" w:rsidP="004A3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Step 0</w:t>
      </w:r>
      <w:r w:rsidR="004A3140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>. Write codes perform functions with Web API.</w:t>
      </w:r>
    </w:p>
    <w:p w14:paraId="68AF76C4" w14:textId="61563096" w:rsidR="00140BD9" w:rsidRDefault="00000000">
      <w:pPr>
        <w:pStyle w:val="Heading1"/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171717"/>
          <w:sz w:val="38"/>
          <w:szCs w:val="38"/>
        </w:rPr>
      </w:pPr>
      <w:r>
        <w:rPr>
          <w:rFonts w:ascii="Arial" w:eastAsia="Arial" w:hAnsi="Arial" w:cs="Arial"/>
          <w:color w:val="171717"/>
          <w:sz w:val="38"/>
          <w:szCs w:val="38"/>
        </w:rPr>
        <w:t>Activity 0</w:t>
      </w:r>
      <w:r w:rsidR="004A3140">
        <w:rPr>
          <w:rFonts w:ascii="Arial" w:eastAsia="Arial" w:hAnsi="Arial" w:cs="Arial"/>
          <w:color w:val="171717"/>
          <w:sz w:val="38"/>
          <w:szCs w:val="38"/>
        </w:rPr>
        <w:t>4</w:t>
      </w:r>
      <w:r>
        <w:rPr>
          <w:rFonts w:ascii="Arial" w:eastAsia="Arial" w:hAnsi="Arial" w:cs="Arial"/>
          <w:color w:val="171717"/>
          <w:sz w:val="38"/>
          <w:szCs w:val="38"/>
        </w:rPr>
        <w:t>: Run the Web project and test all actions</w:t>
      </w:r>
    </w:p>
    <w:p w14:paraId="06F0C368" w14:textId="2A6CB2A3" w:rsidR="00140BD9" w:rsidRDefault="00000000">
      <w:pPr>
        <w:pStyle w:val="Heading1"/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b w:val="0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Example for Web Application Client</w:t>
      </w:r>
      <w:r>
        <w:rPr>
          <w:rFonts w:ascii="Arial" w:eastAsia="Arial" w:hAnsi="Arial" w:cs="Arial"/>
          <w:b w:val="0"/>
          <w:sz w:val="26"/>
          <w:szCs w:val="26"/>
        </w:rPr>
        <w:t xml:space="preserve">: </w:t>
      </w:r>
    </w:p>
    <w:p w14:paraId="5D852008" w14:textId="77777777" w:rsidR="00140BD9" w:rsidRDefault="00000000" w:rsidP="004A3140">
      <w:pPr>
        <w:jc w:val="center"/>
      </w:pPr>
      <w:r>
        <w:rPr>
          <w:noProof/>
        </w:rPr>
        <w:drawing>
          <wp:inline distT="0" distB="0" distL="0" distR="0" wp14:anchorId="757220F6" wp14:editId="659BCECD">
            <wp:extent cx="4432618" cy="1866900"/>
            <wp:effectExtent l="0" t="0" r="635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711" cy="187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AB609" w14:textId="77777777" w:rsidR="00140BD9" w:rsidRDefault="00000000" w:rsidP="004A3140">
      <w:pPr>
        <w:jc w:val="center"/>
      </w:pPr>
      <w:r>
        <w:rPr>
          <w:noProof/>
        </w:rPr>
        <w:lastRenderedPageBreak/>
        <w:drawing>
          <wp:inline distT="0" distB="0" distL="0" distR="0" wp14:anchorId="3912D557" wp14:editId="26B7F401">
            <wp:extent cx="4419600" cy="1857375"/>
            <wp:effectExtent l="0" t="0" r="0" b="9525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243" cy="1861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65D06" w14:textId="77777777" w:rsidR="00140BD9" w:rsidRDefault="00140BD9"/>
    <w:p w14:paraId="4F7B7C48" w14:textId="77777777" w:rsidR="00140BD9" w:rsidRDefault="00000000">
      <w:r>
        <w:rPr>
          <w:noProof/>
        </w:rPr>
        <w:drawing>
          <wp:inline distT="0" distB="0" distL="0" distR="0" wp14:anchorId="6A75DB49" wp14:editId="114F57B6">
            <wp:extent cx="5600700" cy="2628900"/>
            <wp:effectExtent l="0" t="0" r="0" b="0"/>
            <wp:docPr id="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356" cy="2629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BAC79" w14:textId="77777777" w:rsidR="00140BD9" w:rsidRDefault="00140BD9"/>
    <w:p w14:paraId="0AF48164" w14:textId="77777777" w:rsidR="00140BD9" w:rsidRDefault="00000000">
      <w:r>
        <w:rPr>
          <w:noProof/>
        </w:rPr>
        <w:drawing>
          <wp:inline distT="0" distB="0" distL="0" distR="0" wp14:anchorId="7D2E9F56" wp14:editId="535F593A">
            <wp:extent cx="5610225" cy="2481263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61" cy="2482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48E3A" w14:textId="77777777" w:rsidR="00140BD9" w:rsidRDefault="00140BD9">
      <w:pPr>
        <w:pStyle w:val="Heading1"/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b w:val="0"/>
          <w:sz w:val="26"/>
          <w:szCs w:val="26"/>
        </w:rPr>
      </w:pPr>
    </w:p>
    <w:sectPr w:rsidR="00140B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D6F2" w14:textId="77777777" w:rsidR="00011C7F" w:rsidRDefault="00011C7F">
      <w:pPr>
        <w:spacing w:after="0" w:line="240" w:lineRule="auto"/>
      </w:pPr>
      <w:r>
        <w:separator/>
      </w:r>
    </w:p>
  </w:endnote>
  <w:endnote w:type="continuationSeparator" w:id="0">
    <w:p w14:paraId="3D9D85BF" w14:textId="77777777" w:rsidR="00011C7F" w:rsidRDefault="0001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BFAC" w14:textId="77777777" w:rsidR="00140BD9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5251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6A1E0066" w14:textId="77777777" w:rsidR="00140BD9" w:rsidRDefault="00140B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C316" w14:textId="77777777" w:rsidR="00011C7F" w:rsidRDefault="00011C7F">
      <w:pPr>
        <w:spacing w:after="0" w:line="240" w:lineRule="auto"/>
      </w:pPr>
      <w:r>
        <w:separator/>
      </w:r>
    </w:p>
  </w:footnote>
  <w:footnote w:type="continuationSeparator" w:id="0">
    <w:p w14:paraId="7D53B916" w14:textId="77777777" w:rsidR="00011C7F" w:rsidRDefault="0001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2C00" w14:textId="77777777" w:rsidR="0014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C24EC4F" wp14:editId="2F8A9B12">
          <wp:simplePos x="0" y="0"/>
          <wp:positionH relativeFrom="column">
            <wp:posOffset>1</wp:posOffset>
          </wp:positionH>
          <wp:positionV relativeFrom="paragraph">
            <wp:posOffset>-397509</wp:posOffset>
          </wp:positionV>
          <wp:extent cx="2078355" cy="575310"/>
          <wp:effectExtent l="0" t="0" r="0" b="0"/>
          <wp:wrapNone/>
          <wp:docPr id="5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36BCB7E" wp14:editId="096A8555">
          <wp:simplePos x="0" y="0"/>
          <wp:positionH relativeFrom="column">
            <wp:posOffset>4267200</wp:posOffset>
          </wp:positionH>
          <wp:positionV relativeFrom="paragraph">
            <wp:posOffset>-400049</wp:posOffset>
          </wp:positionV>
          <wp:extent cx="1638300" cy="617220"/>
          <wp:effectExtent l="0" t="0" r="0" b="0"/>
          <wp:wrapSquare wrapText="bothSides" distT="0" distB="0" distL="114300" distR="114300"/>
          <wp:docPr id="5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339"/>
    <w:multiLevelType w:val="multilevel"/>
    <w:tmpl w:val="DDDAB6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731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BD9"/>
    <w:rsid w:val="00011C7F"/>
    <w:rsid w:val="00140BD9"/>
    <w:rsid w:val="004A3140"/>
    <w:rsid w:val="005E5251"/>
    <w:rsid w:val="00B60F73"/>
    <w:rsid w:val="00B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A13F"/>
  <w15:docId w15:val="{16362CC7-4BD6-4F3B-95C9-48D62D96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E5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jsuFnXN/qMizaUYyOVwNwUsEsA==">AMUW2mUUQMlISUR4Iv/tS9HXzNu0N9HBBYUar4KBoj1Brfti5LsUvYapKF2YGq8ZY34VCf6VyCssXm4z4+KtXMZ/17TbtXnVtnCrFeOw315NH7vtZe1pllxW0a+FlsJBOvSgtrzJ86IM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Dinh Tien Ta</cp:lastModifiedBy>
  <cp:revision>5</cp:revision>
  <dcterms:created xsi:type="dcterms:W3CDTF">2022-03-20T19:43:00Z</dcterms:created>
  <dcterms:modified xsi:type="dcterms:W3CDTF">2023-06-02T04:14:00Z</dcterms:modified>
</cp:coreProperties>
</file>